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line="360" w:lineRule="auto"/>
        <w:jc w:val="center"/>
      </w:pPr>
      <w:r>
        <w:rPr>
          <w:rFonts w:ascii="Times New Roman" w:hAnsi="Times New Roman" w:eastAsia="Times New Roman"/>
          <w:b/>
          <w:sz w:val="28"/>
        </w:rPr>
        <w:t>CNN-BASED TRAFFIC SIGN RECOGNITION SYSTEM</w:t>
      </w:r>
    </w:p>
    <w:p>
      <w:pPr>
        <w:spacing w:line="360" w:lineRule="auto"/>
        <w:jc w:val="center"/>
      </w:pPr>
      <w:r>
        <w:rPr>
          <w:rFonts w:ascii="Times New Roman" w:hAnsi="Times New Roman" w:eastAsia="Times New Roman"/>
          <w:sz w:val="24"/>
        </w:rPr>
        <w:t>Deep Learning Assignment Report</w:t>
      </w:r>
    </w:p>
    <w:p>
      <w:pPr>
        <w:spacing w:line="360" w:lineRule="auto"/>
        <w:jc w:val="center"/>
      </w:pPr>
      <w:r>
        <w:rPr>
          <w:rFonts w:ascii="Times New Roman" w:hAnsi="Times New Roman" w:eastAsia="Times New Roman"/>
          <w:sz w:val="24"/>
        </w:rPr>
      </w:r>
    </w:p>
    <w:p>
      <w:pPr>
        <w:spacing w:line="360" w:lineRule="auto"/>
        <w:jc w:val="center"/>
      </w:pPr>
      <w:r>
        <w:rPr>
          <w:rFonts w:ascii="Times New Roman" w:hAnsi="Times New Roman" w:eastAsia="Times New Roman"/>
          <w:sz w:val="24"/>
        </w:rPr>
        <w:t>Course: MLA0408 – Deep Learning</w:t>
      </w:r>
    </w:p>
    <w:p>
      <w:pPr>
        <w:spacing w:line="360" w:lineRule="auto"/>
        <w:jc w:val="center"/>
      </w:pPr>
      <w:r>
        <w:rPr>
          <w:rFonts w:ascii="Times New Roman" w:hAnsi="Times New Roman" w:eastAsia="Times New Roman"/>
          <w:sz w:val="24"/>
        </w:rPr>
        <w:t>Programme: B.Tech – Computer Science and Engineering</w:t>
      </w:r>
    </w:p>
    <w:p>
      <w:pPr>
        <w:spacing w:line="360" w:lineRule="auto"/>
        <w:jc w:val="center"/>
      </w:pPr>
      <w:r>
        <w:rPr>
          <w:rFonts w:ascii="Times New Roman" w:hAnsi="Times New Roman" w:eastAsia="Times New Roman"/>
          <w:sz w:val="24"/>
        </w:rPr>
        <w:t>Academic Year: 2026–27</w:t>
      </w:r>
    </w:p>
    <w:p>
      <w:pPr>
        <w:spacing w:line="360" w:lineRule="auto"/>
        <w:jc w:val="center"/>
      </w:pPr>
      <w:r>
        <w:rPr>
          <w:rFonts w:ascii="Times New Roman" w:hAnsi="Times New Roman" w:eastAsia="Times New Roman"/>
          <w:sz w:val="24"/>
        </w:rPr>
      </w:r>
    </w:p>
    <w:p>
      <w:pPr>
        <w:spacing w:line="360" w:lineRule="auto"/>
        <w:jc w:val="center"/>
      </w:pPr>
      <w:r>
        <w:rPr>
          <w:rFonts w:ascii="Times New Roman" w:hAnsi="Times New Roman" w:eastAsia="Times New Roman"/>
          <w:sz w:val="24"/>
        </w:rPr>
        <w:t>Student Name: ______________________________</w:t>
      </w:r>
    </w:p>
    <w:p>
      <w:pPr>
        <w:spacing w:line="360" w:lineRule="auto"/>
        <w:jc w:val="center"/>
      </w:pPr>
      <w:r>
        <w:rPr>
          <w:rFonts w:ascii="Times New Roman" w:hAnsi="Times New Roman" w:eastAsia="Times New Roman"/>
          <w:sz w:val="24"/>
        </w:rPr>
        <w:t>Register Number: ___________________________</w:t>
      </w:r>
    </w:p>
    <w:p>
      <w:pPr>
        <w:spacing w:line="360" w:lineRule="auto"/>
        <w:jc w:val="center"/>
      </w:pPr>
      <w:r>
        <w:rPr>
          <w:rFonts w:ascii="Times New Roman" w:hAnsi="Times New Roman" w:eastAsia="Times New Roman"/>
          <w:sz w:val="24"/>
        </w:rPr>
        <w:t>Team Members: ______________________________</w:t>
      </w:r>
    </w:p>
    <w:p>
      <w:pPr>
        <w:spacing w:line="360" w:lineRule="auto"/>
        <w:jc w:val="center"/>
      </w:pPr>
      <w:r>
        <w:rPr>
          <w:rFonts w:ascii="Times New Roman" w:hAnsi="Times New Roman" w:eastAsia="Times New Roman"/>
          <w:sz w:val="24"/>
        </w:rPr>
        <w:t>Faculty: Dr. D. Sudhagar</w:t>
      </w:r>
    </w:p>
    <w:p>
      <w:pPr>
        <w:spacing w:line="360" w:lineRule="auto"/>
      </w:pPr>
      <w:r>
        <w:rPr>
          <w:rFonts w:ascii="Times New Roman" w:hAnsi="Times New Roman" w:eastAsia="Times New Roman"/>
          <w:sz w:val="24"/>
        </w:rPr>
        <w:br w:type="page"/>
      </w:r>
    </w:p>
    <w:p>
      <w:pPr>
        <w:spacing w:before="160" w:after="80" w:line="360" w:lineRule="auto"/>
      </w:pPr>
      <w:r>
        <w:rPr>
          <w:rFonts w:ascii="Times New Roman" w:hAnsi="Times New Roman" w:eastAsia="Times New Roman"/>
          <w:b/>
          <w:sz w:val="28"/>
        </w:rPr>
        <w:t>1. Problem Statement</w:t>
      </w:r>
    </w:p>
    <w:p>
      <w:pPr>
        <w:spacing w:line="360" w:lineRule="auto" w:after="100"/>
      </w:pPr>
      <w:r>
        <w:rPr>
          <w:rFonts w:ascii="Times New Roman" w:hAnsi="Times New Roman" w:eastAsia="Times New Roman"/>
          <w:sz w:val="24"/>
        </w:rPr>
        <w:t>Traffic signs communicate speed restrictions, warnings, prohibitions and other road information that drivers need to interpret correctly. An automated transportation system must be able to recognize these signs even when the captured image changes in size, lighting, orientation or background. A traffic-sign classifier therefore needs to learn visual patterns rather than depend on manually defined rules.</w:t>
      </w:r>
    </w:p>
    <w:p>
      <w:pPr>
        <w:spacing w:line="360" w:lineRule="auto" w:after="100"/>
      </w:pPr>
      <w:r>
        <w:rPr>
          <w:rFonts w:ascii="Times New Roman" w:hAnsi="Times New Roman" w:eastAsia="Times New Roman"/>
          <w:sz w:val="24"/>
        </w:rPr>
        <w:t>This project develops a convolutional neural network (CNN) that receives a traffic-sign image and assigns it to one of the selected traffic-sign categories. The workflow includes image preparation, augmentation, CNN feature extraction, model training, validation, testing and quantitative evaluation. The design is intentionally compact so that it can be trained on an academic Google Colab environment while still demonstrating the complete deep-learning pipeline.</w:t>
      </w:r>
    </w:p>
    <w:p>
      <w:pPr>
        <w:spacing w:line="360" w:lineRule="auto" w:after="100"/>
      </w:pPr>
      <w:r>
        <w:rPr>
          <w:rFonts w:ascii="Times New Roman" w:hAnsi="Times New Roman" w:eastAsia="Times New Roman"/>
          <w:sz w:val="24"/>
        </w:rPr>
        <w:t>The experimental dataset is based on the German Traffic Sign Recognition Benchmark (GTSRB), a well-known single-image, multi-class benchmark containing more than 40 classes and more than 50,000 images. For this student implementation, a controlled 10-class subset is used to reduce training time while preserving the essential classification problem. citeturn0search1turn0search2</w:t>
      </w:r>
    </w:p>
    <w:p>
      <w:pPr>
        <w:spacing w:before="160" w:after="80" w:line="360" w:lineRule="auto"/>
      </w:pPr>
      <w:r>
        <w:rPr>
          <w:rFonts w:ascii="Times New Roman" w:hAnsi="Times New Roman" w:eastAsia="Times New Roman"/>
          <w:b/>
          <w:sz w:val="28"/>
        </w:rPr>
        <w:t>2. Objective</w:t>
      </w:r>
    </w:p>
    <w:p>
      <w:pPr>
        <w:spacing w:line="360" w:lineRule="auto"/>
        <w:ind w:left="360" w:hanging="216"/>
      </w:pPr>
      <w:r>
        <w:rPr>
          <w:rFonts w:ascii="Times New Roman" w:hAnsi="Times New Roman" w:eastAsia="Times New Roman"/>
          <w:sz w:val="24"/>
        </w:rPr>
        <w:t>• Develop a CNN model that classifies traffic-sign images into selected categories.</w:t>
      </w:r>
    </w:p>
    <w:p>
      <w:pPr>
        <w:spacing w:line="360" w:lineRule="auto"/>
        <w:ind w:left="360" w:hanging="216"/>
      </w:pPr>
      <w:r>
        <w:rPr>
          <w:rFonts w:ascii="Times New Roman" w:hAnsi="Times New Roman" w:eastAsia="Times New Roman"/>
          <w:sz w:val="24"/>
        </w:rPr>
        <w:t>• Standardize image dimensions and pixel values before model training.</w:t>
      </w:r>
    </w:p>
    <w:p>
      <w:pPr>
        <w:spacing w:line="360" w:lineRule="auto"/>
        <w:ind w:left="360" w:hanging="216"/>
      </w:pPr>
      <w:r>
        <w:rPr>
          <w:rFonts w:ascii="Times New Roman" w:hAnsi="Times New Roman" w:eastAsia="Times New Roman"/>
          <w:sz w:val="24"/>
        </w:rPr>
        <w:t>• Use moderate image augmentation to improve tolerance to small visual changes.</w:t>
      </w:r>
    </w:p>
    <w:p>
      <w:pPr>
        <w:spacing w:line="360" w:lineRule="auto"/>
        <w:ind w:left="360" w:hanging="216"/>
      </w:pPr>
      <w:r>
        <w:rPr>
          <w:rFonts w:ascii="Times New Roman" w:hAnsi="Times New Roman" w:eastAsia="Times New Roman"/>
          <w:sz w:val="24"/>
        </w:rPr>
        <w:t>• Train and validate the CNN using a reproducible data split.</w:t>
      </w:r>
    </w:p>
    <w:p>
      <w:pPr>
        <w:spacing w:line="360" w:lineRule="auto"/>
        <w:ind w:left="360" w:hanging="216"/>
      </w:pPr>
      <w:r>
        <w:rPr>
          <w:rFonts w:ascii="Times New Roman" w:hAnsi="Times New Roman" w:eastAsia="Times New Roman"/>
          <w:sz w:val="24"/>
        </w:rPr>
        <w:t>• Evaluate the model with accuracy, precision, recall, F1-score and a confusion matrix.</w:t>
      </w:r>
    </w:p>
    <w:p>
      <w:pPr>
        <w:spacing w:line="360" w:lineRule="auto"/>
        <w:ind w:left="360" w:hanging="216"/>
      </w:pPr>
      <w:r>
        <w:rPr>
          <w:rFonts w:ascii="Times New Roman" w:hAnsi="Times New Roman" w:eastAsia="Times New Roman"/>
          <w:sz w:val="24"/>
        </w:rPr>
        <w:t>• Inspect representative predictions and identify classes that are difficult to distinguish.</w:t>
      </w:r>
    </w:p>
    <w:p>
      <w:pPr>
        <w:spacing w:line="360" w:lineRule="auto"/>
        <w:ind w:left="360" w:hanging="216"/>
      </w:pPr>
      <w:r>
        <w:rPr>
          <w:rFonts w:ascii="Times New Roman" w:hAnsi="Times New Roman" w:eastAsia="Times New Roman"/>
          <w:sz w:val="24"/>
        </w:rPr>
        <w:t>• Discuss practical limitations and improvements for intelligent transportation applications.</w:t>
      </w:r>
    </w:p>
    <w:p>
      <w:pPr>
        <w:spacing w:before="160" w:after="80" w:line="360" w:lineRule="auto"/>
      </w:pPr>
      <w:r>
        <w:rPr>
          <w:rFonts w:ascii="Times New Roman" w:hAnsi="Times New Roman" w:eastAsia="Times New Roman"/>
          <w:b/>
          <w:sz w:val="28"/>
        </w:rPr>
        <w:t>3. Requirements and Environment Used</w:t>
      </w:r>
    </w:p>
    <w:p>
      <w:pPr>
        <w:spacing w:before="160" w:after="80" w:line="360" w:lineRule="auto"/>
      </w:pPr>
      <w:r>
        <w:rPr>
          <w:rFonts w:ascii="Times New Roman" w:hAnsi="Times New Roman" w:eastAsia="Times New Roman"/>
          <w:b/>
          <w:sz w:val="28"/>
        </w:rPr>
        <w:t>3.1 Hardware</w:t>
      </w:r>
    </w:p>
    <w:p>
      <w:pPr>
        <w:spacing w:line="360" w:lineRule="auto"/>
        <w:ind w:left="360" w:hanging="216"/>
      </w:pPr>
      <w:r>
        <w:rPr>
          <w:rFonts w:ascii="Times New Roman" w:hAnsi="Times New Roman" w:eastAsia="Times New Roman"/>
          <w:sz w:val="24"/>
        </w:rPr>
        <w:t>• Computer or cloud notebook with at least 8 GB RAM.</w:t>
      </w:r>
    </w:p>
    <w:p>
      <w:pPr>
        <w:spacing w:line="360" w:lineRule="auto"/>
        <w:ind w:left="360" w:hanging="216"/>
      </w:pPr>
      <w:r>
        <w:rPr>
          <w:rFonts w:ascii="Times New Roman" w:hAnsi="Times New Roman" w:eastAsia="Times New Roman"/>
          <w:sz w:val="24"/>
        </w:rPr>
        <w:t>• Multi-core CPU; a GPU is recommended for faster CNN training.</w:t>
      </w:r>
    </w:p>
    <w:p>
      <w:pPr>
        <w:spacing w:line="360" w:lineRule="auto"/>
        <w:ind w:left="360" w:hanging="216"/>
      </w:pPr>
      <w:r>
        <w:rPr>
          <w:rFonts w:ascii="Times New Roman" w:hAnsi="Times New Roman" w:eastAsia="Times New Roman"/>
          <w:sz w:val="24"/>
        </w:rPr>
        <w:t>• Stable internet connection for obtaining the public dataset and software packages.</w:t>
      </w:r>
    </w:p>
    <w:p>
      <w:pPr>
        <w:spacing w:before="160" w:after="80" w:line="360" w:lineRule="auto"/>
      </w:pPr>
      <w:r>
        <w:rPr>
          <w:rFonts w:ascii="Times New Roman" w:hAnsi="Times New Roman" w:eastAsia="Times New Roman"/>
          <w:b/>
          <w:sz w:val="28"/>
        </w:rPr>
        <w:t>3.2 Software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line="360" w:lineRule="auto"/>
              <w:jc w:val="center"/>
            </w:pPr>
            <w:r>
              <w:rPr>
                <w:rFonts w:ascii="Times New Roman" w:hAnsi="Times New Roman" w:eastAsia="Times New Roman"/>
                <w:b/>
                <w:sz w:val="28"/>
              </w:rPr>
            </w:r>
            <w:r>
              <w:rPr>
                <w:rFonts w:ascii="Times New Roman" w:hAnsi="Times New Roman" w:eastAsia="Times New Roman"/>
                <w:b/>
                <w:sz w:val="28"/>
              </w:rPr>
              <w:t>Component</w:t>
            </w:r>
          </w:p>
        </w:tc>
        <w:tc>
          <w:tcPr>
            <w:tcW w:type="dxa" w:w="4896"/>
            <w:vAlign w:val="center"/>
            <w:shd w:fill="D9EAF7"/>
          </w:tcPr>
          <w:p>
            <w:pPr>
              <w:spacing w:line="360" w:lineRule="auto"/>
              <w:jc w:val="center"/>
            </w:pPr>
            <w:r>
              <w:rPr>
                <w:rFonts w:ascii="Times New Roman" w:hAnsi="Times New Roman" w:eastAsia="Times New Roman"/>
                <w:b/>
                <w:sz w:val="28"/>
              </w:rPr>
            </w:r>
            <w:r>
              <w:rPr>
                <w:rFonts w:ascii="Times New Roman" w:hAnsi="Times New Roman" w:eastAsia="Times New Roman"/>
                <w:b/>
                <w:sz w:val="28"/>
              </w:rPr>
              <w:t>Use</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Python</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Programming and experiment control</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Google Colab</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Cloud development and execution</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TensorFlow / Keras</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CNN construction and training</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NumPy</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Numerical array operations</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OpenCV</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Image-processing support</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Matplotlib / Seaborn</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Graphs and confusion-matrix visualization</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Scikit-learn</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Classification metrics</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GTSRB</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Traffic-sign image dataset</w:t>
            </w:r>
          </w:p>
        </w:tc>
      </w:tr>
    </w:tbl>
    <w:p>
      <w:pPr>
        <w:spacing w:before="160" w:after="80" w:line="360" w:lineRule="auto"/>
      </w:pPr>
      <w:r>
        <w:rPr>
          <w:rFonts w:ascii="Times New Roman" w:hAnsi="Times New Roman" w:eastAsia="Times New Roman"/>
          <w:b/>
          <w:sz w:val="28"/>
        </w:rPr>
        <w:t>3.3 Dataset</w:t>
      </w:r>
    </w:p>
    <w:p>
      <w:pPr>
        <w:spacing w:line="360" w:lineRule="auto" w:after="100"/>
      </w:pPr>
      <w:r>
        <w:rPr>
          <w:rFonts w:ascii="Times New Roman" w:hAnsi="Times New Roman" w:eastAsia="Times New Roman"/>
          <w:sz w:val="24"/>
        </w:rPr>
        <w:t>GTSRB is a single-image, multi-class traffic-sign benchmark created for recognition research. Public descriptions report more than 40 sign classes and more than 50,000 images. The official archive identifies separate training and test resources. citeturn0search1turn0search12</w:t>
      </w:r>
    </w:p>
    <w:p>
      <w:pPr>
        <w:spacing w:line="360" w:lineRule="auto" w:after="100"/>
      </w:pPr>
      <w:r>
        <w:rPr>
          <w:rFonts w:ascii="Times New Roman" w:hAnsi="Times New Roman" w:eastAsia="Times New Roman"/>
          <w:sz w:val="24"/>
        </w:rPr>
        <w:t>For this implementation, ten classes are selected and up to 500 images are retained from each selected class. The selected data are divided into 80% development data and 20% held-out test data; the development portion is further divided into training and validation subsets. This controlled subset is an engineering choice intended to keep the experiment reproducible and practical within limited computing time.</w:t>
      </w:r>
    </w:p>
    <w:p>
      <w:pPr>
        <w:spacing w:before="160" w:after="80" w:line="360" w:lineRule="auto"/>
      </w:pPr>
      <w:r>
        <w:rPr>
          <w:rFonts w:ascii="Times New Roman" w:hAnsi="Times New Roman" w:eastAsia="Times New Roman"/>
          <w:b/>
          <w:sz w:val="28"/>
        </w:rPr>
        <w:t>4. Design / Proposed Solution</w:t>
      </w:r>
    </w:p>
    <w:p>
      <w:pPr>
        <w:spacing w:line="360" w:lineRule="auto" w:after="100"/>
      </w:pPr>
      <w:r>
        <w:rPr>
          <w:rFonts w:ascii="Times New Roman" w:hAnsi="Times New Roman" w:eastAsia="Times New Roman"/>
          <w:sz w:val="24"/>
        </w:rPr>
        <w:t>The proposed system follows a sequential image-classification pipeline. First, images are resized to 32×32 pixels and normalized to the [0,1] range. Training images are augmented with small rotations, translations and zoom changes. A CNN then extracts increasingly complex visual features. The final softmax layer converts the learned representation into class probabilities.</w:t>
      </w:r>
    </w:p>
    <w:p>
      <w:pPr>
        <w:spacing w:line="360" w:lineRule="auto"/>
      </w:pPr>
      <w:r>
        <w:rPr>
          <w:rFonts w:ascii="Times New Roman" w:hAnsi="Times New Roman" w:eastAsia="Times New Roman"/>
          <w:sz w:val="24"/>
        </w:rPr>
        <w:drawing>
          <wp:inline xmlns:a="http://schemas.openxmlformats.org/drawingml/2006/main" xmlns:pic="http://schemas.openxmlformats.org/drawingml/2006/picture">
            <wp:extent cx="5303520" cy="6274587"/>
            <wp:docPr id="1" name="Picture 1"/>
            <wp:cNvGraphicFramePr>
              <a:graphicFrameLocks noChangeAspect="1"/>
            </wp:cNvGraphicFramePr>
            <a:graphic>
              <a:graphicData uri="http://schemas.openxmlformats.org/drawingml/2006/picture">
                <pic:pic>
                  <pic:nvPicPr>
                    <pic:cNvPr id="0" name="cnn_workflow.png"/>
                    <pic:cNvPicPr/>
                  </pic:nvPicPr>
                  <pic:blipFill>
                    <a:blip r:embed="rId9"/>
                    <a:stretch>
                      <a:fillRect/>
                    </a:stretch>
                  </pic:blipFill>
                  <pic:spPr>
                    <a:xfrm>
                      <a:off x="0" y="0"/>
                      <a:ext cx="5303520" cy="6274587"/>
                    </a:xfrm>
                    <a:prstGeom prst="rect"/>
                  </pic:spPr>
                </pic:pic>
              </a:graphicData>
            </a:graphic>
          </wp:inline>
        </w:drawing>
      </w:r>
    </w:p>
    <w:p>
      <w:pPr>
        <w:spacing w:line="360" w:lineRule="auto"/>
        <w:jc w:val="center"/>
      </w:pPr>
      <w:r>
        <w:rPr>
          <w:rFonts w:ascii="Times New Roman" w:hAnsi="Times New Roman" w:eastAsia="Times New Roman"/>
          <w:i/>
          <w:sz w:val="24"/>
        </w:rPr>
        <w:t>Figure 4.1: Proposed system workflow.</w:t>
      </w:r>
    </w:p>
    <w:p>
      <w:pPr>
        <w:spacing w:before="160" w:after="80" w:line="360" w:lineRule="auto"/>
      </w:pPr>
      <w:r>
        <w:rPr>
          <w:rFonts w:ascii="Times New Roman" w:hAnsi="Times New Roman" w:eastAsia="Times New Roman"/>
          <w:b/>
          <w:sz w:val="28"/>
        </w:rPr>
        <w:t>4.1 Proposed Architecture</w:t>
      </w:r>
    </w:p>
    <w:p>
      <w:pPr>
        <w:spacing w:line="360" w:lineRule="auto"/>
      </w:pPr>
      <w:r>
        <w:rPr>
          <w:rFonts w:ascii="Times New Roman" w:hAnsi="Times New Roman" w:eastAsia="Times New Roman"/>
          <w:sz w:val="24"/>
        </w:rPr>
        <w:drawing>
          <wp:inline xmlns:a="http://schemas.openxmlformats.org/drawingml/2006/main" xmlns:pic="http://schemas.openxmlformats.org/drawingml/2006/picture">
            <wp:extent cx="5303520" cy="6274587"/>
            <wp:docPr id="2" name="Picture 2"/>
            <wp:cNvGraphicFramePr>
              <a:graphicFrameLocks noChangeAspect="1"/>
            </wp:cNvGraphicFramePr>
            <a:graphic>
              <a:graphicData uri="http://schemas.openxmlformats.org/drawingml/2006/picture">
                <pic:pic>
                  <pic:nvPicPr>
                    <pic:cNvPr id="0" name="cnn_architecture.png"/>
                    <pic:cNvPicPr/>
                  </pic:nvPicPr>
                  <pic:blipFill>
                    <a:blip r:embed="rId10"/>
                    <a:stretch>
                      <a:fillRect/>
                    </a:stretch>
                  </pic:blipFill>
                  <pic:spPr>
                    <a:xfrm>
                      <a:off x="0" y="0"/>
                      <a:ext cx="5303520" cy="6274587"/>
                    </a:xfrm>
                    <a:prstGeom prst="rect"/>
                  </pic:spPr>
                </pic:pic>
              </a:graphicData>
            </a:graphic>
          </wp:inline>
        </w:drawing>
      </w:r>
    </w:p>
    <w:p>
      <w:pPr>
        <w:spacing w:line="360" w:lineRule="auto"/>
        <w:jc w:val="center"/>
      </w:pPr>
      <w:r>
        <w:rPr>
          <w:rFonts w:ascii="Times New Roman" w:hAnsi="Times New Roman" w:eastAsia="Times New Roman"/>
          <w:i/>
          <w:sz w:val="24"/>
        </w:rPr>
        <w:t>Figure 4.2: Proposed CNN architecture.</w:t>
      </w:r>
    </w:p>
    <w:p>
      <w:pPr>
        <w:spacing w:line="360" w:lineRule="auto" w:after="100"/>
      </w:pPr>
      <w:r>
        <w:rPr>
          <w:rFonts w:ascii="Times New Roman" w:hAnsi="Times New Roman" w:eastAsia="Times New Roman"/>
          <w:sz w:val="24"/>
        </w:rPr>
        <w:t>The network contains three convolution blocks followed by a fully connected classification stage. The first convolution layer learns simple edges and color boundaries. Later convolution layers combine these into more meaningful shapes and sign-specific patterns. Max pooling reduces spatial dimensions, while dropout is used before the output layer to reduce reliance on individual neurons.</w:t>
      </w:r>
    </w:p>
    <w:p>
      <w:pPr>
        <w:spacing w:before="160" w:after="80" w:line="360" w:lineRule="auto"/>
      </w:pPr>
      <w:r>
        <w:rPr>
          <w:rFonts w:ascii="Times New Roman" w:hAnsi="Times New Roman" w:eastAsia="Times New Roman"/>
          <w:b/>
          <w:sz w:val="28"/>
        </w:rPr>
        <w:t>5. Algorithm / Pseudocode / Flowchart</w:t>
      </w:r>
    </w:p>
    <w:p>
      <w:pPr>
        <w:spacing w:before="160" w:after="80" w:line="360" w:lineRule="auto"/>
      </w:pPr>
      <w:r>
        <w:rPr>
          <w:rFonts w:ascii="Times New Roman" w:hAnsi="Times New Roman" w:eastAsia="Times New Roman"/>
          <w:b/>
          <w:sz w:val="28"/>
        </w:rPr>
        <w:t>5.1 Algorithm</w:t>
      </w:r>
    </w:p>
    <w:p>
      <w:pPr>
        <w:spacing w:line="360" w:lineRule="auto"/>
        <w:ind w:left="360" w:hanging="216"/>
      </w:pPr>
      <w:r>
        <w:rPr>
          <w:rFonts w:ascii="Times New Roman" w:hAnsi="Times New Roman" w:eastAsia="Times New Roman"/>
          <w:sz w:val="24"/>
        </w:rPr>
        <w:t>• Load the selected traffic-sign images and their class labels.</w:t>
      </w:r>
    </w:p>
    <w:p>
      <w:pPr>
        <w:spacing w:line="360" w:lineRule="auto"/>
        <w:ind w:left="360" w:hanging="216"/>
      </w:pPr>
      <w:r>
        <w:rPr>
          <w:rFonts w:ascii="Times New Roman" w:hAnsi="Times New Roman" w:eastAsia="Times New Roman"/>
          <w:sz w:val="24"/>
        </w:rPr>
        <w:t>• Resize each image to 32×32 pixels and normalize pixel values.</w:t>
      </w:r>
    </w:p>
    <w:p>
      <w:pPr>
        <w:spacing w:line="360" w:lineRule="auto"/>
        <w:ind w:left="360" w:hanging="216"/>
      </w:pPr>
      <w:r>
        <w:rPr>
          <w:rFonts w:ascii="Times New Roman" w:hAnsi="Times New Roman" w:eastAsia="Times New Roman"/>
          <w:sz w:val="24"/>
        </w:rPr>
        <w:t>• Apply augmentation only to the training portion.</w:t>
      </w:r>
    </w:p>
    <w:p>
      <w:pPr>
        <w:spacing w:line="360" w:lineRule="auto"/>
        <w:ind w:left="360" w:hanging="216"/>
      </w:pPr>
      <w:r>
        <w:rPr>
          <w:rFonts w:ascii="Times New Roman" w:hAnsi="Times New Roman" w:eastAsia="Times New Roman"/>
          <w:sz w:val="24"/>
        </w:rPr>
        <w:t>• Create training, validation and test sets.</w:t>
      </w:r>
    </w:p>
    <w:p>
      <w:pPr>
        <w:spacing w:line="360" w:lineRule="auto"/>
        <w:ind w:left="360" w:hanging="216"/>
      </w:pPr>
      <w:r>
        <w:rPr>
          <w:rFonts w:ascii="Times New Roman" w:hAnsi="Times New Roman" w:eastAsia="Times New Roman"/>
          <w:sz w:val="24"/>
        </w:rPr>
        <w:t>• Construct the CNN using convolution, ReLU, max-pooling, flattening and dense layers.</w:t>
      </w:r>
    </w:p>
    <w:p>
      <w:pPr>
        <w:spacing w:line="360" w:lineRule="auto"/>
        <w:ind w:left="360" w:hanging="216"/>
      </w:pPr>
      <w:r>
        <w:rPr>
          <w:rFonts w:ascii="Times New Roman" w:hAnsi="Times New Roman" w:eastAsia="Times New Roman"/>
          <w:sz w:val="24"/>
        </w:rPr>
        <w:t>• Compile the model using Adam optimization and categorical cross-entropy.</w:t>
      </w:r>
    </w:p>
    <w:p>
      <w:pPr>
        <w:spacing w:line="360" w:lineRule="auto"/>
        <w:ind w:left="360" w:hanging="216"/>
      </w:pPr>
      <w:r>
        <w:rPr>
          <w:rFonts w:ascii="Times New Roman" w:hAnsi="Times New Roman" w:eastAsia="Times New Roman"/>
          <w:sz w:val="24"/>
        </w:rPr>
        <w:t>• Train the model for the chosen number of epochs.</w:t>
      </w:r>
    </w:p>
    <w:p>
      <w:pPr>
        <w:spacing w:line="360" w:lineRule="auto"/>
        <w:ind w:left="360" w:hanging="216"/>
      </w:pPr>
      <w:r>
        <w:rPr>
          <w:rFonts w:ascii="Times New Roman" w:hAnsi="Times New Roman" w:eastAsia="Times New Roman"/>
          <w:sz w:val="24"/>
        </w:rPr>
        <w:t>• Evaluate the model on the held-out test set.</w:t>
      </w:r>
    </w:p>
    <w:p>
      <w:pPr>
        <w:spacing w:line="360" w:lineRule="auto"/>
        <w:ind w:left="360" w:hanging="216"/>
      </w:pPr>
      <w:r>
        <w:rPr>
          <w:rFonts w:ascii="Times New Roman" w:hAnsi="Times New Roman" w:eastAsia="Times New Roman"/>
          <w:sz w:val="24"/>
        </w:rPr>
        <w:t>• Generate accuracy, precision, recall, F1-score and confusion-matrix results.</w:t>
      </w:r>
    </w:p>
    <w:p>
      <w:pPr>
        <w:spacing w:line="360" w:lineRule="auto"/>
        <w:ind w:left="360" w:hanging="216"/>
      </w:pPr>
      <w:r>
        <w:rPr>
          <w:rFonts w:ascii="Times New Roman" w:hAnsi="Times New Roman" w:eastAsia="Times New Roman"/>
          <w:sz w:val="24"/>
        </w:rPr>
        <w:t>• Display representative predictions with confidence values.</w:t>
      </w:r>
    </w:p>
    <w:p>
      <w:pPr>
        <w:spacing w:line="360" w:lineRule="auto"/>
        <w:ind w:left="360" w:hanging="216"/>
      </w:pPr>
      <w:r>
        <w:rPr>
          <w:rFonts w:ascii="Times New Roman" w:hAnsi="Times New Roman" w:eastAsia="Times New Roman"/>
          <w:sz w:val="24"/>
        </w:rPr>
        <w:t>• Save the trained model for later use.</w:t>
      </w:r>
    </w:p>
    <w:p>
      <w:pPr>
        <w:spacing w:before="160" w:after="80" w:line="360" w:lineRule="auto"/>
      </w:pPr>
      <w:r>
        <w:rPr>
          <w:rFonts w:ascii="Times New Roman" w:hAnsi="Times New Roman" w:eastAsia="Times New Roman"/>
          <w:b/>
          <w:sz w:val="28"/>
        </w:rPr>
        <w:t>5.2 Pseudocode</w:t>
      </w:r>
    </w:p>
    <w:p>
      <w:pPr>
        <w:spacing w:line="360" w:lineRule="auto"/>
      </w:pPr>
      <w:r>
        <w:rPr>
          <w:rFonts w:ascii="Times New Roman" w:hAnsi="Times New Roman" w:eastAsia="Times New Roman"/>
          <w:sz w:val="24"/>
        </w:rPr>
        <w:t>BEGIN</w:t>
        <w:br/>
        <w:t>Load labelled traffic-sign images</w:t>
        <w:br/>
        <w:t>Select the experimental classes and sample limit</w:t>
        <w:br/>
        <w:t>Resize images and normalize pixel values</w:t>
        <w:br/>
        <w:t>Split data into training, validation and test sets</w:t>
        <w:br/>
        <w:t>Apply augmentation to training images</w:t>
        <w:br/>
        <w:t>Create CNN layers</w:t>
        <w:br/>
        <w:t>Compile model</w:t>
        <w:br/>
        <w:t>Train CNN and record training history</w:t>
        <w:br/>
        <w:t>Evaluate on unseen test images</w:t>
        <w:br/>
        <w:t>Calculate accuracy, precision, recall and F1-score</w:t>
        <w:br/>
        <w:t>Generate confusion matrix and prediction examples</w:t>
        <w:br/>
        <w:t>Save trained model</w:t>
        <w:br/>
        <w:t>END</w:t>
      </w:r>
    </w:p>
    <w:p>
      <w:pPr>
        <w:spacing w:before="160" w:after="80" w:line="360" w:lineRule="auto"/>
      </w:pPr>
      <w:r>
        <w:rPr>
          <w:rFonts w:ascii="Times New Roman" w:hAnsi="Times New Roman" w:eastAsia="Times New Roman"/>
          <w:b/>
          <w:sz w:val="28"/>
        </w:rPr>
        <w:t>5.3 Flowchart</w:t>
      </w:r>
    </w:p>
    <w:p>
      <w:pPr>
        <w:spacing w:line="360" w:lineRule="auto"/>
      </w:pPr>
      <w:r>
        <w:rPr>
          <w:rFonts w:ascii="Times New Roman" w:hAnsi="Times New Roman" w:eastAsia="Times New Roman"/>
          <w:sz w:val="24"/>
        </w:rPr>
        <w:drawing>
          <wp:inline xmlns:a="http://schemas.openxmlformats.org/drawingml/2006/main" xmlns:pic="http://schemas.openxmlformats.org/drawingml/2006/picture">
            <wp:extent cx="5303520" cy="6274587"/>
            <wp:docPr id="3" name="Picture 3"/>
            <wp:cNvGraphicFramePr>
              <a:graphicFrameLocks noChangeAspect="1"/>
            </wp:cNvGraphicFramePr>
            <a:graphic>
              <a:graphicData uri="http://schemas.openxmlformats.org/drawingml/2006/picture">
                <pic:pic>
                  <pic:nvPicPr>
                    <pic:cNvPr id="0" name="cnn_workflow.png"/>
                    <pic:cNvPicPr/>
                  </pic:nvPicPr>
                  <pic:blipFill>
                    <a:blip r:embed="rId9"/>
                    <a:stretch>
                      <a:fillRect/>
                    </a:stretch>
                  </pic:blipFill>
                  <pic:spPr>
                    <a:xfrm>
                      <a:off x="0" y="0"/>
                      <a:ext cx="5303520" cy="6274587"/>
                    </a:xfrm>
                    <a:prstGeom prst="rect"/>
                  </pic:spPr>
                </pic:pic>
              </a:graphicData>
            </a:graphic>
          </wp:inline>
        </w:drawing>
      </w:r>
    </w:p>
    <w:p>
      <w:pPr>
        <w:spacing w:line="360" w:lineRule="auto"/>
        <w:jc w:val="center"/>
      </w:pPr>
      <w:r>
        <w:rPr>
          <w:rFonts w:ascii="Times New Roman" w:hAnsi="Times New Roman" w:eastAsia="Times New Roman"/>
          <w:i/>
          <w:sz w:val="24"/>
        </w:rPr>
        <w:t>Figure 5.1: Experimental flowchart.</w:t>
      </w:r>
    </w:p>
    <w:p>
      <w:pPr>
        <w:spacing w:before="160" w:after="80" w:line="360" w:lineRule="auto"/>
      </w:pPr>
      <w:r>
        <w:rPr>
          <w:rFonts w:ascii="Times New Roman" w:hAnsi="Times New Roman" w:eastAsia="Times New Roman"/>
          <w:b/>
          <w:sz w:val="28"/>
        </w:rPr>
        <w:t>6. Implementation / Source Code</w:t>
      </w:r>
    </w:p>
    <w:p>
      <w:pPr>
        <w:spacing w:line="360" w:lineRule="auto" w:after="100"/>
      </w:pPr>
      <w:r>
        <w:rPr>
          <w:rFonts w:ascii="Times New Roman" w:hAnsi="Times New Roman" w:eastAsia="Times New Roman"/>
          <w:sz w:val="24"/>
        </w:rPr>
        <w:t>The system is implemented in Python using a Keras-style CNN workflow. The implementation handles dataset organization, preprocessing, augmentation, model construction, training, validation, testing, metric calculation and visualization. The compact model was selected to keep the experiment suitable for an academic cloud notebook while retaining the core CNN concepts.</w:t>
      </w:r>
    </w:p>
    <w:p>
      <w:pPr>
        <w:spacing w:before="160" w:after="80" w:line="360" w:lineRule="auto"/>
      </w:pPr>
      <w:r>
        <w:rPr>
          <w:rFonts w:ascii="Times New Roman" w:hAnsi="Times New Roman" w:eastAsia="Times New Roman"/>
          <w:b/>
          <w:sz w:val="28"/>
        </w:rPr>
        <w:t>6.1 Implementation Environment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line="360" w:lineRule="auto"/>
              <w:jc w:val="center"/>
            </w:pPr>
            <w:r>
              <w:rPr>
                <w:rFonts w:ascii="Times New Roman" w:hAnsi="Times New Roman" w:eastAsia="Times New Roman"/>
                <w:b/>
                <w:sz w:val="28"/>
              </w:rPr>
            </w:r>
            <w:r>
              <w:rPr>
                <w:rFonts w:ascii="Times New Roman" w:hAnsi="Times New Roman" w:eastAsia="Times New Roman"/>
                <w:b/>
                <w:sz w:val="28"/>
              </w:rPr>
              <w:t>Item</w:t>
            </w:r>
          </w:p>
        </w:tc>
        <w:tc>
          <w:tcPr>
            <w:tcW w:type="dxa" w:w="4896"/>
            <w:vAlign w:val="center"/>
            <w:shd w:fill="D9EAF7"/>
          </w:tcPr>
          <w:p>
            <w:pPr>
              <w:spacing w:line="360" w:lineRule="auto"/>
              <w:jc w:val="center"/>
            </w:pPr>
            <w:r>
              <w:rPr>
                <w:rFonts w:ascii="Times New Roman" w:hAnsi="Times New Roman" w:eastAsia="Times New Roman"/>
                <w:b/>
                <w:sz w:val="28"/>
              </w:rPr>
            </w:r>
            <w:r>
              <w:rPr>
                <w:rFonts w:ascii="Times New Roman" w:hAnsi="Times New Roman" w:eastAsia="Times New Roman"/>
                <w:b/>
                <w:sz w:val="28"/>
              </w:rPr>
              <w:t>Configuration</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Language</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Python 3</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Notebook</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Google Colab</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Framework</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TensorFlow / Keras</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Input size</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32 × 32 × 3</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Batch size</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32</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Epochs</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10</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Optimizer</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Adam</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Loss</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Categorical cross-entropy</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Output</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10-class softmax</w:t>
            </w:r>
          </w:p>
        </w:tc>
      </w:tr>
    </w:tbl>
    <w:p>
      <w:pPr>
        <w:spacing w:before="160" w:after="80" w:line="360" w:lineRule="auto"/>
      </w:pPr>
      <w:r>
        <w:rPr>
          <w:rFonts w:ascii="Times New Roman" w:hAnsi="Times New Roman" w:eastAsia="Times New Roman"/>
          <w:b/>
          <w:sz w:val="28"/>
        </w:rPr>
        <w:t>6.2 CNN Model</w:t>
      </w:r>
    </w:p>
    <w:p>
      <w:pPr>
        <w:spacing w:line="360" w:lineRule="auto" w:after="100"/>
      </w:pPr>
      <w:r>
        <w:rPr>
          <w:rFonts w:ascii="Times New Roman" w:hAnsi="Times New Roman" w:eastAsia="Times New Roman"/>
          <w:sz w:val="24"/>
        </w:rPr>
        <w:t>The model uses three 3×3 convolution layers with 32, 64 and 128 filters. Each convolution layer is followed by max pooling. After flattening, a 128-unit dense layer and 50% dropout feed the softmax output layer. The parameter distribution for the architecture is shown below.</w:t>
      </w:r>
    </w:p>
    <w:p>
      <w:pPr>
        <w:spacing w:line="360" w:lineRule="auto"/>
      </w:pPr>
      <w:r>
        <w:rPr>
          <w:rFonts w:ascii="Times New Roman" w:hAnsi="Times New Roman" w:eastAsia="Times New Roman"/>
          <w:sz w:val="24"/>
        </w:rPr>
        <w:drawing>
          <wp:inline xmlns:a="http://schemas.openxmlformats.org/drawingml/2006/main" xmlns:pic="http://schemas.openxmlformats.org/drawingml/2006/picture">
            <wp:extent cx="5303520" cy="3048381"/>
            <wp:docPr id="4" name="Picture 4"/>
            <wp:cNvGraphicFramePr>
              <a:graphicFrameLocks noChangeAspect="1"/>
            </wp:cNvGraphicFramePr>
            <a:graphic>
              <a:graphicData uri="http://schemas.openxmlformats.org/drawingml/2006/picture">
                <pic:pic>
                  <pic:nvPicPr>
                    <pic:cNvPr id="0" name="cnn_parameters.png"/>
                    <pic:cNvPicPr/>
                  </pic:nvPicPr>
                  <pic:blipFill>
                    <a:blip r:embed="rId11"/>
                    <a:stretch>
                      <a:fillRect/>
                    </a:stretch>
                  </pic:blipFill>
                  <pic:spPr>
                    <a:xfrm>
                      <a:off x="0" y="0"/>
                      <a:ext cx="5303520" cy="3048381"/>
                    </a:xfrm>
                    <a:prstGeom prst="rect"/>
                  </pic:spPr>
                </pic:pic>
              </a:graphicData>
            </a:graphic>
          </wp:inline>
        </w:drawing>
      </w:r>
    </w:p>
    <w:p>
      <w:pPr>
        <w:spacing w:line="360" w:lineRule="auto"/>
        <w:jc w:val="center"/>
      </w:pPr>
      <w:r>
        <w:rPr>
          <w:rFonts w:ascii="Times New Roman" w:hAnsi="Times New Roman" w:eastAsia="Times New Roman"/>
          <w:i/>
          <w:sz w:val="24"/>
        </w:rPr>
        <w:t>Figure 6.1: Parameter distribution for the proposed CNN.</w:t>
      </w:r>
    </w:p>
    <w:p>
      <w:pPr>
        <w:spacing w:line="360" w:lineRule="auto" w:after="100"/>
      </w:pPr>
      <w:r>
        <w:rPr>
          <w:rFonts w:ascii="Times New Roman" w:hAnsi="Times New Roman" w:eastAsia="Times New Roman"/>
          <w:sz w:val="24"/>
        </w:rPr>
        <w:t>For the 32×32 input, the convolutional layers contain 896, 18,496 and 73,856 parameters respectively. After the third pooling stage, the feature map is 4×4×128, giving 2,048 flattened features. The 128-unit dense layer contains 262,272 parameters, and the ten-class output layer contains 1,290 parameters. The resulting network has approximately 356,810 trainable parameters.</w:t>
      </w:r>
    </w:p>
    <w:p>
      <w:pPr>
        <w:spacing w:before="160" w:after="80" w:line="360" w:lineRule="auto"/>
      </w:pPr>
      <w:r>
        <w:rPr>
          <w:rFonts w:ascii="Times New Roman" w:hAnsi="Times New Roman" w:eastAsia="Times New Roman"/>
          <w:b/>
          <w:sz w:val="28"/>
        </w:rPr>
        <w:t>6.3 Source Code</w:t>
      </w:r>
    </w:p>
    <w:p>
      <w:pPr>
        <w:spacing w:line="360" w:lineRule="auto"/>
      </w:pPr>
      <w:r>
        <w:rPr>
          <w:rFonts w:ascii="Times New Roman" w:hAnsi="Times New Roman" w:eastAsia="Times New Roman"/>
          <w:sz w:val="24"/>
        </w:rPr>
        <w:t>import os</w:t>
      </w:r>
    </w:p>
    <w:p>
      <w:pPr>
        <w:spacing w:line="360" w:lineRule="auto"/>
      </w:pPr>
      <w:r>
        <w:rPr>
          <w:rFonts w:ascii="Times New Roman" w:hAnsi="Times New Roman" w:eastAsia="Times New Roman"/>
          <w:sz w:val="24"/>
        </w:rPr>
        <w:t>import zipfile</w:t>
      </w:r>
    </w:p>
    <w:p>
      <w:pPr>
        <w:spacing w:line="360" w:lineRule="auto"/>
      </w:pPr>
      <w:r>
        <w:rPr>
          <w:rFonts w:ascii="Times New Roman" w:hAnsi="Times New Roman" w:eastAsia="Times New Roman"/>
          <w:sz w:val="24"/>
        </w:rPr>
        <w:t>import random</w:t>
      </w:r>
    </w:p>
    <w:p>
      <w:pPr>
        <w:spacing w:line="360" w:lineRule="auto"/>
      </w:pPr>
      <w:r>
        <w:rPr>
          <w:rFonts w:ascii="Times New Roman" w:hAnsi="Times New Roman" w:eastAsia="Times New Roman"/>
          <w:sz w:val="24"/>
        </w:rPr>
        <w:t>import shutil</w:t>
      </w:r>
    </w:p>
    <w:p>
      <w:pPr>
        <w:spacing w:line="360" w:lineRule="auto"/>
      </w:pPr>
      <w:r>
        <w:rPr>
          <w:rFonts w:ascii="Times New Roman" w:hAnsi="Times New Roman" w:eastAsia="Times New Roman"/>
          <w:sz w:val="24"/>
        </w:rPr>
        <w:t>import urllib.request</w:t>
      </w:r>
    </w:p>
    <w:p>
      <w:pPr>
        <w:spacing w:line="360" w:lineRule="auto"/>
      </w:pPr>
      <w:r>
        <w:rPr>
          <w:rFonts w:ascii="Times New Roman" w:hAnsi="Times New Roman" w:eastAsia="Times New Roman"/>
          <w:sz w:val="24"/>
        </w:rPr>
        <w:t>import numpy as np</w:t>
      </w:r>
    </w:p>
    <w:p>
      <w:pPr>
        <w:spacing w:line="360" w:lineRule="auto"/>
      </w:pPr>
      <w:r>
        <w:rPr>
          <w:rFonts w:ascii="Times New Roman" w:hAnsi="Times New Roman" w:eastAsia="Times New Roman"/>
          <w:sz w:val="24"/>
        </w:rPr>
        <w:t>import matplotlib.pyplot as plt</w:t>
      </w:r>
    </w:p>
    <w:p>
      <w:pPr>
        <w:spacing w:line="360" w:lineRule="auto"/>
      </w:pPr>
      <w:r>
        <w:rPr>
          <w:rFonts w:ascii="Times New Roman" w:hAnsi="Times New Roman" w:eastAsia="Times New Roman"/>
          <w:sz w:val="24"/>
        </w:rPr>
        <w:t>import tensorflow as tf</w:t>
      </w:r>
    </w:p>
    <w:p>
      <w:pPr>
        <w:spacing w:line="360" w:lineRule="auto"/>
      </w:pPr>
      <w:r>
        <w:rPr>
          <w:rFonts w:ascii="Times New Roman" w:hAnsi="Times New Roman" w:eastAsia="Times New Roman"/>
          <w:sz w:val="24"/>
        </w:rPr>
        <w:t>import seaborn as sns</w:t>
      </w:r>
    </w:p>
    <w:p>
      <w:pPr>
        <w:spacing w:line="360" w:lineRule="auto"/>
      </w:pPr>
      <w:r>
        <w:rPr>
          <w:rFonts w:ascii="Times New Roman" w:hAnsi="Times New Roman" w:eastAsia="Times New Roman"/>
          <w:sz w:val="24"/>
        </w:rPr>
        <w:t>from tensorflow.keras.models import Sequential</w:t>
      </w:r>
    </w:p>
    <w:p>
      <w:pPr>
        <w:spacing w:line="360" w:lineRule="auto"/>
      </w:pPr>
      <w:r>
        <w:rPr>
          <w:rFonts w:ascii="Times New Roman" w:hAnsi="Times New Roman" w:eastAsia="Times New Roman"/>
          <w:sz w:val="24"/>
        </w:rPr>
        <w:t>from tensorflow.keras.layers import Conv2D, MaxPooling2D, Flatten, Dense, Dropout</w:t>
      </w:r>
    </w:p>
    <w:p>
      <w:pPr>
        <w:spacing w:line="360" w:lineRule="auto"/>
      </w:pPr>
      <w:r>
        <w:rPr>
          <w:rFonts w:ascii="Times New Roman" w:hAnsi="Times New Roman" w:eastAsia="Times New Roman"/>
          <w:sz w:val="24"/>
        </w:rPr>
        <w:t>from tensorflow.keras.preprocessing.image import ImageDataGenerator</w:t>
      </w:r>
    </w:p>
    <w:p>
      <w:pPr>
        <w:spacing w:line="360" w:lineRule="auto"/>
      </w:pPr>
      <w:r>
        <w:rPr>
          <w:rFonts w:ascii="Times New Roman" w:hAnsi="Times New Roman" w:eastAsia="Times New Roman"/>
          <w:sz w:val="24"/>
        </w:rPr>
        <w:t>from sklearn.metrics import classification_report, confusion_matrix</w:t>
      </w:r>
    </w:p>
    <w:p>
      <w:pPr>
        <w:spacing w:line="360" w:lineRule="auto"/>
      </w:pPr>
      <w:r>
        <w:rPr>
          <w:rFonts w:ascii="Times New Roman" w:hAnsi="Times New Roman" w:eastAsia="Times New Roman"/>
          <w:sz w:val="24"/>
        </w:rPr>
        <w:t>from sklearn.metrics import accuracy_score, precision_score, recall_score, f1_score</w:t>
      </w:r>
    </w:p>
    <w:p>
      <w:pPr>
        <w:spacing w:line="360" w:lineRule="auto"/>
      </w:pPr>
      <w:r>
        <w:rPr>
          <w:rFonts w:ascii="Times New Roman" w:hAnsi="Times New Roman" w:eastAsia="Times New Roman"/>
          <w:sz w:val="24"/>
        </w:rPr>
      </w:r>
    </w:p>
    <w:p>
      <w:pPr>
        <w:spacing w:line="360" w:lineRule="auto"/>
      </w:pPr>
      <w:r>
        <w:rPr>
          <w:rFonts w:ascii="Times New Roman" w:hAnsi="Times New Roman" w:eastAsia="Times New Roman"/>
          <w:sz w:val="24"/>
        </w:rPr>
        <w:t>IMG_SIZE = 32</w:t>
      </w:r>
    </w:p>
    <w:p>
      <w:pPr>
        <w:spacing w:line="360" w:lineRule="auto"/>
      </w:pPr>
      <w:r>
        <w:rPr>
          <w:rFonts w:ascii="Times New Roman" w:hAnsi="Times New Roman" w:eastAsia="Times New Roman"/>
          <w:sz w:val="24"/>
        </w:rPr>
        <w:t>BATCH_SIZE = 32</w:t>
      </w:r>
    </w:p>
    <w:p>
      <w:pPr>
        <w:spacing w:line="360" w:lineRule="auto"/>
      </w:pPr>
      <w:r>
        <w:rPr>
          <w:rFonts w:ascii="Times New Roman" w:hAnsi="Times New Roman" w:eastAsia="Times New Roman"/>
          <w:sz w:val="24"/>
        </w:rPr>
        <w:t>EPOCHS = 10</w:t>
      </w:r>
    </w:p>
    <w:p>
      <w:pPr>
        <w:spacing w:line="360" w:lineRule="auto"/>
      </w:pPr>
      <w:r>
        <w:rPr>
          <w:rFonts w:ascii="Times New Roman" w:hAnsi="Times New Roman" w:eastAsia="Times New Roman"/>
          <w:sz w:val="24"/>
        </w:rPr>
        <w:t>IMAGES_PER_CLASS = 500</w:t>
      </w:r>
    </w:p>
    <w:p>
      <w:pPr>
        <w:spacing w:line="360" w:lineRule="auto"/>
      </w:pPr>
      <w:r>
        <w:rPr>
          <w:rFonts w:ascii="Times New Roman" w:hAnsi="Times New Roman" w:eastAsia="Times New Roman"/>
          <w:sz w:val="24"/>
        </w:rPr>
        <w:t>NUM_CLASSES = 10</w:t>
      </w:r>
    </w:p>
    <w:p>
      <w:pPr>
        <w:spacing w:line="360" w:lineRule="auto"/>
      </w:pPr>
      <w:r>
        <w:rPr>
          <w:rFonts w:ascii="Times New Roman" w:hAnsi="Times New Roman" w:eastAsia="Times New Roman"/>
          <w:sz w:val="24"/>
        </w:rPr>
      </w:r>
    </w:p>
    <w:p>
      <w:pPr>
        <w:spacing w:line="360" w:lineRule="auto"/>
      </w:pPr>
      <w:r>
        <w:rPr>
          <w:rFonts w:ascii="Times New Roman" w:hAnsi="Times New Roman" w:eastAsia="Times New Roman"/>
          <w:sz w:val="24"/>
        </w:rPr>
        <w:t># Download and extract the GTSRB training archive.</w:t>
      </w:r>
    </w:p>
    <w:p>
      <w:pPr>
        <w:spacing w:line="360" w:lineRule="auto"/>
      </w:pPr>
      <w:r>
        <w:rPr>
          <w:rFonts w:ascii="Times New Roman" w:hAnsi="Times New Roman" w:eastAsia="Times New Roman"/>
          <w:sz w:val="24"/>
        </w:rPr>
        <w:t># Organize the selected classes into train/test folders.</w:t>
      </w:r>
    </w:p>
    <w:p>
      <w:pPr>
        <w:spacing w:line="360" w:lineRule="auto"/>
      </w:pPr>
      <w:r>
        <w:rPr>
          <w:rFonts w:ascii="Times New Roman" w:hAnsi="Times New Roman" w:eastAsia="Times New Roman"/>
          <w:sz w:val="24"/>
        </w:rPr>
        <w:t># Create ImageDataGenerator objects for preprocessing and augmentation.</w:t>
      </w:r>
    </w:p>
    <w:p>
      <w:pPr>
        <w:spacing w:line="360" w:lineRule="auto"/>
      </w:pPr>
      <w:r>
        <w:rPr>
          <w:rFonts w:ascii="Times New Roman" w:hAnsi="Times New Roman" w:eastAsia="Times New Roman"/>
          <w:sz w:val="24"/>
        </w:rPr>
        <w:t># Build the CNN and train it.</w:t>
      </w:r>
    </w:p>
    <w:p>
      <w:pPr>
        <w:spacing w:line="360" w:lineRule="auto"/>
      </w:pPr>
      <w:r>
        <w:rPr>
          <w:rFonts w:ascii="Times New Roman" w:hAnsi="Times New Roman" w:eastAsia="Times New Roman"/>
          <w:sz w:val="24"/>
        </w:rPr>
        <w:t># Evaluate the held-out test set and generate metrics/plots.</w:t>
      </w:r>
    </w:p>
    <w:p>
      <w:pPr>
        <w:spacing w:line="360" w:lineRule="auto"/>
      </w:pPr>
      <w:r>
        <w:rPr>
          <w:rFonts w:ascii="Times New Roman" w:hAnsi="Times New Roman" w:eastAsia="Times New Roman"/>
          <w:sz w:val="24"/>
        </w:rPr>
      </w:r>
    </w:p>
    <w:p>
      <w:pPr>
        <w:spacing w:line="360" w:lineRule="auto"/>
      </w:pPr>
      <w:r>
        <w:rPr>
          <w:rFonts w:ascii="Times New Roman" w:hAnsi="Times New Roman" w:eastAsia="Times New Roman"/>
          <w:sz w:val="24"/>
        </w:rPr>
        <w:t>model = Sequential([</w:t>
      </w:r>
    </w:p>
    <w:p>
      <w:pPr>
        <w:spacing w:line="360" w:lineRule="auto"/>
      </w:pPr>
      <w:r>
        <w:rPr>
          <w:rFonts w:ascii="Times New Roman" w:hAnsi="Times New Roman" w:eastAsia="Times New Roman"/>
          <w:sz w:val="24"/>
        </w:rPr>
        <w:t xml:space="preserve">    Conv2D(32, (3,3), activation="relu", input_shape=(32,32,3)),</w:t>
      </w:r>
    </w:p>
    <w:p>
      <w:pPr>
        <w:spacing w:line="360" w:lineRule="auto"/>
      </w:pPr>
      <w:r>
        <w:rPr>
          <w:rFonts w:ascii="Times New Roman" w:hAnsi="Times New Roman" w:eastAsia="Times New Roman"/>
          <w:sz w:val="24"/>
        </w:rPr>
        <w:t xml:space="preserve">    MaxPooling2D((2,2)),</w:t>
      </w:r>
    </w:p>
    <w:p>
      <w:pPr>
        <w:spacing w:line="360" w:lineRule="auto"/>
      </w:pPr>
      <w:r>
        <w:rPr>
          <w:rFonts w:ascii="Times New Roman" w:hAnsi="Times New Roman" w:eastAsia="Times New Roman"/>
          <w:sz w:val="24"/>
        </w:rPr>
        <w:t xml:space="preserve">    Conv2D(64, (3,3), activation="relu"),</w:t>
      </w:r>
    </w:p>
    <w:p>
      <w:pPr>
        <w:spacing w:line="360" w:lineRule="auto"/>
      </w:pPr>
      <w:r>
        <w:rPr>
          <w:rFonts w:ascii="Times New Roman" w:hAnsi="Times New Roman" w:eastAsia="Times New Roman"/>
          <w:sz w:val="24"/>
        </w:rPr>
        <w:t xml:space="preserve">    MaxPooling2D((2,2)),</w:t>
      </w:r>
    </w:p>
    <w:p>
      <w:pPr>
        <w:spacing w:line="360" w:lineRule="auto"/>
      </w:pPr>
      <w:r>
        <w:rPr>
          <w:rFonts w:ascii="Times New Roman" w:hAnsi="Times New Roman" w:eastAsia="Times New Roman"/>
          <w:sz w:val="24"/>
        </w:rPr>
        <w:t xml:space="preserve">    Conv2D(128, (3,3), activation="relu"),</w:t>
      </w:r>
    </w:p>
    <w:p>
      <w:pPr>
        <w:spacing w:line="360" w:lineRule="auto"/>
      </w:pPr>
      <w:r>
        <w:rPr>
          <w:rFonts w:ascii="Times New Roman" w:hAnsi="Times New Roman" w:eastAsia="Times New Roman"/>
          <w:sz w:val="24"/>
        </w:rPr>
        <w:t xml:space="preserve">    MaxPooling2D((2,2)),</w:t>
      </w:r>
    </w:p>
    <w:p>
      <w:pPr>
        <w:spacing w:line="360" w:lineRule="auto"/>
      </w:pPr>
      <w:r>
        <w:rPr>
          <w:rFonts w:ascii="Times New Roman" w:hAnsi="Times New Roman" w:eastAsia="Times New Roman"/>
          <w:sz w:val="24"/>
        </w:rPr>
        <w:t xml:space="preserve">    Flatten(),</w:t>
      </w:r>
    </w:p>
    <w:p>
      <w:pPr>
        <w:spacing w:line="360" w:lineRule="auto"/>
      </w:pPr>
      <w:r>
        <w:rPr>
          <w:rFonts w:ascii="Times New Roman" w:hAnsi="Times New Roman" w:eastAsia="Times New Roman"/>
          <w:sz w:val="24"/>
        </w:rPr>
        <w:t xml:space="preserve">    Dense(128, activation="relu"),</w:t>
      </w:r>
    </w:p>
    <w:p>
      <w:pPr>
        <w:spacing w:line="360" w:lineRule="auto"/>
      </w:pPr>
      <w:r>
        <w:rPr>
          <w:rFonts w:ascii="Times New Roman" w:hAnsi="Times New Roman" w:eastAsia="Times New Roman"/>
          <w:sz w:val="24"/>
        </w:rPr>
        <w:t xml:space="preserve">    Dropout(0.5),</w:t>
      </w:r>
    </w:p>
    <w:p>
      <w:pPr>
        <w:spacing w:line="360" w:lineRule="auto"/>
      </w:pPr>
      <w:r>
        <w:rPr>
          <w:rFonts w:ascii="Times New Roman" w:hAnsi="Times New Roman" w:eastAsia="Times New Roman"/>
          <w:sz w:val="24"/>
        </w:rPr>
        <w:t xml:space="preserve">    Dense(NUM_CLASSES, activation="softmax")</w:t>
      </w:r>
    </w:p>
    <w:p>
      <w:pPr>
        <w:spacing w:line="360" w:lineRule="auto"/>
      </w:pPr>
      <w:r>
        <w:rPr>
          <w:rFonts w:ascii="Times New Roman" w:hAnsi="Times New Roman" w:eastAsia="Times New Roman"/>
          <w:sz w:val="24"/>
        </w:rPr>
        <w:t>])</w:t>
      </w:r>
    </w:p>
    <w:p>
      <w:pPr>
        <w:spacing w:line="360" w:lineRule="auto"/>
      </w:pPr>
      <w:r>
        <w:rPr>
          <w:rFonts w:ascii="Times New Roman" w:hAnsi="Times New Roman" w:eastAsia="Times New Roman"/>
          <w:sz w:val="24"/>
        </w:rPr>
      </w:r>
    </w:p>
    <w:p>
      <w:pPr>
        <w:spacing w:line="360" w:lineRule="auto"/>
      </w:pPr>
      <w:r>
        <w:rPr>
          <w:rFonts w:ascii="Times New Roman" w:hAnsi="Times New Roman" w:eastAsia="Times New Roman"/>
          <w:sz w:val="24"/>
        </w:rPr>
        <w:t>model.compile(</w:t>
      </w:r>
    </w:p>
    <w:p>
      <w:pPr>
        <w:spacing w:line="360" w:lineRule="auto"/>
      </w:pPr>
      <w:r>
        <w:rPr>
          <w:rFonts w:ascii="Times New Roman" w:hAnsi="Times New Roman" w:eastAsia="Times New Roman"/>
          <w:sz w:val="24"/>
        </w:rPr>
        <w:t xml:space="preserve">    optimizer="adam",</w:t>
      </w:r>
    </w:p>
    <w:p>
      <w:pPr>
        <w:spacing w:line="360" w:lineRule="auto"/>
      </w:pPr>
      <w:r>
        <w:rPr>
          <w:rFonts w:ascii="Times New Roman" w:hAnsi="Times New Roman" w:eastAsia="Times New Roman"/>
          <w:sz w:val="24"/>
        </w:rPr>
        <w:t xml:space="preserve">    loss="categorical_crossentropy",</w:t>
      </w:r>
    </w:p>
    <w:p>
      <w:pPr>
        <w:spacing w:line="360" w:lineRule="auto"/>
      </w:pPr>
      <w:r>
        <w:rPr>
          <w:rFonts w:ascii="Times New Roman" w:hAnsi="Times New Roman" w:eastAsia="Times New Roman"/>
          <w:sz w:val="24"/>
        </w:rPr>
        <w:t xml:space="preserve">    metrics=["accuracy"]</w:t>
      </w:r>
    </w:p>
    <w:p>
      <w:pPr>
        <w:spacing w:line="360" w:lineRule="auto"/>
      </w:pPr>
      <w:r>
        <w:rPr>
          <w:rFonts w:ascii="Times New Roman" w:hAnsi="Times New Roman" w:eastAsia="Times New Roman"/>
          <w:sz w:val="24"/>
        </w:rPr>
        <w:t>)</w:t>
      </w:r>
    </w:p>
    <w:p>
      <w:pPr>
        <w:spacing w:line="360" w:lineRule="auto"/>
      </w:pPr>
      <w:r>
        <w:rPr>
          <w:rFonts w:ascii="Times New Roman" w:hAnsi="Times New Roman" w:eastAsia="Times New Roman"/>
          <w:sz w:val="24"/>
        </w:rPr>
      </w:r>
    </w:p>
    <w:p>
      <w:pPr>
        <w:spacing w:line="360" w:lineRule="auto"/>
      </w:pPr>
      <w:r>
        <w:rPr>
          <w:rFonts w:ascii="Times New Roman" w:hAnsi="Times New Roman" w:eastAsia="Times New Roman"/>
          <w:sz w:val="24"/>
        </w:rPr>
        <w:t>history = model.fit(</w:t>
      </w:r>
    </w:p>
    <w:p>
      <w:pPr>
        <w:spacing w:line="360" w:lineRule="auto"/>
      </w:pPr>
      <w:r>
        <w:rPr>
          <w:rFonts w:ascii="Times New Roman" w:hAnsi="Times New Roman" w:eastAsia="Times New Roman"/>
          <w:sz w:val="24"/>
        </w:rPr>
        <w:t xml:space="preserve">    train_data,</w:t>
      </w:r>
    </w:p>
    <w:p>
      <w:pPr>
        <w:spacing w:line="360" w:lineRule="auto"/>
      </w:pPr>
      <w:r>
        <w:rPr>
          <w:rFonts w:ascii="Times New Roman" w:hAnsi="Times New Roman" w:eastAsia="Times New Roman"/>
          <w:sz w:val="24"/>
        </w:rPr>
        <w:t xml:space="preserve">    epochs=EPOCHS,</w:t>
      </w:r>
    </w:p>
    <w:p>
      <w:pPr>
        <w:spacing w:line="360" w:lineRule="auto"/>
      </w:pPr>
      <w:r>
        <w:rPr>
          <w:rFonts w:ascii="Times New Roman" w:hAnsi="Times New Roman" w:eastAsia="Times New Roman"/>
          <w:sz w:val="24"/>
        </w:rPr>
        <w:t xml:space="preserve">    validation_data=validation_data</w:t>
      </w:r>
    </w:p>
    <w:p>
      <w:pPr>
        <w:spacing w:line="360" w:lineRule="auto"/>
      </w:pPr>
      <w:r>
        <w:rPr>
          <w:rFonts w:ascii="Times New Roman" w:hAnsi="Times New Roman" w:eastAsia="Times New Roman"/>
          <w:sz w:val="24"/>
        </w:rPr>
        <w:t>)</w:t>
      </w:r>
    </w:p>
    <w:p>
      <w:pPr>
        <w:spacing w:line="360" w:lineRule="auto"/>
      </w:pPr>
      <w:r>
        <w:rPr>
          <w:rFonts w:ascii="Times New Roman" w:hAnsi="Times New Roman" w:eastAsia="Times New Roman"/>
          <w:sz w:val="24"/>
        </w:rPr>
      </w:r>
    </w:p>
    <w:p>
      <w:pPr>
        <w:spacing w:line="360" w:lineRule="auto"/>
      </w:pPr>
      <w:r>
        <w:rPr>
          <w:rFonts w:ascii="Times New Roman" w:hAnsi="Times New Roman" w:eastAsia="Times New Roman"/>
          <w:sz w:val="24"/>
        </w:rPr>
        <w:t>test_loss, test_accuracy = model.evaluate(test_data)</w:t>
      </w:r>
    </w:p>
    <w:p>
      <w:pPr>
        <w:spacing w:line="360" w:lineRule="auto"/>
      </w:pPr>
      <w:r>
        <w:rPr>
          <w:rFonts w:ascii="Times New Roman" w:hAnsi="Times New Roman" w:eastAsia="Times New Roman"/>
          <w:sz w:val="24"/>
        </w:rPr>
      </w:r>
    </w:p>
    <w:p>
      <w:pPr>
        <w:spacing w:line="360" w:lineRule="auto"/>
      </w:pPr>
      <w:r>
        <w:rPr>
          <w:rFonts w:ascii="Times New Roman" w:hAnsi="Times New Roman" w:eastAsia="Times New Roman"/>
          <w:sz w:val="24"/>
        </w:rPr>
        <w:t>test_data.reset()</w:t>
      </w:r>
    </w:p>
    <w:p>
      <w:pPr>
        <w:spacing w:line="360" w:lineRule="auto"/>
      </w:pPr>
      <w:r>
        <w:rPr>
          <w:rFonts w:ascii="Times New Roman" w:hAnsi="Times New Roman" w:eastAsia="Times New Roman"/>
          <w:sz w:val="24"/>
        </w:rPr>
        <w:t>predictions = model.predict(test_data)</w:t>
      </w:r>
    </w:p>
    <w:p>
      <w:pPr>
        <w:spacing w:line="360" w:lineRule="auto"/>
      </w:pPr>
      <w:r>
        <w:rPr>
          <w:rFonts w:ascii="Times New Roman" w:hAnsi="Times New Roman" w:eastAsia="Times New Roman"/>
          <w:sz w:val="24"/>
        </w:rPr>
        <w:t>predicted_classes = np.argmax(predictions, axis=1)</w:t>
      </w:r>
    </w:p>
    <w:p>
      <w:pPr>
        <w:spacing w:line="360" w:lineRule="auto"/>
      </w:pPr>
      <w:r>
        <w:rPr>
          <w:rFonts w:ascii="Times New Roman" w:hAnsi="Times New Roman" w:eastAsia="Times New Roman"/>
          <w:sz w:val="24"/>
        </w:rPr>
        <w:t>actual_classes = test_data.classes</w:t>
      </w:r>
    </w:p>
    <w:p>
      <w:pPr>
        <w:spacing w:line="360" w:lineRule="auto"/>
      </w:pPr>
      <w:r>
        <w:rPr>
          <w:rFonts w:ascii="Times New Roman" w:hAnsi="Times New Roman" w:eastAsia="Times New Roman"/>
          <w:sz w:val="24"/>
        </w:rPr>
      </w:r>
    </w:p>
    <w:p>
      <w:pPr>
        <w:spacing w:line="360" w:lineRule="auto"/>
      </w:pPr>
      <w:r>
        <w:rPr>
          <w:rFonts w:ascii="Times New Roman" w:hAnsi="Times New Roman" w:eastAsia="Times New Roman"/>
          <w:sz w:val="24"/>
        </w:rPr>
        <w:t>print(classification_report(</w:t>
      </w:r>
    </w:p>
    <w:p>
      <w:pPr>
        <w:spacing w:line="360" w:lineRule="auto"/>
      </w:pPr>
      <w:r>
        <w:rPr>
          <w:rFonts w:ascii="Times New Roman" w:hAnsi="Times New Roman" w:eastAsia="Times New Roman"/>
          <w:sz w:val="24"/>
        </w:rPr>
        <w:t xml:space="preserve">    actual_classes,</w:t>
      </w:r>
    </w:p>
    <w:p>
      <w:pPr>
        <w:spacing w:line="360" w:lineRule="auto"/>
      </w:pPr>
      <w:r>
        <w:rPr>
          <w:rFonts w:ascii="Times New Roman" w:hAnsi="Times New Roman" w:eastAsia="Times New Roman"/>
          <w:sz w:val="24"/>
        </w:rPr>
        <w:t xml:space="preserve">    predicted_classes,</w:t>
      </w:r>
    </w:p>
    <w:p>
      <w:pPr>
        <w:spacing w:line="360" w:lineRule="auto"/>
      </w:pPr>
      <w:r>
        <w:rPr>
          <w:rFonts w:ascii="Times New Roman" w:hAnsi="Times New Roman" w:eastAsia="Times New Roman"/>
          <w:sz w:val="24"/>
        </w:rPr>
        <w:t xml:space="preserve">    zero_division=0</w:t>
      </w:r>
    </w:p>
    <w:p>
      <w:pPr>
        <w:spacing w:line="360" w:lineRule="auto"/>
      </w:pPr>
      <w:r>
        <w:rPr>
          <w:rFonts w:ascii="Times New Roman" w:hAnsi="Times New Roman" w:eastAsia="Times New Roman"/>
          <w:sz w:val="24"/>
        </w:rPr>
        <w:t>))</w:t>
      </w:r>
    </w:p>
    <w:p>
      <w:pPr>
        <w:spacing w:before="160" w:after="80" w:line="360" w:lineRule="auto"/>
      </w:pPr>
      <w:r>
        <w:rPr>
          <w:rFonts w:ascii="Times New Roman" w:hAnsi="Times New Roman" w:eastAsia="Times New Roman"/>
          <w:b/>
          <w:sz w:val="28"/>
        </w:rPr>
        <w:t>7. Test Cases and Expected / Actual Results</w:t>
      </w:r>
    </w:p>
    <w:p>
      <w:pPr>
        <w:spacing w:line="360" w:lineRule="auto" w:after="100"/>
      </w:pPr>
      <w:r>
        <w:rPr>
          <w:rFonts w:ascii="Times New Roman" w:hAnsi="Times New Roman" w:eastAsia="Times New Roman"/>
          <w:sz w:val="24"/>
        </w:rPr>
        <w:t>The test plan checks both normal classification behaviour and conditions that can expose weaknesses in the model. The actual metric values must be copied from the final Colab execution so that the report contains reproducible evidence rather than estimated values.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line="360" w:lineRule="auto"/>
              <w:jc w:val="center"/>
            </w:pPr>
            <w:r>
              <w:rPr>
                <w:rFonts w:ascii="Times New Roman" w:hAnsi="Times New Roman" w:eastAsia="Times New Roman"/>
                <w:b/>
                <w:sz w:val="28"/>
              </w:rPr>
            </w:r>
            <w:r>
              <w:rPr>
                <w:rFonts w:ascii="Times New Roman" w:hAnsi="Times New Roman" w:eastAsia="Times New Roman"/>
                <w:b/>
                <w:sz w:val="28"/>
              </w:rPr>
              <w:t>Test case</w:t>
            </w:r>
          </w:p>
        </w:tc>
        <w:tc>
          <w:tcPr>
            <w:tcW w:type="dxa" w:w="2448"/>
            <w:vAlign w:val="center"/>
            <w:shd w:fill="D9EAF7"/>
          </w:tcPr>
          <w:p>
            <w:pPr>
              <w:spacing w:line="360" w:lineRule="auto"/>
              <w:jc w:val="center"/>
            </w:pPr>
            <w:r>
              <w:rPr>
                <w:rFonts w:ascii="Times New Roman" w:hAnsi="Times New Roman" w:eastAsia="Times New Roman"/>
                <w:b/>
                <w:sz w:val="28"/>
              </w:rPr>
            </w:r>
            <w:r>
              <w:rPr>
                <w:rFonts w:ascii="Times New Roman" w:hAnsi="Times New Roman" w:eastAsia="Times New Roman"/>
                <w:b/>
                <w:sz w:val="28"/>
              </w:rPr>
              <w:t>Input condition</w:t>
            </w:r>
          </w:p>
        </w:tc>
        <w:tc>
          <w:tcPr>
            <w:tcW w:type="dxa" w:w="2448"/>
            <w:vAlign w:val="center"/>
            <w:shd w:fill="D9EAF7"/>
          </w:tcPr>
          <w:p>
            <w:pPr>
              <w:spacing w:line="360" w:lineRule="auto"/>
              <w:jc w:val="center"/>
            </w:pPr>
            <w:r>
              <w:rPr>
                <w:rFonts w:ascii="Times New Roman" w:hAnsi="Times New Roman" w:eastAsia="Times New Roman"/>
                <w:b/>
                <w:sz w:val="28"/>
              </w:rPr>
            </w:r>
            <w:r>
              <w:rPr>
                <w:rFonts w:ascii="Times New Roman" w:hAnsi="Times New Roman" w:eastAsia="Times New Roman"/>
                <w:b/>
                <w:sz w:val="28"/>
              </w:rPr>
              <w:t>Expected result</w:t>
            </w:r>
          </w:p>
        </w:tc>
        <w:tc>
          <w:tcPr>
            <w:tcW w:type="dxa" w:w="2448"/>
            <w:vAlign w:val="center"/>
            <w:shd w:fill="D9EAF7"/>
          </w:tcPr>
          <w:p>
            <w:pPr>
              <w:spacing w:line="360" w:lineRule="auto"/>
              <w:jc w:val="center"/>
            </w:pPr>
            <w:r>
              <w:rPr>
                <w:rFonts w:ascii="Times New Roman" w:hAnsi="Times New Roman" w:eastAsia="Times New Roman"/>
                <w:b/>
                <w:sz w:val="28"/>
              </w:rPr>
            </w:r>
            <w:r>
              <w:rPr>
                <w:rFonts w:ascii="Times New Roman" w:hAnsi="Times New Roman" w:eastAsia="Times New Roman"/>
                <w:b/>
                <w:sz w:val="28"/>
              </w:rPr>
              <w:t>Actual result</w:t>
            </w:r>
          </w:p>
        </w:tc>
      </w:tr>
      <w:tr>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TC01</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Clear image from a selected class</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Correct class predicted</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To be populated from Colab</w:t>
            </w:r>
          </w:p>
        </w:tc>
      </w:tr>
      <w:tr>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TC02</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Same class with small position change</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Correct class predicted</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To be populated from Colab</w:t>
            </w:r>
          </w:p>
        </w:tc>
      </w:tr>
      <w:tr>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TC03</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Different selected class</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Corresponding class predicted</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To be populated from Colab</w:t>
            </w:r>
          </w:p>
        </w:tc>
      </w:tr>
      <w:tr>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TC04</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Mild rotation/zoom variation</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Prediction remains stable</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To be populated from Colab</w:t>
            </w:r>
          </w:p>
        </w:tc>
      </w:tr>
      <w:tr>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TC05</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Unseen held-out image</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Most probable class displayed</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To be populated from Colab</w:t>
            </w:r>
          </w:p>
        </w:tc>
      </w:tr>
      <w:tr>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TC06</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Visually similar sign class</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Correct class distinguished where possible</w:t>
            </w:r>
          </w:p>
        </w:tc>
        <w:tc>
          <w:tcPr>
            <w:tcW w:type="dxa" w:w="2448"/>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To be populated from Colab</w:t>
            </w:r>
          </w:p>
        </w:tc>
      </w:tr>
    </w:tbl>
    <w:p>
      <w:pPr>
        <w:spacing w:before="160" w:after="80" w:line="360" w:lineRule="auto"/>
      </w:pPr>
      <w:r>
        <w:rPr>
          <w:rFonts w:ascii="Times New Roman" w:hAnsi="Times New Roman" w:eastAsia="Times New Roman"/>
          <w:b/>
          <w:sz w:val="28"/>
        </w:rPr>
        <w:t>7.1 Results Table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line="360" w:lineRule="auto"/>
              <w:jc w:val="center"/>
            </w:pPr>
            <w:r>
              <w:rPr>
                <w:rFonts w:ascii="Times New Roman" w:hAnsi="Times New Roman" w:eastAsia="Times New Roman"/>
                <w:b/>
                <w:sz w:val="28"/>
              </w:rPr>
            </w:r>
            <w:r>
              <w:rPr>
                <w:rFonts w:ascii="Times New Roman" w:hAnsi="Times New Roman" w:eastAsia="Times New Roman"/>
                <w:b/>
                <w:sz w:val="28"/>
              </w:rPr>
              <w:t>Metric</w:t>
            </w:r>
          </w:p>
        </w:tc>
        <w:tc>
          <w:tcPr>
            <w:tcW w:type="dxa" w:w="4896"/>
            <w:vAlign w:val="center"/>
            <w:shd w:fill="D9EAF7"/>
          </w:tcPr>
          <w:p>
            <w:pPr>
              <w:spacing w:line="360" w:lineRule="auto"/>
              <w:jc w:val="center"/>
            </w:pPr>
            <w:r>
              <w:rPr>
                <w:rFonts w:ascii="Times New Roman" w:hAnsi="Times New Roman" w:eastAsia="Times New Roman"/>
                <w:b/>
                <w:sz w:val="28"/>
              </w:rPr>
            </w:r>
            <w:r>
              <w:rPr>
                <w:rFonts w:ascii="Times New Roman" w:hAnsi="Times New Roman" w:eastAsia="Times New Roman"/>
                <w:b/>
                <w:sz w:val="28"/>
              </w:rPr>
              <w:t>Value</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Test accuracy</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RUN THE COLAB CELL</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Macro precision</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RUN THE COLAB CELL</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Macro recall</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RUN THE COLAB CELL</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Macro F1-score</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RUN THE COLAB CELL</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Number of classes</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10</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Input size</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32 × 32 × 3</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Model parameters</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356,810</w:t>
            </w:r>
          </w:p>
        </w:tc>
      </w:tr>
    </w:tbl>
    <w:p>
      <w:pPr>
        <w:spacing w:before="160" w:after="80" w:line="360" w:lineRule="auto"/>
      </w:pPr>
      <w:r>
        <w:rPr>
          <w:rFonts w:ascii="Times New Roman" w:hAnsi="Times New Roman" w:eastAsia="Times New Roman"/>
          <w:b/>
          <w:sz w:val="28"/>
        </w:rPr>
        <w:t>8. Execution Screenshots / Output</w:t>
      </w:r>
    </w:p>
    <w:p>
      <w:pPr>
        <w:spacing w:line="360" w:lineRule="auto" w:after="100"/>
      </w:pPr>
      <w:r>
        <w:rPr>
          <w:rFonts w:ascii="Times New Roman" w:hAnsi="Times New Roman" w:eastAsia="Times New Roman"/>
          <w:sz w:val="24"/>
        </w:rPr>
        <w:t>The final report should contain screenshots taken directly from the Colab notebook. These screenshots provide evidence of dataset loading, model construction, training behaviour, evaluation and prediction. The following placeholders are arranged in the order in which they should appear.</w:t>
      </w:r>
    </w:p>
    <w:p>
      <w:pPr>
        <w:spacing w:line="360" w:lineRule="auto"/>
      </w:pPr>
      <w:r>
        <w:rPr>
          <w:rFonts w:ascii="Times New Roman" w:hAnsi="Times New Roman" w:eastAsia="Times New Roman"/>
          <w:b/>
          <w:sz w:val="28"/>
        </w:rPr>
        <w:t>Figure 8.1: Dataset loading output</w:t>
      </w:r>
    </w:p>
    <w:p>
      <w:pPr>
        <w:spacing w:line="360" w:lineRule="auto" w:after="100"/>
      </w:pPr>
      <w:r>
        <w:rPr>
          <w:rFonts w:ascii="Times New Roman" w:hAnsi="Times New Roman" w:eastAsia="Times New Roman"/>
          <w:sz w:val="24"/>
        </w:rPr>
        <w:t>Show the number of training, validation and test images.</w:t>
      </w:r>
    </w:p>
    <w:p>
      <w:pPr>
        <w:spacing w:line="360" w:lineRule="auto"/>
      </w:pPr>
      <w:r>
        <w:rPr>
          <w:rFonts w:ascii="Times New Roman" w:hAnsi="Times New Roman" w:eastAsia="Times New Roman"/>
          <w:b/>
          <w:sz w:val="28"/>
        </w:rPr>
        <w:t>Figure 8.2: CNN model summary</w:t>
      </w:r>
    </w:p>
    <w:p>
      <w:pPr>
        <w:spacing w:line="360" w:lineRule="auto" w:after="100"/>
      </w:pPr>
      <w:r>
        <w:rPr>
          <w:rFonts w:ascii="Times New Roman" w:hAnsi="Times New Roman" w:eastAsia="Times New Roman"/>
          <w:sz w:val="24"/>
        </w:rPr>
        <w:t>Show the layer structure and parameter counts.</w:t>
      </w:r>
    </w:p>
    <w:p>
      <w:pPr>
        <w:spacing w:line="360" w:lineRule="auto"/>
      </w:pPr>
      <w:r>
        <w:rPr>
          <w:rFonts w:ascii="Times New Roman" w:hAnsi="Times New Roman" w:eastAsia="Times New Roman"/>
          <w:b/>
          <w:sz w:val="28"/>
        </w:rPr>
        <w:t>Figure 8.3: Training output</w:t>
      </w:r>
    </w:p>
    <w:p>
      <w:pPr>
        <w:spacing w:line="360" w:lineRule="auto" w:after="100"/>
      </w:pPr>
      <w:r>
        <w:rPr>
          <w:rFonts w:ascii="Times New Roman" w:hAnsi="Times New Roman" w:eastAsia="Times New Roman"/>
          <w:sz w:val="24"/>
        </w:rPr>
        <w:t>Show epoch-wise training and validation values.</w:t>
      </w:r>
    </w:p>
    <w:p>
      <w:pPr>
        <w:spacing w:line="360" w:lineRule="auto"/>
      </w:pPr>
      <w:r>
        <w:rPr>
          <w:rFonts w:ascii="Times New Roman" w:hAnsi="Times New Roman" w:eastAsia="Times New Roman"/>
          <w:b/>
          <w:sz w:val="28"/>
        </w:rPr>
        <w:t>Figure 8.4: Accuracy curve</w:t>
      </w:r>
    </w:p>
    <w:p>
      <w:pPr>
        <w:spacing w:line="360" w:lineRule="auto" w:after="100"/>
      </w:pPr>
      <w:r>
        <w:rPr>
          <w:rFonts w:ascii="Times New Roman" w:hAnsi="Times New Roman" w:eastAsia="Times New Roman"/>
          <w:sz w:val="24"/>
        </w:rPr>
        <w:t>Insert the generated training/validation accuracy graph.</w:t>
      </w:r>
    </w:p>
    <w:p>
      <w:pPr>
        <w:spacing w:line="360" w:lineRule="auto"/>
      </w:pPr>
      <w:r>
        <w:rPr>
          <w:rFonts w:ascii="Times New Roman" w:hAnsi="Times New Roman" w:eastAsia="Times New Roman"/>
          <w:b/>
          <w:sz w:val="28"/>
        </w:rPr>
        <w:t>Figure 8.5: Loss curve</w:t>
      </w:r>
    </w:p>
    <w:p>
      <w:pPr>
        <w:spacing w:line="360" w:lineRule="auto" w:after="100"/>
      </w:pPr>
      <w:r>
        <w:rPr>
          <w:rFonts w:ascii="Times New Roman" w:hAnsi="Times New Roman" w:eastAsia="Times New Roman"/>
          <w:sz w:val="24"/>
        </w:rPr>
        <w:t>Insert the generated training/validation loss graph.</w:t>
      </w:r>
    </w:p>
    <w:p>
      <w:pPr>
        <w:spacing w:line="360" w:lineRule="auto"/>
      </w:pPr>
      <w:r>
        <w:rPr>
          <w:rFonts w:ascii="Times New Roman" w:hAnsi="Times New Roman" w:eastAsia="Times New Roman"/>
          <w:b/>
          <w:sz w:val="28"/>
        </w:rPr>
        <w:t>Figure 8.6: Confusion matrix</w:t>
      </w:r>
    </w:p>
    <w:p>
      <w:pPr>
        <w:spacing w:line="360" w:lineRule="auto" w:after="100"/>
      </w:pPr>
      <w:r>
        <w:rPr>
          <w:rFonts w:ascii="Times New Roman" w:hAnsi="Times New Roman" w:eastAsia="Times New Roman"/>
          <w:sz w:val="24"/>
        </w:rPr>
        <w:t>Insert the generated class-by-class confusion matrix.</w:t>
      </w:r>
    </w:p>
    <w:p>
      <w:pPr>
        <w:spacing w:line="360" w:lineRule="auto"/>
      </w:pPr>
      <w:r>
        <w:rPr>
          <w:rFonts w:ascii="Times New Roman" w:hAnsi="Times New Roman" w:eastAsia="Times New Roman"/>
          <w:b/>
          <w:sz w:val="28"/>
        </w:rPr>
        <w:t>Figure 8.7: Prediction examples</w:t>
      </w:r>
    </w:p>
    <w:p>
      <w:pPr>
        <w:spacing w:line="360" w:lineRule="auto" w:after="100"/>
      </w:pPr>
      <w:r>
        <w:rPr>
          <w:rFonts w:ascii="Times New Roman" w:hAnsi="Times New Roman" w:eastAsia="Times New Roman"/>
          <w:sz w:val="24"/>
        </w:rPr>
        <w:t>Insert sample predictions with confidence values.</w:t>
      </w:r>
    </w:p>
    <w:p>
      <w:pPr>
        <w:spacing w:before="160" w:after="80" w:line="360" w:lineRule="auto"/>
      </w:pPr>
      <w:r>
        <w:rPr>
          <w:rFonts w:ascii="Times New Roman" w:hAnsi="Times New Roman" w:eastAsia="Times New Roman"/>
          <w:b/>
          <w:sz w:val="28"/>
        </w:rPr>
        <w:t>9. Analysis and Discussion</w:t>
      </w:r>
    </w:p>
    <w:p>
      <w:pPr>
        <w:spacing w:line="360" w:lineRule="auto" w:after="100"/>
      </w:pPr>
      <w:r>
        <w:rPr>
          <w:rFonts w:ascii="Times New Roman" w:hAnsi="Times New Roman" w:eastAsia="Times New Roman"/>
          <w:sz w:val="24"/>
        </w:rPr>
        <w:t>The compact CNN design represents a trade-off between model capacity and training cost. Increasing the number of convolution filters allows the network to learn richer representations, but it also increases memory use and computation. The chosen 32–64–128 filter progression is therefore a middle ground for a student-scale experiment.</w:t>
      </w:r>
    </w:p>
    <w:p>
      <w:pPr>
        <w:spacing w:line="360" w:lineRule="auto" w:after="100"/>
      </w:pPr>
      <w:r>
        <w:rPr>
          <w:rFonts w:ascii="Times New Roman" w:hAnsi="Times New Roman" w:eastAsia="Times New Roman"/>
          <w:sz w:val="24"/>
        </w:rPr>
        <w:t>Data augmentation is useful because a traffic sign may not appear in exactly the same orientation or position in every camera frame. Small rotations, shifts and zoom changes expose the network to controlled variation. However, aggressive transformations could alter the meaning of a sign, so the augmentation range should remain modest.</w:t>
      </w:r>
    </w:p>
    <w:p>
      <w:pPr>
        <w:spacing w:line="360" w:lineRule="auto" w:after="100"/>
      </w:pPr>
      <w:r>
        <w:rPr>
          <w:rFonts w:ascii="Times New Roman" w:hAnsi="Times New Roman" w:eastAsia="Times New Roman"/>
          <w:sz w:val="24"/>
        </w:rPr>
        <w:t>The confusion matrix is particularly useful for this problem because some signs share visual characteristics. A high diagonal concentration indicates that the model is separating the classes well, whereas repeated off-diagonal entries reveal pairs of classes that need additional training examples, better preprocessing or a stronger architecture.</w:t>
      </w:r>
    </w:p>
    <w:p>
      <w:pPr>
        <w:spacing w:line="360" w:lineRule="auto" w:after="100"/>
      </w:pPr>
      <w:r>
        <w:rPr>
          <w:rFonts w:ascii="Times New Roman" w:hAnsi="Times New Roman" w:eastAsia="Times New Roman"/>
          <w:sz w:val="24"/>
        </w:rPr>
        <w:t>For a safety-related application, test accuracy alone is not enough. False predictions can have different practical consequences depending on the sign involved. A production system would therefore require larger and more diverse data, robustness testing under illumination and weather changes, confidence thresholds, monitoring and human oversight.</w:t>
      </w:r>
    </w:p>
    <w:p>
      <w:pPr>
        <w:spacing w:before="160" w:after="80" w:line="360" w:lineRule="auto"/>
      </w:pPr>
      <w:r>
        <w:rPr>
          <w:rFonts w:ascii="Times New Roman" w:hAnsi="Times New Roman" w:eastAsia="Times New Roman"/>
          <w:b/>
          <w:sz w:val="28"/>
        </w:rPr>
        <w:t>9.1 Trade-offs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line="360" w:lineRule="auto"/>
              <w:jc w:val="center"/>
            </w:pPr>
            <w:r>
              <w:rPr>
                <w:rFonts w:ascii="Times New Roman" w:hAnsi="Times New Roman" w:eastAsia="Times New Roman"/>
                <w:b/>
                <w:sz w:val="28"/>
              </w:rPr>
            </w:r>
            <w:r>
              <w:rPr>
                <w:rFonts w:ascii="Times New Roman" w:hAnsi="Times New Roman" w:eastAsia="Times New Roman"/>
                <w:b/>
                <w:sz w:val="28"/>
              </w:rPr>
              <w:t>Decision</w:t>
            </w:r>
          </w:p>
        </w:tc>
        <w:tc>
          <w:tcPr>
            <w:tcW w:type="dxa" w:w="3264"/>
            <w:vAlign w:val="center"/>
            <w:shd w:fill="D9EAF7"/>
          </w:tcPr>
          <w:p>
            <w:pPr>
              <w:spacing w:line="360" w:lineRule="auto"/>
              <w:jc w:val="center"/>
            </w:pPr>
            <w:r>
              <w:rPr>
                <w:rFonts w:ascii="Times New Roman" w:hAnsi="Times New Roman" w:eastAsia="Times New Roman"/>
                <w:b/>
                <w:sz w:val="28"/>
              </w:rPr>
            </w:r>
            <w:r>
              <w:rPr>
                <w:rFonts w:ascii="Times New Roman" w:hAnsi="Times New Roman" w:eastAsia="Times New Roman"/>
                <w:b/>
                <w:sz w:val="28"/>
              </w:rPr>
              <w:t>Advantage</w:t>
            </w:r>
          </w:p>
        </w:tc>
        <w:tc>
          <w:tcPr>
            <w:tcW w:type="dxa" w:w="3264"/>
            <w:vAlign w:val="center"/>
            <w:shd w:fill="D9EAF7"/>
          </w:tcPr>
          <w:p>
            <w:pPr>
              <w:spacing w:line="360" w:lineRule="auto"/>
              <w:jc w:val="center"/>
            </w:pPr>
            <w:r>
              <w:rPr>
                <w:rFonts w:ascii="Times New Roman" w:hAnsi="Times New Roman" w:eastAsia="Times New Roman"/>
                <w:b/>
                <w:sz w:val="28"/>
              </w:rPr>
            </w:r>
            <w:r>
              <w:rPr>
                <w:rFonts w:ascii="Times New Roman" w:hAnsi="Times New Roman" w:eastAsia="Times New Roman"/>
                <w:b/>
                <w:sz w:val="28"/>
              </w:rPr>
              <w:t>Trade-off</w:t>
            </w:r>
          </w:p>
        </w:tc>
      </w:tr>
      <w:tr>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10-class subset</w:t>
            </w:r>
          </w:p>
        </w:tc>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Fast and reproducible training</w:t>
            </w:r>
          </w:p>
        </w:tc>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Does not represent all GTSRB classes</w:t>
            </w:r>
          </w:p>
        </w:tc>
      </w:tr>
      <w:tr>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32×32 input</w:t>
            </w:r>
          </w:p>
        </w:tc>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Low memory and faster inference</w:t>
            </w:r>
          </w:p>
        </w:tc>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Small details may be lost</w:t>
            </w:r>
          </w:p>
        </w:tc>
      </w:tr>
      <w:tr>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3 convolution stages</w:t>
            </w:r>
          </w:p>
        </w:tc>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Good feature hierarchy with moderate complexity</w:t>
            </w:r>
          </w:p>
        </w:tc>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Less expressive than deeper networks</w:t>
            </w:r>
          </w:p>
        </w:tc>
      </w:tr>
      <w:tr>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Augmentation</w:t>
            </w:r>
          </w:p>
        </w:tc>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Improves tolerance to small variations</w:t>
            </w:r>
          </w:p>
        </w:tc>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Excessive augmentation can distort signs</w:t>
            </w:r>
          </w:p>
        </w:tc>
      </w:tr>
      <w:tr>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Dropout 0.5</w:t>
            </w:r>
          </w:p>
        </w:tc>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Reduces overfitting risk</w:t>
            </w:r>
          </w:p>
        </w:tc>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May slow learning if the model is already small</w:t>
            </w:r>
          </w:p>
        </w:tc>
      </w:tr>
      <w:tr>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Adam optimizer</w:t>
            </w:r>
          </w:p>
        </w:tc>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Simple and effective training</w:t>
            </w:r>
          </w:p>
        </w:tc>
        <w:tc>
          <w:tcPr>
            <w:tcW w:type="dxa" w:w="3264"/>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Requires learning-rate tuning for best results</w:t>
            </w:r>
          </w:p>
        </w:tc>
      </w:tr>
    </w:tbl>
    <w:p>
      <w:pPr>
        <w:spacing w:before="160" w:after="80" w:line="360" w:lineRule="auto"/>
      </w:pPr>
      <w:r>
        <w:rPr>
          <w:rFonts w:ascii="Times New Roman" w:hAnsi="Times New Roman" w:eastAsia="Times New Roman"/>
          <w:b/>
          <w:sz w:val="28"/>
        </w:rPr>
        <w:t>10. Conclusion</w:t>
      </w:r>
    </w:p>
    <w:p>
      <w:pPr>
        <w:spacing w:line="360" w:lineRule="auto" w:after="100"/>
      </w:pPr>
      <w:r>
        <w:rPr>
          <w:rFonts w:ascii="Times New Roman" w:hAnsi="Times New Roman" w:eastAsia="Times New Roman"/>
          <w:sz w:val="24"/>
        </w:rPr>
        <w:t>A compact CNN-based traffic-sign recognition pipeline was designed to demonstrate the complete path from image preparation to multi-class prediction. The proposed architecture combines convolution, activation, pooling, dense classification and dropout in a form that is practical for an academic computing environment. The experiment also produces quantitative metrics, a confusion matrix and prediction examples that can be used to judge model behaviour.</w:t>
      </w:r>
    </w:p>
    <w:p>
      <w:pPr>
        <w:spacing w:line="360" w:lineRule="auto" w:after="100"/>
      </w:pPr>
      <w:r>
        <w:rPr>
          <w:rFonts w:ascii="Times New Roman" w:hAnsi="Times New Roman" w:eastAsia="Times New Roman"/>
          <w:sz w:val="24"/>
        </w:rPr>
        <w:t>The main limitation is the restricted ten-class subset used for the student-scale experiment. A broader deployment would require the complete set of traffic-sign categories, stronger validation across weather and lighting conditions, and testing with real dashboard or road-camera images. Transfer learning, deeper CNNs, explainability methods and edge-optimized inference are suitable directions for future work.</w:t>
      </w:r>
    </w:p>
    <w:p>
      <w:pPr>
        <w:spacing w:before="160" w:after="80" w:line="360" w:lineRule="auto"/>
      </w:pPr>
      <w:r>
        <w:rPr>
          <w:rFonts w:ascii="Times New Roman" w:hAnsi="Times New Roman" w:eastAsia="Times New Roman"/>
          <w:b/>
          <w:sz w:val="28"/>
        </w:rPr>
        <w:t>11. Individual Contribution of Group Members</w:t>
      </w:r>
    </w:p>
    <w:p>
      <w:pPr>
        <w:spacing w:line="360" w:lineRule="auto" w:after="100"/>
      </w:pPr>
      <w:r>
        <w:rPr>
          <w:rFonts w:ascii="Times New Roman" w:hAnsi="Times New Roman" w:eastAsia="Times New Roman"/>
          <w:sz w:val="24"/>
        </w:rPr>
        <w:t>Each team should replace the placeholders below with the actual work performed by its members. Contributions should describe real work rather than assigning identical roles to everyone.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line="360" w:lineRule="auto"/>
              <w:jc w:val="center"/>
            </w:pPr>
            <w:r>
              <w:rPr>
                <w:rFonts w:ascii="Times New Roman" w:hAnsi="Times New Roman" w:eastAsia="Times New Roman"/>
                <w:b/>
                <w:sz w:val="28"/>
              </w:rPr>
            </w:r>
            <w:r>
              <w:rPr>
                <w:rFonts w:ascii="Times New Roman" w:hAnsi="Times New Roman" w:eastAsia="Times New Roman"/>
                <w:b/>
                <w:sz w:val="28"/>
              </w:rPr>
              <w:t>Member</w:t>
            </w:r>
          </w:p>
        </w:tc>
        <w:tc>
          <w:tcPr>
            <w:tcW w:type="dxa" w:w="4896"/>
            <w:vAlign w:val="center"/>
            <w:shd w:fill="D9EAF7"/>
          </w:tcPr>
          <w:p>
            <w:pPr>
              <w:spacing w:line="360" w:lineRule="auto"/>
              <w:jc w:val="center"/>
            </w:pPr>
            <w:r>
              <w:rPr>
                <w:rFonts w:ascii="Times New Roman" w:hAnsi="Times New Roman" w:eastAsia="Times New Roman"/>
                <w:b/>
                <w:sz w:val="28"/>
              </w:rPr>
            </w:r>
            <w:r>
              <w:rPr>
                <w:rFonts w:ascii="Times New Roman" w:hAnsi="Times New Roman" w:eastAsia="Times New Roman"/>
                <w:b/>
                <w:sz w:val="28"/>
              </w:rPr>
              <w:t>Contribution</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Member 1</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Dataset preparation, class selection and preprocessing</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Member 2</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CNN architecture, training configuration and implementation</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Member 3</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Testing, metrics, confusion matrix and result interpretation</w:t>
            </w:r>
          </w:p>
        </w:tc>
      </w:tr>
      <w:tr>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Member 4</w:t>
            </w:r>
          </w:p>
        </w:tc>
        <w:tc>
          <w:tcPr>
            <w:tcW w:type="dxa" w:w="4896"/>
            <w:vAlign w:val="center"/>
          </w:tcPr>
          <w:p>
            <w:pPr>
              <w:spacing w:line="360" w:lineRule="auto"/>
              <w:jc w:val="center"/>
            </w:pPr>
            <w:r>
              <w:rPr>
                <w:rFonts w:ascii="Times New Roman" w:hAnsi="Times New Roman" w:eastAsia="Times New Roman"/>
                <w:sz w:val="24"/>
              </w:rPr>
            </w:r>
            <w:r>
              <w:rPr>
                <w:rFonts w:ascii="Times New Roman" w:hAnsi="Times New Roman" w:eastAsia="Times New Roman"/>
                <w:b w:val="0"/>
                <w:sz w:val="24"/>
              </w:rPr>
              <w:t>Documentation, diagrams, screenshots and final review</w:t>
            </w:r>
          </w:p>
        </w:tc>
      </w:tr>
    </w:tbl>
    <w:p>
      <w:pPr>
        <w:spacing w:before="160" w:after="80" w:line="360" w:lineRule="auto"/>
      </w:pPr>
      <w:r>
        <w:rPr>
          <w:rFonts w:ascii="Times New Roman" w:hAnsi="Times New Roman" w:eastAsia="Times New Roman"/>
          <w:b/>
          <w:sz w:val="28"/>
        </w:rPr>
        <w:t>12. References</w:t>
      </w:r>
    </w:p>
    <w:p>
      <w:pPr>
        <w:spacing w:line="360" w:lineRule="auto" w:after="100"/>
      </w:pPr>
      <w:r>
        <w:rPr>
          <w:rFonts w:ascii="Times New Roman" w:hAnsi="Times New Roman" w:eastAsia="Times New Roman"/>
          <w:sz w:val="24"/>
        </w:rPr>
        <w:t>1. Stallkamp, J., Schlipsing, M., Salmen, J., and Igel, C. Man vs. computer: Benchmarking machine learning algorithms for traffic sign recognition. Neural Networks, 2012.</w:t>
      </w:r>
    </w:p>
    <w:p>
      <w:pPr>
        <w:spacing w:line="360" w:lineRule="auto" w:after="100"/>
      </w:pPr>
      <w:r>
        <w:rPr>
          <w:rFonts w:ascii="Times New Roman" w:hAnsi="Times New Roman" w:eastAsia="Times New Roman"/>
          <w:sz w:val="24"/>
        </w:rPr>
        <w:t>2. GTSRB – German Traffic Sign Recognition Benchmark, Real-Time Computer Vision, Ruhr-Universität Bochum. Dataset information and archive.</w:t>
      </w:r>
    </w:p>
    <w:p>
      <w:pPr>
        <w:spacing w:line="360" w:lineRule="auto" w:after="100"/>
      </w:pPr>
      <w:r>
        <w:rPr>
          <w:rFonts w:ascii="Times New Roman" w:hAnsi="Times New Roman" w:eastAsia="Times New Roman"/>
          <w:sz w:val="24"/>
        </w:rPr>
        <w:t>3. Zenodo. GTSRB – German Traffic Sign Recognition Benchmark. DOI: 10.5281/zenodo.11526387.</w:t>
      </w:r>
    </w:p>
    <w:p>
      <w:pPr>
        <w:spacing w:line="360" w:lineRule="auto" w:after="100"/>
      </w:pPr>
      <w:r>
        <w:rPr>
          <w:rFonts w:ascii="Times New Roman" w:hAnsi="Times New Roman" w:eastAsia="Times New Roman"/>
          <w:sz w:val="24"/>
        </w:rPr>
        <w:t>4. TensorFlow/Keras documentation. CNN layers, model training and image preprocessing.</w:t>
      </w:r>
    </w:p>
    <w:p>
      <w:pPr>
        <w:spacing w:line="360" w:lineRule="auto" w:after="100"/>
      </w:pPr>
      <w:r>
        <w:rPr>
          <w:rFonts w:ascii="Times New Roman" w:hAnsi="Times New Roman" w:eastAsia="Times New Roman"/>
          <w:sz w:val="24"/>
        </w:rPr>
        <w:t>5. Scikit-learn documentation. Classification metrics and confusion matrix.</w:t>
      </w:r>
    </w:p>
    <w:p>
      <w:pPr>
        <w:spacing w:line="360" w:lineRule="auto" w:after="100"/>
      </w:pPr>
      <w:r>
        <w:rPr>
          <w:rFonts w:ascii="Times New Roman" w:hAnsi="Times New Roman" w:eastAsia="Times New Roman"/>
          <w:sz w:val="24"/>
        </w:rPr>
        <w:t>6. Matplotlib and Seaborn documentation. Visualization and heatmap generation.</w:t>
      </w:r>
    </w:p>
    <w:p>
      <w:pPr>
        <w:spacing w:line="360" w:lineRule="auto" w:after="100"/>
      </w:pPr>
      <w:r>
        <w:rPr>
          <w:rFonts w:ascii="Times New Roman" w:hAnsi="Times New Roman" w:eastAsia="Times New Roman"/>
          <w:sz w:val="24"/>
        </w:rPr>
        <w:t>7. The dataset, software packages and any AI-assisted tools used during development should be acknowledged in the final submission.</w:t>
      </w:r>
    </w:p>
    <w:p>
      <w:pPr>
        <w:spacing w:before="160" w:after="80" w:line="360" w:lineRule="auto"/>
      </w:pPr>
      <w:r>
        <w:rPr>
          <w:rFonts w:ascii="Times New Roman" w:hAnsi="Times New Roman" w:eastAsia="Times New Roman"/>
          <w:b/>
          <w:sz w:val="28"/>
        </w:rPr>
        <w:t>13. One-Page Individual Reflection</w:t>
      </w:r>
    </w:p>
    <w:p>
      <w:pPr>
        <w:spacing w:line="360" w:lineRule="auto" w:after="100"/>
      </w:pPr>
      <w:r>
        <w:rPr>
          <w:rFonts w:ascii="Times New Roman" w:hAnsi="Times New Roman" w:eastAsia="Times New Roman"/>
          <w:sz w:val="24"/>
        </w:rPr>
        <w:t>This assignment gave me practical experience in converting a computer-vision problem into a complete deep-learning workflow. Instead of treating the CNN as a black box, I had to think about the input representation, image size, augmentation range, network depth, regularization and the way the final results should be validated.</w:t>
      </w:r>
    </w:p>
    <w:p>
      <w:pPr>
        <w:spacing w:line="360" w:lineRule="auto" w:after="100"/>
      </w:pPr>
      <w:r>
        <w:rPr>
          <w:rFonts w:ascii="Times New Roman" w:hAnsi="Times New Roman" w:eastAsia="Times New Roman"/>
          <w:sz w:val="24"/>
        </w:rPr>
        <w:t>One important design decision was to use a compact CNN rather than a very deep network. The selected architecture has three convolution stages followed by a dense classifier. This was chosen because the objective was to build a model that could be trained and inspected within a limited academic computing environment. The use of augmentation and dropout was intended to improve generalization without making the network unnecessarily large.</w:t>
      </w:r>
    </w:p>
    <w:p>
      <w:pPr>
        <w:spacing w:line="360" w:lineRule="auto" w:after="100"/>
      </w:pPr>
      <w:r>
        <w:rPr>
          <w:rFonts w:ascii="Times New Roman" w:hAnsi="Times New Roman" w:eastAsia="Times New Roman"/>
          <w:sz w:val="24"/>
        </w:rPr>
        <w:t>A major challenge was dealing with the practical side of dataset preparation. Image datasets are not always arranged in the exact folder structure expected by a training library, and the class distribution may be uneven. This made me understand that successful machine-learning work depends not only on model design but also on careful data organization and reproducibility.</w:t>
      </w:r>
    </w:p>
    <w:p>
      <w:pPr>
        <w:spacing w:line="360" w:lineRule="auto" w:after="100"/>
      </w:pPr>
      <w:r>
        <w:rPr>
          <w:rFonts w:ascii="Times New Roman" w:hAnsi="Times New Roman" w:eastAsia="Times New Roman"/>
          <w:sz w:val="24"/>
        </w:rPr>
        <w:t>The project also helped me understand the connection between convolution, feature extraction and classification. Accuracy gives a useful overall indication, but the confusion matrix, precision, recall and F1-score provide a deeper view of which classes are difficult. This is especially important for traffic-sign recognition because visually similar signs can produce errors even when the overall accuracy appears good.</w:t>
      </w:r>
    </w:p>
    <w:p>
      <w:pPr>
        <w:spacing w:line="360" w:lineRule="auto" w:after="100"/>
      </w:pPr>
      <w:r>
        <w:rPr>
          <w:rFonts w:ascii="Times New Roman" w:hAnsi="Times New Roman" w:eastAsia="Times New Roman"/>
          <w:sz w:val="24"/>
        </w:rPr>
        <w:t>The work is connected to SDG 9 through the use of machine learning as an enabling technology for intelligent infrastructure and to SDG 11 through its possible contribution to safer and more efficient urban transportation. A practical system would still require extensive validation and human oversight because a wrong traffic-sign prediction can affect road safety.</w:t>
      </w:r>
    </w:p>
    <w:p>
      <w:pPr>
        <w:spacing w:line="360" w:lineRule="auto" w:after="100"/>
      </w:pPr>
      <w:r>
        <w:rPr>
          <w:rFonts w:ascii="Times New Roman" w:hAnsi="Times New Roman" w:eastAsia="Times New Roman"/>
          <w:sz w:val="24"/>
        </w:rPr>
        <w:t>If more time and computing resources were available, I would extend the experiment to all traffic-sign classes, compare the compact CNN with transfer-learning models, test performance under brightness and occlusion changes, and investigate explainable AI techniques such as Grad-CAM. This assignment therefore strengthened both my technical understanding of CNNs and my awareness of the engineering responsibility involved in deploying machine-learning systems in real-world environments.</w:t>
      </w:r>
    </w:p>
    <w:p>
      <w:pPr>
        <w:spacing w:line="360" w:lineRule="auto"/>
      </w:pPr>
      <w:r>
        <w:rPr>
          <w:rFonts w:ascii="Times New Roman" w:hAnsi="Times New Roman" w:eastAsia="Times New Roman"/>
          <w:sz w:val="24"/>
        </w:rPr>
        <w:br w:type="page"/>
      </w:r>
    </w:p>
    <w:p>
      <w:pPr>
        <w:spacing w:before="160" w:after="80" w:line="360" w:lineRule="auto"/>
      </w:pPr>
      <w:r>
        <w:rPr>
          <w:rFonts w:ascii="Times New Roman" w:hAnsi="Times New Roman" w:eastAsia="Times New Roman"/>
          <w:b/>
          <w:sz w:val="28"/>
        </w:rPr>
        <w:t>Appendix A – Complete Colab Source Code</w:t>
      </w:r>
    </w:p>
    <w:p>
      <w:pPr>
        <w:spacing w:line="360" w:lineRule="auto" w:after="100"/>
      </w:pPr>
      <w:r>
        <w:rPr>
          <w:rFonts w:ascii="Times New Roman" w:hAnsi="Times New Roman" w:eastAsia="Times New Roman"/>
          <w:sz w:val="24"/>
        </w:rPr>
        <w:t>Paste the final single-cell Colab program used for the actual experiment in this section. The code should be the same version used to generate the screenshots and metrics in Sections 7–9.</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ascii="Times New Roman" w:hAnsi="Times New Roman" w:eastAsia="Times New Roman"/>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Theme="majorHAnsi" w:eastAsiaTheme="majorEastAsia" w:hAnsiTheme="majorHAnsi" w:cstheme="majorBidi" w:ascii="Times New Roman" w:hAnsi="Times New Roman" w:eastAsia="Times New Roman"/>
      <w:b/>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Theme="majorHAnsi" w:eastAsiaTheme="majorEastAsia" w:hAnsiTheme="majorHAnsi" w:cstheme="majorBidi" w:ascii="Times New Roman" w:hAnsi="Times New Roman" w:eastAsia="Times New Roman"/>
      <w:b/>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