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SIMATS ENGINEERING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ASSESSMENT TOOL 3 – Assignment 2</w:t>
      </w:r>
      <w:r w:rsidDel="00000000" w:rsidR="00000000" w:rsidRPr="00000000">
        <w:rPr>
          <w:rtl w:val="0"/>
        </w:rPr>
      </w:r>
    </w:p>
    <w:p w:rsidR="00000000" w:rsidDel="00000000" w:rsidP="00000000" w:rsidRDefault="00000000" w:rsidRPr="00000000" w14:paraId="00000003">
      <w:pPr>
        <w:keepNext w:val="0"/>
        <w:keepLines w:val="0"/>
        <w:widowControl w:val="1"/>
        <w:jc w:val="center"/>
        <w:rPr>
          <w:b w:val="0"/>
          <w:bCs w:val="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COURSE NAME: STATISTICS WITH 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PROGRAMMING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COURSE CODE: ITA04</w:t>
      </w:r>
      <w:r w:rsidDel="00000000" w:rsidR="00000000" w:rsidRPr="00000000">
        <w:rPr>
          <w:rtl w:val="0"/>
        </w:rPr>
      </w:r>
    </w:p>
    <w:p w:rsidR="00000000" w:rsidDel="00000000" w:rsidP="00000000" w:rsidRDefault="00000000" w:rsidRPr="00000000" w14:paraId="00000005">
      <w:pPr>
        <w:keepNext w:val="0"/>
        <w:keepLines w:val="0"/>
        <w:widowControl w:val="1"/>
        <w:jc w:val="center"/>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OUTCOME COVERED</w:t>
      </w:r>
    </w:p>
    <w:p w:rsidR="00000000" w:rsidDel="00000000" w:rsidP="00000000" w:rsidRDefault="00000000" w:rsidRPr="00000000" w14:paraId="00000007">
      <w:pPr>
        <w:keepNext w:val="0"/>
        <w:keepLines w:val="0"/>
        <w:widowControl w:val="1"/>
        <w:jc w:val="center"/>
        <w:rPr>
          <w:b w:val="0"/>
          <w:bCs w:val="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Construct and manipulate data frames using reshaping, merging, and file I/O operations in R to prepare structured datasets for analysis. (BL3, BL5)</w:t>
      </w:r>
      <w:r w:rsidDel="00000000" w:rsidR="00000000" w:rsidRPr="00000000">
        <w:rPr>
          <w:rtl w:val="0"/>
        </w:rPr>
      </w:r>
    </w:p>
    <w:p w:rsidR="00000000" w:rsidDel="00000000" w:rsidP="00000000" w:rsidRDefault="00000000" w:rsidRPr="00000000" w14:paraId="00000009">
      <w:pPr>
        <w:keepNext w:val="0"/>
        <w:keepLines w:val="0"/>
        <w:widowControl w:val="1"/>
        <w:jc w:val="center"/>
        <w:rPr>
          <w:b w:val="0"/>
          <w:bCs w:val="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Tool Weightage: 20%</w:t>
      </w:r>
      <w:r w:rsidDel="00000000" w:rsidR="00000000" w:rsidRPr="00000000">
        <w:rPr>
          <w:rtl w:val="0"/>
        </w:rPr>
      </w:r>
    </w:p>
    <w:p w:rsidR="00000000" w:rsidDel="00000000" w:rsidP="00000000" w:rsidRDefault="00000000" w:rsidRPr="00000000" w14:paraId="0000000B">
      <w:pPr>
        <w:keepNext w:val="0"/>
        <w:keepLines w:val="0"/>
        <w:widowControl w:val="1"/>
        <w:jc w:val="center"/>
        <w:rPr>
          <w:b w:val="0"/>
          <w:bCs w:val="0"/>
        </w:rPr>
      </w:pPr>
      <w:r w:rsidDel="00000000" w:rsidR="00000000" w:rsidRPr="00000000">
        <w:rPr>
          <w:rtl w:val="0"/>
        </w:rPr>
      </w:r>
    </w:p>
    <w:p w:rsidR="00000000" w:rsidDel="00000000" w:rsidP="00000000" w:rsidRDefault="00000000" w:rsidRPr="00000000" w14:paraId="0000000C">
      <w:pPr>
        <w:keepNext w:val="0"/>
        <w:keepLines w:val="0"/>
        <w:widowControl w:val="1"/>
        <w:jc w:val="center"/>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widowControl w:val="1"/>
        <w:jc w:val="center"/>
        <w:rPr>
          <w:b w:val="0"/>
          <w:bCs w:val="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 5</w:t>
        <w:tab/>
        <w:tab/>
        <w:tab/>
        <w:tab/>
        <w:tab/>
        <w:t xml:space="preserve">      Total Marks: 100</w:t>
      </w:r>
    </w:p>
    <w:p w:rsidR="00000000" w:rsidDel="00000000" w:rsidP="00000000" w:rsidRDefault="00000000" w:rsidRPr="00000000" w14:paraId="0000000F">
      <w:pPr>
        <w:keepNext w:val="0"/>
        <w:keepLines w:val="0"/>
        <w:widowControl w:val="1"/>
        <w:jc w:val="center"/>
        <w:rPr>
          <w:b w:val="0"/>
          <w:bCs w:val="0"/>
        </w:rPr>
      </w:pPr>
      <w:r w:rsidDel="00000000" w:rsidR="00000000" w:rsidRPr="00000000">
        <w:rPr>
          <w:rtl w:val="0"/>
        </w:rPr>
      </w:r>
    </w:p>
    <w:p w:rsidR="00000000" w:rsidDel="00000000" w:rsidP="00000000" w:rsidRDefault="00000000" w:rsidRPr="00000000" w14:paraId="00000010">
      <w:pPr>
        <w:pStyle w:val="Heading3"/>
        <w:keepNext w:val="0"/>
        <w:keepLines w:val="0"/>
        <w:widowControl w:val="1"/>
        <w:spacing w:after="80" w:before="320" w:lineRule="auto"/>
        <w:jc w:val="center"/>
        <w:rPr>
          <w:b w:val="0"/>
          <w:bCs w:val="0"/>
        </w:rPr>
      </w:pPr>
      <w:r w:rsidDel="00000000" w:rsidR="00000000" w:rsidRPr="00000000">
        <w:rPr>
          <w:rFonts w:ascii="Times New Roman" w:cs="Times New Roman" w:eastAsia="Times New Roman" w:hAnsi="Times New Roman"/>
          <w:b w:val="0"/>
          <w:bCs w:val="0"/>
          <w:i w:val="0"/>
          <w:iCs w:val="0"/>
          <w:color w:val="434343"/>
          <w:sz w:val="28"/>
          <w:szCs w:val="28"/>
          <w:u w:val="none"/>
          <w:vertAlign w:val="baseline"/>
          <w:rtl w:val="0"/>
        </w:rPr>
        <w:t xml:space="preserve">Annexure</w:t>
      </w:r>
      <w:r w:rsidDel="00000000" w:rsidR="00000000" w:rsidRPr="00000000">
        <w:rPr>
          <w:rtl w:val="0"/>
        </w:rPr>
      </w:r>
    </w:p>
    <w:p w:rsidR="00000000" w:rsidDel="00000000" w:rsidP="00000000" w:rsidRDefault="00000000" w:rsidRPr="00000000" w14:paraId="00000011">
      <w:pPr>
        <w:pStyle w:val="Heading3"/>
        <w:keepNext w:val="0"/>
        <w:keepLines w:val="0"/>
        <w:widowControl w:val="1"/>
        <w:spacing w:after="80" w:before="320" w:lineRule="auto"/>
        <w:jc w:val="center"/>
        <w:rPr>
          <w:b w:val="0"/>
          <w:bCs w:val="0"/>
        </w:rPr>
      </w:pPr>
      <w:r w:rsidDel="00000000" w:rsidR="00000000" w:rsidRPr="00000000">
        <w:rPr>
          <w:rFonts w:ascii="Times New Roman" w:cs="Times New Roman" w:eastAsia="Times New Roman" w:hAnsi="Times New Roman"/>
          <w:b w:val="0"/>
          <w:bCs w:val="0"/>
          <w:i w:val="0"/>
          <w:iCs w:val="0"/>
          <w:color w:val="434343"/>
          <w:sz w:val="28"/>
          <w:szCs w:val="28"/>
          <w:u w:val="none"/>
          <w:vertAlign w:val="baseline"/>
          <w:rtl w:val="0"/>
        </w:rPr>
        <w:t xml:space="preserve">Assignment 2</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1" w:sz="6" w:val="singl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Code of Conduct:</w:t>
      </w:r>
      <w:r w:rsidDel="00000000" w:rsidR="00000000" w:rsidRPr="00000000">
        <w:rPr>
          <w:rtl w:val="0"/>
        </w:rPr>
      </w:r>
    </w:p>
    <w:p w:rsidR="00000000" w:rsidDel="00000000" w:rsidP="00000000" w:rsidRDefault="00000000" w:rsidRPr="00000000" w14:paraId="00000014">
      <w:pPr>
        <w:keepNext w:val="0"/>
        <w:keepLines w:val="0"/>
        <w:widowControl w:val="1"/>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Jayasuriya T/ 192420037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7">
      <w:pPr>
        <w:keepNext w:val="0"/>
        <w:keepLines w:val="0"/>
        <w:widowControl w:val="1"/>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Signature of the student: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Jayasuriya</w:t>
      </w:r>
    </w:p>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1" w:sz="6" w:val="singl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spacing w:after="240" w:lineRule="auto"/>
        <w:jc w:val="left"/>
        <w:rPr>
          <w:rFonts w:ascii="SimSun" w:cs="SimSun" w:eastAsia="SimSun" w:hAnsi="SimSun"/>
          <w:b w:val="0"/>
          <w:bCs w:val="0"/>
          <w:sz w:val="24"/>
          <w:szCs w:val="24"/>
        </w:rPr>
      </w:pPr>
      <w:r w:rsidDel="00000000" w:rsidR="00000000" w:rsidRPr="00000000">
        <w:rPr>
          <w:rFonts w:ascii="SimSun" w:cs="SimSun" w:eastAsia="SimSun" w:hAnsi="SimSun"/>
          <w:b w:val="0"/>
          <w:bCs w:val="0"/>
          <w:sz w:val="24"/>
          <w:szCs w:val="24"/>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C">
      <w:pPr>
        <w:keepNext w:val="0"/>
        <w:keepLines w:val="0"/>
        <w:widowControl w:val="1"/>
        <w:spacing w:after="240" w:lineRule="auto"/>
        <w:jc w:val="left"/>
        <w:rPr>
          <w:rFonts w:ascii="SimSun" w:cs="SimSun" w:eastAsia="SimSun" w:hAnsi="SimSun"/>
          <w:b w:val="0"/>
          <w:bCs w:val="0"/>
          <w:sz w:val="24"/>
          <w:szCs w:val="24"/>
        </w:rPr>
      </w:pPr>
      <w:r w:rsidDel="00000000" w:rsidR="00000000" w:rsidRPr="00000000">
        <w:rPr>
          <w:rtl w:val="0"/>
        </w:rPr>
      </w:r>
    </w:p>
    <w:p w:rsidR="00000000" w:rsidDel="00000000" w:rsidP="00000000" w:rsidRDefault="00000000" w:rsidRPr="00000000" w14:paraId="0000001D">
      <w:pPr>
        <w:keepNext w:val="0"/>
        <w:keepLines w:val="0"/>
        <w:widowControl w:val="1"/>
        <w:spacing w:after="240" w:lineRule="auto"/>
        <w:jc w:val="left"/>
        <w:rPr>
          <w:rFonts w:ascii="SimSun" w:cs="SimSun" w:eastAsia="SimSun" w:hAnsi="SimSun"/>
          <w:b w:val="0"/>
          <w:bCs w:val="0"/>
          <w:sz w:val="24"/>
          <w:szCs w:val="24"/>
        </w:rPr>
      </w:pPr>
      <w:r w:rsidDel="00000000" w:rsidR="00000000" w:rsidRPr="00000000">
        <w:rPr>
          <w:rtl w:val="0"/>
        </w:rPr>
      </w:r>
    </w:p>
    <w:p w:rsidR="00000000" w:rsidDel="00000000" w:rsidP="00000000" w:rsidRDefault="00000000" w:rsidRPr="00000000" w14:paraId="0000001E">
      <w:pPr>
        <w:keepNext w:val="0"/>
        <w:keepLines w:val="0"/>
        <w:widowControl w:val="1"/>
        <w:spacing w:after="240" w:lineRule="auto"/>
        <w:jc w:val="left"/>
        <w:rPr>
          <w:rFonts w:ascii="SimSun" w:cs="SimSun" w:eastAsia="SimSun" w:hAnsi="SimSun"/>
          <w:b w:val="0"/>
          <w:bCs w:val="0"/>
          <w:sz w:val="24"/>
          <w:szCs w:val="24"/>
        </w:rPr>
      </w:pPr>
      <w:r w:rsidDel="00000000" w:rsidR="00000000" w:rsidRPr="00000000">
        <w:rPr>
          <w:rtl w:val="0"/>
        </w:rPr>
      </w:r>
    </w:p>
    <w:p w:rsidR="00000000" w:rsidDel="00000000" w:rsidP="00000000" w:rsidRDefault="00000000" w:rsidRPr="00000000" w14:paraId="0000001F">
      <w:pPr>
        <w:keepNext w:val="0"/>
        <w:keepLines w:val="0"/>
        <w:widowControl w:val="1"/>
        <w:spacing w:after="240" w:lineRule="auto"/>
        <w:jc w:val="left"/>
        <w:rPr>
          <w:rFonts w:ascii="SimSun" w:cs="SimSun" w:eastAsia="SimSun" w:hAnsi="SimSun"/>
          <w:b w:val="0"/>
          <w:bCs w:val="0"/>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 2:</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sans-serif" w:cs="sans-serif" w:eastAsia="sans-serif" w:hAnsi="sans-serif"/>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Generate 5 Questions for your Capstone Project module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ans-serif" w:cs="sans-serif" w:eastAsia="sans-serif" w:hAnsi="sans-serif"/>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Apply the formulae and use the relevant graph to visualize it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ans-serif" w:cs="sans-serif" w:eastAsia="sans-serif" w:hAnsi="sans-serif"/>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Upload the file in Github link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sans-serif" w:cs="sans-serif" w:eastAsia="sans-serif" w:hAnsi="sans-serif"/>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Save the 5 Questions and Gihub link in the Excell sheet</w:t>
      </w:r>
      <w:r w:rsidDel="00000000" w:rsidR="00000000" w:rsidRPr="00000000">
        <w:rPr>
          <w:rtl w:val="0"/>
        </w:rPr>
      </w:r>
    </w:p>
    <w:p w:rsidR="00000000" w:rsidDel="00000000" w:rsidP="00000000" w:rsidRDefault="00000000" w:rsidRPr="00000000" w14:paraId="00000026">
      <w:pPr>
        <w:keepNext w:val="0"/>
        <w:keepLines w:val="0"/>
        <w:widowControl w:val="1"/>
        <w:spacing w:line="480" w:lineRule="auto"/>
        <w:jc w:val="left"/>
        <w:rPr/>
      </w:pPr>
      <w:r w:rsidDel="00000000" w:rsidR="00000000" w:rsidRPr="00000000">
        <w:rPr>
          <w:rtl w:val="0"/>
        </w:rPr>
      </w:r>
    </w:p>
    <w:p w:rsidR="00000000" w:rsidDel="00000000" w:rsidP="00000000" w:rsidRDefault="00000000" w:rsidRPr="00000000" w14:paraId="00000027">
      <w:pPr>
        <w:pStyle w:val="Heading1"/>
        <w:keepNext w:val="1"/>
        <w:rPr/>
      </w:pPr>
      <w:r w:rsidDel="00000000" w:rsidR="00000000" w:rsidRPr="00000000">
        <w:rPr>
          <w:rtl w:val="0"/>
        </w:rPr>
      </w:r>
    </w:p>
    <w:p w:rsidR="00000000" w:rsidDel="00000000" w:rsidP="00000000" w:rsidRDefault="00000000" w:rsidRPr="00000000" w14:paraId="00000028">
      <w:pPr>
        <w:pStyle w:val="Heading1"/>
        <w:keepNext w:val="1"/>
        <w:rPr/>
      </w:pPr>
      <w:r w:rsidDel="00000000" w:rsidR="00000000" w:rsidRPr="00000000">
        <w:rPr>
          <w:rtl w:val="0"/>
        </w:rPr>
      </w:r>
    </w:p>
    <w:p w:rsidR="00000000" w:rsidDel="00000000" w:rsidP="00000000" w:rsidRDefault="00000000" w:rsidRPr="00000000" w14:paraId="00000029">
      <w:pPr>
        <w:pStyle w:val="Heading1"/>
        <w:keepNext w:val="1"/>
        <w:rPr/>
      </w:pPr>
      <w:r w:rsidDel="00000000" w:rsidR="00000000" w:rsidRPr="00000000">
        <w:rPr>
          <w:rtl w:val="0"/>
        </w:rPr>
      </w:r>
    </w:p>
    <w:p w:rsidR="00000000" w:rsidDel="00000000" w:rsidP="00000000" w:rsidRDefault="00000000" w:rsidRPr="00000000" w14:paraId="0000002A">
      <w:pPr>
        <w:pStyle w:val="Heading1"/>
        <w:keepNext w:val="1"/>
        <w:rPr/>
      </w:pPr>
      <w:r w:rsidDel="00000000" w:rsidR="00000000" w:rsidRPr="00000000">
        <w:rPr>
          <w:rtl w:val="0"/>
        </w:rPr>
      </w:r>
    </w:p>
    <w:p w:rsidR="00000000" w:rsidDel="00000000" w:rsidP="00000000" w:rsidRDefault="00000000" w:rsidRPr="00000000" w14:paraId="0000002B">
      <w:pPr>
        <w:pStyle w:val="Heading1"/>
        <w:keepNext w:val="1"/>
        <w:rPr/>
      </w:pPr>
      <w:r w:rsidDel="00000000" w:rsidR="00000000" w:rsidRPr="00000000">
        <w:rPr>
          <w:rtl w:val="0"/>
        </w:rPr>
      </w:r>
    </w:p>
    <w:p w:rsidR="00000000" w:rsidDel="00000000" w:rsidP="00000000" w:rsidRDefault="00000000" w:rsidRPr="00000000" w14:paraId="0000002C">
      <w:pPr>
        <w:pStyle w:val="Heading1"/>
        <w:keepNext w:val="1"/>
        <w:rPr/>
      </w:pPr>
      <w:r w:rsidDel="00000000" w:rsidR="00000000" w:rsidRPr="00000000">
        <w:rPr>
          <w:rtl w:val="0"/>
        </w:rPr>
      </w:r>
    </w:p>
    <w:p w:rsidR="00000000" w:rsidDel="00000000" w:rsidP="00000000" w:rsidRDefault="00000000" w:rsidRPr="00000000" w14:paraId="0000002D">
      <w:pPr>
        <w:pStyle w:val="Heading1"/>
        <w:keepNext w:val="1"/>
        <w:rPr/>
      </w:pPr>
      <w:r w:rsidDel="00000000" w:rsidR="00000000" w:rsidRPr="00000000">
        <w:rPr>
          <w:rtl w:val="0"/>
        </w:rPr>
      </w:r>
    </w:p>
    <w:p w:rsidR="00000000" w:rsidDel="00000000" w:rsidP="00000000" w:rsidRDefault="00000000" w:rsidRPr="00000000" w14:paraId="0000002E">
      <w:pPr>
        <w:pStyle w:val="Heading1"/>
        <w:keepNext w:val="1"/>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bookmarkStart w:colFirst="0" w:colLast="0" w:name="_vzeno6mr6k0r" w:id="0"/>
      <w:bookmarkEnd w:id="0"/>
      <w:r w:rsidDel="00000000" w:rsidR="00000000" w:rsidRPr="00000000">
        <w:rPr>
          <w:rtl w:val="0"/>
        </w:rPr>
      </w:r>
    </w:p>
    <w:p w:rsidR="00000000" w:rsidDel="00000000" w:rsidP="00000000" w:rsidRDefault="00000000" w:rsidRPr="00000000" w14:paraId="00000034">
      <w:pPr>
        <w:pStyle w:val="Heading1"/>
        <w:keepNext w:val="1"/>
        <w:rPr/>
      </w:pPr>
      <w:r w:rsidDel="00000000" w:rsidR="00000000" w:rsidRPr="00000000">
        <w:rPr>
          <w:rtl w:val="0"/>
        </w:rPr>
        <w:t xml:space="preserve">Question 1: Protein Sequence Length Analysis</w:t>
      </w:r>
    </w:p>
    <w:p w:rsidR="00000000" w:rsidDel="00000000" w:rsidP="00000000" w:rsidRDefault="00000000" w:rsidRPr="00000000" w14:paraId="00000035">
      <w:pPr>
        <w:pStyle w:val="Heading2"/>
        <w:rPr/>
      </w:pPr>
      <w:r w:rsidDel="00000000" w:rsidR="00000000" w:rsidRPr="00000000">
        <w:rPr>
          <w:rtl w:val="0"/>
        </w:rPr>
        <w:t xml:space="preserve">Definition</w:t>
      </w:r>
    </w:p>
    <w:p w:rsidR="00000000" w:rsidDel="00000000" w:rsidP="00000000" w:rsidRDefault="00000000" w:rsidRPr="00000000" w14:paraId="00000036">
      <w:pPr>
        <w:rPr/>
      </w:pPr>
      <w:r w:rsidDel="00000000" w:rsidR="00000000" w:rsidRPr="00000000">
        <w:rPr>
          <w:rtl w:val="0"/>
        </w:rPr>
        <w:t xml:space="preserve">Protein sequence length analysis determines the number of amino-acid residues in each protein sequence. It can be used to compare sequence sizes and identify the longest and shortest sequences in a dataset.</w:t>
      </w:r>
    </w:p>
    <w:p w:rsidR="00000000" w:rsidDel="00000000" w:rsidP="00000000" w:rsidRDefault="00000000" w:rsidRPr="00000000" w14:paraId="00000037">
      <w:pPr>
        <w:pStyle w:val="Heading2"/>
        <w:rPr/>
      </w:pPr>
      <w:r w:rsidDel="00000000" w:rsidR="00000000" w:rsidRPr="00000000">
        <w:rPr>
          <w:rtl w:val="0"/>
        </w:rPr>
        <w:t xml:space="preserve">Formula</w:t>
      </w:r>
    </w:p>
    <w:p w:rsidR="00000000" w:rsidDel="00000000" w:rsidP="00000000" w:rsidRDefault="00000000" w:rsidRPr="00000000" w14:paraId="00000038">
      <w:pPr>
        <w:spacing w:after="40" w:lineRule="auto"/>
        <w:rPr/>
      </w:pPr>
      <w:r w:rsidDel="00000000" w:rsidR="00000000" w:rsidRPr="00000000">
        <w:rPr>
          <w:rtl w:val="0"/>
        </w:rPr>
        <w:t xml:space="preserve">Sequence length = number of amino-acid characters in the sequence (L = nchar(sequence)).</w:t>
      </w:r>
    </w:p>
    <w:p w:rsidR="00000000" w:rsidDel="00000000" w:rsidP="00000000" w:rsidRDefault="00000000" w:rsidRPr="00000000" w14:paraId="00000039">
      <w:pPr>
        <w:spacing w:after="40" w:lineRule="auto"/>
        <w:rPr/>
      </w:pPr>
      <w:r w:rsidDel="00000000" w:rsidR="00000000" w:rsidRPr="00000000">
        <w:rPr>
          <w:rtl w:val="0"/>
        </w:rPr>
        <w:t xml:space="preserve">Longest length = max(L1, L2, …, Ln).</w:t>
      </w:r>
    </w:p>
    <w:p w:rsidR="00000000" w:rsidDel="00000000" w:rsidP="00000000" w:rsidRDefault="00000000" w:rsidRPr="00000000" w14:paraId="0000003A">
      <w:pPr>
        <w:spacing w:after="40" w:lineRule="auto"/>
        <w:rPr/>
      </w:pPr>
      <w:r w:rsidDel="00000000" w:rsidR="00000000" w:rsidRPr="00000000">
        <w:rPr>
          <w:rtl w:val="0"/>
        </w:rPr>
        <w:t xml:space="preserve">Shortest length = min(L1, L2, …, Ln).</w:t>
      </w:r>
    </w:p>
    <w:p w:rsidR="00000000" w:rsidDel="00000000" w:rsidP="00000000" w:rsidRDefault="00000000" w:rsidRPr="00000000" w14:paraId="0000003B">
      <w:pPr>
        <w:pStyle w:val="Heading2"/>
        <w:rPr/>
      </w:pPr>
      <w:r w:rsidDel="00000000" w:rsidR="00000000" w:rsidRPr="00000000">
        <w:rPr>
          <w:rtl w:val="0"/>
        </w:rPr>
        <w:t xml:space="preserve">R Code</w:t>
      </w:r>
    </w:p>
    <w:p w:rsidR="00000000" w:rsidDel="00000000" w:rsidP="00000000" w:rsidRDefault="00000000" w:rsidRPr="00000000" w14:paraId="0000003C">
      <w:pPr>
        <w:spacing w:after="0" w:line="240" w:lineRule="auto"/>
        <w:rPr/>
      </w:pPr>
      <w:r w:rsidDel="00000000" w:rsidR="00000000" w:rsidRPr="00000000">
        <w:rPr>
          <w:rFonts w:ascii="Consolas" w:cs="Consolas" w:eastAsia="Consolas" w:hAnsi="Consolas"/>
          <w:sz w:val="16"/>
          <w:szCs w:val="16"/>
          <w:rtl w:val="0"/>
        </w:rPr>
        <w:t xml:space="preserve"># QUESTION 1: PROTEIN SEQUENCE LENGTH ANALYSIS</w:t>
        <w:br w:type="textWrapping"/>
        <w:t xml:space="preserve">rm(list = ls())</w:t>
        <w:br w:type="textWrapping"/>
        <w:br w:type="textWrapping"/>
        <w:t xml:space="preserve">protein_id &lt;- c("P001","P002","P003","P004","P005",</w:t>
        <w:br w:type="textWrapping"/>
        <w:t xml:space="preserve">                "P006","P007","P008","P009","P010")</w:t>
        <w:br w:type="textWrapping"/>
        <w:br w:type="textWrapping"/>
        <w:t xml:space="preserve">sequence &lt;- c(</w:t>
        <w:br w:type="textWrapping"/>
        <w:t xml:space="preserve">  "MKTLLLALAV", "GAVLIPFWYK", "DEKRHSTNQG",</w:t>
        <w:br w:type="textWrapping"/>
        <w:t xml:space="preserve">  "MVLSPADKTNACD", "LLLAAVVGIMLLA", "RHKDESTNQG",</w:t>
        <w:br w:type="textWrapping"/>
        <w:t xml:space="preserve">  "ACDEFGHIKLMNPQ", "VILMFYWKRA", "STNQDEKRHGACDEFG",</w:t>
        <w:br w:type="textWrapping"/>
        <w:t xml:space="preserve">  "GAVLSTNQDE"</w:t>
        <w:br w:type="textWrapping"/>
        <w:t xml:space="preserve">)</w:t>
        <w:br w:type="textWrapping"/>
        <w:br w:type="textWrapping"/>
        <w:t xml:space="preserve">lengths &lt;- nchar(sequence)</w:t>
        <w:br w:type="textWrapping"/>
        <w:t xml:space="preserve">data &lt;- data.frame(Protein_ID = protein_id,</w:t>
        <w:br w:type="textWrapping"/>
        <w:t xml:space="preserve">                   Sequence = sequence,</w:t>
        <w:br w:type="textWrapping"/>
        <w:t xml:space="preserve">                   Length = lengths)</w:t>
        <w:br w:type="textWrapping"/>
        <w:t xml:space="preserve">print(data)</w:t>
        <w:br w:type="textWrapping"/>
        <w:br w:type="textWrapping"/>
        <w:t xml:space="preserve">stopifnot(all(lengths &gt; 0))</w:t>
        <w:br w:type="textWrapping"/>
        <w:t xml:space="preserve">stopifnot(all(lengths == nchar(sequence)))</w:t>
        <w:br w:type="textWrapping"/>
        <w:t xml:space="preserve">cat("Test passed: All sequences have valid lengths\\n")</w:t>
        <w:br w:type="textWrapping"/>
        <w:t xml:space="preserve">cat("Longest length:", max(lengths), "\\n")</w:t>
        <w:br w:type="textWrapping"/>
        <w:t xml:space="preserve">cat("Shortest length:", min(lengths), "\\n")</w:t>
        <w:br w:type="textWrapping"/>
        <w:br w:type="textWrapping"/>
        <w:t xml:space="preserve">barplot(lengths, names.arg = protein_id, col = "skyblue",</w:t>
        <w:br w:type="textWrapping"/>
        <w:t xml:space="preserve">        main = "Protein Sequence Length Analysis",</w:t>
        <w:br w:type="textWrapping"/>
        <w:t xml:space="preserve">        xlab = "Protein ID", ylab = "Sequence Length (amino acids)",</w:t>
        <w:br w:type="textWrapping"/>
        <w:t xml:space="preserve">        ylim = c(0, max(lengths) + 2))</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Result Screenshot</w:t>
      </w:r>
    </w:p>
    <w:p w:rsidR="00000000" w:rsidDel="00000000" w:rsidP="00000000" w:rsidRDefault="00000000" w:rsidRPr="00000000" w14:paraId="0000003E">
      <w:pPr>
        <w:jc w:val="center"/>
        <w:rPr/>
      </w:pPr>
      <w:r w:rsidDel="00000000" w:rsidR="00000000" w:rsidRPr="00000000">
        <w:rPr/>
        <w:drawing>
          <wp:inline distB="0" distT="0" distL="114300" distR="114300">
            <wp:extent cx="6126480" cy="38330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6480" cy="38330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1"/>
        <w:rPr/>
      </w:pPr>
      <w:r w:rsidDel="00000000" w:rsidR="00000000" w:rsidRPr="00000000">
        <w:rPr>
          <w:rtl w:val="0"/>
        </w:rPr>
        <w:t xml:space="preserve">Question 2: Amino Acid Composition Analysis</w:t>
      </w:r>
    </w:p>
    <w:p w:rsidR="00000000" w:rsidDel="00000000" w:rsidP="00000000" w:rsidRDefault="00000000" w:rsidRPr="00000000" w14:paraId="00000041">
      <w:pPr>
        <w:pStyle w:val="Heading2"/>
        <w:rPr/>
      </w:pPr>
      <w:r w:rsidDel="00000000" w:rsidR="00000000" w:rsidRPr="00000000">
        <w:rPr>
          <w:rtl w:val="0"/>
        </w:rPr>
        <w:t xml:space="preserve">Definition</w:t>
      </w:r>
    </w:p>
    <w:p w:rsidR="00000000" w:rsidDel="00000000" w:rsidP="00000000" w:rsidRDefault="00000000" w:rsidRPr="00000000" w14:paraId="00000042">
      <w:pPr>
        <w:rPr/>
      </w:pPr>
      <w:r w:rsidDel="00000000" w:rsidR="00000000" w:rsidRPr="00000000">
        <w:rPr>
          <w:rtl w:val="0"/>
        </w:rPr>
        <w:t xml:space="preserve">Amino acid composition analysis counts how often each of the 20 standard amino-acid types occurs across the combined protein sequences. The percentage shows each amino acid’s contribution to all residues counted.</w:t>
      </w:r>
    </w:p>
    <w:p w:rsidR="00000000" w:rsidDel="00000000" w:rsidP="00000000" w:rsidRDefault="00000000" w:rsidRPr="00000000" w14:paraId="00000043">
      <w:pPr>
        <w:pStyle w:val="Heading2"/>
        <w:rPr/>
      </w:pPr>
      <w:r w:rsidDel="00000000" w:rsidR="00000000" w:rsidRPr="00000000">
        <w:rPr>
          <w:rtl w:val="0"/>
        </w:rPr>
        <w:t xml:space="preserve">Formula</w:t>
      </w:r>
    </w:p>
    <w:p w:rsidR="00000000" w:rsidDel="00000000" w:rsidP="00000000" w:rsidRDefault="00000000" w:rsidRPr="00000000" w14:paraId="00000044">
      <w:pPr>
        <w:spacing w:after="40" w:lineRule="auto"/>
        <w:rPr/>
      </w:pPr>
      <w:r w:rsidDel="00000000" w:rsidR="00000000" w:rsidRPr="00000000">
        <w:rPr>
          <w:rtl w:val="0"/>
        </w:rPr>
        <w:t xml:space="preserve">Frequency of amino acid i = count of residue i.</w:t>
      </w:r>
    </w:p>
    <w:p w:rsidR="00000000" w:rsidDel="00000000" w:rsidP="00000000" w:rsidRDefault="00000000" w:rsidRPr="00000000" w14:paraId="00000045">
      <w:pPr>
        <w:spacing w:after="40" w:lineRule="auto"/>
        <w:rPr/>
      </w:pPr>
      <w:r w:rsidDel="00000000" w:rsidR="00000000" w:rsidRPr="00000000">
        <w:rPr>
          <w:rtl w:val="0"/>
        </w:rPr>
        <w:t xml:space="preserve">Percentage of amino acid i = (frequency of i / total residues) × 100.</w:t>
      </w:r>
    </w:p>
    <w:p w:rsidR="00000000" w:rsidDel="00000000" w:rsidP="00000000" w:rsidRDefault="00000000" w:rsidRPr="00000000" w14:paraId="00000046">
      <w:pPr>
        <w:pStyle w:val="Heading2"/>
        <w:rPr/>
      </w:pPr>
      <w:r w:rsidDel="00000000" w:rsidR="00000000" w:rsidRPr="00000000">
        <w:rPr>
          <w:rtl w:val="0"/>
        </w:rPr>
        <w:t xml:space="preserve">R Code</w:t>
      </w:r>
    </w:p>
    <w:p w:rsidR="00000000" w:rsidDel="00000000" w:rsidP="00000000" w:rsidRDefault="00000000" w:rsidRPr="00000000" w14:paraId="00000047">
      <w:pPr>
        <w:spacing w:after="0" w:line="240" w:lineRule="auto"/>
        <w:rPr/>
      </w:pPr>
      <w:r w:rsidDel="00000000" w:rsidR="00000000" w:rsidRPr="00000000">
        <w:rPr>
          <w:rFonts w:ascii="Consolas" w:cs="Consolas" w:eastAsia="Consolas" w:hAnsi="Consolas"/>
          <w:sz w:val="16"/>
          <w:szCs w:val="16"/>
          <w:rtl w:val="0"/>
        </w:rPr>
        <w:t xml:space="preserve"># QUESTION 2: AMINO ACID COMPOSITION</w:t>
        <w:br w:type="textWrapping"/>
        <w:t xml:space="preserve">rm(list = ls())</w:t>
        <w:br w:type="textWrapping"/>
        <w:br w:type="textWrapping"/>
        <w:t xml:space="preserve">protein_id &lt;- c("P001","P002","P003","P004","P005",</w:t>
        <w:br w:type="textWrapping"/>
        <w:t xml:space="preserve">                "P006","P007","P008","P009","P010")</w:t>
        <w:br w:type="textWrapping"/>
        <w:t xml:space="preserve">sequence &lt;- c(</w:t>
        <w:br w:type="textWrapping"/>
        <w:t xml:space="preserve">  "MKTLLLALAV", "GAVLIPFWYK", "DEKRHSTNQG",</w:t>
        <w:br w:type="textWrapping"/>
        <w:t xml:space="preserve">  "MVLSPADKTNACD", "LLLAAVVGIMLLA", "RHKDESTNQG",</w:t>
        <w:br w:type="textWrapping"/>
        <w:t xml:space="preserve">  "ACDEFGHIKLMNPQ", "VILMFYWKRA", "STNQDEKRHGACDEFG",</w:t>
        <w:br w:type="textWrapping"/>
        <w:t xml:space="preserve">  "GAVLSTNQDE"</w:t>
        <w:br w:type="textWrapping"/>
        <w:t xml:space="preserve">)</w:t>
        <w:br w:type="textWrapping"/>
        <w:br w:type="textWrapping"/>
        <w:t xml:space="preserve">all_amino_acids &lt;- unlist(strsplit(paste0(sequence, collapse = ""),</w:t>
        <w:br w:type="textWrapping"/>
        <w:t xml:space="preserve">                                   split = ""))</w:t>
        <w:br w:type="textWrapping"/>
        <w:t xml:space="preserve">amino_acids &lt;- c("A","R","N","D","C","Q","E","G","H","I",</w:t>
        <w:br w:type="textWrapping"/>
        <w:t xml:space="preserve">                 "L","K","M","F","P","S","T","W","Y","V")</w:t>
        <w:br w:type="textWrapping"/>
        <w:t xml:space="preserve">frequency &lt;- table(factor(all_amino_acids, levels = amino_acids))</w:t>
        <w:br w:type="textWrapping"/>
        <w:t xml:space="preserve">percentage &lt;- as.numeric(frequency) / length(all_amino_acids) * 100</w:t>
        <w:br w:type="textWrapping"/>
        <w:t xml:space="preserve">result &lt;- data.frame(Amino_Acid = amino_acids,</w:t>
        <w:br w:type="textWrapping"/>
        <w:t xml:space="preserve">                     Frequency = as.integer(frequency),</w:t>
        <w:br w:type="textWrapping"/>
        <w:t xml:space="preserve">                     Percentage = round(percentage, 2))</w:t>
        <w:br w:type="textWrapping"/>
        <w:t xml:space="preserve">print(result)</w:t>
        <w:br w:type="textWrapping"/>
        <w:br w:type="textWrapping"/>
        <w:t xml:space="preserve">stopifnot(sum(frequency) == length(all_amino_acids))</w:t>
        <w:br w:type="textWrapping"/>
        <w:t xml:space="preserve">stopifnot(abs(sum(percentage) - 100) &lt; 1e-8)</w:t>
        <w:br w:type="textWrapping"/>
        <w:t xml:space="preserve">cat("Test passed: Amino acid composition is valid\\n")</w:t>
        <w:br w:type="textWrapping"/>
        <w:t xml:space="preserve">cat("Most frequent amino acid:",</w:t>
        <w:br w:type="textWrapping"/>
        <w:t xml:space="preserve">    amino_acids[which.max(frequency)], "\\n")</w:t>
        <w:br w:type="textWrapping"/>
        <w:br w:type="textWrapping"/>
        <w:t xml:space="preserve">barplot(as.numeric(frequency), names.arg = amino_acids,</w:t>
        <w:br w:type="textWrapping"/>
        <w:t xml:space="preserve">        col = "lightgreen", main = "Amino Acid Composition Analysis",</w:t>
        <w:br w:type="textWrapping"/>
        <w:t xml:space="preserve">        xlab = "Amino Acid", ylab = "Frequency")</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Result Screenshot</w:t>
      </w:r>
    </w:p>
    <w:p w:rsidR="00000000" w:rsidDel="00000000" w:rsidP="00000000" w:rsidRDefault="00000000" w:rsidRPr="00000000" w14:paraId="00000049">
      <w:pPr>
        <w:jc w:val="center"/>
        <w:rPr/>
      </w:pPr>
      <w:r w:rsidDel="00000000" w:rsidR="00000000" w:rsidRPr="00000000">
        <w:rPr/>
        <w:drawing>
          <wp:inline distB="0" distT="0" distL="114300" distR="114300">
            <wp:extent cx="6126480" cy="384899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26480" cy="384899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1"/>
        <w:rPr/>
      </w:pPr>
      <w:r w:rsidDel="00000000" w:rsidR="00000000" w:rsidRPr="00000000">
        <w:rPr>
          <w:rtl w:val="0"/>
        </w:rPr>
        <w:t xml:space="preserve">Question 3: Hydrophobic and Hydrophilic Residue Analysis</w:t>
      </w:r>
    </w:p>
    <w:p w:rsidR="00000000" w:rsidDel="00000000" w:rsidP="00000000" w:rsidRDefault="00000000" w:rsidRPr="00000000" w14:paraId="0000004C">
      <w:pPr>
        <w:pStyle w:val="Heading2"/>
        <w:rPr/>
      </w:pPr>
      <w:r w:rsidDel="00000000" w:rsidR="00000000" w:rsidRPr="00000000">
        <w:rPr>
          <w:rtl w:val="0"/>
        </w:rPr>
        <w:t xml:space="preserve">Definition</w:t>
      </w:r>
    </w:p>
    <w:p w:rsidR="00000000" w:rsidDel="00000000" w:rsidP="00000000" w:rsidRDefault="00000000" w:rsidRPr="00000000" w14:paraId="0000004D">
      <w:pPr>
        <w:rPr/>
      </w:pPr>
      <w:r w:rsidDel="00000000" w:rsidR="00000000" w:rsidRPr="00000000">
        <w:rPr>
          <w:rtl w:val="0"/>
        </w:rPr>
        <w:t xml:space="preserve">This analysis estimates the percentage of hydrophobic and hydrophilic residues in each protein sequence. Hydrophobic residues tend to avoid water, while hydrophilic residues interact more readily with water. Glycine (G) and cysteine (C) are placed in an “other” category for this simplified classification.</w:t>
      </w:r>
    </w:p>
    <w:p w:rsidR="00000000" w:rsidDel="00000000" w:rsidP="00000000" w:rsidRDefault="00000000" w:rsidRPr="00000000" w14:paraId="0000004E">
      <w:pPr>
        <w:pStyle w:val="Heading2"/>
        <w:rPr/>
      </w:pPr>
      <w:r w:rsidDel="00000000" w:rsidR="00000000" w:rsidRPr="00000000">
        <w:rPr>
          <w:rtl w:val="0"/>
        </w:rPr>
        <w:t xml:space="preserve">Formula</w:t>
      </w:r>
    </w:p>
    <w:p w:rsidR="00000000" w:rsidDel="00000000" w:rsidP="00000000" w:rsidRDefault="00000000" w:rsidRPr="00000000" w14:paraId="0000004F">
      <w:pPr>
        <w:spacing w:after="40" w:lineRule="auto"/>
        <w:rPr/>
      </w:pPr>
      <w:r w:rsidDel="00000000" w:rsidR="00000000" w:rsidRPr="00000000">
        <w:rPr>
          <w:rtl w:val="0"/>
        </w:rPr>
        <w:t xml:space="preserve">Hydrophobic % = (hydrophobic residue count / sequence length) × 100.</w:t>
      </w:r>
    </w:p>
    <w:p w:rsidR="00000000" w:rsidDel="00000000" w:rsidP="00000000" w:rsidRDefault="00000000" w:rsidRPr="00000000" w14:paraId="00000050">
      <w:pPr>
        <w:spacing w:after="40" w:lineRule="auto"/>
        <w:rPr/>
      </w:pPr>
      <w:r w:rsidDel="00000000" w:rsidR="00000000" w:rsidRPr="00000000">
        <w:rPr>
          <w:rtl w:val="0"/>
        </w:rPr>
        <w:t xml:space="preserve">Hydrophilic % = (hydrophilic residue count / sequence length) × 100.</w:t>
      </w:r>
    </w:p>
    <w:p w:rsidR="00000000" w:rsidDel="00000000" w:rsidP="00000000" w:rsidRDefault="00000000" w:rsidRPr="00000000" w14:paraId="00000051">
      <w:pPr>
        <w:spacing w:after="40" w:lineRule="auto"/>
        <w:rPr/>
      </w:pPr>
      <w:r w:rsidDel="00000000" w:rsidR="00000000" w:rsidRPr="00000000">
        <w:rPr>
          <w:rtl w:val="0"/>
        </w:rPr>
        <w:t xml:space="preserve">Other % = (other residue count / sequence length) × 100.</w:t>
      </w:r>
    </w:p>
    <w:p w:rsidR="00000000" w:rsidDel="00000000" w:rsidP="00000000" w:rsidRDefault="00000000" w:rsidRPr="00000000" w14:paraId="00000052">
      <w:pPr>
        <w:spacing w:after="40" w:lineRule="auto"/>
        <w:rPr/>
      </w:pPr>
      <w:r w:rsidDel="00000000" w:rsidR="00000000" w:rsidRPr="00000000">
        <w:rPr>
          <w:rtl w:val="0"/>
        </w:rPr>
        <w:t xml:space="preserve">The three percentages should sum to approximately 100% for each sequence.</w:t>
      </w:r>
    </w:p>
    <w:p w:rsidR="00000000" w:rsidDel="00000000" w:rsidP="00000000" w:rsidRDefault="00000000" w:rsidRPr="00000000" w14:paraId="00000053">
      <w:pPr>
        <w:pStyle w:val="Heading2"/>
        <w:rPr/>
      </w:pPr>
      <w:r w:rsidDel="00000000" w:rsidR="00000000" w:rsidRPr="00000000">
        <w:rPr>
          <w:rtl w:val="0"/>
        </w:rPr>
        <w:t xml:space="preserve">R Code</w:t>
      </w:r>
    </w:p>
    <w:p w:rsidR="00000000" w:rsidDel="00000000" w:rsidP="00000000" w:rsidRDefault="00000000" w:rsidRPr="00000000" w14:paraId="00000054">
      <w:pPr>
        <w:spacing w:after="0" w:line="240" w:lineRule="auto"/>
        <w:rPr/>
      </w:pPr>
      <w:r w:rsidDel="00000000" w:rsidR="00000000" w:rsidRPr="00000000">
        <w:rPr>
          <w:rFonts w:ascii="Consolas" w:cs="Consolas" w:eastAsia="Consolas" w:hAnsi="Consolas"/>
          <w:sz w:val="16"/>
          <w:szCs w:val="16"/>
          <w:rtl w:val="0"/>
        </w:rPr>
        <w:t xml:space="preserve"># QUESTION 3: HYDROPHOBIC / HYDROPHILIC ANALYSIS</w:t>
        <w:br w:type="textWrapping"/>
        <w:t xml:space="preserve">rm(list = ls())</w:t>
        <w:br w:type="textWrapping"/>
        <w:br w:type="textWrapping"/>
        <w:t xml:space="preserve">protein_id &lt;- c("P001","P002","P003","P004","P005",</w:t>
        <w:br w:type="textWrapping"/>
        <w:t xml:space="preserve">                "P006","P007","P008","P009","P010")</w:t>
        <w:br w:type="textWrapping"/>
        <w:t xml:space="preserve">sequence &lt;- c(</w:t>
        <w:br w:type="textWrapping"/>
        <w:t xml:space="preserve">  "MKTLLLALAV", "GAVLIPFWYK", "DEKRHSTNQG",</w:t>
        <w:br w:type="textWrapping"/>
        <w:t xml:space="preserve">  "MVLSPADKTNACD", "LLLAAVVGIMLLA", "RHKDESTNQG",</w:t>
        <w:br w:type="textWrapping"/>
        <w:t xml:space="preserve">  "ACDEFGHIKLMNPQ", "VILMFYWKRA", "STNQDEKRHGACDEFG",</w:t>
        <w:br w:type="textWrapping"/>
        <w:t xml:space="preserve">  "GAVLSTNQDE"</w:t>
        <w:br w:type="textWrapping"/>
        <w:t xml:space="preserve">)</w:t>
        <w:br w:type="textWrapping"/>
        <w:br w:type="textWrapping"/>
        <w:t xml:space="preserve">hydrophobic &lt;- c("A","V","I","L","M","F","W","Y","P")</w:t>
        <w:br w:type="textWrapping"/>
        <w:t xml:space="preserve">hydrophilic &lt;- c("R","N","D","Q","E","K","H","S","T")</w:t>
        <w:br w:type="textWrapping"/>
        <w:t xml:space="preserve">other &lt;- c("G","C")</w:t>
        <w:br w:type="textWrapping"/>
        <w:br w:type="textWrapping"/>
        <w:t xml:space="preserve">lengths &lt;- nchar(sequence)</w:t>
        <w:br w:type="textWrapping"/>
        <w:t xml:space="preserve">hydrophobic_count &lt;- sapply(sequence, function(s)</w:t>
        <w:br w:type="textWrapping"/>
        <w:t xml:space="preserve">  sum(strsplit(s, "")[[1]] %in% hydrophobic))</w:t>
        <w:br w:type="textWrapping"/>
        <w:t xml:space="preserve">hydrophilic_count &lt;- sapply(sequence, function(s)</w:t>
        <w:br w:type="textWrapping"/>
        <w:t xml:space="preserve">  sum(strsplit(s, "")[[1]] %in% hydrophilic))</w:t>
        <w:br w:type="textWrapping"/>
        <w:t xml:space="preserve">other_count &lt;- sapply(sequence, function(s)</w:t>
        <w:br w:type="textWrapping"/>
        <w:t xml:space="preserve">  sum(strsplit(s, "")[[1]] %in% other))</w:t>
        <w:br w:type="textWrapping"/>
        <w:br w:type="textWrapping"/>
        <w:t xml:space="preserve">hydrophobic_percent &lt;- hydrophobic_count / lengths * 100</w:t>
        <w:br w:type="textWrapping"/>
        <w:t xml:space="preserve">hydrophilic_percent &lt;- hydrophilic_count / lengths * 100</w:t>
        <w:br w:type="textWrapping"/>
        <w:t xml:space="preserve">other_percent &lt;- other_count / lengths * 100</w:t>
        <w:br w:type="textWrapping"/>
        <w:br w:type="textWrapping"/>
        <w:t xml:space="preserve">data &lt;- data.frame(Protein_ID = protein_id, Length = lengths,</w:t>
        <w:br w:type="textWrapping"/>
        <w:t xml:space="preserve">  Hydrophobic_Percent = round(hydrophobic_percent, 2),</w:t>
        <w:br w:type="textWrapping"/>
        <w:t xml:space="preserve">  Hydrophilic_Percent = round(hydrophilic_percent, 2),</w:t>
        <w:br w:type="textWrapping"/>
        <w:t xml:space="preserve">  Other_Percent = round(other_percent, 2))</w:t>
        <w:br w:type="textWrapping"/>
        <w:t xml:space="preserve">print(data)</w:t>
        <w:br w:type="textWrapping"/>
        <w:br w:type="textWrapping"/>
        <w:t xml:space="preserve">stopifnot(all(abs(hydrophobic_percent +</w:t>
        <w:br w:type="textWrapping"/>
        <w:t xml:space="preserve">  hydrophilic_percent + other_percent - 100) &lt; 1e-8))</w:t>
        <w:br w:type="textWrapping"/>
        <w:t xml:space="preserve">cat("Test passed: Residue percentages are valid\\n")</w:t>
        <w:br w:type="textWrapping"/>
        <w:br w:type="textWrapping"/>
        <w:t xml:space="preserve">composition &lt;- rbind(Hydrophobic = hydrophobic_percent,</w:t>
        <w:br w:type="textWrapping"/>
        <w:t xml:space="preserve">                     Hydrophilic = hydrophilic_percent,</w:t>
        <w:br w:type="textWrapping"/>
        <w:t xml:space="preserve">                     Other = other_percent)</w:t>
        <w:br w:type="textWrapping"/>
        <w:t xml:space="preserve">barplot(composition, beside = TRUE, names.arg = protein_id,</w:t>
        <w:br w:type="textWrapping"/>
        <w:t xml:space="preserve">        col = c("orange", "lightblue", "lightgreen"),</w:t>
        <w:br w:type="textWrapping"/>
        <w:t xml:space="preserve">        main = "Hydrophobic, Hydrophilic and Other Residues",</w:t>
        <w:br w:type="textWrapping"/>
        <w:t xml:space="preserve">        xlab = "Protein ID", ylab = "Percentage (%)",</w:t>
        <w:br w:type="textWrapping"/>
        <w:t xml:space="preserve">        ylim = c(0, 100))</w:t>
        <w:br w:type="textWrapping"/>
        <w:t xml:space="preserve">legend("topright", legend = rownames(composition),</w:t>
        <w:br w:type="textWrapping"/>
        <w:t xml:space="preserve">       fill = c("orange", "lightblue", "lightgreen"))</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Result Screenshot</w:t>
      </w:r>
    </w:p>
    <w:p w:rsidR="00000000" w:rsidDel="00000000" w:rsidP="00000000" w:rsidRDefault="00000000" w:rsidRPr="00000000" w14:paraId="00000056">
      <w:pPr>
        <w:jc w:val="center"/>
        <w:rPr/>
      </w:pPr>
      <w:r w:rsidDel="00000000" w:rsidR="00000000" w:rsidRPr="00000000">
        <w:rPr/>
        <w:drawing>
          <wp:inline distB="0" distT="0" distL="114300" distR="114300">
            <wp:extent cx="6126480" cy="383303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26480" cy="383303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keepNext w:val="1"/>
        <w:rPr/>
      </w:pPr>
      <w:r w:rsidDel="00000000" w:rsidR="00000000" w:rsidRPr="00000000">
        <w:rPr>
          <w:rtl w:val="0"/>
        </w:rPr>
        <w:t xml:space="preserve">Question 4: Overall Protein Hydrophobicity (Pie Chart)</w:t>
      </w:r>
    </w:p>
    <w:p w:rsidR="00000000" w:rsidDel="00000000" w:rsidP="00000000" w:rsidRDefault="00000000" w:rsidRPr="00000000" w14:paraId="00000059">
      <w:pPr>
        <w:pStyle w:val="Heading2"/>
        <w:rPr/>
      </w:pPr>
      <w:r w:rsidDel="00000000" w:rsidR="00000000" w:rsidRPr="00000000">
        <w:rPr>
          <w:rtl w:val="0"/>
        </w:rPr>
        <w:t xml:space="preserve">Definition</w:t>
      </w:r>
    </w:p>
    <w:p w:rsidR="00000000" w:rsidDel="00000000" w:rsidP="00000000" w:rsidRDefault="00000000" w:rsidRPr="00000000" w14:paraId="0000005A">
      <w:pPr>
        <w:rPr/>
      </w:pPr>
      <w:r w:rsidDel="00000000" w:rsidR="00000000" w:rsidRPr="00000000">
        <w:rPr>
          <w:rtl w:val="0"/>
        </w:rPr>
        <w:t xml:space="preserve">This analysis calculates the hydrophobic-residue percentage for each protein sequence, then reports the mean percentage across the ten proteins. The pie chart displays that mean hydrophobic percentage against the remaining percentage (“other” in this chart means all residues not counted as hydrophobic).</w:t>
      </w:r>
    </w:p>
    <w:p w:rsidR="00000000" w:rsidDel="00000000" w:rsidP="00000000" w:rsidRDefault="00000000" w:rsidRPr="00000000" w14:paraId="0000005B">
      <w:pPr>
        <w:pStyle w:val="Heading2"/>
        <w:rPr/>
      </w:pPr>
      <w:r w:rsidDel="00000000" w:rsidR="00000000" w:rsidRPr="00000000">
        <w:rPr>
          <w:rtl w:val="0"/>
        </w:rPr>
        <w:t xml:space="preserve">Formula</w:t>
      </w:r>
    </w:p>
    <w:p w:rsidR="00000000" w:rsidDel="00000000" w:rsidP="00000000" w:rsidRDefault="00000000" w:rsidRPr="00000000" w14:paraId="0000005C">
      <w:pPr>
        <w:spacing w:after="40" w:lineRule="auto"/>
        <w:rPr/>
      </w:pPr>
      <w:r w:rsidDel="00000000" w:rsidR="00000000" w:rsidRPr="00000000">
        <w:rPr>
          <w:rtl w:val="0"/>
        </w:rPr>
        <w:t xml:space="preserve">Hydrophobic % for a sequence = (number of hydrophobic residues / sequence length) × 100.</w:t>
      </w:r>
    </w:p>
    <w:p w:rsidR="00000000" w:rsidDel="00000000" w:rsidP="00000000" w:rsidRDefault="00000000" w:rsidRPr="00000000" w14:paraId="0000005D">
      <w:pPr>
        <w:spacing w:after="40" w:lineRule="auto"/>
        <w:rPr/>
      </w:pPr>
      <w:r w:rsidDel="00000000" w:rsidR="00000000" w:rsidRPr="00000000">
        <w:rPr>
          <w:rtl w:val="0"/>
        </w:rPr>
        <w:t xml:space="preserve">Mean hydrophobic % = (sum of individual sequence hydrophobic percentages) / number of sequences.</w:t>
      </w:r>
    </w:p>
    <w:p w:rsidR="00000000" w:rsidDel="00000000" w:rsidP="00000000" w:rsidRDefault="00000000" w:rsidRPr="00000000" w14:paraId="0000005E">
      <w:pPr>
        <w:spacing w:after="40" w:lineRule="auto"/>
        <w:rPr/>
      </w:pPr>
      <w:r w:rsidDel="00000000" w:rsidR="00000000" w:rsidRPr="00000000">
        <w:rPr>
          <w:rtl w:val="0"/>
        </w:rPr>
        <w:t xml:space="preserve">Remaining % = 100 − mean hydrophobic %.</w:t>
      </w:r>
    </w:p>
    <w:p w:rsidR="00000000" w:rsidDel="00000000" w:rsidP="00000000" w:rsidRDefault="00000000" w:rsidRPr="00000000" w14:paraId="0000005F">
      <w:pPr>
        <w:pStyle w:val="Heading2"/>
        <w:rPr/>
      </w:pPr>
      <w:r w:rsidDel="00000000" w:rsidR="00000000" w:rsidRPr="00000000">
        <w:rPr>
          <w:rtl w:val="0"/>
        </w:rPr>
        <w:t xml:space="preserve">R Code</w:t>
      </w:r>
    </w:p>
    <w:p w:rsidR="00000000" w:rsidDel="00000000" w:rsidP="00000000" w:rsidRDefault="00000000" w:rsidRPr="00000000" w14:paraId="00000060">
      <w:pPr>
        <w:spacing w:after="0"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QUESTION 4: OVERALL PROTEIN HYDROPHOBICITY</w:t>
        <w:br w:type="textWrapping"/>
        <w:t xml:space="preserve">rm(list = ls())</w:t>
        <w:br w:type="textWrapping"/>
        <w:br w:type="textWrapping"/>
        <w:t xml:space="preserve">protein_id &lt;- c("P001","P002","P003","P004","P005",</w:t>
        <w:br w:type="textWrapping"/>
        <w:t xml:space="preserve">                "P006","P007","P008","P009","P010")</w:t>
        <w:br w:type="textWrapping"/>
        <w:t xml:space="preserve">sequence &lt;- c(</w:t>
        <w:br w:type="textWrapping"/>
        <w:t xml:space="preserve">  "MKTLL", "GAVLIPFWYK", "DEKRHSTNQG", "MVLSPADKTNACD",</w:t>
        <w:br w:type="textWrapping"/>
        <w:t xml:space="preserve">  "LLLAAVVGIMLLA", "RHKDESTNQG", "ACDEFGHIKLMNPQ",</w:t>
        <w:br w:type="textWrapping"/>
        <w:t xml:space="preserve">  "VILMFYWKRA", "STNQDEKRHGACDEFG", "GAVLSTNQDE"</w:t>
        <w:br w:type="textWrapping"/>
        <w:t xml:space="preserve">)</w:t>
        <w:br w:type="textWrapping"/>
        <w:br w:type="textWrapping"/>
        <w:t xml:space="preserve">hydrophobic &lt;- c("A","V","I","L","M","F","W","Y","P")</w:t>
        <w:br w:type="textWrapping"/>
        <w:t xml:space="preserve">lengths &lt;- nchar(sequence)</w:t>
        <w:br w:type="textWrapping"/>
        <w:t xml:space="preserve">hydrophobic_count &lt;- sapply(sequence, function(s)</w:t>
        <w:br w:type="textWrapping"/>
        <w:t xml:space="preserve">  sum(strsplit(s, "")[[1]] %in% hydrophobic))</w:t>
        <w:br w:type="textWrapping"/>
        <w:t xml:space="preserve">hydrophobic_percent &lt;- hydrophobic_count / lengths * 100</w:t>
        <w:br w:type="textWrapping"/>
        <w:br w:type="textWrapping"/>
        <w:t xml:space="preserve">data &lt;- data.frame(Protein_ID = protein_id, Sequence = sequence,</w:t>
        <w:br w:type="textWrapping"/>
        <w:t xml:space="preserve">  Length = lengths, Hydrophobic_Count = hydrophobic_count,</w:t>
        <w:br w:type="textWrapping"/>
        <w:t xml:space="preserve">  Hydrophobic_Percent = round(hydrophobic_percent, 2))</w:t>
        <w:br w:type="textWrapping"/>
        <w:t xml:space="preserve">print(data)</w:t>
        <w:br w:type="textWrapping"/>
        <w:br w:type="textWrapping"/>
        <w:t xml:space="preserve">stopifnot(all(lengths &gt; 0))</w:t>
        <w:br w:type="textWrapping"/>
        <w:t xml:space="preserve">stopifnot(all(hydrophobic_percent &gt;= 0 &amp;</w:t>
        <w:br w:type="textWrapping"/>
        <w:t xml:space="preserve">              hydrophobic_percent &lt;= 100))</w:t>
        <w:br w:type="textWrapping"/>
        <w:t xml:space="preserve">average_hydrophobic &lt;- mean(hydrophobic_percent)</w:t>
        <w:br w:type="textWrapping"/>
        <w:t xml:space="preserve">average_other &lt;- 100 - average_hydrophobic</w:t>
        <w:br w:type="textWrapping"/>
        <w:t xml:space="preserve">cat("Test passed: Protein data are valid\\n")</w:t>
        <w:br w:type="textWrapping"/>
        <w:t xml:space="preserve">cat("Average hydrophobic percentage:",</w:t>
        <w:br w:type="textWrapping"/>
        <w:t xml:space="preserve">    round(average_hydrophobic, 2), "%\\n")</w:t>
        <w:br w:type="textWrapping"/>
        <w:br w:type="textWrapping"/>
        <w:t xml:space="preserve">pie(c(average_hydrophobic, average_other),</w:t>
        <w:br w:type="textWrapping"/>
        <w:t xml:space="preserve">    labels = c(</w:t>
        <w:br w:type="textWrapping"/>
        <w:t xml:space="preserve">      paste("Hydrophobic", round(average_hydrophobic, 2), "%"),</w:t>
        <w:br w:type="textWrapping"/>
        <w:t xml:space="preserve">      paste("Other", round(average_other, 2), "%")</w:t>
        <w:br w:type="textWrapping"/>
        <w:t xml:space="preserve">    ),</w:t>
        <w:br w:type="textWrapping"/>
        <w:t xml:space="preserve">    col = c("orange", "lightblue"),</w:t>
        <w:br w:type="textWrapping"/>
        <w:t xml:space="preserve">    main = "Average Protein Hydrophobicity")</w:t>
      </w:r>
    </w:p>
    <w:p w:rsidR="00000000" w:rsidDel="00000000" w:rsidP="00000000" w:rsidRDefault="00000000" w:rsidRPr="00000000" w14:paraId="00000061">
      <w:pPr>
        <w:spacing w:after="0"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62">
      <w:pPr>
        <w:spacing w:after="0"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63">
      <w:pPr>
        <w:spacing w:after="0"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64">
      <w:pPr>
        <w:spacing w:after="0"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65">
      <w:pPr>
        <w:spacing w:after="0"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66">
      <w:pPr>
        <w:spacing w:after="0"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67">
      <w:pPr>
        <w:spacing w:after="0"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68">
      <w:pPr>
        <w:spacing w:after="0"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69">
      <w:pPr>
        <w:spacing w:after="0"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6A">
      <w:pPr>
        <w:spacing w:after="0"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6B">
      <w:pPr>
        <w:spacing w:after="0"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6C">
      <w:pPr>
        <w:spacing w:after="0"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6D">
      <w:pPr>
        <w:spacing w:after="0"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Result Screenshot</w:t>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drawing>
          <wp:inline distB="0" distT="0" distL="114300" distR="114300">
            <wp:extent cx="6126480" cy="386095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26480" cy="386095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jc w:val="left"/>
        <w:rPr/>
      </w:pPr>
      <w:r w:rsidDel="00000000" w:rsidR="00000000" w:rsidRPr="00000000">
        <w:rPr>
          <w:rtl w:val="0"/>
        </w:rPr>
      </w:r>
    </w:p>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jc w:val="left"/>
        <w:rPr/>
      </w:pPr>
      <w:r w:rsidDel="00000000" w:rsidR="00000000" w:rsidRPr="00000000">
        <w:rPr>
          <w:rtl w:val="0"/>
        </w:rPr>
      </w:r>
    </w:p>
    <w:p w:rsidR="00000000" w:rsidDel="00000000" w:rsidP="00000000" w:rsidRDefault="00000000" w:rsidRPr="00000000" w14:paraId="0000007D">
      <w:pPr>
        <w:jc w:val="left"/>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t xml:space="preserve">Research Question:</w:t>
      </w:r>
    </w:p>
    <w:p w:rsidR="00000000" w:rsidDel="00000000" w:rsidP="00000000" w:rsidRDefault="00000000" w:rsidRPr="00000000" w14:paraId="0000007F">
      <w:pPr>
        <w:jc w:val="left"/>
        <w:rPr/>
      </w:pPr>
      <w:r w:rsidDel="00000000" w:rsidR="00000000" w:rsidRPr="00000000">
        <w:rPr>
          <w:rtl w:val="0"/>
        </w:rPr>
        <w:t xml:space="preserve">How do physicochemical properties differ between subcellular protein localizations, specifically:</w:t>
      </w:r>
    </w:p>
    <w:p w:rsidR="00000000" w:rsidDel="00000000" w:rsidP="00000000" w:rsidRDefault="00000000" w:rsidRPr="00000000" w14:paraId="00000080">
      <w:pPr>
        <w:jc w:val="left"/>
        <w:rPr/>
      </w:pPr>
      <w:r w:rsidDel="00000000" w:rsidR="00000000" w:rsidRPr="00000000">
        <w:rPr>
          <w:rtl w:val="0"/>
        </w:rPr>
      </w:r>
    </w:p>
    <w:p w:rsidR="00000000" w:rsidDel="00000000" w:rsidP="00000000" w:rsidRDefault="00000000" w:rsidRPr="00000000" w14:paraId="00000081">
      <w:pPr>
        <w:jc w:val="left"/>
        <w:rPr/>
      </w:pPr>
      <w:r w:rsidDel="00000000" w:rsidR="00000000" w:rsidRPr="00000000">
        <w:rPr>
          <w:rtl w:val="0"/>
        </w:rPr>
        <w:t xml:space="preserve">Formulas</w:t>
      </w:r>
    </w:p>
    <w:p w:rsidR="00000000" w:rsidDel="00000000" w:rsidP="00000000" w:rsidRDefault="00000000" w:rsidRPr="00000000" w14:paraId="00000082">
      <w:pPr>
        <w:jc w:val="left"/>
        <w:rPr/>
      </w:pPr>
      <w:r w:rsidDel="00000000" w:rsidR="00000000" w:rsidRPr="00000000">
        <w:rPr>
          <w:rtl w:val="0"/>
        </w:rPr>
        <w:t xml:space="preserve">1. Grand Average of Hydropathy (GRAVY)</w:t>
      </w:r>
    </w:p>
    <w:p w:rsidR="00000000" w:rsidDel="00000000" w:rsidP="00000000" w:rsidRDefault="00000000" w:rsidRPr="00000000" w14:paraId="00000083">
      <w:pPr>
        <w:jc w:val="left"/>
        <w:rPr/>
      </w:pPr>
      <w:r w:rsidDel="00000000" w:rsidR="00000000" w:rsidRPr="00000000">
        <w:rPr>
          <w:rtl w:val="0"/>
        </w:rPr>
        <w:t xml:space="preserve">The GRAVY score measures the overall hydrophobicity of a polypeptide based on the Kyte-Doolittle scale:</w:t>
      </w:r>
    </w:p>
    <w:p w:rsidR="00000000" w:rsidDel="00000000" w:rsidP="00000000" w:rsidRDefault="00000000" w:rsidRPr="00000000" w14:paraId="00000084">
      <w:pPr>
        <w:jc w:val="left"/>
        <w:rPr/>
      </w:pPr>
      <w:r w:rsidDel="00000000" w:rsidR="00000000" w:rsidRPr="00000000">
        <w:rPr>
          <w:rtl w:val="0"/>
        </w:rPr>
      </w:r>
    </w:p>
    <w:p w:rsidR="00000000" w:rsidDel="00000000" w:rsidP="00000000" w:rsidRDefault="00000000" w:rsidRPr="00000000" w14:paraId="00000085">
      <w:pPr>
        <w:jc w:val="left"/>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b w:val="1"/>
          <w:bCs w:val="1"/>
          <w:sz w:val="28"/>
          <w:szCs w:val="28"/>
          <w:rtl w:val="0"/>
        </w:rPr>
        <w:t xml:space="preserve">Code</w:t>
      </w:r>
      <w:r w:rsidDel="00000000" w:rsidR="00000000" w:rsidRPr="00000000">
        <w:rPr>
          <w:rtl w:val="0"/>
        </w:rPr>
        <w:t xml:space="preserve"> </w:t>
      </w:r>
    </w:p>
    <w:p w:rsidR="00000000" w:rsidDel="00000000" w:rsidP="00000000" w:rsidRDefault="00000000" w:rsidRPr="00000000" w14:paraId="00000087">
      <w:pPr>
        <w:jc w:val="left"/>
        <w:rPr/>
      </w:pPr>
      <w:r w:rsidDel="00000000" w:rsidR="00000000" w:rsidRPr="00000000">
        <w:rPr>
          <w:rtl w:val="0"/>
        </w:rPr>
        <w:t xml:space="preserve"># ==============================================================================</w:t>
      </w:r>
    </w:p>
    <w:p w:rsidR="00000000" w:rsidDel="00000000" w:rsidP="00000000" w:rsidRDefault="00000000" w:rsidRPr="00000000" w14:paraId="00000088">
      <w:pPr>
        <w:jc w:val="left"/>
        <w:rPr/>
      </w:pPr>
      <w:r w:rsidDel="00000000" w:rsidR="00000000" w:rsidRPr="00000000">
        <w:rPr>
          <w:rtl w:val="0"/>
        </w:rPr>
        <w:t xml:space="preserve"># Module: Protein Sequences Analysis and Results</w:t>
      </w:r>
    </w:p>
    <w:p w:rsidR="00000000" w:rsidDel="00000000" w:rsidP="00000000" w:rsidRDefault="00000000" w:rsidRPr="00000000" w14:paraId="00000089">
      <w:pPr>
        <w:jc w:val="left"/>
        <w:rPr/>
      </w:pPr>
      <w:r w:rsidDel="00000000" w:rsidR="00000000" w:rsidRPr="00000000">
        <w:rPr>
          <w:rtl w:val="0"/>
        </w:rPr>
        <w:t xml:space="preserve"># ==============================================================================</w:t>
      </w:r>
    </w:p>
    <w:p w:rsidR="00000000" w:rsidDel="00000000" w:rsidP="00000000" w:rsidRDefault="00000000" w:rsidRPr="00000000" w14:paraId="0000008A">
      <w:pPr>
        <w:jc w:val="left"/>
        <w:rPr/>
      </w:pPr>
      <w:r w:rsidDel="00000000" w:rsidR="00000000" w:rsidRPr="00000000">
        <w:rPr>
          <w:rtl w:val="0"/>
        </w:rPr>
      </w:r>
    </w:p>
    <w:p w:rsidR="00000000" w:rsidDel="00000000" w:rsidP="00000000" w:rsidRDefault="00000000" w:rsidRPr="00000000" w14:paraId="0000008B">
      <w:pPr>
        <w:jc w:val="left"/>
        <w:rPr/>
      </w:pPr>
      <w:r w:rsidDel="00000000" w:rsidR="00000000" w:rsidRPr="00000000">
        <w:rPr>
          <w:rtl w:val="0"/>
        </w:rPr>
        <w:t xml:space="preserve"># Install and load required packages</w:t>
      </w:r>
    </w:p>
    <w:p w:rsidR="00000000" w:rsidDel="00000000" w:rsidP="00000000" w:rsidRDefault="00000000" w:rsidRPr="00000000" w14:paraId="0000008C">
      <w:pPr>
        <w:jc w:val="left"/>
        <w:rPr/>
      </w:pPr>
      <w:r w:rsidDel="00000000" w:rsidR="00000000" w:rsidRPr="00000000">
        <w:rPr>
          <w:rtl w:val="0"/>
        </w:rPr>
        <w:t xml:space="preserve">required_pkgs &lt;- c("ggplot2", "gridExtra")</w:t>
      </w:r>
    </w:p>
    <w:p w:rsidR="00000000" w:rsidDel="00000000" w:rsidP="00000000" w:rsidRDefault="00000000" w:rsidRPr="00000000" w14:paraId="0000008D">
      <w:pPr>
        <w:jc w:val="left"/>
        <w:rPr/>
      </w:pPr>
      <w:r w:rsidDel="00000000" w:rsidR="00000000" w:rsidRPr="00000000">
        <w:rPr>
          <w:rtl w:val="0"/>
        </w:rPr>
        <w:t xml:space="preserve">new_pkgs &lt;- required_pkgs[!(required_pkgs %in% installed.packages()[,"Package"])]</w:t>
      </w:r>
    </w:p>
    <w:p w:rsidR="00000000" w:rsidDel="00000000" w:rsidP="00000000" w:rsidRDefault="00000000" w:rsidRPr="00000000" w14:paraId="0000008E">
      <w:pPr>
        <w:jc w:val="left"/>
        <w:rPr/>
      </w:pPr>
      <w:r w:rsidDel="00000000" w:rsidR="00000000" w:rsidRPr="00000000">
        <w:rPr>
          <w:rtl w:val="0"/>
        </w:rPr>
        <w:t xml:space="preserve">if(length(new_pkgs)) install.packages(new_pkgs)</w:t>
      </w:r>
    </w:p>
    <w:p w:rsidR="00000000" w:rsidDel="00000000" w:rsidP="00000000" w:rsidRDefault="00000000" w:rsidRPr="00000000" w14:paraId="0000008F">
      <w:pPr>
        <w:jc w:val="left"/>
        <w:rPr/>
      </w:pPr>
      <w:r w:rsidDel="00000000" w:rsidR="00000000" w:rsidRPr="00000000">
        <w:rPr>
          <w:rtl w:val="0"/>
        </w:rPr>
      </w:r>
    </w:p>
    <w:p w:rsidR="00000000" w:rsidDel="00000000" w:rsidP="00000000" w:rsidRDefault="00000000" w:rsidRPr="00000000" w14:paraId="00000090">
      <w:pPr>
        <w:jc w:val="left"/>
        <w:rPr/>
      </w:pPr>
      <w:r w:rsidDel="00000000" w:rsidR="00000000" w:rsidRPr="00000000">
        <w:rPr>
          <w:rtl w:val="0"/>
        </w:rPr>
        <w:t xml:space="preserve">library(ggplot2)</w:t>
      </w:r>
    </w:p>
    <w:p w:rsidR="00000000" w:rsidDel="00000000" w:rsidP="00000000" w:rsidRDefault="00000000" w:rsidRPr="00000000" w14:paraId="00000091">
      <w:pPr>
        <w:jc w:val="left"/>
        <w:rPr/>
      </w:pPr>
      <w:r w:rsidDel="00000000" w:rsidR="00000000" w:rsidRPr="00000000">
        <w:rPr>
          <w:rtl w:val="0"/>
        </w:rPr>
        <w:t xml:space="preserve">library(gridExtra)</w:t>
      </w:r>
    </w:p>
    <w:p w:rsidR="00000000" w:rsidDel="00000000" w:rsidP="00000000" w:rsidRDefault="00000000" w:rsidRPr="00000000" w14:paraId="00000092">
      <w:pPr>
        <w:jc w:val="left"/>
        <w:rPr/>
      </w:pPr>
      <w:r w:rsidDel="00000000" w:rsidR="00000000" w:rsidRPr="00000000">
        <w:rPr>
          <w:rtl w:val="0"/>
        </w:rPr>
      </w:r>
    </w:p>
    <w:p w:rsidR="00000000" w:rsidDel="00000000" w:rsidP="00000000" w:rsidRDefault="00000000" w:rsidRPr="00000000" w14:paraId="00000093">
      <w:pPr>
        <w:jc w:val="left"/>
        <w:rPr/>
      </w:pPr>
      <w:r w:rsidDel="00000000" w:rsidR="00000000" w:rsidRPr="00000000">
        <w:rPr>
          <w:rtl w:val="0"/>
        </w:rPr>
        <w:t xml:space="preserve">set.seed(42)</w:t>
      </w:r>
    </w:p>
    <w:p w:rsidR="00000000" w:rsidDel="00000000" w:rsidP="00000000" w:rsidRDefault="00000000" w:rsidRPr="00000000" w14:paraId="00000094">
      <w:pPr>
        <w:jc w:val="left"/>
        <w:rPr/>
      </w:pPr>
      <w:r w:rsidDel="00000000" w:rsidR="00000000" w:rsidRPr="00000000">
        <w:rPr>
          <w:rtl w:val="0"/>
        </w:rPr>
      </w:r>
    </w:p>
    <w:p w:rsidR="00000000" w:rsidDel="00000000" w:rsidP="00000000" w:rsidRDefault="00000000" w:rsidRPr="00000000" w14:paraId="00000095">
      <w:pPr>
        <w:jc w:val="left"/>
        <w:rPr/>
      </w:pPr>
      <w:r w:rsidDel="00000000" w:rsidR="00000000" w:rsidRPr="00000000">
        <w:rPr>
          <w:rtl w:val="0"/>
        </w:rPr>
        <w:t xml:space="preserve"># ------------------------------------------------------------------------------</w:t>
      </w:r>
    </w:p>
    <w:p w:rsidR="00000000" w:rsidDel="00000000" w:rsidP="00000000" w:rsidRDefault="00000000" w:rsidRPr="00000000" w14:paraId="00000096">
      <w:pPr>
        <w:jc w:val="left"/>
        <w:rPr/>
      </w:pPr>
      <w:r w:rsidDel="00000000" w:rsidR="00000000" w:rsidRPr="00000000">
        <w:rPr>
          <w:rtl w:val="0"/>
        </w:rPr>
        <w:t xml:space="preserve"># 1. Kyte-Doolittle Hydropathy Scale &amp; Amino Acid Molecular Weights</w:t>
      </w:r>
    </w:p>
    <w:p w:rsidR="00000000" w:rsidDel="00000000" w:rsidP="00000000" w:rsidRDefault="00000000" w:rsidRPr="00000000" w14:paraId="00000097">
      <w:pPr>
        <w:jc w:val="left"/>
        <w:rPr/>
      </w:pPr>
      <w:r w:rsidDel="00000000" w:rsidR="00000000" w:rsidRPr="00000000">
        <w:rPr>
          <w:rtl w:val="0"/>
        </w:rPr>
        <w:t xml:space="preserve"># ------------------------------------------------------------------------------</w:t>
      </w:r>
    </w:p>
    <w:p w:rsidR="00000000" w:rsidDel="00000000" w:rsidP="00000000" w:rsidRDefault="00000000" w:rsidRPr="00000000" w14:paraId="00000098">
      <w:pPr>
        <w:jc w:val="left"/>
        <w:rPr/>
      </w:pPr>
      <w:r w:rsidDel="00000000" w:rsidR="00000000" w:rsidRPr="00000000">
        <w:rPr>
          <w:rtl w:val="0"/>
        </w:rPr>
        <w:t xml:space="preserve">kd_scale &lt;- c(</w:t>
      </w:r>
    </w:p>
    <w:p w:rsidR="00000000" w:rsidDel="00000000" w:rsidP="00000000" w:rsidRDefault="00000000" w:rsidRPr="00000000" w14:paraId="00000099">
      <w:pPr>
        <w:jc w:val="left"/>
        <w:rPr/>
      </w:pPr>
      <w:r w:rsidDel="00000000" w:rsidR="00000000" w:rsidRPr="00000000">
        <w:rPr>
          <w:rtl w:val="0"/>
        </w:rPr>
        <w:t xml:space="preserve">  A = 1.8,  R = -4.5, N = -3.5, D = -3.5, C = 2.5,</w:t>
      </w:r>
    </w:p>
    <w:p w:rsidR="00000000" w:rsidDel="00000000" w:rsidP="00000000" w:rsidRDefault="00000000" w:rsidRPr="00000000" w14:paraId="0000009A">
      <w:pPr>
        <w:jc w:val="left"/>
        <w:rPr/>
      </w:pPr>
      <w:r w:rsidDel="00000000" w:rsidR="00000000" w:rsidRPr="00000000">
        <w:rPr>
          <w:rtl w:val="0"/>
        </w:rPr>
        <w:t xml:space="preserve">  Q = -3.5, E = -3.5, G = -0.4, H = -3.2, I = 4.5,</w:t>
      </w:r>
    </w:p>
    <w:p w:rsidR="00000000" w:rsidDel="00000000" w:rsidP="00000000" w:rsidRDefault="00000000" w:rsidRPr="00000000" w14:paraId="0000009B">
      <w:pPr>
        <w:jc w:val="left"/>
        <w:rPr/>
      </w:pPr>
      <w:r w:rsidDel="00000000" w:rsidR="00000000" w:rsidRPr="00000000">
        <w:rPr>
          <w:rtl w:val="0"/>
        </w:rPr>
        <w:t xml:space="preserve">  L = 3.8,  K = -3.9, M = 1.9,  F = 2.8,  P = -1.6,</w:t>
      </w:r>
    </w:p>
    <w:p w:rsidR="00000000" w:rsidDel="00000000" w:rsidP="00000000" w:rsidRDefault="00000000" w:rsidRPr="00000000" w14:paraId="0000009C">
      <w:pPr>
        <w:jc w:val="left"/>
        <w:rPr/>
      </w:pPr>
      <w:r w:rsidDel="00000000" w:rsidR="00000000" w:rsidRPr="00000000">
        <w:rPr>
          <w:rtl w:val="0"/>
        </w:rPr>
        <w:t xml:space="preserve">  S = -0.8, T = -0.7, W = -0.9, Y = -1.3, V = 4.2</w:t>
      </w:r>
    </w:p>
    <w:p w:rsidR="00000000" w:rsidDel="00000000" w:rsidP="00000000" w:rsidRDefault="00000000" w:rsidRPr="00000000" w14:paraId="0000009D">
      <w:pPr>
        <w:jc w:val="left"/>
        <w:rPr/>
      </w:pPr>
      <w:r w:rsidDel="00000000" w:rsidR="00000000" w:rsidRPr="00000000">
        <w:rPr>
          <w:rtl w:val="0"/>
        </w:rPr>
        <w:t xml:space="preserve">)</w:t>
      </w:r>
    </w:p>
    <w:p w:rsidR="00000000" w:rsidDel="00000000" w:rsidP="00000000" w:rsidRDefault="00000000" w:rsidRPr="00000000" w14:paraId="0000009E">
      <w:pPr>
        <w:jc w:val="left"/>
        <w:rPr/>
      </w:pPr>
      <w:r w:rsidDel="00000000" w:rsidR="00000000" w:rsidRPr="00000000">
        <w:rPr>
          <w:rtl w:val="0"/>
        </w:rPr>
      </w:r>
    </w:p>
    <w:p w:rsidR="00000000" w:rsidDel="00000000" w:rsidP="00000000" w:rsidRDefault="00000000" w:rsidRPr="00000000" w14:paraId="0000009F">
      <w:pPr>
        <w:jc w:val="left"/>
        <w:rPr/>
      </w:pPr>
      <w:r w:rsidDel="00000000" w:rsidR="00000000" w:rsidRPr="00000000">
        <w:rPr>
          <w:rtl w:val="0"/>
        </w:rPr>
        <w:t xml:space="preserve"># Standard average isotopic molecular masses (Da) of free amino acids</w:t>
      </w:r>
    </w:p>
    <w:p w:rsidR="00000000" w:rsidDel="00000000" w:rsidP="00000000" w:rsidRDefault="00000000" w:rsidRPr="00000000" w14:paraId="000000A0">
      <w:pPr>
        <w:jc w:val="left"/>
        <w:rPr/>
      </w:pPr>
      <w:r w:rsidDel="00000000" w:rsidR="00000000" w:rsidRPr="00000000">
        <w:rPr>
          <w:rtl w:val="0"/>
        </w:rPr>
        <w:t xml:space="preserve">aa_weights &lt;- c(</w:t>
      </w:r>
    </w:p>
    <w:p w:rsidR="00000000" w:rsidDel="00000000" w:rsidP="00000000" w:rsidRDefault="00000000" w:rsidRPr="00000000" w14:paraId="000000A1">
      <w:pPr>
        <w:jc w:val="left"/>
        <w:rPr/>
      </w:pPr>
      <w:r w:rsidDel="00000000" w:rsidR="00000000" w:rsidRPr="00000000">
        <w:rPr>
          <w:rtl w:val="0"/>
        </w:rPr>
        <w:t xml:space="preserve">  A = 89.09,  R = 174.20, N = 132.12, D = 133.10, C = 121.16,</w:t>
      </w:r>
    </w:p>
    <w:p w:rsidR="00000000" w:rsidDel="00000000" w:rsidP="00000000" w:rsidRDefault="00000000" w:rsidRPr="00000000" w14:paraId="000000A2">
      <w:pPr>
        <w:jc w:val="left"/>
        <w:rPr/>
      </w:pPr>
      <w:r w:rsidDel="00000000" w:rsidR="00000000" w:rsidRPr="00000000">
        <w:rPr>
          <w:rtl w:val="0"/>
        </w:rPr>
        <w:t xml:space="preserve">  Q = 146.15, E = 147.13, G = 75.07,  H = 155.16, I = 131.17,</w:t>
      </w:r>
    </w:p>
    <w:p w:rsidR="00000000" w:rsidDel="00000000" w:rsidP="00000000" w:rsidRDefault="00000000" w:rsidRPr="00000000" w14:paraId="000000A3">
      <w:pPr>
        <w:jc w:val="left"/>
        <w:rPr/>
      </w:pPr>
      <w:r w:rsidDel="00000000" w:rsidR="00000000" w:rsidRPr="00000000">
        <w:rPr>
          <w:rtl w:val="0"/>
        </w:rPr>
        <w:t xml:space="preserve">  L = 131.17, K = 146.19, M = 149.21, F = 165.19, P = 115.13,</w:t>
      </w:r>
    </w:p>
    <w:p w:rsidR="00000000" w:rsidDel="00000000" w:rsidP="00000000" w:rsidRDefault="00000000" w:rsidRPr="00000000" w14:paraId="000000A4">
      <w:pPr>
        <w:jc w:val="left"/>
        <w:rPr/>
      </w:pPr>
      <w:r w:rsidDel="00000000" w:rsidR="00000000" w:rsidRPr="00000000">
        <w:rPr>
          <w:rtl w:val="0"/>
        </w:rPr>
        <w:t xml:space="preserve">  S = 105.09, T = 119.12, W = 204.23, Y = 181.19, V = 117.15</w:t>
      </w:r>
    </w:p>
    <w:p w:rsidR="00000000" w:rsidDel="00000000" w:rsidP="00000000" w:rsidRDefault="00000000" w:rsidRPr="00000000" w14:paraId="000000A5">
      <w:pPr>
        <w:jc w:val="left"/>
        <w:rPr/>
      </w:pPr>
      <w:r w:rsidDel="00000000" w:rsidR="00000000" w:rsidRPr="00000000">
        <w:rPr>
          <w:rtl w:val="0"/>
        </w:rPr>
        <w:t xml:space="preserve">)</w:t>
      </w:r>
    </w:p>
    <w:p w:rsidR="00000000" w:rsidDel="00000000" w:rsidP="00000000" w:rsidRDefault="00000000" w:rsidRPr="00000000" w14:paraId="000000A6">
      <w:pPr>
        <w:jc w:val="left"/>
        <w:rPr/>
      </w:pPr>
      <w:r w:rsidDel="00000000" w:rsidR="00000000" w:rsidRPr="00000000">
        <w:rPr>
          <w:rtl w:val="0"/>
        </w:rPr>
        <w:t xml:space="preserve">water_mw &lt;- 18.015</w:t>
      </w:r>
    </w:p>
    <w:p w:rsidR="00000000" w:rsidDel="00000000" w:rsidP="00000000" w:rsidRDefault="00000000" w:rsidRPr="00000000" w14:paraId="000000A7">
      <w:pPr>
        <w:jc w:val="left"/>
        <w:rPr/>
      </w:pPr>
      <w:r w:rsidDel="00000000" w:rsidR="00000000" w:rsidRPr="00000000">
        <w:rPr>
          <w:rtl w:val="0"/>
        </w:rPr>
      </w:r>
    </w:p>
    <w:p w:rsidR="00000000" w:rsidDel="00000000" w:rsidP="00000000" w:rsidRDefault="00000000" w:rsidRPr="00000000" w14:paraId="000000A8">
      <w:pPr>
        <w:jc w:val="left"/>
        <w:rPr/>
      </w:pPr>
      <w:r w:rsidDel="00000000" w:rsidR="00000000" w:rsidRPr="00000000">
        <w:rPr>
          <w:rtl w:val="0"/>
        </w:rPr>
        <w:t xml:space="preserve"># ------------------------------------------------------------------------------</w:t>
      </w:r>
    </w:p>
    <w:p w:rsidR="00000000" w:rsidDel="00000000" w:rsidP="00000000" w:rsidRDefault="00000000" w:rsidRPr="00000000" w14:paraId="000000A9">
      <w:pPr>
        <w:jc w:val="left"/>
        <w:rPr/>
      </w:pPr>
      <w:r w:rsidDel="00000000" w:rsidR="00000000" w:rsidRPr="00000000">
        <w:rPr>
          <w:rtl w:val="0"/>
        </w:rPr>
        <w:t xml:space="preserve"># 2. Sequence Generation Functions</w:t>
      </w:r>
    </w:p>
    <w:p w:rsidR="00000000" w:rsidDel="00000000" w:rsidP="00000000" w:rsidRDefault="00000000" w:rsidRPr="00000000" w14:paraId="000000AA">
      <w:pPr>
        <w:jc w:val="left"/>
        <w:rPr/>
      </w:pPr>
      <w:r w:rsidDel="00000000" w:rsidR="00000000" w:rsidRPr="00000000">
        <w:rPr>
          <w:rtl w:val="0"/>
        </w:rPr>
        <w:t xml:space="preserve"># ------------------------------------------------------------------------------</w:t>
      </w:r>
    </w:p>
    <w:p w:rsidR="00000000" w:rsidDel="00000000" w:rsidP="00000000" w:rsidRDefault="00000000" w:rsidRPr="00000000" w14:paraId="000000AB">
      <w:pPr>
        <w:jc w:val="left"/>
        <w:rPr/>
      </w:pPr>
      <w:r w:rsidDel="00000000" w:rsidR="00000000" w:rsidRPr="00000000">
        <w:rPr>
          <w:rtl w:val="0"/>
        </w:rPr>
        <w:t xml:space="preserve">generate_protein_sequence &lt;- function(len, localization) {</w:t>
      </w:r>
    </w:p>
    <w:p w:rsidR="00000000" w:rsidDel="00000000" w:rsidP="00000000" w:rsidRDefault="00000000" w:rsidRPr="00000000" w14:paraId="000000AC">
      <w:pPr>
        <w:jc w:val="left"/>
        <w:rPr/>
      </w:pPr>
      <w:r w:rsidDel="00000000" w:rsidR="00000000" w:rsidRPr="00000000">
        <w:rPr>
          <w:rtl w:val="0"/>
        </w:rPr>
        <w:t xml:space="preserve">  amino_acids &lt;- names(kd_scale)</w:t>
      </w:r>
    </w:p>
    <w:p w:rsidR="00000000" w:rsidDel="00000000" w:rsidP="00000000" w:rsidRDefault="00000000" w:rsidRPr="00000000" w14:paraId="000000AD">
      <w:pPr>
        <w:jc w:val="left"/>
        <w:rPr/>
      </w:pPr>
      <w:r w:rsidDel="00000000" w:rsidR="00000000" w:rsidRPr="00000000">
        <w:rPr>
          <w:rtl w:val="0"/>
        </w:rPr>
        <w:t xml:space="preserve">  </w:t>
      </w:r>
    </w:p>
    <w:p w:rsidR="00000000" w:rsidDel="00000000" w:rsidP="00000000" w:rsidRDefault="00000000" w:rsidRPr="00000000" w14:paraId="000000AE">
      <w:pPr>
        <w:jc w:val="left"/>
        <w:rPr/>
      </w:pPr>
      <w:r w:rsidDel="00000000" w:rsidR="00000000" w:rsidRPr="00000000">
        <w:rPr>
          <w:rtl w:val="0"/>
        </w:rPr>
        <w:t xml:space="preserve">  if (localization == "Transmembrane") {</w:t>
      </w:r>
    </w:p>
    <w:p w:rsidR="00000000" w:rsidDel="00000000" w:rsidP="00000000" w:rsidRDefault="00000000" w:rsidRPr="00000000" w14:paraId="000000AF">
      <w:pPr>
        <w:jc w:val="left"/>
        <w:rPr/>
      </w:pPr>
      <w:r w:rsidDel="00000000" w:rsidR="00000000" w:rsidRPr="00000000">
        <w:rPr>
          <w:rtl w:val="0"/>
        </w:rPr>
        <w:t xml:space="preserve">    # Higher probability of hydrophobic residues (I, L, V, F, A, M)</w:t>
      </w:r>
    </w:p>
    <w:p w:rsidR="00000000" w:rsidDel="00000000" w:rsidP="00000000" w:rsidRDefault="00000000" w:rsidRPr="00000000" w14:paraId="000000B0">
      <w:pPr>
        <w:jc w:val="left"/>
        <w:rPr/>
      </w:pPr>
      <w:r w:rsidDel="00000000" w:rsidR="00000000" w:rsidRPr="00000000">
        <w:rPr>
          <w:rtl w:val="0"/>
        </w:rPr>
        <w:t xml:space="preserve">    prob_weights &lt;- ifelse(names(kd_scale) %in% c("I", "L", "V", "F", "A", "M", "W"), 0.10, 0.03)</w:t>
      </w:r>
    </w:p>
    <w:p w:rsidR="00000000" w:rsidDel="00000000" w:rsidP="00000000" w:rsidRDefault="00000000" w:rsidRPr="00000000" w14:paraId="000000B1">
      <w:pPr>
        <w:jc w:val="left"/>
        <w:rPr/>
      </w:pPr>
      <w:r w:rsidDel="00000000" w:rsidR="00000000" w:rsidRPr="00000000">
        <w:rPr>
          <w:rtl w:val="0"/>
        </w:rPr>
        <w:t xml:space="preserve">  } else {</w:t>
      </w:r>
    </w:p>
    <w:p w:rsidR="00000000" w:rsidDel="00000000" w:rsidP="00000000" w:rsidRDefault="00000000" w:rsidRPr="00000000" w14:paraId="000000B2">
      <w:pPr>
        <w:jc w:val="left"/>
        <w:rPr/>
      </w:pPr>
      <w:r w:rsidDel="00000000" w:rsidR="00000000" w:rsidRPr="00000000">
        <w:rPr>
          <w:rtl w:val="0"/>
        </w:rPr>
        <w:t xml:space="preserve">    # Cytoplasmic: Balanced / higher polar &amp; charged residues (R, K, D, E, S, T)</w:t>
      </w:r>
    </w:p>
    <w:p w:rsidR="00000000" w:rsidDel="00000000" w:rsidP="00000000" w:rsidRDefault="00000000" w:rsidRPr="00000000" w14:paraId="000000B3">
      <w:pPr>
        <w:jc w:val="left"/>
        <w:rPr/>
      </w:pPr>
      <w:r w:rsidDel="00000000" w:rsidR="00000000" w:rsidRPr="00000000">
        <w:rPr>
          <w:rtl w:val="0"/>
        </w:rPr>
        <w:t xml:space="preserve">    prob_weights &lt;- ifelse(names(kd_scale) %in% c("R", "K", "D", "E", "S", "T", "Q", "N"), 0.08, 0.036)</w:t>
      </w:r>
    </w:p>
    <w:p w:rsidR="00000000" w:rsidDel="00000000" w:rsidP="00000000" w:rsidRDefault="00000000" w:rsidRPr="00000000" w14:paraId="000000B4">
      <w:pPr>
        <w:jc w:val="left"/>
        <w:rPr/>
      </w:pPr>
      <w:r w:rsidDel="00000000" w:rsidR="00000000" w:rsidRPr="00000000">
        <w:rPr>
          <w:rtl w:val="0"/>
        </w:rPr>
        <w:t xml:space="preserve">  }</w:t>
      </w:r>
    </w:p>
    <w:p w:rsidR="00000000" w:rsidDel="00000000" w:rsidP="00000000" w:rsidRDefault="00000000" w:rsidRPr="00000000" w14:paraId="000000B5">
      <w:pPr>
        <w:jc w:val="left"/>
        <w:rPr/>
      </w:pPr>
      <w:r w:rsidDel="00000000" w:rsidR="00000000" w:rsidRPr="00000000">
        <w:rPr>
          <w:rtl w:val="0"/>
        </w:rPr>
        <w:t xml:space="preserve">  prob_weights &lt;- prob_weights / sum(prob_weights)</w:t>
      </w:r>
    </w:p>
    <w:p w:rsidR="00000000" w:rsidDel="00000000" w:rsidP="00000000" w:rsidRDefault="00000000" w:rsidRPr="00000000" w14:paraId="000000B6">
      <w:pPr>
        <w:jc w:val="left"/>
        <w:rPr/>
      </w:pPr>
      <w:r w:rsidDel="00000000" w:rsidR="00000000" w:rsidRPr="00000000">
        <w:rPr>
          <w:rtl w:val="0"/>
        </w:rPr>
        <w:t xml:space="preserve">  paste0(sample(amino_acids, size = len, replace = TRUE, prob = prob_weights), collapse = "")</w:t>
      </w:r>
    </w:p>
    <w:p w:rsidR="00000000" w:rsidDel="00000000" w:rsidP="00000000" w:rsidRDefault="00000000" w:rsidRPr="00000000" w14:paraId="000000B7">
      <w:pPr>
        <w:jc w:val="left"/>
        <w:rPr/>
      </w:pPr>
      <w:r w:rsidDel="00000000" w:rsidR="00000000" w:rsidRPr="00000000">
        <w:rPr>
          <w:rtl w:val="0"/>
        </w:rPr>
        <w:t xml:space="preserve">}</w:t>
      </w:r>
    </w:p>
    <w:p w:rsidR="00000000" w:rsidDel="00000000" w:rsidP="00000000" w:rsidRDefault="00000000" w:rsidRPr="00000000" w14:paraId="000000B8">
      <w:pPr>
        <w:jc w:val="left"/>
        <w:rPr/>
      </w:pPr>
      <w:r w:rsidDel="00000000" w:rsidR="00000000" w:rsidRPr="00000000">
        <w:rPr>
          <w:rtl w:val="0"/>
        </w:rPr>
      </w:r>
    </w:p>
    <w:p w:rsidR="00000000" w:rsidDel="00000000" w:rsidP="00000000" w:rsidRDefault="00000000" w:rsidRPr="00000000" w14:paraId="000000B9">
      <w:pPr>
        <w:jc w:val="left"/>
        <w:rPr/>
      </w:pPr>
      <w:r w:rsidDel="00000000" w:rsidR="00000000" w:rsidRPr="00000000">
        <w:rPr>
          <w:rtl w:val="0"/>
        </w:rPr>
        <w:t xml:space="preserve">compute_gravy &lt;- function(seq) {</w:t>
      </w:r>
    </w:p>
    <w:p w:rsidR="00000000" w:rsidDel="00000000" w:rsidP="00000000" w:rsidRDefault="00000000" w:rsidRPr="00000000" w14:paraId="000000BA">
      <w:pPr>
        <w:jc w:val="left"/>
        <w:rPr/>
      </w:pPr>
      <w:r w:rsidDel="00000000" w:rsidR="00000000" w:rsidRPr="00000000">
        <w:rPr>
          <w:rtl w:val="0"/>
        </w:rPr>
        <w:t xml:space="preserve">  residues &lt;- strsplit(seq, "")[[1]]</w:t>
      </w:r>
    </w:p>
    <w:p w:rsidR="00000000" w:rsidDel="00000000" w:rsidP="00000000" w:rsidRDefault="00000000" w:rsidRPr="00000000" w14:paraId="000000BB">
      <w:pPr>
        <w:jc w:val="left"/>
        <w:rPr/>
      </w:pPr>
      <w:r w:rsidDel="00000000" w:rsidR="00000000" w:rsidRPr="00000000">
        <w:rPr>
          <w:rtl w:val="0"/>
        </w:rPr>
        <w:t xml:space="preserve">  mean(kd_scale[residues])</w:t>
      </w:r>
    </w:p>
    <w:p w:rsidR="00000000" w:rsidDel="00000000" w:rsidP="00000000" w:rsidRDefault="00000000" w:rsidRPr="00000000" w14:paraId="000000BC">
      <w:pPr>
        <w:jc w:val="left"/>
        <w:rPr/>
      </w:pPr>
      <w:r w:rsidDel="00000000" w:rsidR="00000000" w:rsidRPr="00000000">
        <w:rPr>
          <w:rtl w:val="0"/>
        </w:rPr>
        <w:t xml:space="preserve">}</w:t>
      </w:r>
    </w:p>
    <w:p w:rsidR="00000000" w:rsidDel="00000000" w:rsidP="00000000" w:rsidRDefault="00000000" w:rsidRPr="00000000" w14:paraId="000000BD">
      <w:pPr>
        <w:jc w:val="left"/>
        <w:rPr/>
      </w:pPr>
      <w:r w:rsidDel="00000000" w:rsidR="00000000" w:rsidRPr="00000000">
        <w:rPr>
          <w:rtl w:val="0"/>
        </w:rPr>
      </w:r>
    </w:p>
    <w:p w:rsidR="00000000" w:rsidDel="00000000" w:rsidP="00000000" w:rsidRDefault="00000000" w:rsidRPr="00000000" w14:paraId="000000BE">
      <w:pPr>
        <w:jc w:val="left"/>
        <w:rPr/>
      </w:pPr>
      <w:r w:rsidDel="00000000" w:rsidR="00000000" w:rsidRPr="00000000">
        <w:rPr>
          <w:rtl w:val="0"/>
        </w:rPr>
        <w:t xml:space="preserve">compute_mw &lt;- function(seq) {</w:t>
      </w:r>
    </w:p>
    <w:p w:rsidR="00000000" w:rsidDel="00000000" w:rsidP="00000000" w:rsidRDefault="00000000" w:rsidRPr="00000000" w14:paraId="000000BF">
      <w:pPr>
        <w:jc w:val="left"/>
        <w:rPr/>
      </w:pPr>
      <w:r w:rsidDel="00000000" w:rsidR="00000000" w:rsidRPr="00000000">
        <w:rPr>
          <w:rtl w:val="0"/>
        </w:rPr>
        <w:t xml:space="preserve">  residues &lt;- strsplit(seq, "")[[1]]</w:t>
      </w:r>
    </w:p>
    <w:p w:rsidR="00000000" w:rsidDel="00000000" w:rsidP="00000000" w:rsidRDefault="00000000" w:rsidRPr="00000000" w14:paraId="000000C0">
      <w:pPr>
        <w:jc w:val="left"/>
        <w:rPr/>
      </w:pPr>
      <w:r w:rsidDel="00000000" w:rsidR="00000000" w:rsidRPr="00000000">
        <w:rPr>
          <w:rtl w:val="0"/>
        </w:rPr>
        <w:t xml:space="preserve">  total_raw_mw &lt;- sum(aa_weights[residues])</w:t>
      </w:r>
    </w:p>
    <w:p w:rsidR="00000000" w:rsidDel="00000000" w:rsidP="00000000" w:rsidRDefault="00000000" w:rsidRPr="00000000" w14:paraId="000000C1">
      <w:pPr>
        <w:jc w:val="left"/>
        <w:rPr/>
      </w:pPr>
      <w:r w:rsidDel="00000000" w:rsidR="00000000" w:rsidRPr="00000000">
        <w:rPr>
          <w:rtl w:val="0"/>
        </w:rPr>
        <w:t xml:space="preserve">  condensed_mw &lt;- total_raw_mw - (length(residues) - 1) * water_mw</w:t>
      </w:r>
    </w:p>
    <w:p w:rsidR="00000000" w:rsidDel="00000000" w:rsidP="00000000" w:rsidRDefault="00000000" w:rsidRPr="00000000" w14:paraId="000000C2">
      <w:pPr>
        <w:jc w:val="left"/>
        <w:rPr/>
      </w:pPr>
      <w:r w:rsidDel="00000000" w:rsidR="00000000" w:rsidRPr="00000000">
        <w:rPr>
          <w:rtl w:val="0"/>
        </w:rPr>
        <w:t xml:space="preserve">  return(condensed_mw / 1000) # Output in kDa</w:t>
      </w:r>
    </w:p>
    <w:p w:rsidR="00000000" w:rsidDel="00000000" w:rsidP="00000000" w:rsidRDefault="00000000" w:rsidRPr="00000000" w14:paraId="000000C3">
      <w:pPr>
        <w:jc w:val="left"/>
        <w:rPr/>
      </w:pPr>
      <w:r w:rsidDel="00000000" w:rsidR="00000000" w:rsidRPr="00000000">
        <w:rPr>
          <w:rtl w:val="0"/>
        </w:rPr>
        <w:t xml:space="preserve">}</w:t>
      </w:r>
    </w:p>
    <w:p w:rsidR="00000000" w:rsidDel="00000000" w:rsidP="00000000" w:rsidRDefault="00000000" w:rsidRPr="00000000" w14:paraId="000000C4">
      <w:pPr>
        <w:jc w:val="left"/>
        <w:rPr/>
      </w:pPr>
      <w:r w:rsidDel="00000000" w:rsidR="00000000" w:rsidRPr="00000000">
        <w:rPr>
          <w:rtl w:val="0"/>
        </w:rPr>
      </w:r>
    </w:p>
    <w:p w:rsidR="00000000" w:rsidDel="00000000" w:rsidP="00000000" w:rsidRDefault="00000000" w:rsidRPr="00000000" w14:paraId="000000C5">
      <w:pPr>
        <w:jc w:val="left"/>
        <w:rPr/>
      </w:pPr>
      <w:r w:rsidDel="00000000" w:rsidR="00000000" w:rsidRPr="00000000">
        <w:rPr>
          <w:rtl w:val="0"/>
        </w:rPr>
        <w:t xml:space="preserve"># ------------------------------------------------------------------------------</w:t>
      </w:r>
    </w:p>
    <w:p w:rsidR="00000000" w:rsidDel="00000000" w:rsidP="00000000" w:rsidRDefault="00000000" w:rsidRPr="00000000" w14:paraId="000000C6">
      <w:pPr>
        <w:jc w:val="left"/>
        <w:rPr/>
      </w:pPr>
      <w:r w:rsidDel="00000000" w:rsidR="00000000" w:rsidRPr="00000000">
        <w:rPr>
          <w:rtl w:val="0"/>
        </w:rPr>
        <w:t xml:space="preserve"># 3. Construct Dataset</w:t>
      </w:r>
    </w:p>
    <w:p w:rsidR="00000000" w:rsidDel="00000000" w:rsidP="00000000" w:rsidRDefault="00000000" w:rsidRPr="00000000" w14:paraId="000000C7">
      <w:pPr>
        <w:jc w:val="left"/>
        <w:rPr/>
      </w:pPr>
      <w:r w:rsidDel="00000000" w:rsidR="00000000" w:rsidRPr="00000000">
        <w:rPr>
          <w:rtl w:val="0"/>
        </w:rPr>
        <w:t xml:space="preserve"># ------------------------------------------------------------------------------</w:t>
      </w:r>
    </w:p>
    <w:p w:rsidR="00000000" w:rsidDel="00000000" w:rsidP="00000000" w:rsidRDefault="00000000" w:rsidRPr="00000000" w14:paraId="000000C8">
      <w:pPr>
        <w:jc w:val="left"/>
        <w:rPr/>
      </w:pPr>
      <w:r w:rsidDel="00000000" w:rsidR="00000000" w:rsidRPr="00000000">
        <w:rPr>
          <w:rtl w:val="0"/>
        </w:rPr>
        <w:t xml:space="preserve">n_samples &lt;- 60</w:t>
      </w:r>
    </w:p>
    <w:p w:rsidR="00000000" w:rsidDel="00000000" w:rsidP="00000000" w:rsidRDefault="00000000" w:rsidRPr="00000000" w14:paraId="000000C9">
      <w:pPr>
        <w:jc w:val="left"/>
        <w:rPr/>
      </w:pPr>
      <w:r w:rsidDel="00000000" w:rsidR="00000000" w:rsidRPr="00000000">
        <w:rPr>
          <w:rtl w:val="0"/>
        </w:rPr>
      </w:r>
    </w:p>
    <w:p w:rsidR="00000000" w:rsidDel="00000000" w:rsidP="00000000" w:rsidRDefault="00000000" w:rsidRPr="00000000" w14:paraId="000000CA">
      <w:pPr>
        <w:jc w:val="left"/>
        <w:rPr/>
      </w:pPr>
      <w:r w:rsidDel="00000000" w:rsidR="00000000" w:rsidRPr="00000000">
        <w:rPr>
          <w:rtl w:val="0"/>
        </w:rPr>
        <w:t xml:space="preserve"># Cytoplasmic proteins: Length 150-600 aa</w:t>
      </w:r>
    </w:p>
    <w:p w:rsidR="00000000" w:rsidDel="00000000" w:rsidP="00000000" w:rsidRDefault="00000000" w:rsidRPr="00000000" w14:paraId="000000CB">
      <w:pPr>
        <w:jc w:val="left"/>
        <w:rPr/>
      </w:pPr>
      <w:r w:rsidDel="00000000" w:rsidR="00000000" w:rsidRPr="00000000">
        <w:rPr>
          <w:rtl w:val="0"/>
        </w:rPr>
        <w:t xml:space="preserve">cyto_lengths &lt;- round(rnorm(n_samples, mean = 380, sd = 70))</w:t>
      </w:r>
    </w:p>
    <w:p w:rsidR="00000000" w:rsidDel="00000000" w:rsidP="00000000" w:rsidRDefault="00000000" w:rsidRPr="00000000" w14:paraId="000000CC">
      <w:pPr>
        <w:jc w:val="left"/>
        <w:rPr/>
      </w:pPr>
      <w:r w:rsidDel="00000000" w:rsidR="00000000" w:rsidRPr="00000000">
        <w:rPr>
          <w:rtl w:val="0"/>
        </w:rPr>
        <w:t xml:space="preserve">cyto_seqs &lt;- sapply(cyto_lengths, generate_protein_sequence, localization = "Cytoplasmic")</w:t>
      </w:r>
    </w:p>
    <w:p w:rsidR="00000000" w:rsidDel="00000000" w:rsidP="00000000" w:rsidRDefault="00000000" w:rsidRPr="00000000" w14:paraId="000000CD">
      <w:pPr>
        <w:jc w:val="left"/>
        <w:rPr/>
      </w:pPr>
      <w:r w:rsidDel="00000000" w:rsidR="00000000" w:rsidRPr="00000000">
        <w:rPr>
          <w:rtl w:val="0"/>
        </w:rPr>
      </w:r>
    </w:p>
    <w:p w:rsidR="00000000" w:rsidDel="00000000" w:rsidP="00000000" w:rsidRDefault="00000000" w:rsidRPr="00000000" w14:paraId="000000CE">
      <w:pPr>
        <w:jc w:val="left"/>
        <w:rPr/>
      </w:pPr>
      <w:r w:rsidDel="00000000" w:rsidR="00000000" w:rsidRPr="00000000">
        <w:rPr>
          <w:rtl w:val="0"/>
        </w:rPr>
        <w:t xml:space="preserve"># Transmembrane proteins: Length 200-750 aa</w:t>
      </w:r>
    </w:p>
    <w:p w:rsidR="00000000" w:rsidDel="00000000" w:rsidP="00000000" w:rsidRDefault="00000000" w:rsidRPr="00000000" w14:paraId="000000CF">
      <w:pPr>
        <w:jc w:val="left"/>
        <w:rPr/>
      </w:pPr>
      <w:r w:rsidDel="00000000" w:rsidR="00000000" w:rsidRPr="00000000">
        <w:rPr>
          <w:rtl w:val="0"/>
        </w:rPr>
        <w:t xml:space="preserve">tm_lengths &lt;- round(rnorm(n_samples, mean = 460, sd = 90))</w:t>
      </w:r>
    </w:p>
    <w:p w:rsidR="00000000" w:rsidDel="00000000" w:rsidP="00000000" w:rsidRDefault="00000000" w:rsidRPr="00000000" w14:paraId="000000D0">
      <w:pPr>
        <w:jc w:val="left"/>
        <w:rPr/>
      </w:pPr>
      <w:r w:rsidDel="00000000" w:rsidR="00000000" w:rsidRPr="00000000">
        <w:rPr>
          <w:rtl w:val="0"/>
        </w:rPr>
        <w:t xml:space="preserve">tm_seqs &lt;- sapply(tm_lengths, generate_protein_sequence, localization = "Transmembrane")</w:t>
      </w:r>
    </w:p>
    <w:p w:rsidR="00000000" w:rsidDel="00000000" w:rsidP="00000000" w:rsidRDefault="00000000" w:rsidRPr="00000000" w14:paraId="000000D1">
      <w:pPr>
        <w:jc w:val="left"/>
        <w:rPr/>
      </w:pPr>
      <w:r w:rsidDel="00000000" w:rsidR="00000000" w:rsidRPr="00000000">
        <w:rPr>
          <w:rtl w:val="0"/>
        </w:rPr>
      </w:r>
    </w:p>
    <w:p w:rsidR="00000000" w:rsidDel="00000000" w:rsidP="00000000" w:rsidRDefault="00000000" w:rsidRPr="00000000" w14:paraId="000000D2">
      <w:pPr>
        <w:jc w:val="left"/>
        <w:rPr/>
      </w:pPr>
      <w:r w:rsidDel="00000000" w:rsidR="00000000" w:rsidRPr="00000000">
        <w:rPr>
          <w:rtl w:val="0"/>
        </w:rPr>
        <w:t xml:space="preserve">protein_df &lt;- data.frame(</w:t>
      </w:r>
    </w:p>
    <w:p w:rsidR="00000000" w:rsidDel="00000000" w:rsidP="00000000" w:rsidRDefault="00000000" w:rsidRPr="00000000" w14:paraId="000000D3">
      <w:pPr>
        <w:jc w:val="left"/>
        <w:rPr/>
      </w:pPr>
      <w:r w:rsidDel="00000000" w:rsidR="00000000" w:rsidRPr="00000000">
        <w:rPr>
          <w:rtl w:val="0"/>
        </w:rPr>
        <w:t xml:space="preserve">  Protein_ID   = c(paste0("CYTO_", sprintf("%03d", 1:n_samples)),</w:t>
      </w:r>
    </w:p>
    <w:p w:rsidR="00000000" w:rsidDel="00000000" w:rsidP="00000000" w:rsidRDefault="00000000" w:rsidRPr="00000000" w14:paraId="000000D4">
      <w:pPr>
        <w:jc w:val="left"/>
        <w:rPr/>
      </w:pPr>
      <w:r w:rsidDel="00000000" w:rsidR="00000000" w:rsidRPr="00000000">
        <w:rPr>
          <w:rtl w:val="0"/>
        </w:rPr>
        <w:t xml:space="preserve">                   paste0("TM_", sprintf("%03d", 1:n_samples))),</w:t>
      </w:r>
    </w:p>
    <w:p w:rsidR="00000000" w:rsidDel="00000000" w:rsidP="00000000" w:rsidRDefault="00000000" w:rsidRPr="00000000" w14:paraId="000000D5">
      <w:pPr>
        <w:jc w:val="left"/>
        <w:rPr/>
      </w:pPr>
      <w:r w:rsidDel="00000000" w:rsidR="00000000" w:rsidRPr="00000000">
        <w:rPr>
          <w:rtl w:val="0"/>
        </w:rPr>
        <w:t xml:space="preserve">  Localization = factor(c(rep("Cytoplasmic", n_samples), rep("Transmembrane", n_samples))),</w:t>
      </w:r>
    </w:p>
    <w:p w:rsidR="00000000" w:rsidDel="00000000" w:rsidP="00000000" w:rsidRDefault="00000000" w:rsidRPr="00000000" w14:paraId="000000D6">
      <w:pPr>
        <w:jc w:val="left"/>
        <w:rPr/>
      </w:pPr>
      <w:r w:rsidDel="00000000" w:rsidR="00000000" w:rsidRPr="00000000">
        <w:rPr>
          <w:rtl w:val="0"/>
        </w:rPr>
        <w:t xml:space="preserve">  Length_aa    = c(cyto_lengths, tm_lengths),</w:t>
      </w:r>
    </w:p>
    <w:p w:rsidR="00000000" w:rsidDel="00000000" w:rsidP="00000000" w:rsidRDefault="00000000" w:rsidRPr="00000000" w14:paraId="000000D7">
      <w:pPr>
        <w:jc w:val="left"/>
        <w:rPr/>
      </w:pPr>
      <w:r w:rsidDel="00000000" w:rsidR="00000000" w:rsidRPr="00000000">
        <w:rPr>
          <w:rtl w:val="0"/>
        </w:rPr>
        <w:t xml:space="preserve">  Sequence     = c(cyto_seqs, tm_seqs),</w:t>
      </w:r>
    </w:p>
    <w:p w:rsidR="00000000" w:rsidDel="00000000" w:rsidP="00000000" w:rsidRDefault="00000000" w:rsidRPr="00000000" w14:paraId="000000D8">
      <w:pPr>
        <w:jc w:val="left"/>
        <w:rPr/>
      </w:pPr>
      <w:r w:rsidDel="00000000" w:rsidR="00000000" w:rsidRPr="00000000">
        <w:rPr>
          <w:rtl w:val="0"/>
        </w:rPr>
        <w:t xml:space="preserve">  stringsAsFactors = FALSE</w:t>
      </w:r>
    </w:p>
    <w:p w:rsidR="00000000" w:rsidDel="00000000" w:rsidP="00000000" w:rsidRDefault="00000000" w:rsidRPr="00000000" w14:paraId="000000D9">
      <w:pPr>
        <w:jc w:val="left"/>
        <w:rPr/>
      </w:pPr>
      <w:r w:rsidDel="00000000" w:rsidR="00000000" w:rsidRPr="00000000">
        <w:rPr>
          <w:rtl w:val="0"/>
        </w:rPr>
        <w:t xml:space="preserve">)</w:t>
      </w:r>
    </w:p>
    <w:p w:rsidR="00000000" w:rsidDel="00000000" w:rsidP="00000000" w:rsidRDefault="00000000" w:rsidRPr="00000000" w14:paraId="000000DA">
      <w:pPr>
        <w:jc w:val="left"/>
        <w:rPr/>
      </w:pPr>
      <w:r w:rsidDel="00000000" w:rsidR="00000000" w:rsidRPr="00000000">
        <w:rPr>
          <w:rtl w:val="0"/>
        </w:rPr>
      </w:r>
    </w:p>
    <w:p w:rsidR="00000000" w:rsidDel="00000000" w:rsidP="00000000" w:rsidRDefault="00000000" w:rsidRPr="00000000" w14:paraId="000000DB">
      <w:pPr>
        <w:jc w:val="left"/>
        <w:rPr/>
      </w:pPr>
      <w:r w:rsidDel="00000000" w:rsidR="00000000" w:rsidRPr="00000000">
        <w:rPr>
          <w:rtl w:val="0"/>
        </w:rPr>
        <w:t xml:space="preserve"># Compute attributes via formulas</w:t>
      </w:r>
    </w:p>
    <w:p w:rsidR="00000000" w:rsidDel="00000000" w:rsidP="00000000" w:rsidRDefault="00000000" w:rsidRPr="00000000" w14:paraId="000000DC">
      <w:pPr>
        <w:jc w:val="left"/>
        <w:rPr/>
      </w:pPr>
      <w:r w:rsidDel="00000000" w:rsidR="00000000" w:rsidRPr="00000000">
        <w:rPr>
          <w:rtl w:val="0"/>
        </w:rPr>
        <w:t xml:space="preserve">protein_df$GRAVY_Score &lt;- sapply(protein_df$Sequence, compute_gravy)</w:t>
      </w:r>
    </w:p>
    <w:p w:rsidR="00000000" w:rsidDel="00000000" w:rsidP="00000000" w:rsidRDefault="00000000" w:rsidRPr="00000000" w14:paraId="000000DD">
      <w:pPr>
        <w:jc w:val="left"/>
        <w:rPr/>
      </w:pPr>
      <w:r w:rsidDel="00000000" w:rsidR="00000000" w:rsidRPr="00000000">
        <w:rPr>
          <w:rtl w:val="0"/>
        </w:rPr>
        <w:t xml:space="preserve">protein_df$MW_kDa      &lt;- sapply(protein_df$Sequence, compute_mw)</w:t>
      </w:r>
    </w:p>
    <w:p w:rsidR="00000000" w:rsidDel="00000000" w:rsidP="00000000" w:rsidRDefault="00000000" w:rsidRPr="00000000" w14:paraId="000000DE">
      <w:pPr>
        <w:jc w:val="left"/>
        <w:rPr/>
      </w:pPr>
      <w:r w:rsidDel="00000000" w:rsidR="00000000" w:rsidRPr="00000000">
        <w:rPr>
          <w:rtl w:val="0"/>
        </w:rPr>
      </w:r>
    </w:p>
    <w:p w:rsidR="00000000" w:rsidDel="00000000" w:rsidP="00000000" w:rsidRDefault="00000000" w:rsidRPr="00000000" w14:paraId="000000DF">
      <w:pPr>
        <w:jc w:val="left"/>
        <w:rPr/>
      </w:pPr>
      <w:r w:rsidDel="00000000" w:rsidR="00000000" w:rsidRPr="00000000">
        <w:rPr>
          <w:rtl w:val="0"/>
        </w:rPr>
        <w:t xml:space="preserve">head(protein_df[, c("Protein_ID", "Localization", "Length_aa", "GRAVY_Score", "MW_kDa")])</w:t>
      </w:r>
    </w:p>
    <w:p w:rsidR="00000000" w:rsidDel="00000000" w:rsidP="00000000" w:rsidRDefault="00000000" w:rsidRPr="00000000" w14:paraId="000000E0">
      <w:pPr>
        <w:jc w:val="left"/>
        <w:rPr/>
      </w:pPr>
      <w:r w:rsidDel="00000000" w:rsidR="00000000" w:rsidRPr="00000000">
        <w:rPr>
          <w:rtl w:val="0"/>
        </w:rPr>
      </w:r>
    </w:p>
    <w:p w:rsidR="00000000" w:rsidDel="00000000" w:rsidP="00000000" w:rsidRDefault="00000000" w:rsidRPr="00000000" w14:paraId="000000E1">
      <w:pPr>
        <w:jc w:val="left"/>
        <w:rPr/>
      </w:pPr>
      <w:r w:rsidDel="00000000" w:rsidR="00000000" w:rsidRPr="00000000">
        <w:rPr>
          <w:rtl w:val="0"/>
        </w:rPr>
        <w:t xml:space="preserve"># ------------------------------------------------------------------------------</w:t>
      </w:r>
    </w:p>
    <w:p w:rsidR="00000000" w:rsidDel="00000000" w:rsidP="00000000" w:rsidRDefault="00000000" w:rsidRPr="00000000" w14:paraId="000000E2">
      <w:pPr>
        <w:jc w:val="left"/>
        <w:rPr/>
      </w:pPr>
      <w:r w:rsidDel="00000000" w:rsidR="00000000" w:rsidRPr="00000000">
        <w:rPr>
          <w:rtl w:val="0"/>
        </w:rPr>
        <w:t xml:space="preserve"># 4. Visualizations (2 Charts)</w:t>
      </w:r>
    </w:p>
    <w:p w:rsidR="00000000" w:rsidDel="00000000" w:rsidP="00000000" w:rsidRDefault="00000000" w:rsidRPr="00000000" w14:paraId="000000E3">
      <w:pPr>
        <w:jc w:val="left"/>
        <w:rPr/>
      </w:pPr>
      <w:r w:rsidDel="00000000" w:rsidR="00000000" w:rsidRPr="00000000">
        <w:rPr>
          <w:rtl w:val="0"/>
        </w:rPr>
        <w:t xml:space="preserve"># ------------------------------------------------------------------------------</w:t>
      </w:r>
    </w:p>
    <w:p w:rsidR="00000000" w:rsidDel="00000000" w:rsidP="00000000" w:rsidRDefault="00000000" w:rsidRPr="00000000" w14:paraId="000000E4">
      <w:pPr>
        <w:jc w:val="left"/>
        <w:rPr/>
      </w:pPr>
      <w:r w:rsidDel="00000000" w:rsidR="00000000" w:rsidRPr="00000000">
        <w:rPr>
          <w:rtl w:val="0"/>
        </w:rPr>
      </w:r>
    </w:p>
    <w:p w:rsidR="00000000" w:rsidDel="00000000" w:rsidP="00000000" w:rsidRDefault="00000000" w:rsidRPr="00000000" w14:paraId="000000E5">
      <w:pPr>
        <w:jc w:val="left"/>
        <w:rPr/>
      </w:pPr>
      <w:r w:rsidDel="00000000" w:rsidR="00000000" w:rsidRPr="00000000">
        <w:rPr>
          <w:rtl w:val="0"/>
        </w:rPr>
        <w:t xml:space="preserve"># Chart 1: Distribution of GRAVY scores by subcellular localization</w:t>
      </w:r>
    </w:p>
    <w:p w:rsidR="00000000" w:rsidDel="00000000" w:rsidP="00000000" w:rsidRDefault="00000000" w:rsidRPr="00000000" w14:paraId="000000E6">
      <w:pPr>
        <w:jc w:val="left"/>
        <w:rPr/>
      </w:pPr>
      <w:r w:rsidDel="00000000" w:rsidR="00000000" w:rsidRPr="00000000">
        <w:rPr>
          <w:rtl w:val="0"/>
        </w:rPr>
        <w:t xml:space="preserve">chart1 &lt;- ggplot(protein_df, aes(x = Localization, y = GRAVY_Score, fill = Localization)) +</w:t>
      </w:r>
    </w:p>
    <w:p w:rsidR="00000000" w:rsidDel="00000000" w:rsidP="00000000" w:rsidRDefault="00000000" w:rsidRPr="00000000" w14:paraId="000000E7">
      <w:pPr>
        <w:jc w:val="left"/>
        <w:rPr/>
      </w:pPr>
      <w:r w:rsidDel="00000000" w:rsidR="00000000" w:rsidRPr="00000000">
        <w:rPr>
          <w:rtl w:val="0"/>
        </w:rPr>
        <w:t xml:space="preserve">  geom_boxplot(width = 0.4, alpha = 0.7, outlier.shape = NA) +</w:t>
      </w:r>
    </w:p>
    <w:p w:rsidR="00000000" w:rsidDel="00000000" w:rsidP="00000000" w:rsidRDefault="00000000" w:rsidRPr="00000000" w14:paraId="000000E8">
      <w:pPr>
        <w:jc w:val="left"/>
        <w:rPr/>
      </w:pPr>
      <w:r w:rsidDel="00000000" w:rsidR="00000000" w:rsidRPr="00000000">
        <w:rPr>
          <w:rtl w:val="0"/>
        </w:rPr>
        <w:t xml:space="preserve">  geom_jitter(width = 0.15, alpha = 0.6, size = 1.8) +</w:t>
      </w:r>
    </w:p>
    <w:p w:rsidR="00000000" w:rsidDel="00000000" w:rsidP="00000000" w:rsidRDefault="00000000" w:rsidRPr="00000000" w14:paraId="000000E9">
      <w:pPr>
        <w:jc w:val="left"/>
        <w:rPr/>
      </w:pPr>
      <w:r w:rsidDel="00000000" w:rsidR="00000000" w:rsidRPr="00000000">
        <w:rPr>
          <w:rtl w:val="0"/>
        </w:rPr>
        <w:t xml:space="preserve">  scale_fill_manual(values = c("Cytoplasmic" = "#3498db", "Transmembrane" = "#e67e22")) +</w:t>
      </w:r>
    </w:p>
    <w:p w:rsidR="00000000" w:rsidDel="00000000" w:rsidP="00000000" w:rsidRDefault="00000000" w:rsidRPr="00000000" w14:paraId="000000EA">
      <w:pPr>
        <w:jc w:val="left"/>
        <w:rPr/>
      </w:pPr>
      <w:r w:rsidDel="00000000" w:rsidR="00000000" w:rsidRPr="00000000">
        <w:rPr>
          <w:rtl w:val="0"/>
        </w:rPr>
        <w:t xml:space="preserve">  theme_minimal(base_size = 12) +</w:t>
      </w:r>
    </w:p>
    <w:p w:rsidR="00000000" w:rsidDel="00000000" w:rsidP="00000000" w:rsidRDefault="00000000" w:rsidRPr="00000000" w14:paraId="000000EB">
      <w:pPr>
        <w:jc w:val="left"/>
        <w:rPr/>
      </w:pPr>
      <w:r w:rsidDel="00000000" w:rsidR="00000000" w:rsidRPr="00000000">
        <w:rPr>
          <w:rtl w:val="0"/>
        </w:rPr>
        <w:t xml:space="preserve">  labs(</w:t>
      </w:r>
    </w:p>
    <w:p w:rsidR="00000000" w:rsidDel="00000000" w:rsidP="00000000" w:rsidRDefault="00000000" w:rsidRPr="00000000" w14:paraId="000000EC">
      <w:pPr>
        <w:jc w:val="left"/>
        <w:rPr/>
      </w:pPr>
      <w:r w:rsidDel="00000000" w:rsidR="00000000" w:rsidRPr="00000000">
        <w:rPr>
          <w:rtl w:val="0"/>
        </w:rPr>
        <w:t xml:space="preserve">    title = "Chart 1: Hydropathy (GRAVY) by Localization",</w:t>
      </w:r>
    </w:p>
    <w:p w:rsidR="00000000" w:rsidDel="00000000" w:rsidP="00000000" w:rsidRDefault="00000000" w:rsidRPr="00000000" w14:paraId="000000ED">
      <w:pPr>
        <w:jc w:val="left"/>
        <w:rPr/>
      </w:pPr>
      <w:r w:rsidDel="00000000" w:rsidR="00000000" w:rsidRPr="00000000">
        <w:rPr>
          <w:rtl w:val="0"/>
        </w:rPr>
        <w:t xml:space="preserve">    subtitle = "Comparison of hydrophobic character across structural compartments",</w:t>
      </w:r>
    </w:p>
    <w:p w:rsidR="00000000" w:rsidDel="00000000" w:rsidP="00000000" w:rsidRDefault="00000000" w:rsidRPr="00000000" w14:paraId="000000EE">
      <w:pPr>
        <w:jc w:val="left"/>
        <w:rPr/>
      </w:pPr>
      <w:r w:rsidDel="00000000" w:rsidR="00000000" w:rsidRPr="00000000">
        <w:rPr>
          <w:rtl w:val="0"/>
        </w:rPr>
        <w:t xml:space="preserve">    x = "Subcellular Localization",</w:t>
      </w:r>
    </w:p>
    <w:p w:rsidR="00000000" w:rsidDel="00000000" w:rsidP="00000000" w:rsidRDefault="00000000" w:rsidRPr="00000000" w14:paraId="000000EF">
      <w:pPr>
        <w:jc w:val="left"/>
        <w:rPr/>
      </w:pPr>
      <w:r w:rsidDel="00000000" w:rsidR="00000000" w:rsidRPr="00000000">
        <w:rPr>
          <w:rtl w:val="0"/>
        </w:rPr>
        <w:t xml:space="preserve">    y = "GRAVY Score (Kyte-Doolittle)"</w:t>
      </w:r>
    </w:p>
    <w:p w:rsidR="00000000" w:rsidDel="00000000" w:rsidP="00000000" w:rsidRDefault="00000000" w:rsidRPr="00000000" w14:paraId="000000F0">
      <w:pPr>
        <w:jc w:val="left"/>
        <w:rPr/>
      </w:pPr>
      <w:r w:rsidDel="00000000" w:rsidR="00000000" w:rsidRPr="00000000">
        <w:rPr>
          <w:rtl w:val="0"/>
        </w:rPr>
        <w:t xml:space="preserve">  ) +</w:t>
      </w:r>
    </w:p>
    <w:p w:rsidR="00000000" w:rsidDel="00000000" w:rsidP="00000000" w:rsidRDefault="00000000" w:rsidRPr="00000000" w14:paraId="000000F1">
      <w:pPr>
        <w:jc w:val="left"/>
        <w:rPr/>
      </w:pPr>
      <w:r w:rsidDel="00000000" w:rsidR="00000000" w:rsidRPr="00000000">
        <w:rPr>
          <w:rtl w:val="0"/>
        </w:rPr>
        <w:t xml:space="preserve">  theme(legend.position = "none")</w:t>
      </w:r>
    </w:p>
    <w:p w:rsidR="00000000" w:rsidDel="00000000" w:rsidP="00000000" w:rsidRDefault="00000000" w:rsidRPr="00000000" w14:paraId="000000F2">
      <w:pPr>
        <w:jc w:val="left"/>
        <w:rPr/>
      </w:pPr>
      <w:r w:rsidDel="00000000" w:rsidR="00000000" w:rsidRPr="00000000">
        <w:rPr>
          <w:rtl w:val="0"/>
        </w:rPr>
      </w:r>
    </w:p>
    <w:p w:rsidR="00000000" w:rsidDel="00000000" w:rsidP="00000000" w:rsidRDefault="00000000" w:rsidRPr="00000000" w14:paraId="000000F3">
      <w:pPr>
        <w:jc w:val="left"/>
        <w:rPr/>
      </w:pPr>
      <w:r w:rsidDel="00000000" w:rsidR="00000000" w:rsidRPr="00000000">
        <w:rPr>
          <w:rtl w:val="0"/>
        </w:rPr>
        <w:t xml:space="preserve"># Chart 2: Sequence Length vs. Molecular Weight (kDa)</w:t>
      </w:r>
    </w:p>
    <w:p w:rsidR="00000000" w:rsidDel="00000000" w:rsidP="00000000" w:rsidRDefault="00000000" w:rsidRPr="00000000" w14:paraId="000000F4">
      <w:pPr>
        <w:jc w:val="left"/>
        <w:rPr/>
      </w:pPr>
      <w:r w:rsidDel="00000000" w:rsidR="00000000" w:rsidRPr="00000000">
        <w:rPr>
          <w:rtl w:val="0"/>
        </w:rPr>
        <w:t xml:space="preserve">chart2 &lt;- ggplot(protein_df, aes(x = Length_aa, y = MW_kDa, color = Localization)) +</w:t>
      </w:r>
    </w:p>
    <w:p w:rsidR="00000000" w:rsidDel="00000000" w:rsidP="00000000" w:rsidRDefault="00000000" w:rsidRPr="00000000" w14:paraId="000000F5">
      <w:pPr>
        <w:jc w:val="left"/>
        <w:rPr/>
      </w:pPr>
      <w:r w:rsidDel="00000000" w:rsidR="00000000" w:rsidRPr="00000000">
        <w:rPr>
          <w:rtl w:val="0"/>
        </w:rPr>
        <w:t xml:space="preserve">  geom_point(alpha = 0.7, size = 2) +</w:t>
      </w:r>
    </w:p>
    <w:p w:rsidR="00000000" w:rsidDel="00000000" w:rsidP="00000000" w:rsidRDefault="00000000" w:rsidRPr="00000000" w14:paraId="000000F6">
      <w:pPr>
        <w:jc w:val="left"/>
        <w:rPr/>
      </w:pPr>
      <w:r w:rsidDel="00000000" w:rsidR="00000000" w:rsidRPr="00000000">
        <w:rPr>
          <w:rtl w:val="0"/>
        </w:rPr>
        <w:t xml:space="preserve">  geom_smooth(method = "lm", se = TRUE, color = "#2c3e50", linetype = "solid") +</w:t>
      </w:r>
    </w:p>
    <w:p w:rsidR="00000000" w:rsidDel="00000000" w:rsidP="00000000" w:rsidRDefault="00000000" w:rsidRPr="00000000" w14:paraId="000000F7">
      <w:pPr>
        <w:jc w:val="left"/>
        <w:rPr/>
      </w:pPr>
      <w:r w:rsidDel="00000000" w:rsidR="00000000" w:rsidRPr="00000000">
        <w:rPr>
          <w:rtl w:val="0"/>
        </w:rPr>
        <w:t xml:space="preserve">  scale_color_manual(values = c("Cytoplasmic" = "#3498db", "Transmembrane" = "#e67e22")) +</w:t>
      </w:r>
    </w:p>
    <w:p w:rsidR="00000000" w:rsidDel="00000000" w:rsidP="00000000" w:rsidRDefault="00000000" w:rsidRPr="00000000" w14:paraId="000000F8">
      <w:pPr>
        <w:jc w:val="left"/>
        <w:rPr/>
      </w:pPr>
      <w:r w:rsidDel="00000000" w:rsidR="00000000" w:rsidRPr="00000000">
        <w:rPr>
          <w:rtl w:val="0"/>
        </w:rPr>
        <w:t xml:space="preserve">  theme_minimal(base_size = 12) +</w:t>
      </w:r>
    </w:p>
    <w:p w:rsidR="00000000" w:rsidDel="00000000" w:rsidP="00000000" w:rsidRDefault="00000000" w:rsidRPr="00000000" w14:paraId="000000F9">
      <w:pPr>
        <w:jc w:val="left"/>
        <w:rPr/>
      </w:pPr>
      <w:r w:rsidDel="00000000" w:rsidR="00000000" w:rsidRPr="00000000">
        <w:rPr>
          <w:rtl w:val="0"/>
        </w:rPr>
        <w:t xml:space="preserve">  labs(</w:t>
      </w:r>
    </w:p>
    <w:p w:rsidR="00000000" w:rsidDel="00000000" w:rsidP="00000000" w:rsidRDefault="00000000" w:rsidRPr="00000000" w14:paraId="000000FA">
      <w:pPr>
        <w:jc w:val="left"/>
        <w:rPr/>
      </w:pPr>
      <w:r w:rsidDel="00000000" w:rsidR="00000000" w:rsidRPr="00000000">
        <w:rPr>
          <w:rtl w:val="0"/>
        </w:rPr>
        <w:t xml:space="preserve">    title = "Chart 2: Sequence Length vs. Molecular Weight",</w:t>
      </w:r>
    </w:p>
    <w:p w:rsidR="00000000" w:rsidDel="00000000" w:rsidP="00000000" w:rsidRDefault="00000000" w:rsidRPr="00000000" w14:paraId="000000FB">
      <w:pPr>
        <w:jc w:val="left"/>
        <w:rPr/>
      </w:pPr>
      <w:r w:rsidDel="00000000" w:rsidR="00000000" w:rsidRPr="00000000">
        <w:rPr>
          <w:rtl w:val="0"/>
        </w:rPr>
        <w:t xml:space="preserve">    subtitle = "Linear regression of chain length against mass in kDa",</w:t>
      </w:r>
    </w:p>
    <w:p w:rsidR="00000000" w:rsidDel="00000000" w:rsidP="00000000" w:rsidRDefault="00000000" w:rsidRPr="00000000" w14:paraId="000000FC">
      <w:pPr>
        <w:jc w:val="left"/>
        <w:rPr/>
      </w:pPr>
      <w:r w:rsidDel="00000000" w:rsidR="00000000" w:rsidRPr="00000000">
        <w:rPr>
          <w:rtl w:val="0"/>
        </w:rPr>
        <w:t xml:space="preserve">    x = "Sequence Length (Residues)",</w:t>
      </w:r>
    </w:p>
    <w:p w:rsidR="00000000" w:rsidDel="00000000" w:rsidP="00000000" w:rsidRDefault="00000000" w:rsidRPr="00000000" w14:paraId="000000FD">
      <w:pPr>
        <w:jc w:val="left"/>
        <w:rPr/>
      </w:pPr>
      <w:r w:rsidDel="00000000" w:rsidR="00000000" w:rsidRPr="00000000">
        <w:rPr>
          <w:rtl w:val="0"/>
        </w:rPr>
        <w:t xml:space="preserve">    y = "Molecular Weight (kDa)"</w:t>
      </w:r>
    </w:p>
    <w:p w:rsidR="00000000" w:rsidDel="00000000" w:rsidP="00000000" w:rsidRDefault="00000000" w:rsidRPr="00000000" w14:paraId="000000FE">
      <w:pPr>
        <w:jc w:val="left"/>
        <w:rPr/>
      </w:pPr>
      <w:r w:rsidDel="00000000" w:rsidR="00000000" w:rsidRPr="00000000">
        <w:rPr>
          <w:rtl w:val="0"/>
        </w:rPr>
        <w:t xml:space="preserve">  )</w:t>
      </w:r>
    </w:p>
    <w:p w:rsidR="00000000" w:rsidDel="00000000" w:rsidP="00000000" w:rsidRDefault="00000000" w:rsidRPr="00000000" w14:paraId="000000FF">
      <w:pPr>
        <w:jc w:val="left"/>
        <w:rPr/>
      </w:pPr>
      <w:r w:rsidDel="00000000" w:rsidR="00000000" w:rsidRPr="00000000">
        <w:rPr>
          <w:rtl w:val="0"/>
        </w:rPr>
      </w:r>
    </w:p>
    <w:p w:rsidR="00000000" w:rsidDel="00000000" w:rsidP="00000000" w:rsidRDefault="00000000" w:rsidRPr="00000000" w14:paraId="00000100">
      <w:pPr>
        <w:jc w:val="left"/>
        <w:rPr/>
      </w:pPr>
      <w:r w:rsidDel="00000000" w:rsidR="00000000" w:rsidRPr="00000000">
        <w:rPr>
          <w:rtl w:val="0"/>
        </w:rPr>
        <w:t xml:space="preserve"># Display charts side by side</w:t>
      </w:r>
    </w:p>
    <w:p w:rsidR="00000000" w:rsidDel="00000000" w:rsidP="00000000" w:rsidRDefault="00000000" w:rsidRPr="00000000" w14:paraId="00000101">
      <w:pPr>
        <w:jc w:val="left"/>
        <w:rPr/>
      </w:pPr>
      <w:r w:rsidDel="00000000" w:rsidR="00000000" w:rsidRPr="00000000">
        <w:rPr>
          <w:rtl w:val="0"/>
        </w:rPr>
        <w:t xml:space="preserve">grid.arrange(chart1, chart2, ncol = 2)</w:t>
      </w:r>
    </w:p>
    <w:p w:rsidR="00000000" w:rsidDel="00000000" w:rsidP="00000000" w:rsidRDefault="00000000" w:rsidRPr="00000000" w14:paraId="00000102">
      <w:pPr>
        <w:jc w:val="left"/>
        <w:rPr/>
      </w:pPr>
      <w:r w:rsidDel="00000000" w:rsidR="00000000" w:rsidRPr="00000000">
        <w:rPr>
          <w:rtl w:val="0"/>
        </w:rPr>
      </w:r>
    </w:p>
    <w:p w:rsidR="00000000" w:rsidDel="00000000" w:rsidP="00000000" w:rsidRDefault="00000000" w:rsidRPr="00000000" w14:paraId="00000103">
      <w:pPr>
        <w:jc w:val="left"/>
        <w:rPr/>
      </w:pPr>
      <w:r w:rsidDel="00000000" w:rsidR="00000000" w:rsidRPr="00000000">
        <w:rPr>
          <w:rtl w:val="0"/>
        </w:rPr>
        <w:t xml:space="preserve"># ------------------------------------------------------------------------------</w:t>
      </w:r>
    </w:p>
    <w:p w:rsidR="00000000" w:rsidDel="00000000" w:rsidP="00000000" w:rsidRDefault="00000000" w:rsidRPr="00000000" w14:paraId="00000104">
      <w:pPr>
        <w:jc w:val="left"/>
        <w:rPr/>
      </w:pPr>
      <w:r w:rsidDel="00000000" w:rsidR="00000000" w:rsidRPr="00000000">
        <w:rPr>
          <w:rtl w:val="0"/>
        </w:rPr>
        <w:t xml:space="preserve"># 5. Statistical Hypothesis Testing</w:t>
      </w:r>
    </w:p>
    <w:p w:rsidR="00000000" w:rsidDel="00000000" w:rsidP="00000000" w:rsidRDefault="00000000" w:rsidRPr="00000000" w14:paraId="00000105">
      <w:pPr>
        <w:jc w:val="left"/>
        <w:rPr/>
      </w:pPr>
      <w:r w:rsidDel="00000000" w:rsidR="00000000" w:rsidRPr="00000000">
        <w:rPr>
          <w:rtl w:val="0"/>
        </w:rPr>
        <w:t xml:space="preserve"># ------------------------------------------------------------------------------</w:t>
      </w:r>
    </w:p>
    <w:p w:rsidR="00000000" w:rsidDel="00000000" w:rsidP="00000000" w:rsidRDefault="00000000" w:rsidRPr="00000000" w14:paraId="00000106">
      <w:pPr>
        <w:jc w:val="left"/>
        <w:rPr/>
      </w:pPr>
      <w:r w:rsidDel="00000000" w:rsidR="00000000" w:rsidRPr="00000000">
        <w:rPr>
          <w:rtl w:val="0"/>
        </w:rPr>
      </w:r>
    </w:p>
    <w:p w:rsidR="00000000" w:rsidDel="00000000" w:rsidP="00000000" w:rsidRDefault="00000000" w:rsidRPr="00000000" w14:paraId="00000107">
      <w:pPr>
        <w:jc w:val="left"/>
        <w:rPr/>
      </w:pPr>
      <w:r w:rsidDel="00000000" w:rsidR="00000000" w:rsidRPr="00000000">
        <w:rPr>
          <w:rtl w:val="0"/>
        </w:rPr>
        <w:t xml:space="preserve"># --- Test for Chart 1: Welch's Two-Sample t-Test ---</w:t>
      </w:r>
    </w:p>
    <w:p w:rsidR="00000000" w:rsidDel="00000000" w:rsidP="00000000" w:rsidRDefault="00000000" w:rsidRPr="00000000" w14:paraId="00000108">
      <w:pPr>
        <w:jc w:val="left"/>
        <w:rPr/>
      </w:pPr>
      <w:r w:rsidDel="00000000" w:rsidR="00000000" w:rsidRPr="00000000">
        <w:rPr>
          <w:rtl w:val="0"/>
        </w:rPr>
        <w:t xml:space="preserve">cat("\n=================== STATISTICAL TEST 1 ===================\n")</w:t>
      </w:r>
    </w:p>
    <w:p w:rsidR="00000000" w:rsidDel="00000000" w:rsidP="00000000" w:rsidRDefault="00000000" w:rsidRPr="00000000" w14:paraId="00000109">
      <w:pPr>
        <w:jc w:val="left"/>
        <w:rPr/>
      </w:pPr>
      <w:r w:rsidDel="00000000" w:rsidR="00000000" w:rsidRPr="00000000">
        <w:rPr>
          <w:rtl w:val="0"/>
        </w:rPr>
        <w:t xml:space="preserve">cat("Hypothesis: Transmembrane proteins have higher GRAVY scores than Cytoplasmic.\n")</w:t>
      </w:r>
    </w:p>
    <w:p w:rsidR="00000000" w:rsidDel="00000000" w:rsidP="00000000" w:rsidRDefault="00000000" w:rsidRPr="00000000" w14:paraId="0000010A">
      <w:pPr>
        <w:jc w:val="left"/>
        <w:rPr/>
      </w:pPr>
      <w:r w:rsidDel="00000000" w:rsidR="00000000" w:rsidRPr="00000000">
        <w:rPr>
          <w:rtl w:val="0"/>
        </w:rPr>
      </w:r>
    </w:p>
    <w:p w:rsidR="00000000" w:rsidDel="00000000" w:rsidP="00000000" w:rsidRDefault="00000000" w:rsidRPr="00000000" w14:paraId="0000010B">
      <w:pPr>
        <w:jc w:val="left"/>
        <w:rPr/>
      </w:pPr>
      <w:r w:rsidDel="00000000" w:rsidR="00000000" w:rsidRPr="00000000">
        <w:rPr>
          <w:rtl w:val="0"/>
        </w:rPr>
        <w:t xml:space="preserve"># Normality check (Shapiro-Wilk)</w:t>
      </w:r>
    </w:p>
    <w:p w:rsidR="00000000" w:rsidDel="00000000" w:rsidP="00000000" w:rsidRDefault="00000000" w:rsidRPr="00000000" w14:paraId="0000010C">
      <w:pPr>
        <w:jc w:val="left"/>
        <w:rPr/>
      </w:pPr>
      <w:r w:rsidDel="00000000" w:rsidR="00000000" w:rsidRPr="00000000">
        <w:rPr>
          <w:rtl w:val="0"/>
        </w:rPr>
        <w:t xml:space="preserve">shapiro_cyto &lt;- shapiro.test(protein_df$GRAVY_Score[protein_df$Localization == "Cytoplasmic"])</w:t>
      </w:r>
    </w:p>
    <w:p w:rsidR="00000000" w:rsidDel="00000000" w:rsidP="00000000" w:rsidRDefault="00000000" w:rsidRPr="00000000" w14:paraId="0000010D">
      <w:pPr>
        <w:jc w:val="left"/>
        <w:rPr/>
      </w:pPr>
      <w:r w:rsidDel="00000000" w:rsidR="00000000" w:rsidRPr="00000000">
        <w:rPr>
          <w:rtl w:val="0"/>
        </w:rPr>
        <w:t xml:space="preserve">shapiro_tm   &lt;- shapiro.test(protein_df$GRAVY_Score[protein_df$Localization == "Transmembrane"])</w:t>
      </w:r>
    </w:p>
    <w:p w:rsidR="00000000" w:rsidDel="00000000" w:rsidP="00000000" w:rsidRDefault="00000000" w:rsidRPr="00000000" w14:paraId="0000010E">
      <w:pPr>
        <w:jc w:val="left"/>
        <w:rPr/>
      </w:pPr>
      <w:r w:rsidDel="00000000" w:rsidR="00000000" w:rsidRPr="00000000">
        <w:rPr>
          <w:rtl w:val="0"/>
        </w:rPr>
      </w:r>
    </w:p>
    <w:p w:rsidR="00000000" w:rsidDel="00000000" w:rsidP="00000000" w:rsidRDefault="00000000" w:rsidRPr="00000000" w14:paraId="0000010F">
      <w:pPr>
        <w:jc w:val="left"/>
        <w:rPr/>
      </w:pPr>
      <w:r w:rsidDel="00000000" w:rsidR="00000000" w:rsidRPr="00000000">
        <w:rPr>
          <w:rtl w:val="0"/>
        </w:rPr>
        <w:t xml:space="preserve">cat("Shapiro-Wilk Normality p-values:\n")</w:t>
      </w:r>
    </w:p>
    <w:p w:rsidR="00000000" w:rsidDel="00000000" w:rsidP="00000000" w:rsidRDefault="00000000" w:rsidRPr="00000000" w14:paraId="00000110">
      <w:pPr>
        <w:jc w:val="left"/>
        <w:rPr/>
      </w:pPr>
      <w:r w:rsidDel="00000000" w:rsidR="00000000" w:rsidRPr="00000000">
        <w:rPr>
          <w:rtl w:val="0"/>
        </w:rPr>
        <w:t xml:space="preserve">cat("  Cytoplasmic:   ", round(shapiro_cyto$p.value, 4), "\n")</w:t>
      </w:r>
    </w:p>
    <w:p w:rsidR="00000000" w:rsidDel="00000000" w:rsidP="00000000" w:rsidRDefault="00000000" w:rsidRPr="00000000" w14:paraId="00000111">
      <w:pPr>
        <w:jc w:val="left"/>
        <w:rPr/>
      </w:pPr>
      <w:r w:rsidDel="00000000" w:rsidR="00000000" w:rsidRPr="00000000">
        <w:rPr>
          <w:rtl w:val="0"/>
        </w:rPr>
        <w:t xml:space="preserve">cat("  Transmembrane: ", round(shapiro_tm$p.value, 4), "\n\n")</w:t>
      </w:r>
    </w:p>
    <w:p w:rsidR="00000000" w:rsidDel="00000000" w:rsidP="00000000" w:rsidRDefault="00000000" w:rsidRPr="00000000" w14:paraId="00000112">
      <w:pPr>
        <w:jc w:val="left"/>
        <w:rPr/>
      </w:pPr>
      <w:r w:rsidDel="00000000" w:rsidR="00000000" w:rsidRPr="00000000">
        <w:rPr>
          <w:rtl w:val="0"/>
        </w:rPr>
      </w:r>
    </w:p>
    <w:p w:rsidR="00000000" w:rsidDel="00000000" w:rsidP="00000000" w:rsidRDefault="00000000" w:rsidRPr="00000000" w14:paraId="00000113">
      <w:pPr>
        <w:jc w:val="left"/>
        <w:rPr/>
      </w:pPr>
      <w:r w:rsidDel="00000000" w:rsidR="00000000" w:rsidRPr="00000000">
        <w:rPr>
          <w:rtl w:val="0"/>
        </w:rPr>
        <w:t xml:space="preserve"># Welch's t-test (two-sided, unequal variance)</w:t>
      </w:r>
    </w:p>
    <w:p w:rsidR="00000000" w:rsidDel="00000000" w:rsidP="00000000" w:rsidRDefault="00000000" w:rsidRPr="00000000" w14:paraId="00000114">
      <w:pPr>
        <w:jc w:val="left"/>
        <w:rPr/>
      </w:pPr>
      <w:r w:rsidDel="00000000" w:rsidR="00000000" w:rsidRPr="00000000">
        <w:rPr>
          <w:rtl w:val="0"/>
        </w:rPr>
        <w:t xml:space="preserve">t_test_result &lt;- t.test(GRAVY_Score ~ Localization, data = protein_df, var.equal = FALSE)</w:t>
      </w:r>
    </w:p>
    <w:p w:rsidR="00000000" w:rsidDel="00000000" w:rsidP="00000000" w:rsidRDefault="00000000" w:rsidRPr="00000000" w14:paraId="00000115">
      <w:pPr>
        <w:jc w:val="left"/>
        <w:rPr/>
      </w:pPr>
      <w:r w:rsidDel="00000000" w:rsidR="00000000" w:rsidRPr="00000000">
        <w:rPr>
          <w:rtl w:val="0"/>
        </w:rPr>
        <w:t xml:space="preserve">print(t_test_result)</w:t>
      </w:r>
    </w:p>
    <w:p w:rsidR="00000000" w:rsidDel="00000000" w:rsidP="00000000" w:rsidRDefault="00000000" w:rsidRPr="00000000" w14:paraId="00000116">
      <w:pPr>
        <w:jc w:val="left"/>
        <w:rPr/>
      </w:pPr>
      <w:r w:rsidDel="00000000" w:rsidR="00000000" w:rsidRPr="00000000">
        <w:rPr>
          <w:rtl w:val="0"/>
        </w:rPr>
      </w:r>
    </w:p>
    <w:p w:rsidR="00000000" w:rsidDel="00000000" w:rsidP="00000000" w:rsidRDefault="00000000" w:rsidRPr="00000000" w14:paraId="00000117">
      <w:pPr>
        <w:jc w:val="left"/>
        <w:rPr/>
      </w:pPr>
      <w:r w:rsidDel="00000000" w:rsidR="00000000" w:rsidRPr="00000000">
        <w:rPr>
          <w:rtl w:val="0"/>
        </w:rPr>
        <w:t xml:space="preserve"># --- Test for Chart 2: Pearson Correlation &amp; Linear Regression ---</w:t>
      </w:r>
    </w:p>
    <w:p w:rsidR="00000000" w:rsidDel="00000000" w:rsidP="00000000" w:rsidRDefault="00000000" w:rsidRPr="00000000" w14:paraId="00000118">
      <w:pPr>
        <w:jc w:val="left"/>
        <w:rPr/>
      </w:pPr>
      <w:r w:rsidDel="00000000" w:rsidR="00000000" w:rsidRPr="00000000">
        <w:rPr>
          <w:rtl w:val="0"/>
        </w:rPr>
        <w:t xml:space="preserve">cat("\n=================== STATISTICAL TEST 2 ===================\n")</w:t>
      </w:r>
    </w:p>
    <w:p w:rsidR="00000000" w:rsidDel="00000000" w:rsidP="00000000" w:rsidRDefault="00000000" w:rsidRPr="00000000" w14:paraId="00000119">
      <w:pPr>
        <w:jc w:val="left"/>
        <w:rPr/>
      </w:pPr>
      <w:r w:rsidDel="00000000" w:rsidR="00000000" w:rsidRPr="00000000">
        <w:rPr>
          <w:rtl w:val="0"/>
        </w:rPr>
        <w:t xml:space="preserve">cat("Hypothesis: Linear association between residue length and molecular weight.\n")</w:t>
      </w:r>
    </w:p>
    <w:p w:rsidR="00000000" w:rsidDel="00000000" w:rsidP="00000000" w:rsidRDefault="00000000" w:rsidRPr="00000000" w14:paraId="0000011A">
      <w:pPr>
        <w:jc w:val="left"/>
        <w:rPr/>
      </w:pPr>
      <w:r w:rsidDel="00000000" w:rsidR="00000000" w:rsidRPr="00000000">
        <w:rPr>
          <w:rtl w:val="0"/>
        </w:rPr>
      </w:r>
    </w:p>
    <w:p w:rsidR="00000000" w:rsidDel="00000000" w:rsidP="00000000" w:rsidRDefault="00000000" w:rsidRPr="00000000" w14:paraId="0000011B">
      <w:pPr>
        <w:jc w:val="left"/>
        <w:rPr/>
      </w:pPr>
      <w:r w:rsidDel="00000000" w:rsidR="00000000" w:rsidRPr="00000000">
        <w:rPr>
          <w:rtl w:val="0"/>
        </w:rPr>
        <w:t xml:space="preserve"># Pearson's product-moment correlation</w:t>
      </w:r>
    </w:p>
    <w:p w:rsidR="00000000" w:rsidDel="00000000" w:rsidP="00000000" w:rsidRDefault="00000000" w:rsidRPr="00000000" w14:paraId="0000011C">
      <w:pPr>
        <w:jc w:val="left"/>
        <w:rPr/>
      </w:pPr>
      <w:r w:rsidDel="00000000" w:rsidR="00000000" w:rsidRPr="00000000">
        <w:rPr>
          <w:rtl w:val="0"/>
        </w:rPr>
        <w:t xml:space="preserve">corr_result &lt;- cor.test(protein_df$Length_aa, protein_df$MW_kDa, method = "pearson")</w:t>
      </w:r>
    </w:p>
    <w:p w:rsidR="00000000" w:rsidDel="00000000" w:rsidP="00000000" w:rsidRDefault="00000000" w:rsidRPr="00000000" w14:paraId="0000011D">
      <w:pPr>
        <w:jc w:val="left"/>
        <w:rPr/>
      </w:pPr>
      <w:r w:rsidDel="00000000" w:rsidR="00000000" w:rsidRPr="00000000">
        <w:rPr>
          <w:rtl w:val="0"/>
        </w:rPr>
        <w:t xml:space="preserve">print(corr_result)</w:t>
      </w:r>
    </w:p>
    <w:p w:rsidR="00000000" w:rsidDel="00000000" w:rsidP="00000000" w:rsidRDefault="00000000" w:rsidRPr="00000000" w14:paraId="0000011E">
      <w:pPr>
        <w:jc w:val="left"/>
        <w:rPr/>
      </w:pPr>
      <w:r w:rsidDel="00000000" w:rsidR="00000000" w:rsidRPr="00000000">
        <w:rPr>
          <w:rtl w:val="0"/>
        </w:rPr>
      </w:r>
    </w:p>
    <w:p w:rsidR="00000000" w:rsidDel="00000000" w:rsidP="00000000" w:rsidRDefault="00000000" w:rsidRPr="00000000" w14:paraId="0000011F">
      <w:pPr>
        <w:jc w:val="left"/>
        <w:rPr/>
      </w:pPr>
      <w:r w:rsidDel="00000000" w:rsidR="00000000" w:rsidRPr="00000000">
        <w:rPr>
          <w:rtl w:val="0"/>
        </w:rPr>
        <w:t xml:space="preserve"># Linear model evaluation</w:t>
      </w:r>
    </w:p>
    <w:p w:rsidR="00000000" w:rsidDel="00000000" w:rsidP="00000000" w:rsidRDefault="00000000" w:rsidRPr="00000000" w14:paraId="00000120">
      <w:pPr>
        <w:jc w:val="left"/>
        <w:rPr/>
      </w:pPr>
      <w:r w:rsidDel="00000000" w:rsidR="00000000" w:rsidRPr="00000000">
        <w:rPr>
          <w:rtl w:val="0"/>
        </w:rPr>
        <w:t xml:space="preserve">lm_result &lt;- lm(MW_kDa ~ Length_aa, data = protein_df)</w:t>
      </w:r>
    </w:p>
    <w:p w:rsidR="00000000" w:rsidDel="00000000" w:rsidP="00000000" w:rsidRDefault="00000000" w:rsidRPr="00000000" w14:paraId="00000121">
      <w:pPr>
        <w:jc w:val="left"/>
        <w:rPr/>
      </w:pPr>
      <w:r w:rsidDel="00000000" w:rsidR="00000000" w:rsidRPr="00000000">
        <w:rPr>
          <w:rtl w:val="0"/>
        </w:rPr>
        <w:t xml:space="preserve">cat("\nLinear Model Summary (MW_kDa ~ Length_aa):\n")</w:t>
      </w:r>
    </w:p>
    <w:p w:rsidR="00000000" w:rsidDel="00000000" w:rsidP="00000000" w:rsidRDefault="00000000" w:rsidRPr="00000000" w14:paraId="00000122">
      <w:pPr>
        <w:jc w:val="left"/>
        <w:rPr/>
      </w:pPr>
      <w:r w:rsidDel="00000000" w:rsidR="00000000" w:rsidRPr="00000000">
        <w:rPr>
          <w:rtl w:val="0"/>
        </w:rPr>
        <w:t xml:space="preserve">summary(lm_result)</w:t>
      </w:r>
    </w:p>
    <w:p w:rsidR="00000000" w:rsidDel="00000000" w:rsidP="00000000" w:rsidRDefault="00000000" w:rsidRPr="00000000" w14:paraId="00000123">
      <w:pPr>
        <w:jc w:val="left"/>
        <w:rPr/>
      </w:pPr>
      <w:r w:rsidDel="00000000" w:rsidR="00000000" w:rsidRPr="00000000">
        <w:rPr>
          <w:rtl w:val="0"/>
        </w:rPr>
      </w:r>
    </w:p>
    <w:p w:rsidR="00000000" w:rsidDel="00000000" w:rsidP="00000000" w:rsidRDefault="00000000" w:rsidRPr="00000000" w14:paraId="00000124">
      <w:pPr>
        <w:jc w:val="left"/>
        <w:rPr/>
      </w:pPr>
      <w:r w:rsidDel="00000000" w:rsidR="00000000" w:rsidRPr="00000000">
        <w:rPr>
          <w:rtl w:val="0"/>
        </w:rPr>
      </w:r>
    </w:p>
    <w:p w:rsidR="00000000" w:rsidDel="00000000" w:rsidP="00000000" w:rsidRDefault="00000000" w:rsidRPr="00000000" w14:paraId="00000125">
      <w:pPr>
        <w:jc w:val="left"/>
        <w:rPr/>
      </w:pPr>
      <w:r w:rsidDel="00000000" w:rsidR="00000000" w:rsidRPr="00000000">
        <w:rPr>
          <w:rtl w:val="0"/>
        </w:rPr>
      </w:r>
    </w:p>
    <w:p w:rsidR="00000000" w:rsidDel="00000000" w:rsidP="00000000" w:rsidRDefault="00000000" w:rsidRPr="00000000" w14:paraId="00000126">
      <w:pPr>
        <w:jc w:val="left"/>
        <w:rPr/>
      </w:pPr>
      <w:r w:rsidDel="00000000" w:rsidR="00000000" w:rsidRPr="00000000">
        <w:rPr>
          <w:sz w:val="36"/>
          <w:szCs w:val="36"/>
          <w:rtl w:val="0"/>
        </w:rPr>
        <w:t xml:space="preserve">Result</w:t>
      </w:r>
      <w:r w:rsidDel="00000000" w:rsidR="00000000" w:rsidRPr="00000000">
        <w:rPr>
          <w:rtl w:val="0"/>
        </w:rPr>
        <w:t xml:space="preserve"> </w:t>
      </w:r>
    </w:p>
    <w:p w:rsidR="00000000" w:rsidDel="00000000" w:rsidP="00000000" w:rsidRDefault="00000000" w:rsidRPr="00000000" w14:paraId="00000127">
      <w:pPr>
        <w:jc w:val="left"/>
        <w:rPr/>
      </w:pPr>
      <w:r w:rsidDel="00000000" w:rsidR="00000000" w:rsidRPr="00000000">
        <w:rPr/>
        <w:drawing>
          <wp:inline distB="0" distT="0" distL="114300" distR="114300">
            <wp:extent cx="6309360" cy="354901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09360" cy="3549015"/>
                    </a:xfrm>
                    <a:prstGeom prst="rect"/>
                    <a:ln/>
                  </pic:spPr>
                </pic:pic>
              </a:graphicData>
            </a:graphic>
          </wp:inline>
        </w:drawing>
      </w:r>
      <w:r w:rsidDel="00000000" w:rsidR="00000000" w:rsidRPr="00000000">
        <w:rPr>
          <w:rtl w:val="0"/>
        </w:rPr>
      </w:r>
    </w:p>
    <w:sectPr>
      <w:headerReference r:id="rId11" w:type="default"/>
      <w:footerReference r:id="rId12"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SimSun"/>
  <w:font w:name="sans-serif"/>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