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BEA1" w14:textId="071A5E77" w:rsidR="004B73E2" w:rsidRDefault="00201AEE" w:rsidP="00201AE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01AEE">
        <w:rPr>
          <w:rFonts w:ascii="Times New Roman" w:hAnsi="Times New Roman" w:cs="Times New Roman"/>
          <w:sz w:val="40"/>
          <w:szCs w:val="40"/>
          <w:lang w:val="en-US"/>
        </w:rPr>
        <w:t>EXP 16</w:t>
      </w:r>
    </w:p>
    <w:p w14:paraId="112112ED" w14:textId="2E7C66A3" w:rsidR="00201AEE" w:rsidRPr="00201AEE" w:rsidRDefault="00201AEE" w:rsidP="00201AE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201AEE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CDFC0D3" w14:textId="7B2C853E" w:rsidR="00201AEE" w:rsidRDefault="00201AEE" w:rsidP="00201AEE">
      <w:pPr>
        <w:jc w:val="both"/>
        <w:rPr>
          <w:rFonts w:ascii="Times New Roman" w:hAnsi="Times New Roman" w:cs="Times New Roman"/>
          <w:sz w:val="30"/>
          <w:szCs w:val="30"/>
        </w:rPr>
      </w:pPr>
      <w:r w:rsidRPr="00201AEE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39252D4A" wp14:editId="6C835E56">
            <wp:simplePos x="0" y="0"/>
            <wp:positionH relativeFrom="margin">
              <wp:align>center</wp:align>
            </wp:positionH>
            <wp:positionV relativeFrom="paragraph">
              <wp:posOffset>755650</wp:posOffset>
            </wp:positionV>
            <wp:extent cx="5731510" cy="3943350"/>
            <wp:effectExtent l="0" t="0" r="2540" b="0"/>
            <wp:wrapSquare wrapText="bothSides"/>
            <wp:docPr id="199239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923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01AEE">
        <w:rPr>
          <w:rFonts w:ascii="Times New Roman" w:hAnsi="Times New Roman" w:cs="Times New Roman"/>
          <w:sz w:val="30"/>
          <w:szCs w:val="30"/>
        </w:rPr>
        <w:t xml:space="preserve">To perform </w:t>
      </w:r>
      <w:r w:rsidRPr="00201AEE">
        <w:rPr>
          <w:rFonts w:ascii="Times New Roman" w:hAnsi="Times New Roman" w:cs="Times New Roman"/>
          <w:b/>
          <w:bCs/>
          <w:sz w:val="30"/>
          <w:szCs w:val="30"/>
        </w:rPr>
        <w:t>edge detection</w:t>
      </w:r>
      <w:r w:rsidRPr="00201AEE">
        <w:rPr>
          <w:rFonts w:ascii="Times New Roman" w:hAnsi="Times New Roman" w:cs="Times New Roman"/>
          <w:sz w:val="30"/>
          <w:szCs w:val="30"/>
        </w:rPr>
        <w:t xml:space="preserve"> on an image using the </w:t>
      </w:r>
      <w:r w:rsidRPr="00201AEE">
        <w:rPr>
          <w:rFonts w:ascii="Times New Roman" w:hAnsi="Times New Roman" w:cs="Times New Roman"/>
          <w:b/>
          <w:bCs/>
          <w:sz w:val="30"/>
          <w:szCs w:val="30"/>
        </w:rPr>
        <w:t>Canny Edge Detection</w:t>
      </w:r>
      <w:r w:rsidRPr="00201AEE">
        <w:rPr>
          <w:rFonts w:ascii="Times New Roman" w:hAnsi="Times New Roman" w:cs="Times New Roman"/>
          <w:sz w:val="30"/>
          <w:szCs w:val="30"/>
        </w:rPr>
        <w:t xml:space="preserve"> algorithm in OpenCV to identify the boundaries of objects.</w:t>
      </w:r>
    </w:p>
    <w:p w14:paraId="6EC7E6A8" w14:textId="0C177692" w:rsidR="00201AEE" w:rsidRPr="00201AEE" w:rsidRDefault="00201AEE" w:rsidP="00201AEE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7E2C5F3" w14:textId="383B2EB5" w:rsidR="00201AEE" w:rsidRPr="00201AEE" w:rsidRDefault="00201AEE" w:rsidP="00201AE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01AEE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0B6ACFFF" wp14:editId="58245A39">
            <wp:simplePos x="0" y="0"/>
            <wp:positionH relativeFrom="page">
              <wp:posOffset>222250</wp:posOffset>
            </wp:positionH>
            <wp:positionV relativeFrom="paragraph">
              <wp:posOffset>694055</wp:posOffset>
            </wp:positionV>
            <wp:extent cx="3517900" cy="2279650"/>
            <wp:effectExtent l="0" t="0" r="6350" b="6350"/>
            <wp:wrapSquare wrapText="bothSides"/>
            <wp:docPr id="13465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77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AEE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D3408B6" wp14:editId="38D82C32">
            <wp:simplePos x="0" y="0"/>
            <wp:positionH relativeFrom="margin">
              <wp:posOffset>2978150</wp:posOffset>
            </wp:positionH>
            <wp:positionV relativeFrom="paragraph">
              <wp:posOffset>4578350</wp:posOffset>
            </wp:positionV>
            <wp:extent cx="3524250" cy="2368550"/>
            <wp:effectExtent l="0" t="0" r="0" b="0"/>
            <wp:wrapSquare wrapText="bothSides"/>
            <wp:docPr id="1142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7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1AEE" w:rsidRPr="00201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EE"/>
    <w:rsid w:val="00201AEE"/>
    <w:rsid w:val="004B73E2"/>
    <w:rsid w:val="00A55DB7"/>
    <w:rsid w:val="00B0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477A"/>
  <w15:chartTrackingRefBased/>
  <w15:docId w15:val="{ACADF790-7ED3-4DE2-AB57-4BFA35B4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2026-07-29T03:47:00Z</dcterms:created>
  <dcterms:modified xsi:type="dcterms:W3CDTF">2026-07-29T03:53:00Z</dcterms:modified>
</cp:coreProperties>
</file>