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679A7F" w14:textId="7A7980B6" w:rsidR="00680C4C" w:rsidRPr="00F726B3" w:rsidRDefault="00680C4C" w:rsidP="00F726B3">
      <w:pPr>
        <w:jc w:val="center"/>
        <w:rPr>
          <w:rFonts w:ascii="Times New Roman" w:hAnsi="Times New Roman" w:cs="Times New Roman"/>
          <w:sz w:val="40"/>
          <w:szCs w:val="40"/>
          <w:lang w:val="en-US"/>
        </w:rPr>
      </w:pPr>
      <w:r w:rsidRPr="00680C4C">
        <w:rPr>
          <w:rFonts w:ascii="Times New Roman" w:hAnsi="Times New Roman" w:cs="Times New Roman"/>
          <w:sz w:val="40"/>
          <w:szCs w:val="40"/>
          <w:lang w:val="en-US"/>
        </w:rPr>
        <w:t>EXP 19</w:t>
      </w:r>
    </w:p>
    <w:p w14:paraId="5C4F1DE3" w14:textId="4D9A7E49" w:rsidR="00F726B3" w:rsidRPr="00CF22F1" w:rsidRDefault="00F726B3" w:rsidP="00F726B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726B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F22F1">
        <w:rPr>
          <w:rFonts w:ascii="Times New Roman" w:hAnsi="Times New Roman" w:cs="Times New Roman"/>
          <w:b/>
          <w:bCs/>
          <w:sz w:val="28"/>
          <w:szCs w:val="28"/>
        </w:rPr>
        <w:t>Aim</w:t>
      </w:r>
    </w:p>
    <w:p w14:paraId="623A7158" w14:textId="77777777" w:rsidR="00F726B3" w:rsidRPr="00CF22F1" w:rsidRDefault="00F726B3" w:rsidP="00F726B3">
      <w:pPr>
        <w:rPr>
          <w:rFonts w:ascii="Times New Roman" w:hAnsi="Times New Roman" w:cs="Times New Roman"/>
          <w:sz w:val="28"/>
          <w:szCs w:val="28"/>
        </w:rPr>
      </w:pPr>
      <w:r w:rsidRPr="00CF22F1">
        <w:rPr>
          <w:rFonts w:ascii="Times New Roman" w:hAnsi="Times New Roman" w:cs="Times New Roman"/>
          <w:sz w:val="28"/>
          <w:szCs w:val="28"/>
        </w:rPr>
        <w:t>To detect edges using the Sobel operator along both X and Y axes.</w:t>
      </w:r>
    </w:p>
    <w:p w14:paraId="771B1BAD" w14:textId="77777777" w:rsidR="00F726B3" w:rsidRPr="00CF22F1" w:rsidRDefault="00F726B3" w:rsidP="00F726B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F22F1">
        <w:rPr>
          <w:rFonts w:ascii="Times New Roman" w:hAnsi="Times New Roman" w:cs="Times New Roman"/>
          <w:b/>
          <w:bCs/>
          <w:sz w:val="28"/>
          <w:szCs w:val="28"/>
        </w:rPr>
        <w:t>Procedure</w:t>
      </w:r>
    </w:p>
    <w:p w14:paraId="6601AC76" w14:textId="77777777" w:rsidR="00F726B3" w:rsidRPr="00CF22F1" w:rsidRDefault="00F726B3" w:rsidP="00F726B3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CF22F1">
        <w:rPr>
          <w:rFonts w:ascii="Times New Roman" w:hAnsi="Times New Roman" w:cs="Times New Roman"/>
          <w:sz w:val="28"/>
          <w:szCs w:val="28"/>
        </w:rPr>
        <w:t xml:space="preserve">Read the image. </w:t>
      </w:r>
    </w:p>
    <w:p w14:paraId="69422B5E" w14:textId="77777777" w:rsidR="00F726B3" w:rsidRPr="00CF22F1" w:rsidRDefault="00F726B3" w:rsidP="00F726B3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CF22F1">
        <w:rPr>
          <w:rFonts w:ascii="Times New Roman" w:hAnsi="Times New Roman" w:cs="Times New Roman"/>
          <w:sz w:val="28"/>
          <w:szCs w:val="28"/>
        </w:rPr>
        <w:t xml:space="preserve">Convert to grayscale. </w:t>
      </w:r>
    </w:p>
    <w:p w14:paraId="2A86A2B2" w14:textId="77777777" w:rsidR="00F726B3" w:rsidRPr="00CF22F1" w:rsidRDefault="00F726B3" w:rsidP="00F726B3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CF22F1">
        <w:rPr>
          <w:rFonts w:ascii="Times New Roman" w:hAnsi="Times New Roman" w:cs="Times New Roman"/>
          <w:sz w:val="28"/>
          <w:szCs w:val="28"/>
        </w:rPr>
        <w:t xml:space="preserve">Apply Sobel in both X and Y directions. </w:t>
      </w:r>
    </w:p>
    <w:p w14:paraId="0A1C4F93" w14:textId="77777777" w:rsidR="00F726B3" w:rsidRPr="00CF22F1" w:rsidRDefault="00F726B3" w:rsidP="00F726B3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CF22F1">
        <w:rPr>
          <w:rFonts w:ascii="Times New Roman" w:hAnsi="Times New Roman" w:cs="Times New Roman"/>
          <w:sz w:val="28"/>
          <w:szCs w:val="28"/>
        </w:rPr>
        <w:t xml:space="preserve">Combine and display the result. </w:t>
      </w:r>
    </w:p>
    <w:p w14:paraId="7B2563C2" w14:textId="77777777" w:rsidR="00F726B3" w:rsidRPr="00CF22F1" w:rsidRDefault="00F726B3" w:rsidP="00F726B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F22F1">
        <w:rPr>
          <w:rFonts w:ascii="Times New Roman" w:hAnsi="Times New Roman" w:cs="Times New Roman"/>
          <w:b/>
          <w:bCs/>
          <w:sz w:val="28"/>
          <w:szCs w:val="28"/>
        </w:rPr>
        <w:t>Code</w:t>
      </w:r>
    </w:p>
    <w:p w14:paraId="647113DE" w14:textId="77777777" w:rsidR="00F726B3" w:rsidRPr="00CF22F1" w:rsidRDefault="00F726B3" w:rsidP="00F726B3">
      <w:pPr>
        <w:rPr>
          <w:rFonts w:ascii="Times New Roman" w:hAnsi="Times New Roman" w:cs="Times New Roman"/>
          <w:sz w:val="28"/>
          <w:szCs w:val="28"/>
        </w:rPr>
      </w:pPr>
      <w:r w:rsidRPr="00CF22F1">
        <w:rPr>
          <w:rFonts w:ascii="Times New Roman" w:hAnsi="Times New Roman" w:cs="Times New Roman"/>
          <w:sz w:val="28"/>
          <w:szCs w:val="28"/>
        </w:rPr>
        <w:t>import cv</w:t>
      </w:r>
    </w:p>
    <w:p w14:paraId="6114185E" w14:textId="77777777" w:rsidR="00F726B3" w:rsidRPr="00CF22F1" w:rsidRDefault="00F726B3" w:rsidP="00F726B3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F22F1">
        <w:rPr>
          <w:rFonts w:ascii="Times New Roman" w:hAnsi="Times New Roman" w:cs="Times New Roman"/>
          <w:sz w:val="28"/>
          <w:szCs w:val="28"/>
        </w:rPr>
        <w:t>img</w:t>
      </w:r>
      <w:proofErr w:type="spellEnd"/>
      <w:r w:rsidRPr="00CF22F1">
        <w:rPr>
          <w:rFonts w:ascii="Times New Roman" w:hAnsi="Times New Roman" w:cs="Times New Roman"/>
          <w:sz w:val="28"/>
          <w:szCs w:val="28"/>
        </w:rPr>
        <w:t xml:space="preserve"> = cv2.imread("image1.png")</w:t>
      </w:r>
    </w:p>
    <w:p w14:paraId="5AF7BD7E" w14:textId="77777777" w:rsidR="00F726B3" w:rsidRPr="00CF22F1" w:rsidRDefault="00F726B3" w:rsidP="00F726B3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F22F1">
        <w:rPr>
          <w:rFonts w:ascii="Times New Roman" w:hAnsi="Times New Roman" w:cs="Times New Roman"/>
          <w:sz w:val="28"/>
          <w:szCs w:val="28"/>
        </w:rPr>
        <w:t>gray</w:t>
      </w:r>
      <w:proofErr w:type="spellEnd"/>
      <w:r w:rsidRPr="00CF22F1">
        <w:rPr>
          <w:rFonts w:ascii="Times New Roman" w:hAnsi="Times New Roman" w:cs="Times New Roman"/>
          <w:sz w:val="28"/>
          <w:szCs w:val="28"/>
        </w:rPr>
        <w:t xml:space="preserve"> = cv2.cvtColor(</w:t>
      </w:r>
      <w:proofErr w:type="spellStart"/>
      <w:r w:rsidRPr="00CF22F1">
        <w:rPr>
          <w:rFonts w:ascii="Times New Roman" w:hAnsi="Times New Roman" w:cs="Times New Roman"/>
          <w:sz w:val="28"/>
          <w:szCs w:val="28"/>
        </w:rPr>
        <w:t>img</w:t>
      </w:r>
      <w:proofErr w:type="spellEnd"/>
      <w:r w:rsidRPr="00CF22F1">
        <w:rPr>
          <w:rFonts w:ascii="Times New Roman" w:hAnsi="Times New Roman" w:cs="Times New Roman"/>
          <w:sz w:val="28"/>
          <w:szCs w:val="28"/>
        </w:rPr>
        <w:t>, cv2.COLOR_BGR2GRAY</w:t>
      </w:r>
    </w:p>
    <w:p w14:paraId="6D2D6177" w14:textId="2FBBF6FC" w:rsidR="00F726B3" w:rsidRPr="00CF22F1" w:rsidRDefault="00F726B3" w:rsidP="00F726B3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F22F1">
        <w:rPr>
          <w:rFonts w:ascii="Times New Roman" w:hAnsi="Times New Roman" w:cs="Times New Roman"/>
          <w:sz w:val="28"/>
          <w:szCs w:val="28"/>
        </w:rPr>
        <w:t>sobelxy</w:t>
      </w:r>
      <w:proofErr w:type="spellEnd"/>
      <w:r w:rsidRPr="00CF22F1">
        <w:rPr>
          <w:rFonts w:ascii="Times New Roman" w:hAnsi="Times New Roman" w:cs="Times New Roman"/>
          <w:sz w:val="28"/>
          <w:szCs w:val="28"/>
        </w:rPr>
        <w:t xml:space="preserve"> = cv2.Sobel(</w:t>
      </w:r>
      <w:proofErr w:type="spellStart"/>
      <w:r w:rsidRPr="00CF22F1">
        <w:rPr>
          <w:rFonts w:ascii="Times New Roman" w:hAnsi="Times New Roman" w:cs="Times New Roman"/>
          <w:sz w:val="28"/>
          <w:szCs w:val="28"/>
        </w:rPr>
        <w:t>gray</w:t>
      </w:r>
      <w:proofErr w:type="spellEnd"/>
      <w:r w:rsidRPr="00CF22F1">
        <w:rPr>
          <w:rFonts w:ascii="Times New Roman" w:hAnsi="Times New Roman" w:cs="Times New Roman"/>
          <w:sz w:val="28"/>
          <w:szCs w:val="28"/>
        </w:rPr>
        <w:t>, cv2.CV_64F,1,</w:t>
      </w:r>
      <w:proofErr w:type="gramStart"/>
      <w:r w:rsidRPr="00CF22F1">
        <w:rPr>
          <w:rFonts w:ascii="Times New Roman" w:hAnsi="Times New Roman" w:cs="Times New Roman"/>
          <w:sz w:val="28"/>
          <w:szCs w:val="28"/>
        </w:rPr>
        <w:t>1,ksize</w:t>
      </w:r>
      <w:proofErr w:type="gramEnd"/>
      <w:r w:rsidRPr="00CF22F1">
        <w:rPr>
          <w:rFonts w:ascii="Times New Roman" w:hAnsi="Times New Roman" w:cs="Times New Roman"/>
          <w:sz w:val="28"/>
          <w:szCs w:val="28"/>
        </w:rPr>
        <w:t>=3)</w:t>
      </w:r>
    </w:p>
    <w:p w14:paraId="0100F225" w14:textId="607095B5" w:rsidR="00F726B3" w:rsidRPr="00CF22F1" w:rsidRDefault="00F726B3" w:rsidP="00F726B3">
      <w:pPr>
        <w:rPr>
          <w:rFonts w:ascii="Times New Roman" w:hAnsi="Times New Roman" w:cs="Times New Roman"/>
          <w:sz w:val="28"/>
          <w:szCs w:val="28"/>
        </w:rPr>
      </w:pPr>
      <w:r w:rsidRPr="00CF22F1">
        <w:rPr>
          <w:rFonts w:ascii="Times New Roman" w:hAnsi="Times New Roman" w:cs="Times New Roman"/>
          <w:sz w:val="28"/>
          <w:szCs w:val="28"/>
        </w:rPr>
        <w:t xml:space="preserve">cv2.imshow("Sobel XY", </w:t>
      </w:r>
      <w:proofErr w:type="spellStart"/>
      <w:r w:rsidRPr="00CF22F1">
        <w:rPr>
          <w:rFonts w:ascii="Times New Roman" w:hAnsi="Times New Roman" w:cs="Times New Roman"/>
          <w:sz w:val="28"/>
          <w:szCs w:val="28"/>
        </w:rPr>
        <w:t>sobelxy</w:t>
      </w:r>
      <w:proofErr w:type="spellEnd"/>
      <w:r w:rsidRPr="00CF22F1">
        <w:rPr>
          <w:rFonts w:ascii="Times New Roman" w:hAnsi="Times New Roman" w:cs="Times New Roman"/>
          <w:sz w:val="28"/>
          <w:szCs w:val="28"/>
        </w:rPr>
        <w:t>)</w:t>
      </w:r>
    </w:p>
    <w:p w14:paraId="1C5615BD" w14:textId="724249C7" w:rsidR="00F726B3" w:rsidRPr="00CF22F1" w:rsidRDefault="00F726B3" w:rsidP="00F726B3">
      <w:pPr>
        <w:rPr>
          <w:rFonts w:ascii="Times New Roman" w:hAnsi="Times New Roman" w:cs="Times New Roman"/>
          <w:sz w:val="28"/>
          <w:szCs w:val="28"/>
        </w:rPr>
      </w:pPr>
      <w:r w:rsidRPr="00CF22F1">
        <w:rPr>
          <w:rFonts w:ascii="Times New Roman" w:hAnsi="Times New Roman" w:cs="Times New Roman"/>
          <w:sz w:val="28"/>
          <w:szCs w:val="28"/>
        </w:rPr>
        <w:t>cv2.waitKey(0)</w:t>
      </w:r>
    </w:p>
    <w:p w14:paraId="2D8CB227" w14:textId="00E90C20" w:rsidR="00F726B3" w:rsidRPr="00CF22F1" w:rsidRDefault="00F726B3" w:rsidP="00F726B3">
      <w:pPr>
        <w:rPr>
          <w:rFonts w:ascii="Times New Roman" w:hAnsi="Times New Roman" w:cs="Times New Roman"/>
          <w:sz w:val="28"/>
          <w:szCs w:val="28"/>
        </w:rPr>
      </w:pPr>
      <w:r w:rsidRPr="00CF22F1">
        <w:rPr>
          <w:rFonts w:ascii="Times New Roman" w:hAnsi="Times New Roman" w:cs="Times New Roman"/>
          <w:sz w:val="28"/>
          <w:szCs w:val="28"/>
        </w:rPr>
        <w:t>cv2.destroyAllWindows()</w:t>
      </w:r>
    </w:p>
    <w:p w14:paraId="099B53E2" w14:textId="0782CB12" w:rsidR="00F726B3" w:rsidRPr="00CF22F1" w:rsidRDefault="00F726B3" w:rsidP="00F726B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30"/>
          <w:szCs w:val="30"/>
        </w:rPr>
        <w:drawing>
          <wp:anchor distT="0" distB="0" distL="114300" distR="114300" simplePos="0" relativeHeight="251659264" behindDoc="0" locked="0" layoutInCell="1" allowOverlap="1" wp14:anchorId="2F9565CC" wp14:editId="7EC2A0CE">
            <wp:simplePos x="0" y="0"/>
            <wp:positionH relativeFrom="page">
              <wp:posOffset>285750</wp:posOffset>
            </wp:positionH>
            <wp:positionV relativeFrom="paragraph">
              <wp:posOffset>223520</wp:posOffset>
            </wp:positionV>
            <wp:extent cx="3498850" cy="2324100"/>
            <wp:effectExtent l="0" t="0" r="6350" b="0"/>
            <wp:wrapSquare wrapText="bothSides"/>
            <wp:docPr id="1763006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006468" name="Picture 176300646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9885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80C4C">
        <w:rPr>
          <w:rFonts w:ascii="Times New Roman" w:hAnsi="Times New Roman" w:cs="Times New Roman"/>
          <w:noProof/>
          <w:sz w:val="30"/>
          <w:szCs w:val="30"/>
        </w:rPr>
        <w:drawing>
          <wp:anchor distT="0" distB="0" distL="114300" distR="114300" simplePos="0" relativeHeight="251658240" behindDoc="0" locked="0" layoutInCell="1" allowOverlap="1" wp14:anchorId="231F58E3" wp14:editId="29830FB1">
            <wp:simplePos x="0" y="0"/>
            <wp:positionH relativeFrom="margin">
              <wp:posOffset>3359150</wp:posOffset>
            </wp:positionH>
            <wp:positionV relativeFrom="paragraph">
              <wp:posOffset>205740</wp:posOffset>
            </wp:positionV>
            <wp:extent cx="3092450" cy="2292350"/>
            <wp:effectExtent l="0" t="0" r="0" b="0"/>
            <wp:wrapSquare wrapText="bothSides"/>
            <wp:docPr id="1353220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220573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92450" cy="2292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5585C0D" w14:textId="26EDA86F" w:rsidR="00680C4C" w:rsidRPr="00680C4C" w:rsidRDefault="00680C4C" w:rsidP="00680C4C">
      <w:pPr>
        <w:jc w:val="center"/>
        <w:rPr>
          <w:rFonts w:ascii="Times New Roman" w:hAnsi="Times New Roman" w:cs="Times New Roman"/>
          <w:sz w:val="40"/>
          <w:szCs w:val="40"/>
          <w:lang w:val="en-US"/>
        </w:rPr>
      </w:pPr>
    </w:p>
    <w:sectPr w:rsidR="00680C4C" w:rsidRPr="00680C4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074450"/>
    <w:multiLevelType w:val="multilevel"/>
    <w:tmpl w:val="CC4296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820126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0C4C"/>
    <w:rsid w:val="00422C39"/>
    <w:rsid w:val="004B73E2"/>
    <w:rsid w:val="00680C4C"/>
    <w:rsid w:val="00691FE9"/>
    <w:rsid w:val="00850A20"/>
    <w:rsid w:val="00942462"/>
    <w:rsid w:val="00A55DB7"/>
    <w:rsid w:val="00F02F54"/>
    <w:rsid w:val="00F726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7D30B9"/>
  <w15:chartTrackingRefBased/>
  <w15:docId w15:val="{55793B12-70C7-4ECF-89ED-A73FB5700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0C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0C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0C4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0C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0C4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0C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0C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0C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0C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0C4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0C4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0C4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0C4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0C4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0C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0C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0C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0C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0C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0C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0C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0C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0C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0C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0C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0C4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0C4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0C4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0C4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62</Words>
  <Characters>355</Characters>
  <Application>Microsoft Office Word</Application>
  <DocSecurity>0</DocSecurity>
  <Lines>2</Lines>
  <Paragraphs>1</Paragraphs>
  <ScaleCrop>false</ScaleCrop>
  <Company/>
  <LinksUpToDate>false</LinksUpToDate>
  <CharactersWithSpaces>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Harshitha G S</dc:creator>
  <cp:keywords/>
  <dc:description/>
  <cp:lastModifiedBy>Harshitha G S</cp:lastModifiedBy>
  <cp:revision>4</cp:revision>
  <dcterms:created xsi:type="dcterms:W3CDTF">2026-07-29T04:07:00Z</dcterms:created>
  <dcterms:modified xsi:type="dcterms:W3CDTF">2026-08-07T04:23:00Z</dcterms:modified>
</cp:coreProperties>
</file>