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B6525" w14:textId="6899FA4F" w:rsidR="00234400" w:rsidRPr="00234400" w:rsidRDefault="00234400" w:rsidP="00234400">
      <w:pPr>
        <w:rPr>
          <w:rFonts w:ascii="Times New Roman" w:hAnsi="Times New Roman" w:cs="Times New Roman"/>
        </w:rPr>
      </w:pPr>
      <w:r>
        <w:t xml:space="preserve"> </w:t>
      </w:r>
      <w:r w:rsidRPr="00234400">
        <w:rPr>
          <w:rFonts w:ascii="Times New Roman" w:hAnsi="Times New Roman" w:cs="Times New Roman"/>
        </w:rPr>
        <w:t xml:space="preserve">192421331 </w:t>
      </w:r>
      <w:r w:rsidRPr="00234400">
        <w:rPr>
          <w:rFonts w:ascii="Times New Roman" w:hAnsi="Times New Roman" w:cs="Times New Roman"/>
        </w:rPr>
        <w:t>-</w:t>
      </w:r>
      <w:r w:rsidRPr="00234400">
        <w:rPr>
          <w:rFonts w:ascii="Times New Roman" w:hAnsi="Times New Roman" w:cs="Times New Roman"/>
        </w:rPr>
        <w:t>JEEVANESHWARAN</w:t>
      </w:r>
      <w:r w:rsidRPr="00234400">
        <w:rPr>
          <w:rFonts w:ascii="Times New Roman" w:hAnsi="Times New Roman" w:cs="Times New Roman"/>
        </w:rPr>
        <w:t>.</w:t>
      </w:r>
      <w:r w:rsidRPr="00234400">
        <w:rPr>
          <w:rFonts w:ascii="Times New Roman" w:hAnsi="Times New Roman" w:cs="Times New Roman"/>
        </w:rPr>
        <w:t xml:space="preserve"> S</w:t>
      </w:r>
    </w:p>
    <w:p w14:paraId="1E141D07" w14:textId="77777777" w:rsidR="00234400" w:rsidRDefault="00234400" w:rsidP="00234400"/>
    <w:p w14:paraId="79641431" w14:textId="6F4DFEA7" w:rsidR="00234400" w:rsidRDefault="00234400" w:rsidP="00234400">
      <w:pPr>
        <w:jc w:val="both"/>
        <w:rPr>
          <w:rFonts w:ascii="Times New Roman" w:hAnsi="Times New Roman" w:cs="Times New Roman"/>
        </w:rPr>
      </w:pPr>
      <w:r w:rsidRPr="00234400">
        <w:rPr>
          <w:rFonts w:ascii="Times New Roman" w:hAnsi="Times New Roman" w:cs="Times New Roman"/>
        </w:rPr>
        <w:t>Q14. Evaluate the performance of standard matrix</w:t>
      </w:r>
      <w:r>
        <w:rPr>
          <w:rFonts w:ascii="Times New Roman" w:hAnsi="Times New Roman" w:cs="Times New Roman"/>
        </w:rPr>
        <w:t xml:space="preserve"> </w:t>
      </w:r>
      <w:r w:rsidRPr="00234400">
        <w:rPr>
          <w:rFonts w:ascii="Times New Roman" w:hAnsi="Times New Roman" w:cs="Times New Roman"/>
        </w:rPr>
        <w:t>multiplication and compare it with divide and conquer matrix</w:t>
      </w:r>
      <w:r>
        <w:rPr>
          <w:rFonts w:ascii="Times New Roman" w:hAnsi="Times New Roman" w:cs="Times New Roman"/>
        </w:rPr>
        <w:t xml:space="preserve"> </w:t>
      </w:r>
      <w:r w:rsidRPr="00234400">
        <w:rPr>
          <w:rFonts w:ascii="Times New Roman" w:hAnsi="Times New Roman" w:cs="Times New Roman"/>
        </w:rPr>
        <w:t>multiplication. Implement both methods for matrices of increasing</w:t>
      </w:r>
      <w:r>
        <w:rPr>
          <w:rFonts w:ascii="Times New Roman" w:hAnsi="Times New Roman" w:cs="Times New Roman"/>
        </w:rPr>
        <w:t xml:space="preserve"> </w:t>
      </w:r>
      <w:r w:rsidRPr="00234400">
        <w:rPr>
          <w:rFonts w:ascii="Times New Roman" w:hAnsi="Times New Roman" w:cs="Times New Roman"/>
        </w:rPr>
        <w:t xml:space="preserve">sizes. Record execution time and </w:t>
      </w:r>
      <w:proofErr w:type="spellStart"/>
      <w:r w:rsidRPr="00234400">
        <w:rPr>
          <w:rFonts w:ascii="Times New Roman" w:hAnsi="Times New Roman" w:cs="Times New Roman"/>
        </w:rPr>
        <w:t>analyze</w:t>
      </w:r>
      <w:proofErr w:type="spellEnd"/>
      <w:r w:rsidRPr="00234400">
        <w:rPr>
          <w:rFonts w:ascii="Times New Roman" w:hAnsi="Times New Roman" w:cs="Times New Roman"/>
        </w:rPr>
        <w:t xml:space="preserve"> computational</w:t>
      </w:r>
      <w:r>
        <w:rPr>
          <w:rFonts w:ascii="Times New Roman" w:hAnsi="Times New Roman" w:cs="Times New Roman"/>
        </w:rPr>
        <w:t xml:space="preserve"> </w:t>
      </w:r>
      <w:r w:rsidRPr="00234400">
        <w:rPr>
          <w:rFonts w:ascii="Times New Roman" w:hAnsi="Times New Roman" w:cs="Times New Roman"/>
        </w:rPr>
        <w:t>complexity. Interpret the results and justify scenarios where divide</w:t>
      </w:r>
      <w:r>
        <w:rPr>
          <w:rFonts w:ascii="Times New Roman" w:hAnsi="Times New Roman" w:cs="Times New Roman"/>
        </w:rPr>
        <w:t xml:space="preserve"> </w:t>
      </w:r>
      <w:r w:rsidRPr="00234400">
        <w:rPr>
          <w:rFonts w:ascii="Times New Roman" w:hAnsi="Times New Roman" w:cs="Times New Roman"/>
        </w:rPr>
        <w:t>and conquer provides advantages.</w:t>
      </w:r>
    </w:p>
    <w:p w14:paraId="185430CC" w14:textId="391FA412" w:rsidR="00234400" w:rsidRPr="00234400" w:rsidRDefault="00234400" w:rsidP="00234400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8CB4B2" wp14:editId="29A4FDF9">
            <wp:extent cx="5731510" cy="3167380"/>
            <wp:effectExtent l="0" t="0" r="2540" b="0"/>
            <wp:docPr id="113926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4400" w:rsidRPr="00234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00"/>
    <w:rsid w:val="00234400"/>
    <w:rsid w:val="00F2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AC08B"/>
  <w15:chartTrackingRefBased/>
  <w15:docId w15:val="{6E743E8D-80CD-4DB3-BE81-4AEDCD85C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jeevanesh waran</dc:creator>
  <cp:keywords/>
  <dc:description/>
  <cp:lastModifiedBy>jeevanesh waran</cp:lastModifiedBy>
  <cp:revision>1</cp:revision>
  <dcterms:created xsi:type="dcterms:W3CDTF">2026-08-08T06:05:00Z</dcterms:created>
  <dcterms:modified xsi:type="dcterms:W3CDTF">2026-08-08T06:08:00Z</dcterms:modified>
</cp:coreProperties>
</file>