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4FC18" w14:textId="77777777" w:rsidR="007D03FE" w:rsidRDefault="00000000">
      <w:pPr>
        <w:pStyle w:val="Heading1"/>
      </w:pPr>
      <w:r>
        <w:t xml:space="preserve">SIMATS </w:t>
      </w:r>
      <w:r>
        <w:rPr>
          <w:spacing w:val="-2"/>
        </w:rPr>
        <w:t>ENGINEERING</w:t>
      </w:r>
    </w:p>
    <w:p w14:paraId="596811F7" w14:textId="77777777" w:rsidR="007D03FE" w:rsidRDefault="00000000">
      <w:pPr>
        <w:pStyle w:val="Heading2"/>
      </w:pPr>
      <w:r>
        <w:t xml:space="preserve">ASSESSMENT TOOL </w:t>
      </w:r>
      <w:r>
        <w:rPr>
          <w:spacing w:val="-10"/>
        </w:rPr>
        <w:t>2</w:t>
      </w:r>
    </w:p>
    <w:p w14:paraId="08860421" w14:textId="77777777" w:rsidR="007D03FE" w:rsidRDefault="007D03FE">
      <w:pPr>
        <w:pStyle w:val="BodyText"/>
        <w:spacing w:before="176"/>
        <w:rPr>
          <w:rFonts w:ascii="Arial"/>
          <w:b/>
          <w:sz w:val="28"/>
        </w:rPr>
      </w:pPr>
    </w:p>
    <w:p w14:paraId="18591FD6" w14:textId="15199666" w:rsidR="007D03FE" w:rsidRDefault="00000000">
      <w:pPr>
        <w:pStyle w:val="Heading3"/>
        <w:tabs>
          <w:tab w:val="left" w:pos="2607"/>
        </w:tabs>
      </w:pPr>
      <w:r>
        <w:t xml:space="preserve">COURSE </w:t>
      </w:r>
      <w:r>
        <w:rPr>
          <w:spacing w:val="-2"/>
        </w:rPr>
        <w:t>CODE:</w:t>
      </w:r>
      <w:r>
        <w:tab/>
        <w:t>CSA</w:t>
      </w:r>
      <w:proofErr w:type="gramStart"/>
      <w:r>
        <w:t>51</w:t>
      </w:r>
      <w:r w:rsidR="00B9669F">
        <w:t>16</w:t>
      </w:r>
      <w:r>
        <w:rPr>
          <w:spacing w:val="33"/>
        </w:rPr>
        <w:t xml:space="preserve">  </w:t>
      </w:r>
      <w:r>
        <w:t>COURSE</w:t>
      </w:r>
      <w:proofErr w:type="gramEnd"/>
      <w:r>
        <w:t xml:space="preserve"> NAME: Cryptography and Network </w:t>
      </w:r>
      <w:r>
        <w:rPr>
          <w:spacing w:val="-2"/>
        </w:rPr>
        <w:t>Security</w:t>
      </w:r>
    </w:p>
    <w:p w14:paraId="2E2710E9" w14:textId="77777777" w:rsidR="007D03FE" w:rsidRDefault="007D03FE">
      <w:pPr>
        <w:pStyle w:val="BodyText"/>
        <w:rPr>
          <w:rFonts w:ascii="Arial"/>
          <w:b/>
        </w:rPr>
      </w:pPr>
    </w:p>
    <w:p w14:paraId="2BC08F04" w14:textId="77777777" w:rsidR="007D03FE" w:rsidRDefault="007D03FE">
      <w:pPr>
        <w:pStyle w:val="BodyText"/>
        <w:rPr>
          <w:rFonts w:ascii="Arial"/>
          <w:b/>
        </w:rPr>
      </w:pPr>
    </w:p>
    <w:p w14:paraId="153B542A" w14:textId="77777777" w:rsidR="007D03FE" w:rsidRDefault="007D03FE">
      <w:pPr>
        <w:pStyle w:val="BodyText"/>
        <w:rPr>
          <w:rFonts w:ascii="Arial"/>
          <w:b/>
        </w:rPr>
      </w:pPr>
    </w:p>
    <w:p w14:paraId="20187C38" w14:textId="77777777" w:rsidR="007D03FE" w:rsidRDefault="007D03FE">
      <w:pPr>
        <w:pStyle w:val="BodyText"/>
        <w:spacing w:before="207"/>
        <w:rPr>
          <w:rFonts w:ascii="Arial"/>
          <w:b/>
        </w:rPr>
      </w:pPr>
    </w:p>
    <w:p w14:paraId="66622338" w14:textId="77777777" w:rsidR="007D03FE" w:rsidRDefault="00000000">
      <w:pPr>
        <w:ind w:left="448"/>
        <w:rPr>
          <w:rFonts w:ascii="Arial"/>
          <w:b/>
          <w:sz w:val="24"/>
        </w:rPr>
      </w:pPr>
      <w:r>
        <w:rPr>
          <w:rFonts w:ascii="Arial"/>
          <w:b/>
          <w:sz w:val="24"/>
        </w:rPr>
        <w:t xml:space="preserve">COURSE OUTCOME </w:t>
      </w:r>
      <w:r>
        <w:rPr>
          <w:rFonts w:ascii="Arial"/>
          <w:b/>
          <w:spacing w:val="-2"/>
          <w:sz w:val="24"/>
        </w:rPr>
        <w:t>COVERED</w:t>
      </w:r>
    </w:p>
    <w:p w14:paraId="5DEE01FE" w14:textId="77777777" w:rsidR="007D03FE" w:rsidRDefault="007D03FE">
      <w:pPr>
        <w:pStyle w:val="BodyText"/>
        <w:spacing w:before="83"/>
        <w:rPr>
          <w:rFonts w:ascii="Arial"/>
          <w:b/>
        </w:rPr>
      </w:pPr>
    </w:p>
    <w:p w14:paraId="0ECF67A2" w14:textId="77777777" w:rsidR="007D03FE" w:rsidRDefault="00000000">
      <w:pPr>
        <w:spacing w:line="276" w:lineRule="auto"/>
        <w:ind w:left="448" w:right="417"/>
        <w:rPr>
          <w:sz w:val="24"/>
        </w:rPr>
      </w:pPr>
      <w:r>
        <w:rPr>
          <w:rFonts w:ascii="Arial"/>
          <w:b/>
          <w:sz w:val="24"/>
        </w:rPr>
        <w:t>CO4:</w:t>
      </w:r>
      <w:r>
        <w:rPr>
          <w:rFonts w:ascii="Arial"/>
          <w:b/>
          <w:spacing w:val="-4"/>
          <w:sz w:val="24"/>
        </w:rPr>
        <w:t xml:space="preserve"> </w:t>
      </w:r>
      <w:r>
        <w:rPr>
          <w:rFonts w:ascii="Arial"/>
          <w:i/>
          <w:sz w:val="24"/>
        </w:rPr>
        <w:t>Implement</w:t>
      </w:r>
      <w:r>
        <w:rPr>
          <w:rFonts w:ascii="Arial"/>
          <w:i/>
          <w:spacing w:val="-4"/>
          <w:sz w:val="24"/>
        </w:rPr>
        <w:t xml:space="preserve"> </w:t>
      </w:r>
      <w:r>
        <w:rPr>
          <w:rFonts w:ascii="Arial"/>
          <w:i/>
          <w:sz w:val="24"/>
        </w:rPr>
        <w:t>best</w:t>
      </w:r>
      <w:r>
        <w:rPr>
          <w:rFonts w:ascii="Arial"/>
          <w:i/>
          <w:spacing w:val="-4"/>
          <w:sz w:val="24"/>
        </w:rPr>
        <w:t xml:space="preserve"> </w:t>
      </w:r>
      <w:r>
        <w:rPr>
          <w:rFonts w:ascii="Arial"/>
          <w:i/>
          <w:sz w:val="24"/>
        </w:rPr>
        <w:t>security</w:t>
      </w:r>
      <w:r>
        <w:rPr>
          <w:rFonts w:ascii="Arial"/>
          <w:i/>
          <w:spacing w:val="-4"/>
          <w:sz w:val="24"/>
        </w:rPr>
        <w:t xml:space="preserve"> </w:t>
      </w:r>
      <w:r>
        <w:rPr>
          <w:rFonts w:ascii="Arial"/>
          <w:i/>
          <w:sz w:val="24"/>
        </w:rPr>
        <w:t>practices</w:t>
      </w:r>
      <w:r>
        <w:rPr>
          <w:rFonts w:ascii="Arial"/>
          <w:i/>
          <w:spacing w:val="-4"/>
          <w:sz w:val="24"/>
        </w:rPr>
        <w:t xml:space="preserve"> </w:t>
      </w:r>
      <w:r>
        <w:rPr>
          <w:rFonts w:ascii="Arial"/>
          <w:i/>
          <w:sz w:val="24"/>
        </w:rPr>
        <w:t>for</w:t>
      </w:r>
      <w:r>
        <w:rPr>
          <w:rFonts w:ascii="Arial"/>
          <w:i/>
          <w:spacing w:val="-4"/>
          <w:sz w:val="24"/>
        </w:rPr>
        <w:t xml:space="preserve"> </w:t>
      </w:r>
      <w:r>
        <w:rPr>
          <w:rFonts w:ascii="Arial"/>
          <w:i/>
          <w:sz w:val="24"/>
        </w:rPr>
        <w:t>IP,</w:t>
      </w:r>
      <w:r>
        <w:rPr>
          <w:rFonts w:ascii="Arial"/>
          <w:i/>
          <w:spacing w:val="-4"/>
          <w:sz w:val="24"/>
        </w:rPr>
        <w:t xml:space="preserve"> </w:t>
      </w:r>
      <w:r>
        <w:rPr>
          <w:rFonts w:ascii="Arial"/>
          <w:i/>
          <w:sz w:val="24"/>
        </w:rPr>
        <w:t>email,</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web</w:t>
      </w:r>
      <w:r>
        <w:rPr>
          <w:rFonts w:ascii="Arial"/>
          <w:i/>
          <w:spacing w:val="-4"/>
          <w:sz w:val="24"/>
        </w:rPr>
        <w:t xml:space="preserve"> </w:t>
      </w:r>
      <w:r>
        <w:rPr>
          <w:rFonts w:ascii="Arial"/>
          <w:i/>
          <w:sz w:val="24"/>
        </w:rPr>
        <w:t>service</w:t>
      </w:r>
      <w:r>
        <w:rPr>
          <w:rFonts w:ascii="Arial"/>
          <w:i/>
          <w:spacing w:val="-4"/>
          <w:sz w:val="24"/>
        </w:rPr>
        <w:t xml:space="preserve"> </w:t>
      </w:r>
      <w:r>
        <w:rPr>
          <w:rFonts w:ascii="Arial"/>
          <w:i/>
          <w:sz w:val="24"/>
        </w:rPr>
        <w:t>using</w:t>
      </w:r>
      <w:r>
        <w:rPr>
          <w:rFonts w:ascii="Arial"/>
          <w:i/>
          <w:spacing w:val="-4"/>
          <w:sz w:val="24"/>
        </w:rPr>
        <w:t xml:space="preserve"> </w:t>
      </w:r>
      <w:r>
        <w:rPr>
          <w:rFonts w:ascii="Arial"/>
          <w:i/>
          <w:sz w:val="24"/>
        </w:rPr>
        <w:t xml:space="preserve">PGP, S/MIME for enhancing email Security.CO </w:t>
      </w:r>
      <w:r>
        <w:rPr>
          <w:sz w:val="24"/>
        </w:rPr>
        <w:t>(BL3, BL6)</w:t>
      </w:r>
    </w:p>
    <w:p w14:paraId="45C77D14" w14:textId="77777777" w:rsidR="007D03FE" w:rsidRDefault="007D03FE">
      <w:pPr>
        <w:pStyle w:val="BodyText"/>
        <w:spacing w:before="41"/>
      </w:pPr>
    </w:p>
    <w:p w14:paraId="11165032" w14:textId="77777777" w:rsidR="007D03FE" w:rsidRDefault="00000000">
      <w:pPr>
        <w:ind w:left="448"/>
        <w:rPr>
          <w:rFonts w:ascii="Arial"/>
          <w:i/>
          <w:sz w:val="24"/>
        </w:rPr>
      </w:pPr>
      <w:r>
        <w:rPr>
          <w:rFonts w:ascii="Arial"/>
          <w:i/>
          <w:sz w:val="24"/>
        </w:rPr>
        <w:t xml:space="preserve">Assessment Tool Weightage: </w:t>
      </w:r>
      <w:r>
        <w:rPr>
          <w:rFonts w:ascii="Arial"/>
          <w:i/>
          <w:spacing w:val="-5"/>
          <w:sz w:val="24"/>
        </w:rPr>
        <w:t>20%</w:t>
      </w:r>
    </w:p>
    <w:p w14:paraId="200F3F2B" w14:textId="77777777" w:rsidR="007D03FE" w:rsidRDefault="007D03FE">
      <w:pPr>
        <w:pStyle w:val="BodyText"/>
        <w:rPr>
          <w:rFonts w:ascii="Arial"/>
          <w:i/>
        </w:rPr>
      </w:pPr>
    </w:p>
    <w:p w14:paraId="03F72686" w14:textId="77777777" w:rsidR="007D03FE" w:rsidRDefault="007D03FE">
      <w:pPr>
        <w:pStyle w:val="BodyText"/>
        <w:rPr>
          <w:rFonts w:ascii="Arial"/>
          <w:i/>
        </w:rPr>
      </w:pPr>
    </w:p>
    <w:p w14:paraId="3B8D8440" w14:textId="77777777" w:rsidR="007D03FE" w:rsidRDefault="007D03FE">
      <w:pPr>
        <w:pStyle w:val="BodyText"/>
        <w:spacing w:before="166"/>
        <w:rPr>
          <w:rFonts w:ascii="Arial"/>
          <w:i/>
        </w:rPr>
      </w:pPr>
    </w:p>
    <w:p w14:paraId="3F174D1D" w14:textId="77777777" w:rsidR="007D03FE" w:rsidRDefault="00000000">
      <w:pPr>
        <w:pStyle w:val="Heading3"/>
        <w:tabs>
          <w:tab w:val="left" w:pos="7408"/>
        </w:tabs>
      </w:pPr>
      <w:r>
        <w:t xml:space="preserve">QUESTIONS: </w:t>
      </w:r>
      <w:r>
        <w:rPr>
          <w:spacing w:val="-10"/>
        </w:rPr>
        <w:t>5</w:t>
      </w:r>
      <w:r>
        <w:tab/>
        <w:t xml:space="preserve">TOTAL MARKS: </w:t>
      </w:r>
      <w:r>
        <w:rPr>
          <w:spacing w:val="-5"/>
        </w:rPr>
        <w:t>25</w:t>
      </w:r>
    </w:p>
    <w:p w14:paraId="7BF61E69" w14:textId="77777777" w:rsidR="007D03FE" w:rsidRDefault="007D03FE">
      <w:pPr>
        <w:pStyle w:val="BodyText"/>
        <w:spacing w:before="83"/>
        <w:rPr>
          <w:rFonts w:ascii="Arial"/>
          <w:b/>
        </w:rPr>
      </w:pPr>
    </w:p>
    <w:p w14:paraId="2BF989EC" w14:textId="77777777" w:rsidR="007D03FE" w:rsidRDefault="00000000">
      <w:pPr>
        <w:ind w:left="123" w:right="94"/>
        <w:jc w:val="center"/>
        <w:rPr>
          <w:rFonts w:ascii="Arial"/>
          <w:b/>
          <w:sz w:val="24"/>
        </w:rPr>
      </w:pPr>
      <w:r>
        <w:rPr>
          <w:rFonts w:ascii="Arial"/>
          <w:b/>
          <w:sz w:val="24"/>
        </w:rPr>
        <w:t xml:space="preserve">Annexure </w:t>
      </w:r>
      <w:r>
        <w:rPr>
          <w:rFonts w:ascii="Arial"/>
          <w:b/>
          <w:spacing w:val="-10"/>
          <w:sz w:val="24"/>
        </w:rPr>
        <w:t>A</w:t>
      </w:r>
    </w:p>
    <w:p w14:paraId="1F2CEC3E" w14:textId="77777777" w:rsidR="007D03FE" w:rsidRDefault="00000000">
      <w:pPr>
        <w:pStyle w:val="Heading4"/>
        <w:spacing w:before="41"/>
        <w:ind w:right="94"/>
        <w:jc w:val="center"/>
      </w:pPr>
      <w:r>
        <w:t xml:space="preserve">Industry Problem-Solving </w:t>
      </w:r>
      <w:r>
        <w:rPr>
          <w:spacing w:val="-4"/>
        </w:rPr>
        <w:t>Task</w:t>
      </w:r>
    </w:p>
    <w:p w14:paraId="196FC145" w14:textId="77777777" w:rsidR="007D03FE" w:rsidRDefault="007D03FE">
      <w:pPr>
        <w:pStyle w:val="BodyText"/>
        <w:rPr>
          <w:rFonts w:ascii="Arial"/>
          <w:b/>
          <w:i/>
        </w:rPr>
      </w:pPr>
    </w:p>
    <w:p w14:paraId="6F563720" w14:textId="77777777" w:rsidR="007D03FE" w:rsidRDefault="007D03FE">
      <w:pPr>
        <w:pStyle w:val="BodyText"/>
        <w:rPr>
          <w:rFonts w:ascii="Arial"/>
          <w:b/>
          <w:i/>
        </w:rPr>
      </w:pPr>
    </w:p>
    <w:p w14:paraId="598DB644" w14:textId="77777777" w:rsidR="007D03FE" w:rsidRDefault="007D03FE">
      <w:pPr>
        <w:pStyle w:val="BodyText"/>
        <w:rPr>
          <w:rFonts w:ascii="Arial"/>
          <w:b/>
          <w:i/>
        </w:rPr>
      </w:pPr>
    </w:p>
    <w:p w14:paraId="2C96416B" w14:textId="77777777" w:rsidR="007D03FE" w:rsidRDefault="007D03FE">
      <w:pPr>
        <w:pStyle w:val="BodyText"/>
        <w:rPr>
          <w:rFonts w:ascii="Arial"/>
          <w:b/>
          <w:i/>
        </w:rPr>
      </w:pPr>
    </w:p>
    <w:p w14:paraId="1B58833C" w14:textId="77777777" w:rsidR="007D03FE" w:rsidRDefault="007D03FE">
      <w:pPr>
        <w:pStyle w:val="BodyText"/>
        <w:spacing w:before="248"/>
        <w:rPr>
          <w:rFonts w:ascii="Arial"/>
          <w:b/>
          <w:i/>
        </w:rPr>
      </w:pPr>
    </w:p>
    <w:p w14:paraId="2DAF54B6" w14:textId="77777777" w:rsidR="007D03FE" w:rsidRDefault="00000000">
      <w:pPr>
        <w:spacing w:before="1"/>
        <w:ind w:left="448"/>
        <w:rPr>
          <w:rFonts w:ascii="Arial"/>
          <w:b/>
          <w:i/>
          <w:sz w:val="24"/>
        </w:rPr>
      </w:pPr>
      <w:r>
        <w:rPr>
          <w:rFonts w:ascii="Arial"/>
          <w:b/>
          <w:i/>
          <w:sz w:val="24"/>
        </w:rPr>
        <w:t xml:space="preserve">Code of </w:t>
      </w:r>
      <w:r>
        <w:rPr>
          <w:rFonts w:ascii="Arial"/>
          <w:b/>
          <w:i/>
          <w:spacing w:val="-2"/>
          <w:sz w:val="24"/>
        </w:rPr>
        <w:t>Conduct:</w:t>
      </w:r>
    </w:p>
    <w:p w14:paraId="3A51A1A2" w14:textId="77777777" w:rsidR="007D03FE" w:rsidRDefault="007D03FE">
      <w:pPr>
        <w:pStyle w:val="BodyText"/>
        <w:spacing w:before="82"/>
        <w:rPr>
          <w:rFonts w:ascii="Arial"/>
          <w:b/>
          <w:i/>
        </w:rPr>
      </w:pPr>
    </w:p>
    <w:p w14:paraId="68B2A3AF" w14:textId="3ABAE534" w:rsidR="007D03FE" w:rsidRDefault="00000000">
      <w:pPr>
        <w:tabs>
          <w:tab w:val="left" w:pos="3347"/>
        </w:tabs>
        <w:spacing w:line="276" w:lineRule="auto"/>
        <w:ind w:left="448" w:right="417"/>
        <w:rPr>
          <w:rFonts w:ascii="Arial"/>
          <w:i/>
          <w:sz w:val="24"/>
        </w:rPr>
      </w:pPr>
      <w:r>
        <w:rPr>
          <w:rFonts w:ascii="Arial"/>
          <w:i/>
          <w:sz w:val="24"/>
        </w:rPr>
        <w:t>I</w:t>
      </w:r>
      <w:r>
        <w:rPr>
          <w:rFonts w:ascii="Arial"/>
          <w:i/>
          <w:spacing w:val="36"/>
          <w:sz w:val="24"/>
        </w:rPr>
        <w:t xml:space="preserve"> </w:t>
      </w:r>
      <w:r w:rsidR="00106D26">
        <w:rPr>
          <w:rFonts w:ascii="Times New Roman"/>
          <w:b/>
          <w:bCs/>
          <w:sz w:val="24"/>
          <w:u w:val="single"/>
        </w:rPr>
        <w:t xml:space="preserve">Deva </w:t>
      </w:r>
      <w:proofErr w:type="gramStart"/>
      <w:r w:rsidR="00106D26">
        <w:rPr>
          <w:rFonts w:ascii="Times New Roman"/>
          <w:b/>
          <w:bCs/>
          <w:sz w:val="24"/>
          <w:u w:val="single"/>
        </w:rPr>
        <w:t>G</w:t>
      </w:r>
      <w:r w:rsidR="00B9669F">
        <w:rPr>
          <w:rFonts w:ascii="Times New Roman"/>
          <w:b/>
          <w:bCs/>
          <w:sz w:val="24"/>
          <w:u w:val="single"/>
        </w:rPr>
        <w:t>(</w:t>
      </w:r>
      <w:proofErr w:type="gramEnd"/>
      <w:r w:rsidR="00B9669F">
        <w:rPr>
          <w:rFonts w:ascii="Times New Roman"/>
          <w:b/>
          <w:bCs/>
          <w:sz w:val="24"/>
          <w:u w:val="single"/>
        </w:rPr>
        <w:t>192</w:t>
      </w:r>
      <w:r w:rsidR="00106D26">
        <w:rPr>
          <w:rFonts w:ascii="Times New Roman"/>
          <w:b/>
          <w:bCs/>
          <w:sz w:val="24"/>
          <w:u w:val="single"/>
        </w:rPr>
        <w:t>421344</w:t>
      </w:r>
      <w:r w:rsidR="00B9669F">
        <w:rPr>
          <w:rFonts w:ascii="Times New Roman"/>
          <w:b/>
          <w:bCs/>
          <w:sz w:val="24"/>
          <w:u w:val="single"/>
        </w:rPr>
        <w:t>)</w:t>
      </w:r>
      <w:r>
        <w:rPr>
          <w:rFonts w:ascii="Times New Roman"/>
          <w:spacing w:val="-17"/>
          <w:sz w:val="24"/>
        </w:rPr>
        <w:t xml:space="preserve"> </w:t>
      </w:r>
      <w:r>
        <w:rPr>
          <w:rFonts w:ascii="Arial"/>
          <w:i/>
          <w:sz w:val="24"/>
        </w:rPr>
        <w:t>(Name</w:t>
      </w:r>
      <w:r>
        <w:rPr>
          <w:rFonts w:ascii="Arial"/>
          <w:i/>
          <w:spacing w:val="32"/>
          <w:sz w:val="24"/>
        </w:rPr>
        <w:t xml:space="preserve"> </w:t>
      </w:r>
      <w:r>
        <w:rPr>
          <w:rFonts w:ascii="Arial"/>
          <w:i/>
          <w:sz w:val="24"/>
        </w:rPr>
        <w:t>/</w:t>
      </w:r>
      <w:r>
        <w:rPr>
          <w:rFonts w:ascii="Arial"/>
          <w:i/>
          <w:spacing w:val="33"/>
          <w:sz w:val="24"/>
        </w:rPr>
        <w:t xml:space="preserve"> </w:t>
      </w:r>
      <w:r>
        <w:rPr>
          <w:rFonts w:ascii="Arial"/>
          <w:i/>
          <w:sz w:val="24"/>
        </w:rPr>
        <w:t>Reg</w:t>
      </w:r>
      <w:r>
        <w:rPr>
          <w:rFonts w:ascii="Arial"/>
          <w:i/>
          <w:spacing w:val="33"/>
          <w:sz w:val="24"/>
        </w:rPr>
        <w:t xml:space="preserve"> </w:t>
      </w:r>
      <w:r>
        <w:rPr>
          <w:rFonts w:ascii="Arial"/>
          <w:i/>
          <w:sz w:val="24"/>
        </w:rPr>
        <w:t>No)</w:t>
      </w:r>
      <w:r>
        <w:rPr>
          <w:rFonts w:ascii="Arial"/>
          <w:i/>
          <w:spacing w:val="33"/>
          <w:sz w:val="24"/>
        </w:rPr>
        <w:t xml:space="preserve"> </w:t>
      </w:r>
      <w:r>
        <w:rPr>
          <w:rFonts w:ascii="Arial"/>
          <w:i/>
          <w:sz w:val="24"/>
        </w:rPr>
        <w:t>certify</w:t>
      </w:r>
      <w:r>
        <w:rPr>
          <w:rFonts w:ascii="Arial"/>
          <w:i/>
          <w:spacing w:val="33"/>
          <w:sz w:val="24"/>
        </w:rPr>
        <w:t xml:space="preserve"> </w:t>
      </w:r>
      <w:r>
        <w:rPr>
          <w:rFonts w:ascii="Arial"/>
          <w:i/>
          <w:sz w:val="24"/>
        </w:rPr>
        <w:t>that</w:t>
      </w:r>
      <w:r>
        <w:rPr>
          <w:rFonts w:ascii="Arial"/>
          <w:i/>
          <w:spacing w:val="33"/>
          <w:sz w:val="24"/>
        </w:rPr>
        <w:t xml:space="preserve"> </w:t>
      </w:r>
      <w:r>
        <w:rPr>
          <w:rFonts w:ascii="Arial"/>
          <w:i/>
          <w:sz w:val="24"/>
        </w:rPr>
        <w:t>this</w:t>
      </w:r>
      <w:r>
        <w:rPr>
          <w:rFonts w:ascii="Arial"/>
          <w:i/>
          <w:spacing w:val="33"/>
          <w:sz w:val="24"/>
        </w:rPr>
        <w:t xml:space="preserve"> </w:t>
      </w:r>
      <w:r>
        <w:rPr>
          <w:rFonts w:ascii="Arial"/>
          <w:i/>
          <w:sz w:val="24"/>
        </w:rPr>
        <w:t>submission</w:t>
      </w:r>
      <w:r>
        <w:rPr>
          <w:rFonts w:ascii="Arial"/>
          <w:i/>
          <w:spacing w:val="33"/>
          <w:sz w:val="24"/>
        </w:rPr>
        <w:t xml:space="preserve"> </w:t>
      </w:r>
      <w:r>
        <w:rPr>
          <w:rFonts w:ascii="Arial"/>
          <w:i/>
          <w:sz w:val="24"/>
        </w:rPr>
        <w:t>is</w:t>
      </w:r>
      <w:r>
        <w:rPr>
          <w:rFonts w:ascii="Arial"/>
          <w:i/>
          <w:spacing w:val="33"/>
          <w:sz w:val="24"/>
        </w:rPr>
        <w:t xml:space="preserve"> </w:t>
      </w:r>
      <w:r>
        <w:rPr>
          <w:rFonts w:ascii="Arial"/>
          <w:i/>
          <w:sz w:val="24"/>
        </w:rPr>
        <w:t>my</w:t>
      </w:r>
      <w:r>
        <w:rPr>
          <w:rFonts w:ascii="Arial"/>
          <w:i/>
          <w:spacing w:val="33"/>
          <w:sz w:val="24"/>
        </w:rPr>
        <w:t xml:space="preserve"> </w:t>
      </w:r>
      <w:r>
        <w:rPr>
          <w:rFonts w:ascii="Arial"/>
          <w:i/>
          <w:sz w:val="24"/>
        </w:rPr>
        <w:t>original work and that I have adhered to the guidelines specified for this assessment.</w:t>
      </w:r>
    </w:p>
    <w:p w14:paraId="283E56A1" w14:textId="77777777" w:rsidR="007D03FE" w:rsidRDefault="00000000">
      <w:pPr>
        <w:ind w:left="448"/>
        <w:rPr>
          <w:rFonts w:ascii="Arial"/>
          <w:i/>
          <w:sz w:val="24"/>
        </w:rPr>
      </w:pPr>
      <w:r>
        <w:rPr>
          <w:rFonts w:ascii="Arial"/>
          <w:i/>
          <w:sz w:val="24"/>
        </w:rPr>
        <w:t xml:space="preserve">I understand that any violation of academic integrity rules will result in disciplinary </w:t>
      </w:r>
      <w:r>
        <w:rPr>
          <w:rFonts w:ascii="Arial"/>
          <w:i/>
          <w:spacing w:val="-2"/>
          <w:sz w:val="24"/>
        </w:rPr>
        <w:t>action.</w:t>
      </w:r>
    </w:p>
    <w:p w14:paraId="7A8E2119" w14:textId="77777777" w:rsidR="007D03FE" w:rsidRDefault="007D03FE">
      <w:pPr>
        <w:pStyle w:val="BodyText"/>
        <w:rPr>
          <w:rFonts w:ascii="Arial"/>
          <w:i/>
        </w:rPr>
      </w:pPr>
    </w:p>
    <w:p w14:paraId="3998A847" w14:textId="77777777" w:rsidR="007D03FE" w:rsidRDefault="007D03FE">
      <w:pPr>
        <w:pStyle w:val="BodyText"/>
        <w:rPr>
          <w:rFonts w:ascii="Arial"/>
          <w:i/>
        </w:rPr>
      </w:pPr>
    </w:p>
    <w:p w14:paraId="307C90B9" w14:textId="77777777" w:rsidR="007D03FE" w:rsidRDefault="007D03FE">
      <w:pPr>
        <w:pStyle w:val="BodyText"/>
        <w:spacing w:before="166"/>
        <w:rPr>
          <w:rFonts w:ascii="Arial"/>
          <w:i/>
        </w:rPr>
      </w:pPr>
    </w:p>
    <w:p w14:paraId="35C8D662" w14:textId="77777777" w:rsidR="007D03FE" w:rsidRDefault="00000000">
      <w:pPr>
        <w:ind w:left="448"/>
        <w:rPr>
          <w:rFonts w:ascii="Arial"/>
          <w:b/>
          <w:i/>
          <w:spacing w:val="-2"/>
          <w:sz w:val="24"/>
        </w:rPr>
      </w:pPr>
      <w:r>
        <w:rPr>
          <w:rFonts w:ascii="Arial"/>
          <w:b/>
          <w:i/>
          <w:sz w:val="24"/>
        </w:rPr>
        <w:t xml:space="preserve">Signature of the </w:t>
      </w:r>
      <w:r>
        <w:rPr>
          <w:rFonts w:ascii="Arial"/>
          <w:b/>
          <w:i/>
          <w:spacing w:val="-2"/>
          <w:sz w:val="24"/>
        </w:rPr>
        <w:t>student:</w:t>
      </w:r>
    </w:p>
    <w:p w14:paraId="038551C1" w14:textId="77777777" w:rsidR="00106D26" w:rsidRDefault="00106D26">
      <w:pPr>
        <w:ind w:left="448"/>
        <w:rPr>
          <w:rFonts w:ascii="Arial"/>
          <w:b/>
          <w:i/>
          <w:sz w:val="24"/>
        </w:rPr>
      </w:pPr>
    </w:p>
    <w:p w14:paraId="0CD42B13" w14:textId="3F76140B" w:rsidR="007D03FE" w:rsidRDefault="00106D26">
      <w:pPr>
        <w:rPr>
          <w:rFonts w:ascii="Arial"/>
          <w:b/>
          <w:i/>
          <w:sz w:val="24"/>
        </w:rPr>
      </w:pPr>
      <w:r>
        <w:rPr>
          <w:rFonts w:ascii="Arial"/>
          <w:b/>
          <w:i/>
          <w:sz w:val="24"/>
        </w:rPr>
        <w:t xml:space="preserve">                  Deva G</w:t>
      </w:r>
    </w:p>
    <w:p w14:paraId="71821EA0" w14:textId="77777777" w:rsidR="00106D26" w:rsidRDefault="00106D26">
      <w:pPr>
        <w:spacing w:before="80"/>
        <w:ind w:left="123" w:right="94"/>
        <w:jc w:val="center"/>
        <w:rPr>
          <w:rFonts w:ascii="Arial"/>
          <w:b/>
          <w:i/>
          <w:sz w:val="24"/>
        </w:rPr>
      </w:pPr>
    </w:p>
    <w:p w14:paraId="037B64B8" w14:textId="77777777" w:rsidR="00106D26" w:rsidRDefault="00106D26">
      <w:pPr>
        <w:spacing w:before="80"/>
        <w:ind w:left="123" w:right="94"/>
        <w:jc w:val="center"/>
        <w:rPr>
          <w:rFonts w:ascii="Arial"/>
          <w:b/>
          <w:i/>
          <w:sz w:val="24"/>
        </w:rPr>
      </w:pPr>
    </w:p>
    <w:p w14:paraId="62B1BA85" w14:textId="77777777" w:rsidR="00106D26" w:rsidRDefault="00106D26">
      <w:pPr>
        <w:spacing w:before="80"/>
        <w:ind w:left="123" w:right="94"/>
        <w:jc w:val="center"/>
        <w:rPr>
          <w:rFonts w:ascii="Arial"/>
          <w:b/>
          <w:i/>
          <w:sz w:val="24"/>
        </w:rPr>
      </w:pPr>
    </w:p>
    <w:p w14:paraId="5259AAB9" w14:textId="77777777" w:rsidR="00106D26" w:rsidRDefault="00106D26">
      <w:pPr>
        <w:spacing w:before="80"/>
        <w:ind w:left="123" w:right="94"/>
        <w:jc w:val="center"/>
        <w:rPr>
          <w:rFonts w:ascii="Arial"/>
          <w:b/>
          <w:i/>
          <w:sz w:val="24"/>
        </w:rPr>
      </w:pPr>
    </w:p>
    <w:p w14:paraId="2EF9A55F" w14:textId="77777777" w:rsidR="00106D26" w:rsidRDefault="00106D26">
      <w:pPr>
        <w:spacing w:before="80"/>
        <w:ind w:left="123" w:right="94"/>
        <w:jc w:val="center"/>
        <w:rPr>
          <w:rFonts w:ascii="Arial"/>
          <w:b/>
          <w:i/>
          <w:sz w:val="24"/>
        </w:rPr>
      </w:pPr>
    </w:p>
    <w:p w14:paraId="40BBEAE6" w14:textId="77777777" w:rsidR="00106D26" w:rsidRDefault="00106D26">
      <w:pPr>
        <w:spacing w:before="80"/>
        <w:ind w:left="123" w:right="94"/>
        <w:jc w:val="center"/>
        <w:rPr>
          <w:rFonts w:ascii="Arial"/>
          <w:b/>
          <w:i/>
          <w:sz w:val="24"/>
        </w:rPr>
      </w:pPr>
    </w:p>
    <w:p w14:paraId="275FB2B3" w14:textId="77777777" w:rsidR="00106D26" w:rsidRDefault="00106D26">
      <w:pPr>
        <w:spacing w:before="80"/>
        <w:ind w:left="123" w:right="94"/>
        <w:jc w:val="center"/>
        <w:rPr>
          <w:rFonts w:ascii="Arial"/>
          <w:b/>
          <w:i/>
          <w:sz w:val="24"/>
        </w:rPr>
      </w:pPr>
    </w:p>
    <w:p w14:paraId="3978C229" w14:textId="77777777" w:rsidR="00106D26" w:rsidRDefault="00106D26">
      <w:pPr>
        <w:spacing w:before="80"/>
        <w:ind w:left="123" w:right="94"/>
        <w:jc w:val="center"/>
        <w:rPr>
          <w:rFonts w:ascii="Arial"/>
          <w:b/>
          <w:i/>
          <w:sz w:val="24"/>
        </w:rPr>
      </w:pPr>
    </w:p>
    <w:p w14:paraId="44D3D83D" w14:textId="77777777" w:rsidR="00106D26" w:rsidRDefault="00106D26">
      <w:pPr>
        <w:spacing w:before="80"/>
        <w:ind w:left="123" w:right="94"/>
        <w:jc w:val="center"/>
        <w:rPr>
          <w:rFonts w:ascii="Arial"/>
          <w:b/>
          <w:i/>
          <w:sz w:val="24"/>
        </w:rPr>
      </w:pPr>
    </w:p>
    <w:p w14:paraId="35A6C5C6" w14:textId="2EF7BFB4" w:rsidR="007D03FE" w:rsidRDefault="00000000">
      <w:pPr>
        <w:spacing w:before="80"/>
        <w:ind w:left="123" w:right="94"/>
        <w:jc w:val="center"/>
        <w:rPr>
          <w:rFonts w:ascii="Arial"/>
          <w:b/>
          <w:i/>
          <w:sz w:val="24"/>
        </w:rPr>
      </w:pPr>
      <w:r>
        <w:rPr>
          <w:rFonts w:ascii="Arial"/>
          <w:b/>
          <w:i/>
          <w:sz w:val="24"/>
        </w:rPr>
        <w:t xml:space="preserve">Annexure </w:t>
      </w:r>
      <w:r>
        <w:rPr>
          <w:rFonts w:ascii="Arial"/>
          <w:b/>
          <w:i/>
          <w:spacing w:val="-10"/>
          <w:sz w:val="24"/>
        </w:rPr>
        <w:t>A</w:t>
      </w:r>
    </w:p>
    <w:p w14:paraId="59FE1891" w14:textId="77777777" w:rsidR="007D03FE" w:rsidRDefault="007D03FE">
      <w:pPr>
        <w:pStyle w:val="BodyText"/>
        <w:spacing w:before="45"/>
        <w:rPr>
          <w:rFonts w:ascii="Arial"/>
          <w:b/>
          <w:i/>
        </w:rPr>
      </w:pPr>
    </w:p>
    <w:p w14:paraId="04015223" w14:textId="77777777" w:rsidR="007D03FE" w:rsidRDefault="00000000">
      <w:pPr>
        <w:pStyle w:val="Heading3"/>
        <w:numPr>
          <w:ilvl w:val="0"/>
          <w:numId w:val="1"/>
        </w:numPr>
        <w:tabs>
          <w:tab w:val="left" w:pos="714"/>
        </w:tabs>
        <w:ind w:hanging="266"/>
      </w:pPr>
      <w:r>
        <w:t xml:space="preserve">SSL/TLS Overhead and Web Server Performance </w:t>
      </w:r>
      <w:r>
        <w:rPr>
          <w:spacing w:val="-2"/>
        </w:rPr>
        <w:t>Optimization</w:t>
      </w:r>
    </w:p>
    <w:p w14:paraId="41B8CBED" w14:textId="77777777" w:rsidR="007D03FE" w:rsidRDefault="00000000">
      <w:pPr>
        <w:pStyle w:val="BodyText"/>
        <w:ind w:left="448" w:right="517"/>
      </w:pPr>
      <w:r>
        <w:t>A</w:t>
      </w:r>
      <w:r>
        <w:rPr>
          <w:spacing w:val="-4"/>
        </w:rPr>
        <w:t xml:space="preserve"> </w:t>
      </w:r>
      <w:r>
        <w:t>web</w:t>
      </w:r>
      <w:r>
        <w:rPr>
          <w:spacing w:val="-4"/>
        </w:rPr>
        <w:t xml:space="preserve"> </w:t>
      </w:r>
      <w:r>
        <w:t>server</w:t>
      </w:r>
      <w:r>
        <w:rPr>
          <w:spacing w:val="-4"/>
        </w:rPr>
        <w:t xml:space="preserve"> </w:t>
      </w:r>
      <w:r>
        <w:t>uses</w:t>
      </w:r>
      <w:r>
        <w:rPr>
          <w:spacing w:val="-4"/>
        </w:rPr>
        <w:t xml:space="preserve"> </w:t>
      </w:r>
      <w:r>
        <w:t>TLS</w:t>
      </w:r>
      <w:r>
        <w:rPr>
          <w:spacing w:val="-4"/>
        </w:rPr>
        <w:t xml:space="preserve"> </w:t>
      </w:r>
      <w:r>
        <w:t>1.3</w:t>
      </w:r>
      <w:r>
        <w:rPr>
          <w:spacing w:val="-4"/>
        </w:rPr>
        <w:t xml:space="preserve"> </w:t>
      </w:r>
      <w:r>
        <w:t>for</w:t>
      </w:r>
      <w:r>
        <w:rPr>
          <w:spacing w:val="-4"/>
        </w:rPr>
        <w:t xml:space="preserve"> </w:t>
      </w:r>
      <w:r>
        <w:t>secure</w:t>
      </w:r>
      <w:r>
        <w:rPr>
          <w:spacing w:val="-4"/>
        </w:rPr>
        <w:t xml:space="preserve"> </w:t>
      </w:r>
      <w:r>
        <w:t>communication.</w:t>
      </w:r>
      <w:r>
        <w:rPr>
          <w:spacing w:val="-4"/>
        </w:rPr>
        <w:t xml:space="preserve"> </w:t>
      </w:r>
      <w:r>
        <w:t>Each</w:t>
      </w:r>
      <w:r>
        <w:rPr>
          <w:spacing w:val="-4"/>
        </w:rPr>
        <w:t xml:space="preserve"> </w:t>
      </w:r>
      <w:r>
        <w:t>HTTP</w:t>
      </w:r>
      <w:r>
        <w:rPr>
          <w:spacing w:val="-4"/>
        </w:rPr>
        <w:t xml:space="preserve"> </w:t>
      </w:r>
      <w:r>
        <w:t>response</w:t>
      </w:r>
      <w:r>
        <w:rPr>
          <w:spacing w:val="-4"/>
        </w:rPr>
        <w:t xml:space="preserve"> </w:t>
      </w:r>
      <w:r>
        <w:t>carries 2000 bytes of payload. TLS adds 25 bytes (record header + authentication tag) and handshake overhead of 3 KB per session. The server handles 10,000 requests per second, with 1,000 new TLS handshakes per second.</w:t>
      </w:r>
    </w:p>
    <w:p w14:paraId="69741A50" w14:textId="77777777" w:rsidR="007D03FE" w:rsidRDefault="007D03FE">
      <w:pPr>
        <w:pStyle w:val="BodyText"/>
        <w:spacing w:before="4"/>
      </w:pPr>
    </w:p>
    <w:p w14:paraId="26225963" w14:textId="77777777" w:rsidR="007D03FE" w:rsidRDefault="00000000">
      <w:pPr>
        <w:pStyle w:val="Heading3"/>
      </w:pPr>
      <w:r>
        <w:rPr>
          <w:spacing w:val="-2"/>
        </w:rPr>
        <w:t>Task:</w:t>
      </w:r>
    </w:p>
    <w:p w14:paraId="0ECBFB24" w14:textId="77777777" w:rsidR="007D03FE" w:rsidRDefault="00000000">
      <w:pPr>
        <w:pStyle w:val="ListParagraph"/>
        <w:numPr>
          <w:ilvl w:val="0"/>
          <w:numId w:val="6"/>
        </w:numPr>
        <w:tabs>
          <w:tab w:val="left" w:pos="741"/>
        </w:tabs>
        <w:ind w:hanging="293"/>
        <w:rPr>
          <w:sz w:val="24"/>
        </w:rPr>
      </w:pPr>
      <w:r>
        <w:rPr>
          <w:sz w:val="24"/>
        </w:rPr>
        <w:t xml:space="preserve">Calculate the total data transmitted per second including TLS </w:t>
      </w:r>
      <w:r>
        <w:rPr>
          <w:spacing w:val="-2"/>
          <w:sz w:val="24"/>
        </w:rPr>
        <w:t>overhead.</w:t>
      </w:r>
    </w:p>
    <w:p w14:paraId="426E5531" w14:textId="77777777" w:rsidR="007D03FE" w:rsidRDefault="00000000">
      <w:pPr>
        <w:pStyle w:val="ListParagraph"/>
        <w:numPr>
          <w:ilvl w:val="0"/>
          <w:numId w:val="6"/>
        </w:numPr>
        <w:tabs>
          <w:tab w:val="left" w:pos="741"/>
        </w:tabs>
        <w:ind w:hanging="293"/>
        <w:rPr>
          <w:sz w:val="24"/>
        </w:rPr>
      </w:pPr>
      <w:r>
        <w:rPr>
          <w:sz w:val="24"/>
        </w:rPr>
        <w:t xml:space="preserve">Determine the percentage overhead due to TLS </w:t>
      </w:r>
      <w:r>
        <w:rPr>
          <w:spacing w:val="-2"/>
          <w:sz w:val="24"/>
        </w:rPr>
        <w:t>encryption.</w:t>
      </w:r>
    </w:p>
    <w:p w14:paraId="1DC70CB9" w14:textId="77777777" w:rsidR="007D03FE" w:rsidRDefault="00000000">
      <w:pPr>
        <w:pStyle w:val="ListParagraph"/>
        <w:numPr>
          <w:ilvl w:val="0"/>
          <w:numId w:val="6"/>
        </w:numPr>
        <w:tabs>
          <w:tab w:val="left" w:pos="754"/>
        </w:tabs>
        <w:ind w:left="754" w:hanging="306"/>
        <w:rPr>
          <w:sz w:val="24"/>
        </w:rPr>
      </w:pPr>
      <w:r>
        <w:rPr>
          <w:sz w:val="24"/>
        </w:rPr>
        <w:t xml:space="preserve">Estimate bandwidth consumed due to handshake overhead per </w:t>
      </w:r>
      <w:r>
        <w:rPr>
          <w:spacing w:val="-2"/>
          <w:sz w:val="24"/>
        </w:rPr>
        <w:t>second.</w:t>
      </w:r>
    </w:p>
    <w:p w14:paraId="783FD977" w14:textId="77777777" w:rsidR="007D03FE" w:rsidRDefault="00000000">
      <w:pPr>
        <w:pStyle w:val="ListParagraph"/>
        <w:numPr>
          <w:ilvl w:val="0"/>
          <w:numId w:val="6"/>
        </w:numPr>
        <w:tabs>
          <w:tab w:val="left" w:pos="754"/>
        </w:tabs>
        <w:ind w:left="448" w:right="1393" w:firstLine="0"/>
        <w:rPr>
          <w:sz w:val="24"/>
        </w:rPr>
      </w:pPr>
      <w:r>
        <w:rPr>
          <w:sz w:val="24"/>
        </w:rPr>
        <w:t>Analyze</w:t>
      </w:r>
      <w:r>
        <w:rPr>
          <w:spacing w:val="-5"/>
          <w:sz w:val="24"/>
        </w:rPr>
        <w:t xml:space="preserve"> </w:t>
      </w:r>
      <w:r>
        <w:rPr>
          <w:sz w:val="24"/>
        </w:rPr>
        <w:t>the</w:t>
      </w:r>
      <w:r>
        <w:rPr>
          <w:spacing w:val="-5"/>
          <w:sz w:val="24"/>
        </w:rPr>
        <w:t xml:space="preserve"> </w:t>
      </w:r>
      <w:r>
        <w:rPr>
          <w:sz w:val="24"/>
        </w:rPr>
        <w:t>trade-off</w:t>
      </w:r>
      <w:r>
        <w:rPr>
          <w:spacing w:val="-5"/>
          <w:sz w:val="24"/>
        </w:rPr>
        <w:t xml:space="preserve"> </w:t>
      </w:r>
      <w:r>
        <w:rPr>
          <w:sz w:val="24"/>
        </w:rPr>
        <w:t>between</w:t>
      </w:r>
      <w:r>
        <w:rPr>
          <w:spacing w:val="-5"/>
          <w:sz w:val="24"/>
        </w:rPr>
        <w:t xml:space="preserve"> </w:t>
      </w:r>
      <w:r>
        <w:rPr>
          <w:sz w:val="24"/>
        </w:rPr>
        <w:t>security</w:t>
      </w:r>
      <w:r>
        <w:rPr>
          <w:spacing w:val="-5"/>
          <w:sz w:val="24"/>
        </w:rPr>
        <w:t xml:space="preserve"> </w:t>
      </w:r>
      <w:r>
        <w:rPr>
          <w:sz w:val="24"/>
        </w:rPr>
        <w:t>and</w:t>
      </w:r>
      <w:r>
        <w:rPr>
          <w:spacing w:val="-5"/>
          <w:sz w:val="24"/>
        </w:rPr>
        <w:t xml:space="preserve"> </w:t>
      </w:r>
      <w:r>
        <w:rPr>
          <w:sz w:val="24"/>
        </w:rPr>
        <w:t>latency,</w:t>
      </w:r>
      <w:r>
        <w:rPr>
          <w:spacing w:val="-5"/>
          <w:sz w:val="24"/>
        </w:rPr>
        <w:t xml:space="preserve"> </w:t>
      </w:r>
      <w:r>
        <w:rPr>
          <w:sz w:val="24"/>
        </w:rPr>
        <w:t>and</w:t>
      </w:r>
      <w:r>
        <w:rPr>
          <w:spacing w:val="-5"/>
          <w:sz w:val="24"/>
        </w:rPr>
        <w:t xml:space="preserve"> </w:t>
      </w:r>
      <w:r>
        <w:rPr>
          <w:sz w:val="24"/>
        </w:rPr>
        <w:t>propose</w:t>
      </w:r>
      <w:r>
        <w:rPr>
          <w:spacing w:val="-5"/>
          <w:sz w:val="24"/>
        </w:rPr>
        <w:t xml:space="preserve"> </w:t>
      </w:r>
      <w:r>
        <w:rPr>
          <w:sz w:val="24"/>
        </w:rPr>
        <w:t>optimization techniques (e.g., session resumption, HTTP/2, or QUIC).</w:t>
      </w:r>
    </w:p>
    <w:p w14:paraId="44869647" w14:textId="77777777" w:rsidR="007D03FE" w:rsidRDefault="007D03FE">
      <w:pPr>
        <w:pStyle w:val="BodyText"/>
      </w:pPr>
    </w:p>
    <w:p w14:paraId="7A3FF8EE" w14:textId="77777777" w:rsidR="007D03FE" w:rsidRDefault="007D03FE">
      <w:pPr>
        <w:pStyle w:val="BodyText"/>
      </w:pPr>
    </w:p>
    <w:p w14:paraId="033DCC2F" w14:textId="77777777" w:rsidR="007D03FE" w:rsidRDefault="007D03FE">
      <w:pPr>
        <w:pStyle w:val="BodyText"/>
        <w:spacing w:before="8"/>
      </w:pPr>
    </w:p>
    <w:p w14:paraId="74CED527" w14:textId="77777777" w:rsidR="007D03FE" w:rsidRDefault="00000000">
      <w:pPr>
        <w:pStyle w:val="Heading3"/>
        <w:numPr>
          <w:ilvl w:val="0"/>
          <w:numId w:val="1"/>
        </w:numPr>
        <w:tabs>
          <w:tab w:val="left" w:pos="714"/>
        </w:tabs>
        <w:ind w:hanging="266"/>
      </w:pPr>
      <w:r>
        <w:t xml:space="preserve">PGP-Based Email Encryption Load in Enterprise </w:t>
      </w:r>
      <w:r>
        <w:rPr>
          <w:spacing w:val="-2"/>
        </w:rPr>
        <w:t>System</w:t>
      </w:r>
    </w:p>
    <w:p w14:paraId="3DD42E35" w14:textId="77777777" w:rsidR="007D03FE" w:rsidRDefault="00000000">
      <w:pPr>
        <w:pStyle w:val="BodyText"/>
        <w:ind w:left="448"/>
      </w:pPr>
      <w:r>
        <w:t>An enterprise email server encrypts emails using PGP. Each email contains a 10 MB attachment.</w:t>
      </w:r>
      <w:r>
        <w:rPr>
          <w:spacing w:val="-4"/>
        </w:rPr>
        <w:t xml:space="preserve"> </w:t>
      </w:r>
      <w:r>
        <w:t>PGP</w:t>
      </w:r>
      <w:r>
        <w:rPr>
          <w:spacing w:val="-4"/>
        </w:rPr>
        <w:t xml:space="preserve"> </w:t>
      </w:r>
      <w:r>
        <w:t>introduces</w:t>
      </w:r>
      <w:r>
        <w:rPr>
          <w:spacing w:val="-4"/>
        </w:rPr>
        <w:t xml:space="preserve"> </w:t>
      </w:r>
      <w:r>
        <w:t>800</w:t>
      </w:r>
      <w:r>
        <w:rPr>
          <w:spacing w:val="-4"/>
        </w:rPr>
        <w:t xml:space="preserve"> </w:t>
      </w:r>
      <w:r>
        <w:t>bytes</w:t>
      </w:r>
      <w:r>
        <w:rPr>
          <w:spacing w:val="-4"/>
        </w:rPr>
        <w:t xml:space="preserve"> </w:t>
      </w:r>
      <w:r>
        <w:t>overhead</w:t>
      </w:r>
      <w:r>
        <w:rPr>
          <w:spacing w:val="-4"/>
        </w:rPr>
        <w:t xml:space="preserve"> </w:t>
      </w:r>
      <w:r>
        <w:t>for</w:t>
      </w:r>
      <w:r>
        <w:rPr>
          <w:spacing w:val="-4"/>
        </w:rPr>
        <w:t xml:space="preserve"> </w:t>
      </w:r>
      <w:r>
        <w:t>key</w:t>
      </w:r>
      <w:r>
        <w:rPr>
          <w:spacing w:val="-4"/>
        </w:rPr>
        <w:t xml:space="preserve"> </w:t>
      </w:r>
      <w:r>
        <w:t>encryption</w:t>
      </w:r>
      <w:r>
        <w:rPr>
          <w:spacing w:val="-4"/>
        </w:rPr>
        <w:t xml:space="preserve"> </w:t>
      </w:r>
      <w:r>
        <w:t>and</w:t>
      </w:r>
      <w:r>
        <w:rPr>
          <w:spacing w:val="-4"/>
        </w:rPr>
        <w:t xml:space="preserve"> </w:t>
      </w:r>
      <w:r>
        <w:t>signatures.</w:t>
      </w:r>
      <w:r>
        <w:rPr>
          <w:spacing w:val="-4"/>
        </w:rPr>
        <w:t xml:space="preserve"> </w:t>
      </w:r>
      <w:r>
        <w:t>The system processes 5,000 emails per day.</w:t>
      </w:r>
    </w:p>
    <w:p w14:paraId="0FFD8D89" w14:textId="77777777" w:rsidR="007D03FE" w:rsidRDefault="007D03FE">
      <w:pPr>
        <w:pStyle w:val="BodyText"/>
        <w:spacing w:before="4"/>
      </w:pPr>
    </w:p>
    <w:p w14:paraId="0D2B71ED" w14:textId="77777777" w:rsidR="007D03FE" w:rsidRDefault="00000000">
      <w:pPr>
        <w:pStyle w:val="Heading3"/>
      </w:pPr>
      <w:r>
        <w:rPr>
          <w:spacing w:val="-2"/>
        </w:rPr>
        <w:t>Task:</w:t>
      </w:r>
    </w:p>
    <w:p w14:paraId="56BE4A91" w14:textId="77777777" w:rsidR="007D03FE" w:rsidRDefault="00000000">
      <w:pPr>
        <w:pStyle w:val="ListParagraph"/>
        <w:numPr>
          <w:ilvl w:val="0"/>
          <w:numId w:val="5"/>
        </w:numPr>
        <w:tabs>
          <w:tab w:val="left" w:pos="741"/>
        </w:tabs>
        <w:ind w:hanging="293"/>
        <w:rPr>
          <w:sz w:val="24"/>
        </w:rPr>
      </w:pPr>
      <w:r>
        <w:rPr>
          <w:sz w:val="24"/>
        </w:rPr>
        <w:t xml:space="preserve">Calculate the total data transmitted per day including </w:t>
      </w:r>
      <w:r>
        <w:rPr>
          <w:spacing w:val="-2"/>
          <w:sz w:val="24"/>
        </w:rPr>
        <w:t>overhead.</w:t>
      </w:r>
    </w:p>
    <w:p w14:paraId="5D3F82BA" w14:textId="77777777" w:rsidR="007D03FE" w:rsidRDefault="00000000">
      <w:pPr>
        <w:pStyle w:val="ListParagraph"/>
        <w:numPr>
          <w:ilvl w:val="0"/>
          <w:numId w:val="5"/>
        </w:numPr>
        <w:tabs>
          <w:tab w:val="left" w:pos="741"/>
        </w:tabs>
        <w:ind w:hanging="293"/>
        <w:rPr>
          <w:sz w:val="24"/>
        </w:rPr>
      </w:pPr>
      <w:r>
        <w:rPr>
          <w:sz w:val="24"/>
        </w:rPr>
        <w:t xml:space="preserve">Determine the percentage increase in storage due to </w:t>
      </w:r>
      <w:r>
        <w:rPr>
          <w:spacing w:val="-4"/>
          <w:sz w:val="24"/>
        </w:rPr>
        <w:t>PGP.</w:t>
      </w:r>
    </w:p>
    <w:p w14:paraId="6887028B" w14:textId="77777777" w:rsidR="007D03FE" w:rsidRDefault="00000000">
      <w:pPr>
        <w:pStyle w:val="ListParagraph"/>
        <w:numPr>
          <w:ilvl w:val="0"/>
          <w:numId w:val="5"/>
        </w:numPr>
        <w:tabs>
          <w:tab w:val="left" w:pos="754"/>
        </w:tabs>
        <w:ind w:left="754" w:hanging="306"/>
        <w:rPr>
          <w:sz w:val="24"/>
        </w:rPr>
      </w:pPr>
      <w:r>
        <w:rPr>
          <w:sz w:val="24"/>
        </w:rPr>
        <w:t xml:space="preserve">Analyze the computational overhead during </w:t>
      </w:r>
      <w:r>
        <w:rPr>
          <w:spacing w:val="-2"/>
          <w:sz w:val="24"/>
        </w:rPr>
        <w:t>encryption/decryption.</w:t>
      </w:r>
    </w:p>
    <w:p w14:paraId="1E797AB2" w14:textId="77777777" w:rsidR="007D03FE" w:rsidRDefault="00000000">
      <w:pPr>
        <w:pStyle w:val="ListParagraph"/>
        <w:numPr>
          <w:ilvl w:val="0"/>
          <w:numId w:val="5"/>
        </w:numPr>
        <w:tabs>
          <w:tab w:val="left" w:pos="754"/>
        </w:tabs>
        <w:ind w:left="448" w:right="1274" w:firstLine="0"/>
        <w:rPr>
          <w:sz w:val="24"/>
        </w:rPr>
      </w:pPr>
      <w:r>
        <w:rPr>
          <w:sz w:val="24"/>
        </w:rPr>
        <w:t>Recommend</w:t>
      </w:r>
      <w:r>
        <w:rPr>
          <w:spacing w:val="-6"/>
          <w:sz w:val="24"/>
        </w:rPr>
        <w:t xml:space="preserve"> </w:t>
      </w:r>
      <w:r>
        <w:rPr>
          <w:sz w:val="24"/>
        </w:rPr>
        <w:t>optimization</w:t>
      </w:r>
      <w:r>
        <w:rPr>
          <w:spacing w:val="-6"/>
          <w:sz w:val="24"/>
        </w:rPr>
        <w:t xml:space="preserve"> </w:t>
      </w:r>
      <w:r>
        <w:rPr>
          <w:sz w:val="24"/>
        </w:rPr>
        <w:t>strategies</w:t>
      </w:r>
      <w:r>
        <w:rPr>
          <w:spacing w:val="-6"/>
          <w:sz w:val="24"/>
        </w:rPr>
        <w:t xml:space="preserve"> </w:t>
      </w:r>
      <w:r>
        <w:rPr>
          <w:sz w:val="24"/>
        </w:rPr>
        <w:t>(e.g.,</w:t>
      </w:r>
      <w:r>
        <w:rPr>
          <w:spacing w:val="-6"/>
          <w:sz w:val="24"/>
        </w:rPr>
        <w:t xml:space="preserve"> </w:t>
      </w:r>
      <w:r>
        <w:rPr>
          <w:sz w:val="24"/>
        </w:rPr>
        <w:t>compression,</w:t>
      </w:r>
      <w:r>
        <w:rPr>
          <w:spacing w:val="-6"/>
          <w:sz w:val="24"/>
        </w:rPr>
        <w:t xml:space="preserve"> </w:t>
      </w:r>
      <w:r>
        <w:rPr>
          <w:sz w:val="24"/>
        </w:rPr>
        <w:t>batching,</w:t>
      </w:r>
      <w:r>
        <w:rPr>
          <w:spacing w:val="-6"/>
          <w:sz w:val="24"/>
        </w:rPr>
        <w:t xml:space="preserve"> </w:t>
      </w:r>
      <w:r>
        <w:rPr>
          <w:sz w:val="24"/>
        </w:rPr>
        <w:t>or</w:t>
      </w:r>
      <w:r>
        <w:rPr>
          <w:spacing w:val="-6"/>
          <w:sz w:val="24"/>
        </w:rPr>
        <w:t xml:space="preserve"> </w:t>
      </w:r>
      <w:r>
        <w:rPr>
          <w:sz w:val="24"/>
        </w:rPr>
        <w:t xml:space="preserve">hardware </w:t>
      </w:r>
      <w:r>
        <w:rPr>
          <w:spacing w:val="-2"/>
          <w:sz w:val="24"/>
        </w:rPr>
        <w:t>acceleration).</w:t>
      </w:r>
    </w:p>
    <w:p w14:paraId="3564BD3B" w14:textId="77777777" w:rsidR="007D03FE" w:rsidRDefault="007D03FE">
      <w:pPr>
        <w:pStyle w:val="BodyText"/>
      </w:pPr>
    </w:p>
    <w:p w14:paraId="74BC4D9B" w14:textId="77777777" w:rsidR="007D03FE" w:rsidRDefault="007D03FE">
      <w:pPr>
        <w:pStyle w:val="BodyText"/>
      </w:pPr>
    </w:p>
    <w:p w14:paraId="76FA36F4" w14:textId="77777777" w:rsidR="007D03FE" w:rsidRDefault="007D03FE">
      <w:pPr>
        <w:pStyle w:val="BodyText"/>
        <w:spacing w:before="8"/>
      </w:pPr>
    </w:p>
    <w:p w14:paraId="781B3462" w14:textId="77777777" w:rsidR="007D03FE" w:rsidRDefault="00000000">
      <w:pPr>
        <w:pStyle w:val="Heading3"/>
        <w:numPr>
          <w:ilvl w:val="0"/>
          <w:numId w:val="1"/>
        </w:numPr>
        <w:tabs>
          <w:tab w:val="left" w:pos="714"/>
        </w:tabs>
        <w:ind w:hanging="266"/>
      </w:pPr>
      <w:r>
        <w:t xml:space="preserve">IPSec Transport vs Tunnel Mode Performance </w:t>
      </w:r>
      <w:r>
        <w:rPr>
          <w:spacing w:val="-2"/>
        </w:rPr>
        <w:t>Comparison</w:t>
      </w:r>
    </w:p>
    <w:p w14:paraId="46B59CA5" w14:textId="77777777" w:rsidR="007D03FE" w:rsidRDefault="00000000">
      <w:pPr>
        <w:pStyle w:val="BodyText"/>
        <w:ind w:left="448"/>
      </w:pPr>
      <w:r>
        <w:t>A</w:t>
      </w:r>
      <w:r>
        <w:rPr>
          <w:spacing w:val="-4"/>
        </w:rPr>
        <w:t xml:space="preserve"> </w:t>
      </w:r>
      <w:r>
        <w:t>company</w:t>
      </w:r>
      <w:r>
        <w:rPr>
          <w:spacing w:val="-4"/>
        </w:rPr>
        <w:t xml:space="preserve"> </w:t>
      </w:r>
      <w:r>
        <w:t>compares</w:t>
      </w:r>
      <w:r>
        <w:rPr>
          <w:spacing w:val="-4"/>
        </w:rPr>
        <w:t xml:space="preserve"> </w:t>
      </w:r>
      <w:r>
        <w:t>IPSec</w:t>
      </w:r>
      <w:r>
        <w:rPr>
          <w:spacing w:val="-4"/>
        </w:rPr>
        <w:t xml:space="preserve"> </w:t>
      </w:r>
      <w:r>
        <w:t>transport</w:t>
      </w:r>
      <w:r>
        <w:rPr>
          <w:spacing w:val="-4"/>
        </w:rPr>
        <w:t xml:space="preserve"> </w:t>
      </w:r>
      <w:r>
        <w:t>mode</w:t>
      </w:r>
      <w:r>
        <w:rPr>
          <w:spacing w:val="-4"/>
        </w:rPr>
        <w:t xml:space="preserve"> </w:t>
      </w:r>
      <w:r>
        <w:t>and</w:t>
      </w:r>
      <w:r>
        <w:rPr>
          <w:spacing w:val="-4"/>
        </w:rPr>
        <w:t xml:space="preserve"> </w:t>
      </w:r>
      <w:r>
        <w:t>tunnel</w:t>
      </w:r>
      <w:r>
        <w:rPr>
          <w:spacing w:val="-4"/>
        </w:rPr>
        <w:t xml:space="preserve"> </w:t>
      </w:r>
      <w:r>
        <w:t>mode</w:t>
      </w:r>
      <w:r>
        <w:rPr>
          <w:spacing w:val="-4"/>
        </w:rPr>
        <w:t xml:space="preserve"> </w:t>
      </w:r>
      <w:r>
        <w:t>for</w:t>
      </w:r>
      <w:r>
        <w:rPr>
          <w:spacing w:val="-4"/>
        </w:rPr>
        <w:t xml:space="preserve"> </w:t>
      </w:r>
      <w:r>
        <w:t>securing</w:t>
      </w:r>
      <w:r>
        <w:rPr>
          <w:spacing w:val="-4"/>
        </w:rPr>
        <w:t xml:space="preserve"> </w:t>
      </w:r>
      <w:r>
        <w:t>internal communications. Original packet size = 1000 bytes payload + 20-byte header.</w:t>
      </w:r>
    </w:p>
    <w:p w14:paraId="40474853" w14:textId="77777777" w:rsidR="007D03FE" w:rsidRDefault="00000000">
      <w:pPr>
        <w:pStyle w:val="BodyText"/>
        <w:ind w:left="448" w:right="517"/>
      </w:pPr>
      <w:r>
        <w:t>Transport</w:t>
      </w:r>
      <w:r>
        <w:rPr>
          <w:spacing w:val="-4"/>
        </w:rPr>
        <w:t xml:space="preserve"> </w:t>
      </w:r>
      <w:r>
        <w:t>mode</w:t>
      </w:r>
      <w:r>
        <w:rPr>
          <w:spacing w:val="-4"/>
        </w:rPr>
        <w:t xml:space="preserve"> </w:t>
      </w:r>
      <w:r>
        <w:t>adds</w:t>
      </w:r>
      <w:r>
        <w:rPr>
          <w:spacing w:val="-4"/>
        </w:rPr>
        <w:t xml:space="preserve"> </w:t>
      </w:r>
      <w:r>
        <w:t>30</w:t>
      </w:r>
      <w:r>
        <w:rPr>
          <w:spacing w:val="-4"/>
        </w:rPr>
        <w:t xml:space="preserve"> </w:t>
      </w:r>
      <w:r>
        <w:t>bytes,</w:t>
      </w:r>
      <w:r>
        <w:rPr>
          <w:spacing w:val="-4"/>
        </w:rPr>
        <w:t xml:space="preserve"> </w:t>
      </w:r>
      <w:r>
        <w:t>while</w:t>
      </w:r>
      <w:r>
        <w:rPr>
          <w:spacing w:val="-4"/>
        </w:rPr>
        <w:t xml:space="preserve"> </w:t>
      </w:r>
      <w:r>
        <w:t>tunnel</w:t>
      </w:r>
      <w:r>
        <w:rPr>
          <w:spacing w:val="-4"/>
        </w:rPr>
        <w:t xml:space="preserve"> </w:t>
      </w:r>
      <w:r>
        <w:t>mode</w:t>
      </w:r>
      <w:r>
        <w:rPr>
          <w:spacing w:val="-4"/>
        </w:rPr>
        <w:t xml:space="preserve"> </w:t>
      </w:r>
      <w:r>
        <w:t>adds</w:t>
      </w:r>
      <w:r>
        <w:rPr>
          <w:spacing w:val="-4"/>
        </w:rPr>
        <w:t xml:space="preserve"> </w:t>
      </w:r>
      <w:r>
        <w:t>50</w:t>
      </w:r>
      <w:r>
        <w:rPr>
          <w:spacing w:val="-4"/>
        </w:rPr>
        <w:t xml:space="preserve"> </w:t>
      </w:r>
      <w:r>
        <w:t>bytes</w:t>
      </w:r>
      <w:r>
        <w:rPr>
          <w:spacing w:val="-4"/>
        </w:rPr>
        <w:t xml:space="preserve"> </w:t>
      </w:r>
      <w:r>
        <w:t>overhead.</w:t>
      </w:r>
      <w:r>
        <w:rPr>
          <w:spacing w:val="-4"/>
        </w:rPr>
        <w:t xml:space="preserve"> </w:t>
      </w:r>
      <w:r>
        <w:t>Traffic volume = 20,000 packets per second.</w:t>
      </w:r>
    </w:p>
    <w:p w14:paraId="09AE5E97" w14:textId="77777777" w:rsidR="007D03FE" w:rsidRDefault="007D03FE">
      <w:pPr>
        <w:pStyle w:val="BodyText"/>
        <w:spacing w:before="4"/>
      </w:pPr>
    </w:p>
    <w:p w14:paraId="016F7072" w14:textId="77777777" w:rsidR="007D03FE" w:rsidRDefault="00000000">
      <w:pPr>
        <w:pStyle w:val="Heading3"/>
      </w:pPr>
      <w:r>
        <w:rPr>
          <w:spacing w:val="-2"/>
        </w:rPr>
        <w:t>Task:</w:t>
      </w:r>
    </w:p>
    <w:p w14:paraId="2B3971A0" w14:textId="77777777" w:rsidR="007D03FE" w:rsidRDefault="00000000">
      <w:pPr>
        <w:pStyle w:val="ListParagraph"/>
        <w:numPr>
          <w:ilvl w:val="0"/>
          <w:numId w:val="4"/>
        </w:numPr>
        <w:tabs>
          <w:tab w:val="left" w:pos="741"/>
        </w:tabs>
        <w:ind w:hanging="293"/>
        <w:rPr>
          <w:sz w:val="24"/>
        </w:rPr>
      </w:pPr>
      <w:r>
        <w:rPr>
          <w:sz w:val="24"/>
        </w:rPr>
        <w:t xml:space="preserve">Compute total packet size for both </w:t>
      </w:r>
      <w:r>
        <w:rPr>
          <w:spacing w:val="-2"/>
          <w:sz w:val="24"/>
        </w:rPr>
        <w:t>modes.</w:t>
      </w:r>
    </w:p>
    <w:p w14:paraId="55C8C10B" w14:textId="77777777" w:rsidR="007D03FE" w:rsidRDefault="00000000">
      <w:pPr>
        <w:pStyle w:val="ListParagraph"/>
        <w:numPr>
          <w:ilvl w:val="0"/>
          <w:numId w:val="4"/>
        </w:numPr>
        <w:tabs>
          <w:tab w:val="left" w:pos="741"/>
        </w:tabs>
        <w:ind w:hanging="293"/>
        <w:rPr>
          <w:sz w:val="24"/>
        </w:rPr>
      </w:pPr>
      <w:r>
        <w:rPr>
          <w:sz w:val="24"/>
        </w:rPr>
        <w:t xml:space="preserve">Calculate bandwidth usage for each mode per </w:t>
      </w:r>
      <w:r>
        <w:rPr>
          <w:spacing w:val="-2"/>
          <w:sz w:val="24"/>
        </w:rPr>
        <w:t>second.</w:t>
      </w:r>
    </w:p>
    <w:p w14:paraId="11A2B800" w14:textId="77777777" w:rsidR="007D03FE" w:rsidRDefault="00000000">
      <w:pPr>
        <w:pStyle w:val="ListParagraph"/>
        <w:numPr>
          <w:ilvl w:val="0"/>
          <w:numId w:val="4"/>
        </w:numPr>
        <w:tabs>
          <w:tab w:val="left" w:pos="754"/>
        </w:tabs>
        <w:ind w:left="754" w:hanging="306"/>
        <w:rPr>
          <w:sz w:val="24"/>
        </w:rPr>
      </w:pPr>
      <w:r>
        <w:rPr>
          <w:sz w:val="24"/>
        </w:rPr>
        <w:t xml:space="preserve">Compare efficiency and security benefits of both </w:t>
      </w:r>
      <w:r>
        <w:rPr>
          <w:spacing w:val="-2"/>
          <w:sz w:val="24"/>
        </w:rPr>
        <w:t>modes.</w:t>
      </w:r>
    </w:p>
    <w:p w14:paraId="2A79907F" w14:textId="77777777" w:rsidR="007D03FE" w:rsidRDefault="00000000">
      <w:pPr>
        <w:pStyle w:val="ListParagraph"/>
        <w:numPr>
          <w:ilvl w:val="0"/>
          <w:numId w:val="4"/>
        </w:numPr>
        <w:tabs>
          <w:tab w:val="left" w:pos="754"/>
        </w:tabs>
        <w:ind w:left="448" w:right="1274" w:firstLine="0"/>
        <w:rPr>
          <w:sz w:val="24"/>
        </w:rPr>
      </w:pPr>
      <w:r>
        <w:rPr>
          <w:sz w:val="24"/>
        </w:rPr>
        <w:t>Recommend</w:t>
      </w:r>
      <w:r>
        <w:rPr>
          <w:spacing w:val="-5"/>
          <w:sz w:val="24"/>
        </w:rPr>
        <w:t xml:space="preserve"> </w:t>
      </w:r>
      <w:r>
        <w:rPr>
          <w:sz w:val="24"/>
        </w:rPr>
        <w:t>the</w:t>
      </w:r>
      <w:r>
        <w:rPr>
          <w:spacing w:val="-5"/>
          <w:sz w:val="24"/>
        </w:rPr>
        <w:t xml:space="preserve"> </w:t>
      </w:r>
      <w:r>
        <w:rPr>
          <w:sz w:val="24"/>
        </w:rPr>
        <w:t>appropriate</w:t>
      </w:r>
      <w:r>
        <w:rPr>
          <w:spacing w:val="-5"/>
          <w:sz w:val="24"/>
        </w:rPr>
        <w:t xml:space="preserve"> </w:t>
      </w:r>
      <w:r>
        <w:rPr>
          <w:sz w:val="24"/>
        </w:rPr>
        <w:t>mode</w:t>
      </w:r>
      <w:r>
        <w:rPr>
          <w:spacing w:val="-5"/>
          <w:sz w:val="24"/>
        </w:rPr>
        <w:t xml:space="preserve"> </w:t>
      </w:r>
      <w:r>
        <w:rPr>
          <w:sz w:val="24"/>
        </w:rPr>
        <w:t>for</w:t>
      </w:r>
      <w:r>
        <w:rPr>
          <w:spacing w:val="-5"/>
          <w:sz w:val="24"/>
        </w:rPr>
        <w:t xml:space="preserve"> </w:t>
      </w:r>
      <w:r>
        <w:rPr>
          <w:sz w:val="24"/>
        </w:rPr>
        <w:t>internal</w:t>
      </w:r>
      <w:r>
        <w:rPr>
          <w:spacing w:val="-5"/>
          <w:sz w:val="24"/>
        </w:rPr>
        <w:t xml:space="preserve"> </w:t>
      </w:r>
      <w:r>
        <w:rPr>
          <w:sz w:val="24"/>
        </w:rPr>
        <w:t>vs</w:t>
      </w:r>
      <w:r>
        <w:rPr>
          <w:spacing w:val="-5"/>
          <w:sz w:val="24"/>
        </w:rPr>
        <w:t xml:space="preserve"> </w:t>
      </w:r>
      <w:r>
        <w:rPr>
          <w:sz w:val="24"/>
        </w:rPr>
        <w:t>external</w:t>
      </w:r>
      <w:r>
        <w:rPr>
          <w:spacing w:val="-5"/>
          <w:sz w:val="24"/>
        </w:rPr>
        <w:t xml:space="preserve"> </w:t>
      </w:r>
      <w:r>
        <w:rPr>
          <w:sz w:val="24"/>
        </w:rPr>
        <w:t>communication</w:t>
      </w:r>
      <w:r>
        <w:rPr>
          <w:spacing w:val="-5"/>
          <w:sz w:val="24"/>
        </w:rPr>
        <w:t xml:space="preserve"> </w:t>
      </w:r>
      <w:r>
        <w:rPr>
          <w:sz w:val="24"/>
        </w:rPr>
        <w:t xml:space="preserve">with </w:t>
      </w:r>
      <w:r>
        <w:rPr>
          <w:spacing w:val="-2"/>
          <w:sz w:val="24"/>
        </w:rPr>
        <w:t>justification.</w:t>
      </w:r>
    </w:p>
    <w:p w14:paraId="14A93055" w14:textId="77777777" w:rsidR="007D03FE" w:rsidRDefault="007D03FE">
      <w:pPr>
        <w:pStyle w:val="BodyText"/>
      </w:pPr>
    </w:p>
    <w:p w14:paraId="39AFD857" w14:textId="77777777" w:rsidR="007D03FE" w:rsidRDefault="007D03FE">
      <w:pPr>
        <w:pStyle w:val="BodyText"/>
      </w:pPr>
    </w:p>
    <w:p w14:paraId="2A0B4292" w14:textId="77777777" w:rsidR="007D03FE" w:rsidRDefault="007D03FE">
      <w:pPr>
        <w:pStyle w:val="BodyText"/>
        <w:spacing w:before="8"/>
      </w:pPr>
    </w:p>
    <w:p w14:paraId="0D05A107" w14:textId="77777777" w:rsidR="007D03FE" w:rsidRDefault="00000000">
      <w:pPr>
        <w:pStyle w:val="Heading3"/>
        <w:numPr>
          <w:ilvl w:val="0"/>
          <w:numId w:val="1"/>
        </w:numPr>
        <w:tabs>
          <w:tab w:val="left" w:pos="714"/>
        </w:tabs>
        <w:ind w:hanging="266"/>
      </w:pPr>
      <w:r>
        <w:t xml:space="preserve">S/MIME Certificate Management in Large </w:t>
      </w:r>
      <w:r>
        <w:rPr>
          <w:spacing w:val="-2"/>
        </w:rPr>
        <w:t>Organization</w:t>
      </w:r>
    </w:p>
    <w:p w14:paraId="2BFF2FAF" w14:textId="77777777" w:rsidR="007D03FE" w:rsidRDefault="00000000">
      <w:pPr>
        <w:pStyle w:val="BodyText"/>
        <w:ind w:left="448" w:right="517"/>
      </w:pPr>
      <w:r>
        <w:t>An</w:t>
      </w:r>
      <w:r>
        <w:rPr>
          <w:spacing w:val="-5"/>
        </w:rPr>
        <w:t xml:space="preserve"> </w:t>
      </w:r>
      <w:r>
        <w:t>organization</w:t>
      </w:r>
      <w:r>
        <w:rPr>
          <w:spacing w:val="-5"/>
        </w:rPr>
        <w:t xml:space="preserve"> </w:t>
      </w:r>
      <w:r>
        <w:t>manages</w:t>
      </w:r>
      <w:r>
        <w:rPr>
          <w:spacing w:val="-5"/>
        </w:rPr>
        <w:t xml:space="preserve"> </w:t>
      </w:r>
      <w:r>
        <w:t>12,000</w:t>
      </w:r>
      <w:r>
        <w:rPr>
          <w:spacing w:val="-5"/>
        </w:rPr>
        <w:t xml:space="preserve"> </w:t>
      </w:r>
      <w:r>
        <w:t>employees</w:t>
      </w:r>
      <w:r>
        <w:rPr>
          <w:spacing w:val="-5"/>
        </w:rPr>
        <w:t xml:space="preserve"> </w:t>
      </w:r>
      <w:r>
        <w:t>using</w:t>
      </w:r>
      <w:r>
        <w:rPr>
          <w:spacing w:val="-5"/>
        </w:rPr>
        <w:t xml:space="preserve"> </w:t>
      </w:r>
      <w:r>
        <w:t>S/MIME</w:t>
      </w:r>
      <w:r>
        <w:rPr>
          <w:spacing w:val="-5"/>
        </w:rPr>
        <w:t xml:space="preserve"> </w:t>
      </w:r>
      <w:r>
        <w:t>certificates.</w:t>
      </w:r>
      <w:r>
        <w:rPr>
          <w:spacing w:val="-5"/>
        </w:rPr>
        <w:t xml:space="preserve"> </w:t>
      </w:r>
      <w:r>
        <w:t>Each</w:t>
      </w:r>
      <w:r>
        <w:rPr>
          <w:spacing w:val="-5"/>
        </w:rPr>
        <w:t xml:space="preserve"> </w:t>
      </w:r>
      <w:r>
        <w:t>certificate is 2 KB, and certificate renewal happens every year. During renewal, both old and new certificates are stored simultaneously for 1 month.</w:t>
      </w:r>
    </w:p>
    <w:p w14:paraId="77D51181" w14:textId="77777777" w:rsidR="007D03FE" w:rsidRDefault="007D03FE">
      <w:pPr>
        <w:pStyle w:val="BodyText"/>
        <w:sectPr w:rsidR="007D03FE">
          <w:pgSz w:w="11900" w:h="16820"/>
          <w:pgMar w:top="1360" w:right="566" w:bottom="280" w:left="992" w:header="720" w:footer="720" w:gutter="0"/>
          <w:cols w:space="720"/>
        </w:sectPr>
      </w:pPr>
    </w:p>
    <w:p w14:paraId="440D8643" w14:textId="77777777" w:rsidR="007D03FE" w:rsidRDefault="00000000">
      <w:pPr>
        <w:pStyle w:val="Heading3"/>
        <w:spacing w:before="80"/>
      </w:pPr>
      <w:r>
        <w:rPr>
          <w:spacing w:val="-2"/>
        </w:rPr>
        <w:lastRenderedPageBreak/>
        <w:t>Task:</w:t>
      </w:r>
    </w:p>
    <w:p w14:paraId="55E490AE" w14:textId="77777777" w:rsidR="007D03FE" w:rsidRDefault="00000000">
      <w:pPr>
        <w:pStyle w:val="ListParagraph"/>
        <w:numPr>
          <w:ilvl w:val="0"/>
          <w:numId w:val="3"/>
        </w:numPr>
        <w:tabs>
          <w:tab w:val="left" w:pos="741"/>
        </w:tabs>
        <w:ind w:hanging="293"/>
        <w:rPr>
          <w:sz w:val="24"/>
        </w:rPr>
      </w:pPr>
      <w:r>
        <w:rPr>
          <w:sz w:val="24"/>
        </w:rPr>
        <w:t xml:space="preserve">Calculate total storage required during the renewal </w:t>
      </w:r>
      <w:r>
        <w:rPr>
          <w:spacing w:val="-2"/>
          <w:sz w:val="24"/>
        </w:rPr>
        <w:t>period.</w:t>
      </w:r>
    </w:p>
    <w:p w14:paraId="3C8F42F8" w14:textId="77777777" w:rsidR="007D03FE" w:rsidRDefault="00000000">
      <w:pPr>
        <w:pStyle w:val="ListParagraph"/>
        <w:numPr>
          <w:ilvl w:val="0"/>
          <w:numId w:val="3"/>
        </w:numPr>
        <w:tabs>
          <w:tab w:val="left" w:pos="741"/>
        </w:tabs>
        <w:ind w:hanging="293"/>
        <w:rPr>
          <w:sz w:val="24"/>
        </w:rPr>
      </w:pPr>
      <w:r>
        <w:rPr>
          <w:sz w:val="24"/>
        </w:rPr>
        <w:t xml:space="preserve">Estimate certificate distribution overhead across the </w:t>
      </w:r>
      <w:r>
        <w:rPr>
          <w:spacing w:val="-2"/>
          <w:sz w:val="24"/>
        </w:rPr>
        <w:t>network.</w:t>
      </w:r>
    </w:p>
    <w:p w14:paraId="5F09032D" w14:textId="77777777" w:rsidR="007D03FE" w:rsidRDefault="00000000">
      <w:pPr>
        <w:pStyle w:val="ListParagraph"/>
        <w:numPr>
          <w:ilvl w:val="0"/>
          <w:numId w:val="3"/>
        </w:numPr>
        <w:tabs>
          <w:tab w:val="left" w:pos="754"/>
        </w:tabs>
        <w:ind w:left="754" w:hanging="306"/>
        <w:rPr>
          <w:sz w:val="24"/>
        </w:rPr>
      </w:pPr>
      <w:r>
        <w:rPr>
          <w:sz w:val="24"/>
        </w:rPr>
        <w:t xml:space="preserve">Analyze challenges in certificate lifecycle management at </w:t>
      </w:r>
      <w:r>
        <w:rPr>
          <w:spacing w:val="-2"/>
          <w:sz w:val="24"/>
        </w:rPr>
        <w:t>scale.</w:t>
      </w:r>
    </w:p>
    <w:p w14:paraId="77CBC271" w14:textId="77777777" w:rsidR="007D03FE" w:rsidRDefault="00000000">
      <w:pPr>
        <w:pStyle w:val="ListParagraph"/>
        <w:numPr>
          <w:ilvl w:val="0"/>
          <w:numId w:val="3"/>
        </w:numPr>
        <w:tabs>
          <w:tab w:val="left" w:pos="754"/>
        </w:tabs>
        <w:ind w:left="448" w:right="1101" w:firstLine="0"/>
        <w:rPr>
          <w:sz w:val="24"/>
        </w:rPr>
      </w:pPr>
      <w:r>
        <w:rPr>
          <w:sz w:val="24"/>
        </w:rPr>
        <w:t>Propose</w:t>
      </w:r>
      <w:r>
        <w:rPr>
          <w:spacing w:val="-5"/>
          <w:sz w:val="24"/>
        </w:rPr>
        <w:t xml:space="preserve"> </w:t>
      </w:r>
      <w:r>
        <w:rPr>
          <w:sz w:val="24"/>
        </w:rPr>
        <w:t>optimization</w:t>
      </w:r>
      <w:r>
        <w:rPr>
          <w:spacing w:val="-5"/>
          <w:sz w:val="24"/>
        </w:rPr>
        <w:t xml:space="preserve"> </w:t>
      </w:r>
      <w:r>
        <w:rPr>
          <w:sz w:val="24"/>
        </w:rPr>
        <w:t>strategies</w:t>
      </w:r>
      <w:r>
        <w:rPr>
          <w:spacing w:val="-5"/>
          <w:sz w:val="24"/>
        </w:rPr>
        <w:t xml:space="preserve"> </w:t>
      </w:r>
      <w:r>
        <w:rPr>
          <w:sz w:val="24"/>
        </w:rPr>
        <w:t>(e.g.,</w:t>
      </w:r>
      <w:r>
        <w:rPr>
          <w:spacing w:val="-5"/>
          <w:sz w:val="24"/>
        </w:rPr>
        <w:t xml:space="preserve"> </w:t>
      </w:r>
      <w:r>
        <w:rPr>
          <w:sz w:val="24"/>
        </w:rPr>
        <w:t>automation,</w:t>
      </w:r>
      <w:r>
        <w:rPr>
          <w:spacing w:val="-5"/>
          <w:sz w:val="24"/>
        </w:rPr>
        <w:t xml:space="preserve"> </w:t>
      </w:r>
      <w:r>
        <w:rPr>
          <w:sz w:val="24"/>
        </w:rPr>
        <w:t>centralized</w:t>
      </w:r>
      <w:r>
        <w:rPr>
          <w:spacing w:val="-5"/>
          <w:sz w:val="24"/>
        </w:rPr>
        <w:t xml:space="preserve"> </w:t>
      </w:r>
      <w:r>
        <w:rPr>
          <w:sz w:val="24"/>
        </w:rPr>
        <w:t>PKI,</w:t>
      </w:r>
      <w:r>
        <w:rPr>
          <w:spacing w:val="-5"/>
          <w:sz w:val="24"/>
        </w:rPr>
        <w:t xml:space="preserve"> </w:t>
      </w:r>
      <w:r>
        <w:rPr>
          <w:sz w:val="24"/>
        </w:rPr>
        <w:t>or</w:t>
      </w:r>
      <w:r>
        <w:rPr>
          <w:spacing w:val="-5"/>
          <w:sz w:val="24"/>
        </w:rPr>
        <w:t xml:space="preserve"> </w:t>
      </w:r>
      <w:r>
        <w:rPr>
          <w:sz w:val="24"/>
        </w:rPr>
        <w:t xml:space="preserve">short-lived </w:t>
      </w:r>
      <w:r>
        <w:rPr>
          <w:spacing w:val="-2"/>
          <w:sz w:val="24"/>
        </w:rPr>
        <w:t>certificates).</w:t>
      </w:r>
    </w:p>
    <w:p w14:paraId="5EEF54DF" w14:textId="77777777" w:rsidR="007D03FE" w:rsidRDefault="007D03FE">
      <w:pPr>
        <w:pStyle w:val="BodyText"/>
      </w:pPr>
    </w:p>
    <w:p w14:paraId="1E97D78A" w14:textId="77777777" w:rsidR="007D03FE" w:rsidRDefault="007D03FE">
      <w:pPr>
        <w:pStyle w:val="BodyText"/>
      </w:pPr>
    </w:p>
    <w:p w14:paraId="42348B85" w14:textId="77777777" w:rsidR="007D03FE" w:rsidRDefault="007D03FE">
      <w:pPr>
        <w:pStyle w:val="BodyText"/>
        <w:spacing w:before="8"/>
      </w:pPr>
    </w:p>
    <w:p w14:paraId="74D9449B" w14:textId="77777777" w:rsidR="007D03FE" w:rsidRDefault="00000000">
      <w:pPr>
        <w:pStyle w:val="Heading3"/>
        <w:numPr>
          <w:ilvl w:val="0"/>
          <w:numId w:val="1"/>
        </w:numPr>
        <w:tabs>
          <w:tab w:val="left" w:pos="714"/>
        </w:tabs>
        <w:ind w:hanging="266"/>
      </w:pPr>
      <w:r>
        <w:t xml:space="preserve">Email Encryption Latency in Cloud-Based </w:t>
      </w:r>
      <w:r>
        <w:rPr>
          <w:spacing w:val="-2"/>
        </w:rPr>
        <w:t>Systems</w:t>
      </w:r>
    </w:p>
    <w:p w14:paraId="4E29DF9A" w14:textId="77777777" w:rsidR="007D03FE" w:rsidRDefault="00000000">
      <w:pPr>
        <w:pStyle w:val="BodyText"/>
        <w:ind w:left="448" w:right="417"/>
      </w:pPr>
      <w:r>
        <w:t>A cloud email service encrypts outgoing emails using AES (data) and RSA (key exchange).</w:t>
      </w:r>
      <w:r>
        <w:rPr>
          <w:spacing w:val="-3"/>
        </w:rPr>
        <w:t xml:space="preserve"> </w:t>
      </w:r>
      <w:r>
        <w:t>AES</w:t>
      </w:r>
      <w:r>
        <w:rPr>
          <w:spacing w:val="-3"/>
        </w:rPr>
        <w:t xml:space="preserve"> </w:t>
      </w:r>
      <w:r>
        <w:t>encryption</w:t>
      </w:r>
      <w:r>
        <w:rPr>
          <w:spacing w:val="-3"/>
        </w:rPr>
        <w:t xml:space="preserve"> </w:t>
      </w:r>
      <w:r>
        <w:t>takes</w:t>
      </w:r>
      <w:r>
        <w:rPr>
          <w:spacing w:val="-3"/>
        </w:rPr>
        <w:t xml:space="preserve"> </w:t>
      </w:r>
      <w:r>
        <w:t>0.2</w:t>
      </w:r>
      <w:r>
        <w:rPr>
          <w:spacing w:val="-3"/>
        </w:rPr>
        <w:t xml:space="preserve"> </w:t>
      </w:r>
      <w:proofErr w:type="spellStart"/>
      <w:r>
        <w:t>ms</w:t>
      </w:r>
      <w:proofErr w:type="spellEnd"/>
      <w:r>
        <w:rPr>
          <w:spacing w:val="-3"/>
        </w:rPr>
        <w:t xml:space="preserve"> </w:t>
      </w:r>
      <w:r>
        <w:t>per</w:t>
      </w:r>
      <w:r>
        <w:rPr>
          <w:spacing w:val="-3"/>
        </w:rPr>
        <w:t xml:space="preserve"> </w:t>
      </w:r>
      <w:r>
        <w:t>MB,</w:t>
      </w:r>
      <w:r>
        <w:rPr>
          <w:spacing w:val="-3"/>
        </w:rPr>
        <w:t xml:space="preserve"> </w:t>
      </w:r>
      <w:r>
        <w:t>and</w:t>
      </w:r>
      <w:r>
        <w:rPr>
          <w:spacing w:val="-3"/>
        </w:rPr>
        <w:t xml:space="preserve"> </w:t>
      </w:r>
      <w:r>
        <w:t>RSA</w:t>
      </w:r>
      <w:r>
        <w:rPr>
          <w:spacing w:val="-3"/>
        </w:rPr>
        <w:t xml:space="preserve"> </w:t>
      </w:r>
      <w:r>
        <w:t>key</w:t>
      </w:r>
      <w:r>
        <w:rPr>
          <w:spacing w:val="-3"/>
        </w:rPr>
        <w:t xml:space="preserve"> </w:t>
      </w:r>
      <w:r>
        <w:t>exchange</w:t>
      </w:r>
      <w:r>
        <w:rPr>
          <w:spacing w:val="-3"/>
        </w:rPr>
        <w:t xml:space="preserve"> </w:t>
      </w:r>
      <w:r>
        <w:t>takes</w:t>
      </w:r>
      <w:r>
        <w:rPr>
          <w:spacing w:val="-3"/>
        </w:rPr>
        <w:t xml:space="preserve"> </w:t>
      </w:r>
      <w:r>
        <w:t>5</w:t>
      </w:r>
      <w:r>
        <w:rPr>
          <w:spacing w:val="-3"/>
        </w:rPr>
        <w:t xml:space="preserve"> </w:t>
      </w:r>
      <w:proofErr w:type="spellStart"/>
      <w:r>
        <w:t>ms</w:t>
      </w:r>
      <w:proofErr w:type="spellEnd"/>
      <w:r>
        <w:rPr>
          <w:spacing w:val="-3"/>
        </w:rPr>
        <w:t xml:space="preserve"> </w:t>
      </w:r>
      <w:r>
        <w:t>per email. Each email has 8 MB attachment. The system processes 8,000 emails per hour.</w:t>
      </w:r>
    </w:p>
    <w:p w14:paraId="3773E300" w14:textId="77777777" w:rsidR="007D03FE" w:rsidRDefault="007D03FE">
      <w:pPr>
        <w:pStyle w:val="BodyText"/>
        <w:spacing w:before="4"/>
      </w:pPr>
    </w:p>
    <w:p w14:paraId="73D8387C" w14:textId="77777777" w:rsidR="007D03FE" w:rsidRDefault="00000000">
      <w:pPr>
        <w:pStyle w:val="Heading3"/>
      </w:pPr>
      <w:r>
        <w:rPr>
          <w:spacing w:val="-2"/>
        </w:rPr>
        <w:t>Task:</w:t>
      </w:r>
    </w:p>
    <w:p w14:paraId="48FBE3CF" w14:textId="77777777" w:rsidR="007D03FE" w:rsidRDefault="00000000">
      <w:pPr>
        <w:pStyle w:val="ListParagraph"/>
        <w:numPr>
          <w:ilvl w:val="0"/>
          <w:numId w:val="2"/>
        </w:numPr>
        <w:tabs>
          <w:tab w:val="left" w:pos="741"/>
        </w:tabs>
        <w:ind w:hanging="293"/>
        <w:rPr>
          <w:sz w:val="24"/>
        </w:rPr>
      </w:pPr>
      <w:r>
        <w:rPr>
          <w:sz w:val="24"/>
        </w:rPr>
        <w:t xml:space="preserve">Calculate total encryption time per </w:t>
      </w:r>
      <w:r>
        <w:rPr>
          <w:spacing w:val="-2"/>
          <w:sz w:val="24"/>
        </w:rPr>
        <w:t>email.</w:t>
      </w:r>
    </w:p>
    <w:p w14:paraId="025F524C" w14:textId="77777777" w:rsidR="007D03FE" w:rsidRDefault="00000000">
      <w:pPr>
        <w:pStyle w:val="ListParagraph"/>
        <w:numPr>
          <w:ilvl w:val="0"/>
          <w:numId w:val="2"/>
        </w:numPr>
        <w:tabs>
          <w:tab w:val="left" w:pos="741"/>
        </w:tabs>
        <w:ind w:hanging="293"/>
        <w:rPr>
          <w:sz w:val="24"/>
        </w:rPr>
      </w:pPr>
      <w:r>
        <w:rPr>
          <w:sz w:val="24"/>
        </w:rPr>
        <w:t xml:space="preserve">Estimate total processing time per </w:t>
      </w:r>
      <w:r>
        <w:rPr>
          <w:spacing w:val="-2"/>
          <w:sz w:val="24"/>
        </w:rPr>
        <w:t>hour.</w:t>
      </w:r>
    </w:p>
    <w:p w14:paraId="1DE4D5C6" w14:textId="77777777" w:rsidR="007D03FE" w:rsidRDefault="00000000">
      <w:pPr>
        <w:pStyle w:val="ListParagraph"/>
        <w:numPr>
          <w:ilvl w:val="0"/>
          <w:numId w:val="2"/>
        </w:numPr>
        <w:tabs>
          <w:tab w:val="left" w:pos="754"/>
        </w:tabs>
        <w:ind w:left="754" w:hanging="306"/>
        <w:rPr>
          <w:sz w:val="24"/>
        </w:rPr>
      </w:pPr>
      <w:r>
        <w:rPr>
          <w:sz w:val="24"/>
        </w:rPr>
        <w:t xml:space="preserve">Analyze the performance bottleneck between symmetric and asymmetric </w:t>
      </w:r>
      <w:r>
        <w:rPr>
          <w:spacing w:val="-2"/>
          <w:sz w:val="24"/>
        </w:rPr>
        <w:t>operations.</w:t>
      </w:r>
    </w:p>
    <w:p w14:paraId="7B86251B" w14:textId="1C44386B" w:rsidR="004F3C23" w:rsidRPr="004F3C23" w:rsidRDefault="00000000" w:rsidP="004F3C23">
      <w:pPr>
        <w:pStyle w:val="ListParagraph"/>
        <w:numPr>
          <w:ilvl w:val="0"/>
          <w:numId w:val="2"/>
        </w:numPr>
        <w:tabs>
          <w:tab w:val="left" w:pos="754"/>
        </w:tabs>
        <w:ind w:left="448" w:right="1114" w:firstLine="0"/>
        <w:rPr>
          <w:sz w:val="24"/>
        </w:rPr>
      </w:pPr>
      <w:r>
        <w:rPr>
          <w:sz w:val="24"/>
        </w:rPr>
        <w:t>Recommend</w:t>
      </w:r>
      <w:r>
        <w:rPr>
          <w:spacing w:val="-5"/>
          <w:sz w:val="24"/>
        </w:rPr>
        <w:t xml:space="preserve"> </w:t>
      </w:r>
      <w:r>
        <w:rPr>
          <w:sz w:val="24"/>
        </w:rPr>
        <w:t>optimization</w:t>
      </w:r>
      <w:r>
        <w:rPr>
          <w:spacing w:val="-5"/>
          <w:sz w:val="24"/>
        </w:rPr>
        <w:t xml:space="preserve"> </w:t>
      </w:r>
      <w:r>
        <w:rPr>
          <w:sz w:val="24"/>
        </w:rPr>
        <w:t>strategies</w:t>
      </w:r>
      <w:r>
        <w:rPr>
          <w:spacing w:val="-5"/>
          <w:sz w:val="24"/>
        </w:rPr>
        <w:t xml:space="preserve"> </w:t>
      </w:r>
      <w:r>
        <w:rPr>
          <w:sz w:val="24"/>
        </w:rPr>
        <w:t>(e.g.,</w:t>
      </w:r>
      <w:r>
        <w:rPr>
          <w:spacing w:val="-5"/>
          <w:sz w:val="24"/>
        </w:rPr>
        <w:t xml:space="preserve"> </w:t>
      </w:r>
      <w:r>
        <w:rPr>
          <w:sz w:val="24"/>
        </w:rPr>
        <w:t>ECC</w:t>
      </w:r>
      <w:r>
        <w:rPr>
          <w:spacing w:val="-5"/>
          <w:sz w:val="24"/>
        </w:rPr>
        <w:t xml:space="preserve"> </w:t>
      </w:r>
      <w:r>
        <w:rPr>
          <w:sz w:val="24"/>
        </w:rPr>
        <w:t>adoption,</w:t>
      </w:r>
      <w:r>
        <w:rPr>
          <w:spacing w:val="-5"/>
          <w:sz w:val="24"/>
        </w:rPr>
        <w:t xml:space="preserve"> </w:t>
      </w:r>
      <w:r>
        <w:rPr>
          <w:sz w:val="24"/>
        </w:rPr>
        <w:t>parallel</w:t>
      </w:r>
      <w:r>
        <w:rPr>
          <w:spacing w:val="-5"/>
          <w:sz w:val="24"/>
        </w:rPr>
        <w:t xml:space="preserve"> </w:t>
      </w:r>
      <w:r>
        <w:rPr>
          <w:sz w:val="24"/>
        </w:rPr>
        <w:t>processing,</w:t>
      </w:r>
      <w:r>
        <w:rPr>
          <w:spacing w:val="-5"/>
          <w:sz w:val="24"/>
        </w:rPr>
        <w:t xml:space="preserve"> </w:t>
      </w:r>
      <w:r>
        <w:rPr>
          <w:sz w:val="24"/>
        </w:rPr>
        <w:t>or hardware acceleration).</w:t>
      </w:r>
    </w:p>
    <w:p w14:paraId="13308279" w14:textId="77777777" w:rsidR="007D03FE" w:rsidRDefault="007D03FE">
      <w:pPr>
        <w:pStyle w:val="BodyText"/>
      </w:pPr>
    </w:p>
    <w:p w14:paraId="470A0A1D" w14:textId="77777777" w:rsidR="007D03FE" w:rsidRDefault="007D03FE">
      <w:pPr>
        <w:pStyle w:val="BodyText"/>
      </w:pPr>
    </w:p>
    <w:p w14:paraId="6732D02D" w14:textId="77777777" w:rsidR="007D03FE" w:rsidRDefault="007D03FE">
      <w:pPr>
        <w:pStyle w:val="BodyText"/>
      </w:pPr>
    </w:p>
    <w:p w14:paraId="23693FCB" w14:textId="77777777" w:rsidR="007D03FE" w:rsidRDefault="007D03FE">
      <w:pPr>
        <w:pStyle w:val="BodyText"/>
      </w:pPr>
    </w:p>
    <w:p w14:paraId="17C10260" w14:textId="77777777" w:rsidR="007D03FE" w:rsidRDefault="007D03FE">
      <w:pPr>
        <w:pStyle w:val="BodyText"/>
      </w:pPr>
    </w:p>
    <w:p w14:paraId="6284D61E" w14:textId="77777777" w:rsidR="007D03FE" w:rsidRDefault="007D03FE">
      <w:pPr>
        <w:pStyle w:val="BodyText"/>
      </w:pPr>
    </w:p>
    <w:p w14:paraId="1D173469" w14:textId="77777777" w:rsidR="007D03FE" w:rsidRDefault="007D03FE">
      <w:pPr>
        <w:pStyle w:val="BodyText"/>
      </w:pPr>
    </w:p>
    <w:p w14:paraId="1E426F1F" w14:textId="77777777" w:rsidR="007D03FE" w:rsidRDefault="007D03FE">
      <w:pPr>
        <w:pStyle w:val="BodyText"/>
      </w:pPr>
    </w:p>
    <w:p w14:paraId="75ADBCF8" w14:textId="77777777" w:rsidR="007D03FE" w:rsidRDefault="007D03FE">
      <w:pPr>
        <w:pStyle w:val="BodyText"/>
      </w:pPr>
    </w:p>
    <w:p w14:paraId="25376597" w14:textId="77777777" w:rsidR="007D03FE" w:rsidRDefault="007D03FE">
      <w:pPr>
        <w:pStyle w:val="BodyText"/>
      </w:pPr>
    </w:p>
    <w:p w14:paraId="5941101F" w14:textId="77777777" w:rsidR="007D03FE" w:rsidRDefault="007D03FE">
      <w:pPr>
        <w:pStyle w:val="BodyText"/>
      </w:pPr>
    </w:p>
    <w:p w14:paraId="30144CEE" w14:textId="77777777" w:rsidR="007D03FE" w:rsidRDefault="007D03FE">
      <w:pPr>
        <w:pStyle w:val="BodyText"/>
      </w:pPr>
    </w:p>
    <w:p w14:paraId="15D80DDF" w14:textId="77777777" w:rsidR="007D03FE" w:rsidRDefault="007D03FE">
      <w:pPr>
        <w:pStyle w:val="BodyText"/>
      </w:pPr>
    </w:p>
    <w:p w14:paraId="1C98DB76" w14:textId="77777777" w:rsidR="007D03FE" w:rsidRDefault="007D03FE">
      <w:pPr>
        <w:pStyle w:val="BodyText"/>
      </w:pPr>
    </w:p>
    <w:p w14:paraId="2F28013B" w14:textId="77777777" w:rsidR="007D03FE" w:rsidRDefault="007D03FE">
      <w:pPr>
        <w:pStyle w:val="BodyText"/>
      </w:pPr>
    </w:p>
    <w:p w14:paraId="2CC3F33A" w14:textId="77777777" w:rsidR="007D03FE" w:rsidRDefault="007D03FE">
      <w:pPr>
        <w:pStyle w:val="BodyText"/>
      </w:pPr>
    </w:p>
    <w:p w14:paraId="7456B3C9" w14:textId="77777777" w:rsidR="007D03FE" w:rsidRDefault="007D03FE">
      <w:pPr>
        <w:pStyle w:val="BodyText"/>
      </w:pPr>
    </w:p>
    <w:p w14:paraId="3D3C1D4E" w14:textId="77777777" w:rsidR="007D03FE" w:rsidRDefault="007D03FE">
      <w:pPr>
        <w:pStyle w:val="BodyText"/>
      </w:pPr>
    </w:p>
    <w:p w14:paraId="463D19C5" w14:textId="77777777" w:rsidR="007D03FE" w:rsidRDefault="007D03FE">
      <w:pPr>
        <w:pStyle w:val="BodyText"/>
      </w:pPr>
    </w:p>
    <w:p w14:paraId="31126BA4" w14:textId="77777777" w:rsidR="007D03FE" w:rsidRDefault="007D03FE">
      <w:pPr>
        <w:pStyle w:val="BodyText"/>
      </w:pPr>
    </w:p>
    <w:p w14:paraId="2AB83A96" w14:textId="77777777" w:rsidR="007D03FE" w:rsidRDefault="007D03FE">
      <w:pPr>
        <w:pStyle w:val="BodyText"/>
      </w:pPr>
    </w:p>
    <w:p w14:paraId="78AC5552" w14:textId="77777777" w:rsidR="007D03FE" w:rsidRDefault="007D03FE">
      <w:pPr>
        <w:pStyle w:val="BodyText"/>
      </w:pPr>
    </w:p>
    <w:p w14:paraId="065219E9" w14:textId="77777777" w:rsidR="007D03FE" w:rsidRDefault="007D03FE">
      <w:pPr>
        <w:pStyle w:val="BodyText"/>
        <w:spacing w:before="169"/>
      </w:pPr>
    </w:p>
    <w:p w14:paraId="16B8C182" w14:textId="77777777" w:rsidR="007D03FE" w:rsidRDefault="00000000">
      <w:pPr>
        <w:pStyle w:val="Heading3"/>
      </w:pPr>
      <w:r>
        <w:t xml:space="preserve">RUBRICS FOR </w:t>
      </w:r>
      <w:r>
        <w:rPr>
          <w:spacing w:val="-2"/>
        </w:rPr>
        <w:t>CALCULATION:</w:t>
      </w:r>
    </w:p>
    <w:p w14:paraId="48E4651A" w14:textId="77777777" w:rsidR="007D03FE" w:rsidRDefault="007D03FE">
      <w:pPr>
        <w:pStyle w:val="Heading3"/>
        <w:sectPr w:rsidR="007D03FE">
          <w:pgSz w:w="11900" w:h="16820"/>
          <w:pgMar w:top="1360" w:right="566" w:bottom="280" w:left="992" w:header="720" w:footer="720" w:gutter="0"/>
          <w:cols w:space="720"/>
        </w:sect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1386"/>
        <w:gridCol w:w="1820"/>
        <w:gridCol w:w="1744"/>
        <w:gridCol w:w="1588"/>
        <w:gridCol w:w="1784"/>
      </w:tblGrid>
      <w:tr w:rsidR="007D03FE" w14:paraId="5BCBCBF9" w14:textId="77777777" w:rsidTr="003201B1">
        <w:trPr>
          <w:trHeight w:val="562"/>
        </w:trPr>
        <w:tc>
          <w:tcPr>
            <w:tcW w:w="1855" w:type="dxa"/>
            <w:tcBorders>
              <w:bottom w:val="single" w:sz="4" w:space="0" w:color="auto"/>
            </w:tcBorders>
          </w:tcPr>
          <w:p w14:paraId="7D077E38" w14:textId="77777777" w:rsidR="007D03FE" w:rsidRDefault="00000000">
            <w:pPr>
              <w:pStyle w:val="TableParagraph"/>
              <w:spacing w:before="140"/>
              <w:ind w:left="98" w:right="88"/>
              <w:jc w:val="center"/>
              <w:rPr>
                <w:b/>
                <w:sz w:val="24"/>
              </w:rPr>
            </w:pPr>
            <w:r>
              <w:rPr>
                <w:b/>
                <w:spacing w:val="-2"/>
                <w:sz w:val="24"/>
              </w:rPr>
              <w:lastRenderedPageBreak/>
              <w:t>Criteria</w:t>
            </w:r>
          </w:p>
        </w:tc>
        <w:tc>
          <w:tcPr>
            <w:tcW w:w="1386" w:type="dxa"/>
          </w:tcPr>
          <w:p w14:paraId="23821A24" w14:textId="77777777" w:rsidR="007D03FE" w:rsidRDefault="00000000">
            <w:pPr>
              <w:pStyle w:val="TableParagraph"/>
              <w:spacing w:line="280" w:lineRule="atLeast"/>
              <w:ind w:left="629" w:right="158" w:hanging="458"/>
              <w:rPr>
                <w:b/>
                <w:sz w:val="24"/>
              </w:rPr>
            </w:pPr>
            <w:proofErr w:type="spellStart"/>
            <w:r>
              <w:rPr>
                <w:b/>
                <w:spacing w:val="-2"/>
                <w:sz w:val="24"/>
              </w:rPr>
              <w:t>Weightag</w:t>
            </w:r>
            <w:proofErr w:type="spellEnd"/>
            <w:r>
              <w:rPr>
                <w:b/>
                <w:spacing w:val="-2"/>
                <w:sz w:val="24"/>
              </w:rPr>
              <w:t xml:space="preserve"> </w:t>
            </w:r>
            <w:r>
              <w:rPr>
                <w:b/>
                <w:spacing w:val="-10"/>
                <w:sz w:val="24"/>
              </w:rPr>
              <w:t>e</w:t>
            </w:r>
          </w:p>
        </w:tc>
        <w:tc>
          <w:tcPr>
            <w:tcW w:w="1820" w:type="dxa"/>
          </w:tcPr>
          <w:p w14:paraId="51318ADA" w14:textId="77777777" w:rsidR="007D03FE" w:rsidRDefault="00000000">
            <w:pPr>
              <w:pStyle w:val="TableParagraph"/>
              <w:spacing w:line="280" w:lineRule="atLeast"/>
              <w:ind w:left="315" w:right="303" w:firstLine="116"/>
              <w:rPr>
                <w:b/>
                <w:sz w:val="24"/>
              </w:rPr>
            </w:pPr>
            <w:r>
              <w:rPr>
                <w:b/>
                <w:sz w:val="24"/>
              </w:rPr>
              <w:t xml:space="preserve">Level 4 – </w:t>
            </w:r>
            <w:r>
              <w:rPr>
                <w:b/>
                <w:spacing w:val="-2"/>
                <w:sz w:val="24"/>
              </w:rPr>
              <w:t>Exemplary</w:t>
            </w:r>
          </w:p>
        </w:tc>
        <w:tc>
          <w:tcPr>
            <w:tcW w:w="1744" w:type="dxa"/>
          </w:tcPr>
          <w:p w14:paraId="74A8BABD" w14:textId="77777777" w:rsidR="007D03FE" w:rsidRDefault="00000000">
            <w:pPr>
              <w:pStyle w:val="TableParagraph"/>
              <w:spacing w:line="280" w:lineRule="atLeast"/>
              <w:ind w:left="323" w:right="311" w:firstLine="70"/>
              <w:rPr>
                <w:b/>
                <w:sz w:val="24"/>
              </w:rPr>
            </w:pPr>
            <w:r>
              <w:rPr>
                <w:b/>
                <w:sz w:val="24"/>
              </w:rPr>
              <w:t xml:space="preserve">Level 3 – </w:t>
            </w:r>
            <w:r>
              <w:rPr>
                <w:b/>
                <w:spacing w:val="-2"/>
                <w:sz w:val="24"/>
              </w:rPr>
              <w:t>Proficient</w:t>
            </w:r>
          </w:p>
        </w:tc>
        <w:tc>
          <w:tcPr>
            <w:tcW w:w="1588" w:type="dxa"/>
          </w:tcPr>
          <w:p w14:paraId="0810D3EF" w14:textId="77777777" w:rsidR="007D03FE" w:rsidRDefault="00000000">
            <w:pPr>
              <w:pStyle w:val="TableParagraph"/>
              <w:spacing w:line="280" w:lineRule="atLeast"/>
              <w:ind w:left="168" w:right="156" w:firstLine="147"/>
              <w:rPr>
                <w:b/>
                <w:sz w:val="24"/>
              </w:rPr>
            </w:pPr>
            <w:r>
              <w:rPr>
                <w:b/>
                <w:sz w:val="24"/>
              </w:rPr>
              <w:t xml:space="preserve">Level 2 – </w:t>
            </w:r>
            <w:r>
              <w:rPr>
                <w:b/>
                <w:spacing w:val="-2"/>
                <w:sz w:val="24"/>
              </w:rPr>
              <w:t>Developing</w:t>
            </w:r>
          </w:p>
        </w:tc>
        <w:tc>
          <w:tcPr>
            <w:tcW w:w="1784" w:type="dxa"/>
          </w:tcPr>
          <w:p w14:paraId="089F2143" w14:textId="77777777" w:rsidR="007D03FE" w:rsidRDefault="00000000">
            <w:pPr>
              <w:pStyle w:val="TableParagraph"/>
              <w:spacing w:line="280" w:lineRule="atLeast"/>
              <w:ind w:left="332" w:right="320" w:firstLine="81"/>
              <w:rPr>
                <w:b/>
                <w:sz w:val="24"/>
              </w:rPr>
            </w:pPr>
            <w:r>
              <w:rPr>
                <w:b/>
                <w:sz w:val="24"/>
              </w:rPr>
              <w:t xml:space="preserve">Level 1 – </w:t>
            </w:r>
            <w:r>
              <w:rPr>
                <w:b/>
                <w:spacing w:val="-2"/>
                <w:sz w:val="24"/>
              </w:rPr>
              <w:t>Beginning</w:t>
            </w:r>
          </w:p>
        </w:tc>
      </w:tr>
      <w:tr w:rsidR="007D03FE" w14:paraId="5AB54884" w14:textId="77777777" w:rsidTr="003201B1">
        <w:trPr>
          <w:trHeight w:val="1688"/>
        </w:trPr>
        <w:tc>
          <w:tcPr>
            <w:tcW w:w="1855" w:type="dxa"/>
            <w:tcBorders>
              <w:top w:val="single" w:sz="4" w:space="0" w:color="auto"/>
            </w:tcBorders>
          </w:tcPr>
          <w:p w14:paraId="345CF7FC" w14:textId="77777777" w:rsidR="007D03FE" w:rsidRDefault="007D03FE">
            <w:pPr>
              <w:pStyle w:val="TableParagraph"/>
              <w:spacing w:before="146"/>
              <w:rPr>
                <w:rFonts w:ascii="Arial"/>
                <w:b/>
                <w:sz w:val="24"/>
              </w:rPr>
            </w:pPr>
          </w:p>
          <w:p w14:paraId="6DA240EE" w14:textId="77777777" w:rsidR="007D03FE" w:rsidRDefault="00000000">
            <w:pPr>
              <w:pStyle w:val="TableParagraph"/>
              <w:ind w:left="98" w:right="86"/>
              <w:jc w:val="center"/>
              <w:rPr>
                <w:sz w:val="24"/>
              </w:rPr>
            </w:pPr>
            <w:r>
              <w:rPr>
                <w:spacing w:val="-2"/>
                <w:sz w:val="24"/>
              </w:rPr>
              <w:t xml:space="preserve">Understanding </w:t>
            </w:r>
            <w:r>
              <w:rPr>
                <w:sz w:val="24"/>
              </w:rPr>
              <w:t xml:space="preserve">of Industry </w:t>
            </w:r>
            <w:r>
              <w:rPr>
                <w:spacing w:val="-2"/>
                <w:sz w:val="24"/>
              </w:rPr>
              <w:t>Problem</w:t>
            </w:r>
          </w:p>
        </w:tc>
        <w:tc>
          <w:tcPr>
            <w:tcW w:w="1386" w:type="dxa"/>
          </w:tcPr>
          <w:p w14:paraId="04A1E81F" w14:textId="77777777" w:rsidR="007D03FE" w:rsidRDefault="007D03FE">
            <w:pPr>
              <w:pStyle w:val="TableParagraph"/>
              <w:rPr>
                <w:rFonts w:ascii="Arial"/>
                <w:b/>
                <w:sz w:val="24"/>
              </w:rPr>
            </w:pPr>
          </w:p>
          <w:p w14:paraId="525291E7" w14:textId="77777777" w:rsidR="007D03FE" w:rsidRDefault="007D03FE">
            <w:pPr>
              <w:pStyle w:val="TableParagraph"/>
              <w:spacing w:before="151"/>
              <w:rPr>
                <w:rFonts w:ascii="Arial"/>
                <w:b/>
                <w:sz w:val="24"/>
              </w:rPr>
            </w:pPr>
          </w:p>
          <w:p w14:paraId="44B41DF0" w14:textId="77777777" w:rsidR="007D03FE" w:rsidRDefault="00000000">
            <w:pPr>
              <w:pStyle w:val="TableParagraph"/>
              <w:ind w:left="10"/>
              <w:jc w:val="center"/>
              <w:rPr>
                <w:sz w:val="24"/>
              </w:rPr>
            </w:pPr>
            <w:r>
              <w:rPr>
                <w:spacing w:val="-5"/>
                <w:sz w:val="24"/>
              </w:rPr>
              <w:t>20%</w:t>
            </w:r>
          </w:p>
        </w:tc>
        <w:tc>
          <w:tcPr>
            <w:tcW w:w="1820" w:type="dxa"/>
          </w:tcPr>
          <w:p w14:paraId="4CED63EB" w14:textId="77777777" w:rsidR="007D03FE" w:rsidRDefault="00000000">
            <w:pPr>
              <w:pStyle w:val="TableParagraph"/>
              <w:ind w:left="146" w:right="134"/>
              <w:jc w:val="center"/>
              <w:rPr>
                <w:sz w:val="24"/>
              </w:rPr>
            </w:pPr>
            <w:proofErr w:type="spellStart"/>
            <w:r>
              <w:rPr>
                <w:spacing w:val="-2"/>
                <w:sz w:val="24"/>
              </w:rPr>
              <w:t>Comprehensiv</w:t>
            </w:r>
            <w:proofErr w:type="spellEnd"/>
            <w:r>
              <w:rPr>
                <w:spacing w:val="-2"/>
                <w:sz w:val="24"/>
              </w:rPr>
              <w:t xml:space="preserve"> </w:t>
            </w:r>
            <w:r>
              <w:rPr>
                <w:spacing w:val="-10"/>
                <w:sz w:val="24"/>
              </w:rPr>
              <w:t>e</w:t>
            </w:r>
          </w:p>
          <w:p w14:paraId="4A1EFF25" w14:textId="77777777" w:rsidR="007D03FE" w:rsidRDefault="00000000">
            <w:pPr>
              <w:pStyle w:val="TableParagraph"/>
              <w:spacing w:line="280" w:lineRule="atLeast"/>
              <w:ind w:left="146" w:right="134"/>
              <w:jc w:val="center"/>
              <w:rPr>
                <w:sz w:val="24"/>
              </w:rPr>
            </w:pPr>
            <w:r>
              <w:rPr>
                <w:spacing w:val="-2"/>
                <w:sz w:val="24"/>
              </w:rPr>
              <w:t xml:space="preserve">understanding </w:t>
            </w:r>
            <w:r>
              <w:rPr>
                <w:sz w:val="24"/>
              </w:rPr>
              <w:t xml:space="preserve">of real-world problem and </w:t>
            </w:r>
            <w:r>
              <w:rPr>
                <w:spacing w:val="-2"/>
                <w:sz w:val="24"/>
              </w:rPr>
              <w:t>constraints</w:t>
            </w:r>
          </w:p>
        </w:tc>
        <w:tc>
          <w:tcPr>
            <w:tcW w:w="1744" w:type="dxa"/>
          </w:tcPr>
          <w:p w14:paraId="222F00F1" w14:textId="77777777" w:rsidR="007D03FE" w:rsidRDefault="00000000">
            <w:pPr>
              <w:pStyle w:val="TableParagraph"/>
              <w:spacing w:before="140"/>
              <w:ind w:left="83" w:right="73"/>
              <w:jc w:val="center"/>
              <w:rPr>
                <w:sz w:val="24"/>
              </w:rPr>
            </w:pPr>
            <w:r>
              <w:rPr>
                <w:spacing w:val="-4"/>
                <w:sz w:val="24"/>
              </w:rPr>
              <w:t>Good</w:t>
            </w:r>
          </w:p>
          <w:p w14:paraId="0043D082" w14:textId="77777777" w:rsidR="007D03FE" w:rsidRDefault="00000000">
            <w:pPr>
              <w:pStyle w:val="TableParagraph"/>
              <w:ind w:left="83" w:right="71"/>
              <w:jc w:val="center"/>
              <w:rPr>
                <w:sz w:val="24"/>
              </w:rPr>
            </w:pPr>
            <w:r>
              <w:rPr>
                <w:spacing w:val="-2"/>
                <w:sz w:val="24"/>
              </w:rPr>
              <w:t xml:space="preserve">understanding </w:t>
            </w:r>
            <w:r>
              <w:rPr>
                <w:sz w:val="24"/>
              </w:rPr>
              <w:t xml:space="preserve">with minor gaps in </w:t>
            </w:r>
            <w:r>
              <w:rPr>
                <w:spacing w:val="-2"/>
                <w:sz w:val="24"/>
              </w:rPr>
              <w:t>requirements</w:t>
            </w:r>
          </w:p>
        </w:tc>
        <w:tc>
          <w:tcPr>
            <w:tcW w:w="1588" w:type="dxa"/>
          </w:tcPr>
          <w:p w14:paraId="44A2AC1F" w14:textId="77777777" w:rsidR="007D03FE" w:rsidRDefault="00000000">
            <w:pPr>
              <w:pStyle w:val="TableParagraph"/>
              <w:spacing w:before="140"/>
              <w:ind w:left="126" w:right="114"/>
              <w:jc w:val="center"/>
              <w:rPr>
                <w:sz w:val="24"/>
              </w:rPr>
            </w:pPr>
            <w:r>
              <w:rPr>
                <w:spacing w:val="-2"/>
                <w:sz w:val="24"/>
              </w:rPr>
              <w:t xml:space="preserve">Basic </w:t>
            </w:r>
            <w:proofErr w:type="spellStart"/>
            <w:r>
              <w:rPr>
                <w:spacing w:val="-2"/>
                <w:sz w:val="24"/>
              </w:rPr>
              <w:t>understandi</w:t>
            </w:r>
            <w:proofErr w:type="spellEnd"/>
            <w:r>
              <w:rPr>
                <w:spacing w:val="-2"/>
                <w:sz w:val="24"/>
              </w:rPr>
              <w:t xml:space="preserve"> </w:t>
            </w:r>
            <w:r>
              <w:rPr>
                <w:sz w:val="24"/>
              </w:rPr>
              <w:t>ng; some</w:t>
            </w:r>
          </w:p>
          <w:p w14:paraId="2FB1F123" w14:textId="77777777" w:rsidR="007D03FE" w:rsidRDefault="00000000">
            <w:pPr>
              <w:pStyle w:val="TableParagraph"/>
              <w:ind w:left="126" w:right="114"/>
              <w:jc w:val="center"/>
              <w:rPr>
                <w:sz w:val="24"/>
              </w:rPr>
            </w:pPr>
            <w:r>
              <w:rPr>
                <w:spacing w:val="-2"/>
                <w:sz w:val="24"/>
              </w:rPr>
              <w:t xml:space="preserve">requirement </w:t>
            </w:r>
            <w:proofErr w:type="spellStart"/>
            <w:r>
              <w:rPr>
                <w:sz w:val="24"/>
              </w:rPr>
              <w:t>s</w:t>
            </w:r>
            <w:proofErr w:type="spellEnd"/>
            <w:r>
              <w:rPr>
                <w:sz w:val="24"/>
              </w:rPr>
              <w:t xml:space="preserve"> unclear</w:t>
            </w:r>
          </w:p>
        </w:tc>
        <w:tc>
          <w:tcPr>
            <w:tcW w:w="1784" w:type="dxa"/>
          </w:tcPr>
          <w:p w14:paraId="587CA5B4" w14:textId="77777777" w:rsidR="007D03FE" w:rsidRDefault="00000000">
            <w:pPr>
              <w:pStyle w:val="TableParagraph"/>
              <w:spacing w:before="140"/>
              <w:ind w:left="12" w:right="2"/>
              <w:jc w:val="center"/>
              <w:rPr>
                <w:sz w:val="24"/>
              </w:rPr>
            </w:pPr>
            <w:r>
              <w:rPr>
                <w:spacing w:val="-4"/>
                <w:sz w:val="24"/>
              </w:rPr>
              <w:t>Poor</w:t>
            </w:r>
          </w:p>
          <w:p w14:paraId="40EDCA00" w14:textId="77777777" w:rsidR="007D03FE" w:rsidRDefault="00000000">
            <w:pPr>
              <w:pStyle w:val="TableParagraph"/>
              <w:ind w:left="12" w:right="2"/>
              <w:jc w:val="center"/>
              <w:rPr>
                <w:sz w:val="24"/>
              </w:rPr>
            </w:pPr>
            <w:r>
              <w:rPr>
                <w:spacing w:val="-2"/>
                <w:sz w:val="24"/>
              </w:rPr>
              <w:t>understanding</w:t>
            </w:r>
          </w:p>
          <w:p w14:paraId="7D6B3325" w14:textId="77777777" w:rsidR="007D03FE" w:rsidRDefault="00000000">
            <w:pPr>
              <w:pStyle w:val="TableParagraph"/>
              <w:ind w:left="12"/>
              <w:jc w:val="center"/>
              <w:rPr>
                <w:sz w:val="24"/>
              </w:rPr>
            </w:pPr>
            <w:r>
              <w:rPr>
                <w:sz w:val="24"/>
              </w:rPr>
              <w:t>;</w:t>
            </w:r>
            <w:r>
              <w:rPr>
                <w:spacing w:val="-14"/>
                <w:sz w:val="24"/>
              </w:rPr>
              <w:t xml:space="preserve"> </w:t>
            </w:r>
            <w:r>
              <w:rPr>
                <w:sz w:val="24"/>
              </w:rPr>
              <w:t xml:space="preserve">misinterprets </w:t>
            </w:r>
            <w:r>
              <w:rPr>
                <w:spacing w:val="-2"/>
                <w:sz w:val="24"/>
              </w:rPr>
              <w:t>problem</w:t>
            </w:r>
          </w:p>
          <w:p w14:paraId="149607C8" w14:textId="77777777" w:rsidR="007D03FE" w:rsidRDefault="00000000">
            <w:pPr>
              <w:pStyle w:val="TableParagraph"/>
              <w:ind w:left="12" w:right="2"/>
              <w:jc w:val="center"/>
              <w:rPr>
                <w:sz w:val="24"/>
              </w:rPr>
            </w:pPr>
            <w:r>
              <w:rPr>
                <w:spacing w:val="-2"/>
                <w:sz w:val="24"/>
              </w:rPr>
              <w:t>context</w:t>
            </w:r>
          </w:p>
        </w:tc>
      </w:tr>
      <w:tr w:rsidR="007D03FE" w14:paraId="1B30E1D2" w14:textId="77777777">
        <w:trPr>
          <w:trHeight w:val="1969"/>
        </w:trPr>
        <w:tc>
          <w:tcPr>
            <w:tcW w:w="1855" w:type="dxa"/>
          </w:tcPr>
          <w:p w14:paraId="77ABC704" w14:textId="77777777" w:rsidR="007D03FE" w:rsidRDefault="007D03FE">
            <w:pPr>
              <w:pStyle w:val="TableParagraph"/>
              <w:rPr>
                <w:rFonts w:ascii="Arial"/>
                <w:b/>
                <w:sz w:val="24"/>
              </w:rPr>
            </w:pPr>
          </w:p>
          <w:p w14:paraId="13FEE735" w14:textId="77777777" w:rsidR="007D03FE" w:rsidRDefault="007D03FE">
            <w:pPr>
              <w:pStyle w:val="TableParagraph"/>
              <w:spacing w:before="10"/>
              <w:rPr>
                <w:rFonts w:ascii="Arial"/>
                <w:b/>
                <w:sz w:val="24"/>
              </w:rPr>
            </w:pPr>
          </w:p>
          <w:p w14:paraId="34F88E62" w14:textId="77777777" w:rsidR="007D03FE" w:rsidRDefault="00000000">
            <w:pPr>
              <w:pStyle w:val="TableParagraph"/>
              <w:ind w:left="98" w:right="86"/>
              <w:jc w:val="center"/>
              <w:rPr>
                <w:sz w:val="24"/>
              </w:rPr>
            </w:pPr>
            <w:r>
              <w:rPr>
                <w:sz w:val="24"/>
              </w:rPr>
              <w:t>Application</w:t>
            </w:r>
            <w:r>
              <w:rPr>
                <w:spacing w:val="-14"/>
                <w:sz w:val="24"/>
              </w:rPr>
              <w:t xml:space="preserve"> </w:t>
            </w:r>
            <w:r>
              <w:rPr>
                <w:sz w:val="24"/>
              </w:rPr>
              <w:t xml:space="preserve">of </w:t>
            </w:r>
            <w:r>
              <w:rPr>
                <w:spacing w:val="-2"/>
                <w:sz w:val="24"/>
              </w:rPr>
              <w:t>Engineering Concepts</w:t>
            </w:r>
          </w:p>
        </w:tc>
        <w:tc>
          <w:tcPr>
            <w:tcW w:w="1386" w:type="dxa"/>
          </w:tcPr>
          <w:p w14:paraId="3E7B0CEF" w14:textId="77777777" w:rsidR="007D03FE" w:rsidRDefault="007D03FE">
            <w:pPr>
              <w:pStyle w:val="TableParagraph"/>
              <w:rPr>
                <w:rFonts w:ascii="Arial"/>
                <w:b/>
                <w:sz w:val="24"/>
              </w:rPr>
            </w:pPr>
          </w:p>
          <w:p w14:paraId="11AC03AB" w14:textId="77777777" w:rsidR="007D03FE" w:rsidRDefault="007D03FE">
            <w:pPr>
              <w:pStyle w:val="TableParagraph"/>
              <w:rPr>
                <w:rFonts w:ascii="Arial"/>
                <w:b/>
                <w:sz w:val="24"/>
              </w:rPr>
            </w:pPr>
          </w:p>
          <w:p w14:paraId="0F157E9B" w14:textId="77777777" w:rsidR="007D03FE" w:rsidRDefault="007D03FE">
            <w:pPr>
              <w:pStyle w:val="TableParagraph"/>
              <w:spacing w:before="16"/>
              <w:rPr>
                <w:rFonts w:ascii="Arial"/>
                <w:b/>
                <w:sz w:val="24"/>
              </w:rPr>
            </w:pPr>
          </w:p>
          <w:p w14:paraId="46A6BEB9" w14:textId="77777777" w:rsidR="007D03FE" w:rsidRDefault="00000000">
            <w:pPr>
              <w:pStyle w:val="TableParagraph"/>
              <w:ind w:left="10"/>
              <w:jc w:val="center"/>
              <w:rPr>
                <w:sz w:val="24"/>
              </w:rPr>
            </w:pPr>
            <w:r>
              <w:rPr>
                <w:spacing w:val="-5"/>
                <w:sz w:val="24"/>
              </w:rPr>
              <w:t>25%</w:t>
            </w:r>
          </w:p>
        </w:tc>
        <w:tc>
          <w:tcPr>
            <w:tcW w:w="1820" w:type="dxa"/>
          </w:tcPr>
          <w:p w14:paraId="05EFA4D0" w14:textId="77777777" w:rsidR="007D03FE" w:rsidRDefault="00000000">
            <w:pPr>
              <w:pStyle w:val="TableParagraph"/>
              <w:spacing w:line="280" w:lineRule="atLeast"/>
              <w:ind w:left="146" w:right="134"/>
              <w:jc w:val="center"/>
              <w:rPr>
                <w:sz w:val="24"/>
              </w:rPr>
            </w:pPr>
            <w:r>
              <w:rPr>
                <w:spacing w:val="-2"/>
                <w:sz w:val="24"/>
              </w:rPr>
              <w:t xml:space="preserve">Applies </w:t>
            </w:r>
            <w:r>
              <w:rPr>
                <w:sz w:val="24"/>
              </w:rPr>
              <w:t>advanced</w:t>
            </w:r>
            <w:r>
              <w:rPr>
                <w:spacing w:val="-14"/>
                <w:sz w:val="24"/>
              </w:rPr>
              <w:t xml:space="preserve"> </w:t>
            </w:r>
            <w:r>
              <w:rPr>
                <w:sz w:val="24"/>
              </w:rPr>
              <w:t xml:space="preserve">and </w:t>
            </w:r>
            <w:r>
              <w:rPr>
                <w:spacing w:val="-2"/>
                <w:sz w:val="24"/>
              </w:rPr>
              <w:t xml:space="preserve">relevant concepts </w:t>
            </w:r>
            <w:r>
              <w:rPr>
                <w:sz w:val="24"/>
              </w:rPr>
              <w:t xml:space="preserve">effectively to solve the </w:t>
            </w:r>
            <w:r>
              <w:rPr>
                <w:spacing w:val="-2"/>
                <w:sz w:val="24"/>
              </w:rPr>
              <w:t>problem</w:t>
            </w:r>
          </w:p>
        </w:tc>
        <w:tc>
          <w:tcPr>
            <w:tcW w:w="1744" w:type="dxa"/>
          </w:tcPr>
          <w:p w14:paraId="55927EBA" w14:textId="77777777" w:rsidR="007D03FE" w:rsidRDefault="007D03FE">
            <w:pPr>
              <w:pStyle w:val="TableParagraph"/>
              <w:spacing w:before="146"/>
              <w:rPr>
                <w:rFonts w:ascii="Arial"/>
                <w:b/>
                <w:sz w:val="24"/>
              </w:rPr>
            </w:pPr>
          </w:p>
          <w:p w14:paraId="70148421" w14:textId="77777777" w:rsidR="007D03FE" w:rsidRDefault="00000000">
            <w:pPr>
              <w:pStyle w:val="TableParagraph"/>
              <w:ind w:left="83" w:right="73"/>
              <w:jc w:val="center"/>
              <w:rPr>
                <w:sz w:val="24"/>
              </w:rPr>
            </w:pPr>
            <w:r>
              <w:rPr>
                <w:spacing w:val="-2"/>
                <w:sz w:val="24"/>
              </w:rPr>
              <w:t>Applies</w:t>
            </w:r>
          </w:p>
          <w:p w14:paraId="5E1DC8AB" w14:textId="77777777" w:rsidR="007D03FE" w:rsidRDefault="00000000">
            <w:pPr>
              <w:pStyle w:val="TableParagraph"/>
              <w:ind w:left="83" w:right="71"/>
              <w:jc w:val="center"/>
              <w:rPr>
                <w:sz w:val="24"/>
              </w:rPr>
            </w:pPr>
            <w:r>
              <w:rPr>
                <w:spacing w:val="-2"/>
                <w:sz w:val="24"/>
              </w:rPr>
              <w:t xml:space="preserve">appropriate </w:t>
            </w:r>
            <w:r>
              <w:rPr>
                <w:sz w:val="24"/>
              </w:rPr>
              <w:t>concepts</w:t>
            </w:r>
            <w:r>
              <w:rPr>
                <w:spacing w:val="-14"/>
                <w:sz w:val="24"/>
              </w:rPr>
              <w:t xml:space="preserve"> </w:t>
            </w:r>
            <w:r>
              <w:rPr>
                <w:sz w:val="24"/>
              </w:rPr>
              <w:t>with minor errors</w:t>
            </w:r>
          </w:p>
        </w:tc>
        <w:tc>
          <w:tcPr>
            <w:tcW w:w="1588" w:type="dxa"/>
          </w:tcPr>
          <w:p w14:paraId="37A82A81" w14:textId="77777777" w:rsidR="007D03FE" w:rsidRDefault="007D03FE">
            <w:pPr>
              <w:pStyle w:val="TableParagraph"/>
              <w:rPr>
                <w:rFonts w:ascii="Arial"/>
                <w:b/>
                <w:sz w:val="24"/>
              </w:rPr>
            </w:pPr>
          </w:p>
          <w:p w14:paraId="49735D4C" w14:textId="77777777" w:rsidR="007D03FE" w:rsidRDefault="007D03FE">
            <w:pPr>
              <w:pStyle w:val="TableParagraph"/>
              <w:spacing w:before="10"/>
              <w:rPr>
                <w:rFonts w:ascii="Arial"/>
                <w:b/>
                <w:sz w:val="24"/>
              </w:rPr>
            </w:pPr>
          </w:p>
          <w:p w14:paraId="69CEFC8E" w14:textId="77777777" w:rsidR="007D03FE" w:rsidRDefault="00000000">
            <w:pPr>
              <w:pStyle w:val="TableParagraph"/>
              <w:ind w:left="126" w:right="117"/>
              <w:jc w:val="center"/>
              <w:rPr>
                <w:sz w:val="24"/>
              </w:rPr>
            </w:pPr>
            <w:r>
              <w:rPr>
                <w:spacing w:val="-2"/>
                <w:sz w:val="24"/>
              </w:rPr>
              <w:t>Limited</w:t>
            </w:r>
          </w:p>
          <w:p w14:paraId="44BBCC85" w14:textId="77777777" w:rsidR="007D03FE" w:rsidRDefault="00000000">
            <w:pPr>
              <w:pStyle w:val="TableParagraph"/>
              <w:ind w:left="151" w:right="139"/>
              <w:jc w:val="center"/>
              <w:rPr>
                <w:sz w:val="24"/>
              </w:rPr>
            </w:pPr>
            <w:r>
              <w:rPr>
                <w:spacing w:val="-2"/>
                <w:sz w:val="24"/>
              </w:rPr>
              <w:t xml:space="preserve">application </w:t>
            </w:r>
            <w:r>
              <w:rPr>
                <w:sz w:val="24"/>
              </w:rPr>
              <w:t xml:space="preserve">of </w:t>
            </w:r>
            <w:r>
              <w:rPr>
                <w:spacing w:val="-2"/>
                <w:sz w:val="24"/>
              </w:rPr>
              <w:t>concepts</w:t>
            </w:r>
          </w:p>
        </w:tc>
        <w:tc>
          <w:tcPr>
            <w:tcW w:w="1784" w:type="dxa"/>
          </w:tcPr>
          <w:p w14:paraId="73A1EA99" w14:textId="77777777" w:rsidR="007D03FE" w:rsidRDefault="007D03FE">
            <w:pPr>
              <w:pStyle w:val="TableParagraph"/>
              <w:rPr>
                <w:rFonts w:ascii="Arial"/>
                <w:b/>
                <w:sz w:val="24"/>
              </w:rPr>
            </w:pPr>
          </w:p>
          <w:p w14:paraId="25B1D915" w14:textId="77777777" w:rsidR="007D03FE" w:rsidRDefault="007D03FE">
            <w:pPr>
              <w:pStyle w:val="TableParagraph"/>
              <w:spacing w:before="10"/>
              <w:rPr>
                <w:rFonts w:ascii="Arial"/>
                <w:b/>
                <w:sz w:val="24"/>
              </w:rPr>
            </w:pPr>
          </w:p>
          <w:p w14:paraId="32E1CAE1" w14:textId="77777777" w:rsidR="007D03FE" w:rsidRDefault="00000000">
            <w:pPr>
              <w:pStyle w:val="TableParagraph"/>
              <w:ind w:left="12"/>
              <w:jc w:val="center"/>
              <w:rPr>
                <w:sz w:val="24"/>
              </w:rPr>
            </w:pPr>
            <w:r>
              <w:rPr>
                <w:sz w:val="24"/>
              </w:rPr>
              <w:t>Incorrect</w:t>
            </w:r>
            <w:r>
              <w:rPr>
                <w:spacing w:val="-14"/>
                <w:sz w:val="24"/>
              </w:rPr>
              <w:t xml:space="preserve"> </w:t>
            </w:r>
            <w:r>
              <w:rPr>
                <w:sz w:val="24"/>
              </w:rPr>
              <w:t>or</w:t>
            </w:r>
            <w:r>
              <w:rPr>
                <w:spacing w:val="-13"/>
                <w:sz w:val="24"/>
              </w:rPr>
              <w:t xml:space="preserve"> </w:t>
            </w:r>
            <w:r>
              <w:rPr>
                <w:sz w:val="24"/>
              </w:rPr>
              <w:t xml:space="preserve">no application of </w:t>
            </w:r>
            <w:r>
              <w:rPr>
                <w:spacing w:val="-2"/>
                <w:sz w:val="24"/>
              </w:rPr>
              <w:t>concepts</w:t>
            </w:r>
          </w:p>
        </w:tc>
      </w:tr>
      <w:tr w:rsidR="007D03FE" w14:paraId="094C0B10" w14:textId="77777777">
        <w:trPr>
          <w:trHeight w:val="1969"/>
        </w:trPr>
        <w:tc>
          <w:tcPr>
            <w:tcW w:w="1855" w:type="dxa"/>
          </w:tcPr>
          <w:p w14:paraId="3D540517" w14:textId="77777777" w:rsidR="007D03FE" w:rsidRDefault="007D03FE">
            <w:pPr>
              <w:pStyle w:val="TableParagraph"/>
              <w:rPr>
                <w:rFonts w:ascii="Arial"/>
                <w:b/>
                <w:sz w:val="24"/>
              </w:rPr>
            </w:pPr>
          </w:p>
          <w:p w14:paraId="5B5407FD" w14:textId="77777777" w:rsidR="007D03FE" w:rsidRDefault="007D03FE">
            <w:pPr>
              <w:pStyle w:val="TableParagraph"/>
              <w:rPr>
                <w:rFonts w:ascii="Arial"/>
                <w:b/>
                <w:sz w:val="24"/>
              </w:rPr>
            </w:pPr>
          </w:p>
          <w:p w14:paraId="41C35D6F" w14:textId="77777777" w:rsidR="007D03FE" w:rsidRDefault="007D03FE">
            <w:pPr>
              <w:pStyle w:val="TableParagraph"/>
              <w:spacing w:before="16"/>
              <w:rPr>
                <w:rFonts w:ascii="Arial"/>
                <w:b/>
                <w:sz w:val="24"/>
              </w:rPr>
            </w:pPr>
          </w:p>
          <w:p w14:paraId="7EE45412" w14:textId="77777777" w:rsidR="007D03FE" w:rsidRDefault="00000000">
            <w:pPr>
              <w:pStyle w:val="TableParagraph"/>
              <w:ind w:left="98" w:right="88"/>
              <w:jc w:val="center"/>
              <w:rPr>
                <w:sz w:val="24"/>
              </w:rPr>
            </w:pPr>
            <w:r>
              <w:rPr>
                <w:sz w:val="24"/>
              </w:rPr>
              <w:t xml:space="preserve">Solution </w:t>
            </w:r>
            <w:r>
              <w:rPr>
                <w:spacing w:val="-2"/>
                <w:sz w:val="24"/>
              </w:rPr>
              <w:t>Design</w:t>
            </w:r>
          </w:p>
        </w:tc>
        <w:tc>
          <w:tcPr>
            <w:tcW w:w="1386" w:type="dxa"/>
          </w:tcPr>
          <w:p w14:paraId="187A3432" w14:textId="77777777" w:rsidR="007D03FE" w:rsidRDefault="007D03FE">
            <w:pPr>
              <w:pStyle w:val="TableParagraph"/>
              <w:rPr>
                <w:rFonts w:ascii="Arial"/>
                <w:b/>
                <w:sz w:val="24"/>
              </w:rPr>
            </w:pPr>
          </w:p>
          <w:p w14:paraId="23312D2B" w14:textId="77777777" w:rsidR="007D03FE" w:rsidRDefault="007D03FE">
            <w:pPr>
              <w:pStyle w:val="TableParagraph"/>
              <w:rPr>
                <w:rFonts w:ascii="Arial"/>
                <w:b/>
                <w:sz w:val="24"/>
              </w:rPr>
            </w:pPr>
          </w:p>
          <w:p w14:paraId="309E9DA5" w14:textId="77777777" w:rsidR="007D03FE" w:rsidRDefault="007D03FE">
            <w:pPr>
              <w:pStyle w:val="TableParagraph"/>
              <w:spacing w:before="16"/>
              <w:rPr>
                <w:rFonts w:ascii="Arial"/>
                <w:b/>
                <w:sz w:val="24"/>
              </w:rPr>
            </w:pPr>
          </w:p>
          <w:p w14:paraId="5012804F" w14:textId="77777777" w:rsidR="007D03FE" w:rsidRDefault="00000000">
            <w:pPr>
              <w:pStyle w:val="TableParagraph"/>
              <w:ind w:left="10"/>
              <w:jc w:val="center"/>
              <w:rPr>
                <w:sz w:val="24"/>
              </w:rPr>
            </w:pPr>
            <w:r>
              <w:rPr>
                <w:spacing w:val="-5"/>
                <w:sz w:val="24"/>
              </w:rPr>
              <w:t>25%</w:t>
            </w:r>
          </w:p>
        </w:tc>
        <w:tc>
          <w:tcPr>
            <w:tcW w:w="1820" w:type="dxa"/>
          </w:tcPr>
          <w:p w14:paraId="70D12778" w14:textId="77777777" w:rsidR="007D03FE" w:rsidRDefault="00000000">
            <w:pPr>
              <w:pStyle w:val="TableParagraph"/>
              <w:ind w:left="220" w:right="206" w:firstLine="115"/>
              <w:rPr>
                <w:sz w:val="24"/>
              </w:rPr>
            </w:pPr>
            <w:r>
              <w:rPr>
                <w:spacing w:val="-2"/>
                <w:sz w:val="24"/>
              </w:rPr>
              <w:t xml:space="preserve">Innovative, </w:t>
            </w:r>
            <w:r>
              <w:rPr>
                <w:sz w:val="24"/>
              </w:rPr>
              <w:t xml:space="preserve">practical, </w:t>
            </w:r>
            <w:r>
              <w:rPr>
                <w:spacing w:val="-5"/>
                <w:sz w:val="24"/>
              </w:rPr>
              <w:t>and</w:t>
            </w:r>
          </w:p>
          <w:p w14:paraId="22E41F75" w14:textId="77777777" w:rsidR="007D03FE" w:rsidRDefault="00000000">
            <w:pPr>
              <w:pStyle w:val="TableParagraph"/>
              <w:ind w:left="146" w:right="134"/>
              <w:jc w:val="center"/>
              <w:rPr>
                <w:sz w:val="24"/>
              </w:rPr>
            </w:pPr>
            <w:r>
              <w:rPr>
                <w:spacing w:val="-2"/>
                <w:sz w:val="24"/>
              </w:rPr>
              <w:t>feasible solution</w:t>
            </w:r>
          </w:p>
          <w:p w14:paraId="24977E88" w14:textId="77777777" w:rsidR="007D03FE" w:rsidRDefault="00000000">
            <w:pPr>
              <w:pStyle w:val="TableParagraph"/>
              <w:spacing w:line="280" w:lineRule="atLeast"/>
              <w:ind w:left="146" w:right="134"/>
              <w:jc w:val="center"/>
              <w:rPr>
                <w:sz w:val="24"/>
              </w:rPr>
            </w:pPr>
            <w:r>
              <w:rPr>
                <w:sz w:val="24"/>
              </w:rPr>
              <w:t>aligned</w:t>
            </w:r>
            <w:r>
              <w:rPr>
                <w:spacing w:val="-14"/>
                <w:sz w:val="24"/>
              </w:rPr>
              <w:t xml:space="preserve"> </w:t>
            </w:r>
            <w:r>
              <w:rPr>
                <w:sz w:val="24"/>
              </w:rPr>
              <w:t xml:space="preserve">with </w:t>
            </w:r>
            <w:r>
              <w:rPr>
                <w:spacing w:val="-2"/>
                <w:sz w:val="24"/>
              </w:rPr>
              <w:t>industry standards</w:t>
            </w:r>
          </w:p>
        </w:tc>
        <w:tc>
          <w:tcPr>
            <w:tcW w:w="1744" w:type="dxa"/>
          </w:tcPr>
          <w:p w14:paraId="62DDF5A1" w14:textId="77777777" w:rsidR="007D03FE" w:rsidRDefault="007D03FE">
            <w:pPr>
              <w:pStyle w:val="TableParagraph"/>
              <w:spacing w:before="146"/>
              <w:rPr>
                <w:rFonts w:ascii="Arial"/>
                <w:b/>
                <w:sz w:val="24"/>
              </w:rPr>
            </w:pPr>
          </w:p>
          <w:p w14:paraId="7825139A" w14:textId="77777777" w:rsidR="007D03FE" w:rsidRDefault="00000000">
            <w:pPr>
              <w:pStyle w:val="TableParagraph"/>
              <w:ind w:left="83" w:right="71"/>
              <w:jc w:val="center"/>
              <w:rPr>
                <w:sz w:val="24"/>
              </w:rPr>
            </w:pPr>
            <w:r>
              <w:rPr>
                <w:sz w:val="24"/>
              </w:rPr>
              <w:t>Logical</w:t>
            </w:r>
            <w:r>
              <w:rPr>
                <w:spacing w:val="-14"/>
                <w:sz w:val="24"/>
              </w:rPr>
              <w:t xml:space="preserve"> </w:t>
            </w:r>
            <w:r>
              <w:rPr>
                <w:sz w:val="24"/>
              </w:rPr>
              <w:t xml:space="preserve">and </w:t>
            </w:r>
            <w:r>
              <w:rPr>
                <w:spacing w:val="-2"/>
                <w:sz w:val="24"/>
              </w:rPr>
              <w:t>feasible</w:t>
            </w:r>
          </w:p>
          <w:p w14:paraId="416DED49" w14:textId="77777777" w:rsidR="007D03FE" w:rsidRDefault="00000000">
            <w:pPr>
              <w:pStyle w:val="TableParagraph"/>
              <w:ind w:left="83" w:right="71"/>
              <w:jc w:val="center"/>
              <w:rPr>
                <w:sz w:val="24"/>
              </w:rPr>
            </w:pPr>
            <w:r>
              <w:rPr>
                <w:sz w:val="24"/>
              </w:rPr>
              <w:t>solution</w:t>
            </w:r>
            <w:r>
              <w:rPr>
                <w:spacing w:val="-14"/>
                <w:sz w:val="24"/>
              </w:rPr>
              <w:t xml:space="preserve"> </w:t>
            </w:r>
            <w:r>
              <w:rPr>
                <w:sz w:val="24"/>
              </w:rPr>
              <w:t>with minor gaps</w:t>
            </w:r>
          </w:p>
        </w:tc>
        <w:tc>
          <w:tcPr>
            <w:tcW w:w="1588" w:type="dxa"/>
          </w:tcPr>
          <w:p w14:paraId="3134EA8E" w14:textId="77777777" w:rsidR="007D03FE" w:rsidRDefault="007D03FE">
            <w:pPr>
              <w:pStyle w:val="TableParagraph"/>
              <w:spacing w:before="146"/>
              <w:rPr>
                <w:rFonts w:ascii="Arial"/>
                <w:b/>
                <w:sz w:val="24"/>
              </w:rPr>
            </w:pPr>
          </w:p>
          <w:p w14:paraId="561705AD" w14:textId="77777777" w:rsidR="007D03FE" w:rsidRDefault="00000000">
            <w:pPr>
              <w:pStyle w:val="TableParagraph"/>
              <w:ind w:left="126" w:right="117"/>
              <w:jc w:val="center"/>
              <w:rPr>
                <w:sz w:val="24"/>
              </w:rPr>
            </w:pPr>
            <w:r>
              <w:rPr>
                <w:spacing w:val="-2"/>
                <w:sz w:val="24"/>
              </w:rPr>
              <w:t>Basic</w:t>
            </w:r>
          </w:p>
          <w:p w14:paraId="4C41B19D" w14:textId="77777777" w:rsidR="007D03FE" w:rsidRDefault="00000000">
            <w:pPr>
              <w:pStyle w:val="TableParagraph"/>
              <w:ind w:left="12"/>
              <w:jc w:val="center"/>
              <w:rPr>
                <w:sz w:val="24"/>
              </w:rPr>
            </w:pPr>
            <w:r>
              <w:rPr>
                <w:sz w:val="24"/>
              </w:rPr>
              <w:t>solution</w:t>
            </w:r>
            <w:r>
              <w:rPr>
                <w:spacing w:val="-14"/>
                <w:sz w:val="24"/>
              </w:rPr>
              <w:t xml:space="preserve"> </w:t>
            </w:r>
            <w:r>
              <w:rPr>
                <w:sz w:val="24"/>
              </w:rPr>
              <w:t xml:space="preserve">with </w:t>
            </w:r>
            <w:r>
              <w:rPr>
                <w:spacing w:val="-2"/>
                <w:sz w:val="24"/>
              </w:rPr>
              <w:t>limited feasibility</w:t>
            </w:r>
          </w:p>
        </w:tc>
        <w:tc>
          <w:tcPr>
            <w:tcW w:w="1784" w:type="dxa"/>
          </w:tcPr>
          <w:p w14:paraId="0F479FDE" w14:textId="77777777" w:rsidR="007D03FE" w:rsidRDefault="007D03FE">
            <w:pPr>
              <w:pStyle w:val="TableParagraph"/>
              <w:rPr>
                <w:rFonts w:ascii="Arial"/>
                <w:b/>
                <w:sz w:val="24"/>
              </w:rPr>
            </w:pPr>
          </w:p>
          <w:p w14:paraId="49CCB43B" w14:textId="77777777" w:rsidR="007D03FE" w:rsidRDefault="007D03FE">
            <w:pPr>
              <w:pStyle w:val="TableParagraph"/>
              <w:spacing w:before="10"/>
              <w:rPr>
                <w:rFonts w:ascii="Arial"/>
                <w:b/>
                <w:sz w:val="24"/>
              </w:rPr>
            </w:pPr>
          </w:p>
          <w:p w14:paraId="4D2B1832" w14:textId="77777777" w:rsidR="007D03FE" w:rsidRDefault="00000000">
            <w:pPr>
              <w:pStyle w:val="TableParagraph"/>
              <w:ind w:left="12"/>
              <w:jc w:val="center"/>
              <w:rPr>
                <w:sz w:val="24"/>
              </w:rPr>
            </w:pPr>
            <w:r>
              <w:rPr>
                <w:sz w:val="24"/>
              </w:rPr>
              <w:t xml:space="preserve">Unclear or </w:t>
            </w:r>
            <w:r>
              <w:rPr>
                <w:spacing w:val="-2"/>
                <w:sz w:val="24"/>
              </w:rPr>
              <w:t>impractical solution</w:t>
            </w:r>
          </w:p>
        </w:tc>
      </w:tr>
      <w:tr w:rsidR="007D03FE" w14:paraId="4A267F72" w14:textId="77777777">
        <w:trPr>
          <w:trHeight w:val="1406"/>
        </w:trPr>
        <w:tc>
          <w:tcPr>
            <w:tcW w:w="1855" w:type="dxa"/>
          </w:tcPr>
          <w:p w14:paraId="45511092" w14:textId="77777777" w:rsidR="007D03FE" w:rsidRDefault="007D03FE">
            <w:pPr>
              <w:pStyle w:val="TableParagraph"/>
              <w:rPr>
                <w:rFonts w:ascii="Arial"/>
                <w:b/>
                <w:sz w:val="24"/>
              </w:rPr>
            </w:pPr>
          </w:p>
          <w:p w14:paraId="51F58DE0" w14:textId="77777777" w:rsidR="007D03FE" w:rsidRDefault="007D03FE">
            <w:pPr>
              <w:pStyle w:val="TableParagraph"/>
              <w:spacing w:before="10"/>
              <w:rPr>
                <w:rFonts w:ascii="Arial"/>
                <w:b/>
                <w:sz w:val="24"/>
              </w:rPr>
            </w:pPr>
          </w:p>
          <w:p w14:paraId="5450A63C" w14:textId="77777777" w:rsidR="007D03FE" w:rsidRDefault="00000000">
            <w:pPr>
              <w:pStyle w:val="TableParagraph"/>
              <w:ind w:left="98" w:right="88"/>
              <w:jc w:val="center"/>
              <w:rPr>
                <w:sz w:val="24"/>
              </w:rPr>
            </w:pPr>
            <w:r>
              <w:rPr>
                <w:sz w:val="24"/>
              </w:rPr>
              <w:t xml:space="preserve">Use of </w:t>
            </w:r>
            <w:r>
              <w:rPr>
                <w:spacing w:val="-2"/>
                <w:sz w:val="24"/>
              </w:rPr>
              <w:t>Tools</w:t>
            </w:r>
          </w:p>
        </w:tc>
        <w:tc>
          <w:tcPr>
            <w:tcW w:w="1386" w:type="dxa"/>
          </w:tcPr>
          <w:p w14:paraId="35064029" w14:textId="77777777" w:rsidR="007D03FE" w:rsidRDefault="007D03FE">
            <w:pPr>
              <w:pStyle w:val="TableParagraph"/>
              <w:rPr>
                <w:rFonts w:ascii="Arial"/>
                <w:b/>
                <w:sz w:val="24"/>
              </w:rPr>
            </w:pPr>
          </w:p>
          <w:p w14:paraId="4BD8421B" w14:textId="77777777" w:rsidR="007D03FE" w:rsidRDefault="007D03FE">
            <w:pPr>
              <w:pStyle w:val="TableParagraph"/>
              <w:spacing w:before="10"/>
              <w:rPr>
                <w:rFonts w:ascii="Arial"/>
                <w:b/>
                <w:sz w:val="24"/>
              </w:rPr>
            </w:pPr>
          </w:p>
          <w:p w14:paraId="426CDE26" w14:textId="77777777" w:rsidR="007D03FE" w:rsidRDefault="00000000">
            <w:pPr>
              <w:pStyle w:val="TableParagraph"/>
              <w:ind w:left="10"/>
              <w:jc w:val="center"/>
              <w:rPr>
                <w:sz w:val="24"/>
              </w:rPr>
            </w:pPr>
            <w:r>
              <w:rPr>
                <w:spacing w:val="-5"/>
                <w:sz w:val="24"/>
              </w:rPr>
              <w:t>15%</w:t>
            </w:r>
          </w:p>
        </w:tc>
        <w:tc>
          <w:tcPr>
            <w:tcW w:w="1820" w:type="dxa"/>
          </w:tcPr>
          <w:p w14:paraId="65933790" w14:textId="77777777" w:rsidR="007D03FE" w:rsidRDefault="00000000">
            <w:pPr>
              <w:pStyle w:val="TableParagraph"/>
              <w:spacing w:before="140"/>
              <w:ind w:left="79" w:right="67"/>
              <w:jc w:val="center"/>
              <w:rPr>
                <w:sz w:val="24"/>
              </w:rPr>
            </w:pPr>
            <w:r>
              <w:rPr>
                <w:sz w:val="24"/>
              </w:rPr>
              <w:t>Effective</w:t>
            </w:r>
            <w:r>
              <w:rPr>
                <w:spacing w:val="-14"/>
                <w:sz w:val="24"/>
              </w:rPr>
              <w:t xml:space="preserve"> </w:t>
            </w:r>
            <w:r>
              <w:rPr>
                <w:sz w:val="24"/>
              </w:rPr>
              <w:t>use</w:t>
            </w:r>
            <w:r>
              <w:rPr>
                <w:spacing w:val="-13"/>
                <w:sz w:val="24"/>
              </w:rPr>
              <w:t xml:space="preserve"> </w:t>
            </w:r>
            <w:r>
              <w:rPr>
                <w:sz w:val="24"/>
              </w:rPr>
              <w:t xml:space="preserve">of modern tools, </w:t>
            </w:r>
            <w:r>
              <w:rPr>
                <w:spacing w:val="-2"/>
                <w:sz w:val="24"/>
              </w:rPr>
              <w:t xml:space="preserve">technologies, </w:t>
            </w:r>
            <w:r>
              <w:rPr>
                <w:sz w:val="24"/>
              </w:rPr>
              <w:t>and real data</w:t>
            </w:r>
          </w:p>
        </w:tc>
        <w:tc>
          <w:tcPr>
            <w:tcW w:w="1744" w:type="dxa"/>
          </w:tcPr>
          <w:p w14:paraId="5BC76E65" w14:textId="77777777" w:rsidR="007D03FE" w:rsidRDefault="00000000">
            <w:pPr>
              <w:pStyle w:val="TableParagraph"/>
              <w:ind w:left="244" w:right="232" w:hanging="2"/>
              <w:jc w:val="both"/>
              <w:rPr>
                <w:sz w:val="24"/>
              </w:rPr>
            </w:pPr>
            <w:r>
              <w:rPr>
                <w:spacing w:val="-2"/>
                <w:sz w:val="24"/>
              </w:rPr>
              <w:t xml:space="preserve">Appropriate </w:t>
            </w:r>
            <w:r>
              <w:rPr>
                <w:sz w:val="24"/>
              </w:rPr>
              <w:t xml:space="preserve">use of tools with </w:t>
            </w:r>
            <w:r>
              <w:rPr>
                <w:spacing w:val="-2"/>
                <w:sz w:val="24"/>
              </w:rPr>
              <w:t>correct</w:t>
            </w:r>
          </w:p>
          <w:p w14:paraId="0CE305CA" w14:textId="77777777" w:rsidR="007D03FE" w:rsidRDefault="00000000">
            <w:pPr>
              <w:pStyle w:val="TableParagraph"/>
              <w:spacing w:line="280" w:lineRule="atLeast"/>
              <w:ind w:left="805" w:right="106" w:hanging="687"/>
              <w:rPr>
                <w:sz w:val="24"/>
              </w:rPr>
            </w:pPr>
            <w:proofErr w:type="spellStart"/>
            <w:r>
              <w:rPr>
                <w:spacing w:val="-2"/>
                <w:sz w:val="24"/>
              </w:rPr>
              <w:t>implementatio</w:t>
            </w:r>
            <w:proofErr w:type="spellEnd"/>
            <w:r>
              <w:rPr>
                <w:spacing w:val="-2"/>
                <w:sz w:val="24"/>
              </w:rPr>
              <w:t xml:space="preserve"> </w:t>
            </w:r>
            <w:r>
              <w:rPr>
                <w:spacing w:val="-10"/>
                <w:sz w:val="24"/>
              </w:rPr>
              <w:t>n</w:t>
            </w:r>
          </w:p>
        </w:tc>
        <w:tc>
          <w:tcPr>
            <w:tcW w:w="1588" w:type="dxa"/>
          </w:tcPr>
          <w:p w14:paraId="7C61DBD7" w14:textId="77777777" w:rsidR="007D03FE" w:rsidRDefault="007D03FE">
            <w:pPr>
              <w:pStyle w:val="TableParagraph"/>
              <w:spacing w:before="5"/>
              <w:rPr>
                <w:rFonts w:ascii="Arial"/>
                <w:b/>
                <w:sz w:val="24"/>
              </w:rPr>
            </w:pPr>
          </w:p>
          <w:p w14:paraId="513BAF8E" w14:textId="77777777" w:rsidR="007D03FE" w:rsidRDefault="00000000">
            <w:pPr>
              <w:pStyle w:val="TableParagraph"/>
              <w:ind w:left="166" w:firstLine="90"/>
              <w:rPr>
                <w:sz w:val="24"/>
              </w:rPr>
            </w:pPr>
            <w:r>
              <w:rPr>
                <w:sz w:val="24"/>
              </w:rPr>
              <w:t xml:space="preserve">Limited or </w:t>
            </w:r>
            <w:r>
              <w:rPr>
                <w:spacing w:val="-2"/>
                <w:sz w:val="24"/>
              </w:rPr>
              <w:t xml:space="preserve">inconsistent </w:t>
            </w:r>
            <w:r>
              <w:rPr>
                <w:sz w:val="24"/>
              </w:rPr>
              <w:t>use of tools</w:t>
            </w:r>
          </w:p>
        </w:tc>
        <w:tc>
          <w:tcPr>
            <w:tcW w:w="1784" w:type="dxa"/>
          </w:tcPr>
          <w:p w14:paraId="79CABC84" w14:textId="77777777" w:rsidR="007D03FE" w:rsidRDefault="007D03FE">
            <w:pPr>
              <w:pStyle w:val="TableParagraph"/>
              <w:spacing w:before="5"/>
              <w:rPr>
                <w:rFonts w:ascii="Arial"/>
                <w:b/>
                <w:sz w:val="24"/>
              </w:rPr>
            </w:pPr>
          </w:p>
          <w:p w14:paraId="71AEFD4D" w14:textId="77777777" w:rsidR="007D03FE" w:rsidRDefault="00000000">
            <w:pPr>
              <w:pStyle w:val="TableParagraph"/>
              <w:ind w:left="220" w:right="206" w:firstLine="108"/>
              <w:rPr>
                <w:sz w:val="24"/>
              </w:rPr>
            </w:pPr>
            <w:r>
              <w:rPr>
                <w:sz w:val="24"/>
              </w:rPr>
              <w:t xml:space="preserve">Minimal or incorrect </w:t>
            </w:r>
            <w:r>
              <w:rPr>
                <w:spacing w:val="-5"/>
                <w:sz w:val="24"/>
              </w:rPr>
              <w:t>use</w:t>
            </w:r>
          </w:p>
          <w:p w14:paraId="61385BCC" w14:textId="77777777" w:rsidR="007D03FE" w:rsidRDefault="00000000">
            <w:pPr>
              <w:pStyle w:val="TableParagraph"/>
              <w:ind w:left="513"/>
              <w:rPr>
                <w:sz w:val="24"/>
              </w:rPr>
            </w:pPr>
            <w:r>
              <w:rPr>
                <w:sz w:val="24"/>
              </w:rPr>
              <w:t xml:space="preserve">of </w:t>
            </w:r>
            <w:r>
              <w:rPr>
                <w:spacing w:val="-2"/>
                <w:sz w:val="24"/>
              </w:rPr>
              <w:t>tools</w:t>
            </w:r>
          </w:p>
        </w:tc>
      </w:tr>
      <w:tr w:rsidR="007D03FE" w14:paraId="02216CD3" w14:textId="77777777">
        <w:trPr>
          <w:trHeight w:val="1688"/>
        </w:trPr>
        <w:tc>
          <w:tcPr>
            <w:tcW w:w="1855" w:type="dxa"/>
          </w:tcPr>
          <w:p w14:paraId="41F40631" w14:textId="77777777" w:rsidR="007D03FE" w:rsidRDefault="007D03FE">
            <w:pPr>
              <w:pStyle w:val="TableParagraph"/>
              <w:rPr>
                <w:rFonts w:ascii="Arial"/>
                <w:b/>
                <w:sz w:val="24"/>
              </w:rPr>
            </w:pPr>
          </w:p>
          <w:p w14:paraId="499E4E1B" w14:textId="77777777" w:rsidR="007D03FE" w:rsidRDefault="007D03FE">
            <w:pPr>
              <w:pStyle w:val="TableParagraph"/>
              <w:spacing w:before="151"/>
              <w:rPr>
                <w:rFonts w:ascii="Arial"/>
                <w:b/>
                <w:sz w:val="24"/>
              </w:rPr>
            </w:pPr>
          </w:p>
          <w:p w14:paraId="59274683" w14:textId="77777777" w:rsidR="007D03FE" w:rsidRDefault="00000000">
            <w:pPr>
              <w:pStyle w:val="TableParagraph"/>
              <w:ind w:left="98" w:right="88"/>
              <w:jc w:val="center"/>
              <w:rPr>
                <w:sz w:val="24"/>
              </w:rPr>
            </w:pPr>
            <w:r>
              <w:rPr>
                <w:spacing w:val="-2"/>
                <w:sz w:val="24"/>
              </w:rPr>
              <w:t>Analysis</w:t>
            </w:r>
          </w:p>
        </w:tc>
        <w:tc>
          <w:tcPr>
            <w:tcW w:w="1386" w:type="dxa"/>
          </w:tcPr>
          <w:p w14:paraId="52C8EE39" w14:textId="77777777" w:rsidR="007D03FE" w:rsidRDefault="007D03FE">
            <w:pPr>
              <w:pStyle w:val="TableParagraph"/>
              <w:rPr>
                <w:rFonts w:ascii="Arial"/>
                <w:b/>
                <w:sz w:val="24"/>
              </w:rPr>
            </w:pPr>
          </w:p>
          <w:p w14:paraId="0167EA5C" w14:textId="77777777" w:rsidR="007D03FE" w:rsidRDefault="007D03FE">
            <w:pPr>
              <w:pStyle w:val="TableParagraph"/>
              <w:spacing w:before="151"/>
              <w:rPr>
                <w:rFonts w:ascii="Arial"/>
                <w:b/>
                <w:sz w:val="24"/>
              </w:rPr>
            </w:pPr>
          </w:p>
          <w:p w14:paraId="0A96833F" w14:textId="77777777" w:rsidR="007D03FE" w:rsidRDefault="00000000">
            <w:pPr>
              <w:pStyle w:val="TableParagraph"/>
              <w:ind w:left="10"/>
              <w:jc w:val="center"/>
              <w:rPr>
                <w:sz w:val="24"/>
              </w:rPr>
            </w:pPr>
            <w:r>
              <w:rPr>
                <w:spacing w:val="-5"/>
                <w:sz w:val="24"/>
              </w:rPr>
              <w:t>10%</w:t>
            </w:r>
          </w:p>
        </w:tc>
        <w:tc>
          <w:tcPr>
            <w:tcW w:w="1820" w:type="dxa"/>
          </w:tcPr>
          <w:p w14:paraId="4B35C7BA" w14:textId="77777777" w:rsidR="007D03FE" w:rsidRDefault="00000000">
            <w:pPr>
              <w:pStyle w:val="TableParagraph"/>
              <w:ind w:left="146" w:right="134"/>
              <w:jc w:val="center"/>
              <w:rPr>
                <w:sz w:val="24"/>
              </w:rPr>
            </w:pPr>
            <w:r>
              <w:rPr>
                <w:spacing w:val="-2"/>
                <w:sz w:val="24"/>
              </w:rPr>
              <w:t xml:space="preserve">Thorough </w:t>
            </w:r>
            <w:r>
              <w:rPr>
                <w:sz w:val="24"/>
              </w:rPr>
              <w:t>analysis</w:t>
            </w:r>
            <w:r>
              <w:rPr>
                <w:spacing w:val="-14"/>
                <w:sz w:val="24"/>
              </w:rPr>
              <w:t xml:space="preserve"> </w:t>
            </w:r>
            <w:r>
              <w:rPr>
                <w:sz w:val="24"/>
              </w:rPr>
              <w:t xml:space="preserve">with </w:t>
            </w:r>
            <w:r>
              <w:rPr>
                <w:spacing w:val="-2"/>
                <w:sz w:val="24"/>
              </w:rPr>
              <w:t xml:space="preserve">validated </w:t>
            </w:r>
            <w:r>
              <w:rPr>
                <w:sz w:val="24"/>
              </w:rPr>
              <w:t>results and</w:t>
            </w:r>
          </w:p>
          <w:p w14:paraId="693C069E" w14:textId="77777777" w:rsidR="007D03FE" w:rsidRDefault="00000000">
            <w:pPr>
              <w:pStyle w:val="TableParagraph"/>
              <w:spacing w:line="280" w:lineRule="atLeast"/>
              <w:ind w:left="146" w:right="134"/>
              <w:jc w:val="center"/>
              <w:rPr>
                <w:sz w:val="24"/>
              </w:rPr>
            </w:pPr>
            <w:r>
              <w:rPr>
                <w:spacing w:val="-2"/>
                <w:sz w:val="24"/>
              </w:rPr>
              <w:t>performance evaluation</w:t>
            </w:r>
          </w:p>
        </w:tc>
        <w:tc>
          <w:tcPr>
            <w:tcW w:w="1744" w:type="dxa"/>
          </w:tcPr>
          <w:p w14:paraId="3ED6CE0A" w14:textId="77777777" w:rsidR="007D03FE" w:rsidRDefault="007D03FE">
            <w:pPr>
              <w:pStyle w:val="TableParagraph"/>
              <w:spacing w:before="5"/>
              <w:rPr>
                <w:rFonts w:ascii="Arial"/>
                <w:b/>
                <w:sz w:val="24"/>
              </w:rPr>
            </w:pPr>
          </w:p>
          <w:p w14:paraId="51AB2C06" w14:textId="77777777" w:rsidR="007D03FE" w:rsidRDefault="00000000">
            <w:pPr>
              <w:pStyle w:val="TableParagraph"/>
              <w:ind w:left="83" w:right="71"/>
              <w:jc w:val="center"/>
              <w:rPr>
                <w:sz w:val="24"/>
              </w:rPr>
            </w:pPr>
            <w:r>
              <w:rPr>
                <w:sz w:val="24"/>
              </w:rPr>
              <w:t>Good</w:t>
            </w:r>
            <w:r>
              <w:rPr>
                <w:spacing w:val="-14"/>
                <w:sz w:val="24"/>
              </w:rPr>
              <w:t xml:space="preserve"> </w:t>
            </w:r>
            <w:r>
              <w:rPr>
                <w:sz w:val="24"/>
              </w:rPr>
              <w:t xml:space="preserve">analysis </w:t>
            </w:r>
            <w:r>
              <w:rPr>
                <w:spacing w:val="-4"/>
                <w:sz w:val="24"/>
              </w:rPr>
              <w:t>with</w:t>
            </w:r>
          </w:p>
          <w:p w14:paraId="2EC4CC94" w14:textId="77777777" w:rsidR="007D03FE" w:rsidRDefault="00000000">
            <w:pPr>
              <w:pStyle w:val="TableParagraph"/>
              <w:ind w:left="83" w:right="71"/>
              <w:jc w:val="center"/>
              <w:rPr>
                <w:sz w:val="24"/>
              </w:rPr>
            </w:pPr>
            <w:r>
              <w:rPr>
                <w:spacing w:val="-2"/>
                <w:sz w:val="24"/>
              </w:rPr>
              <w:t>reasonable validation</w:t>
            </w:r>
          </w:p>
        </w:tc>
        <w:tc>
          <w:tcPr>
            <w:tcW w:w="1588" w:type="dxa"/>
          </w:tcPr>
          <w:p w14:paraId="4EE920E8" w14:textId="77777777" w:rsidR="007D03FE" w:rsidRDefault="007D03FE">
            <w:pPr>
              <w:pStyle w:val="TableParagraph"/>
              <w:spacing w:before="5"/>
              <w:rPr>
                <w:rFonts w:ascii="Arial"/>
                <w:b/>
                <w:sz w:val="24"/>
              </w:rPr>
            </w:pPr>
          </w:p>
          <w:p w14:paraId="60A047A2" w14:textId="77777777" w:rsidR="007D03FE" w:rsidRDefault="00000000">
            <w:pPr>
              <w:pStyle w:val="TableParagraph"/>
              <w:ind w:left="120" w:right="108"/>
              <w:jc w:val="center"/>
              <w:rPr>
                <w:sz w:val="24"/>
              </w:rPr>
            </w:pPr>
            <w:r>
              <w:rPr>
                <w:spacing w:val="-2"/>
                <w:sz w:val="24"/>
              </w:rPr>
              <w:t xml:space="preserve">Basic </w:t>
            </w:r>
            <w:r>
              <w:rPr>
                <w:sz w:val="24"/>
              </w:rPr>
              <w:t>analysis</w:t>
            </w:r>
            <w:r>
              <w:rPr>
                <w:spacing w:val="-14"/>
                <w:sz w:val="24"/>
              </w:rPr>
              <w:t xml:space="preserve"> </w:t>
            </w:r>
            <w:r>
              <w:rPr>
                <w:sz w:val="24"/>
              </w:rPr>
              <w:t xml:space="preserve">with </w:t>
            </w:r>
            <w:r>
              <w:rPr>
                <w:spacing w:val="-2"/>
                <w:sz w:val="24"/>
              </w:rPr>
              <w:t>limited</w:t>
            </w:r>
          </w:p>
          <w:p w14:paraId="7FE90C81" w14:textId="77777777" w:rsidR="007D03FE" w:rsidRDefault="00000000">
            <w:pPr>
              <w:pStyle w:val="TableParagraph"/>
              <w:ind w:left="126" w:right="117"/>
              <w:jc w:val="center"/>
              <w:rPr>
                <w:sz w:val="24"/>
              </w:rPr>
            </w:pPr>
            <w:r>
              <w:rPr>
                <w:spacing w:val="-2"/>
                <w:sz w:val="24"/>
              </w:rPr>
              <w:t>validation</w:t>
            </w:r>
          </w:p>
        </w:tc>
        <w:tc>
          <w:tcPr>
            <w:tcW w:w="1784" w:type="dxa"/>
          </w:tcPr>
          <w:p w14:paraId="2A91BE54" w14:textId="77777777" w:rsidR="007D03FE" w:rsidRDefault="007D03FE">
            <w:pPr>
              <w:pStyle w:val="TableParagraph"/>
              <w:rPr>
                <w:rFonts w:ascii="Arial"/>
                <w:b/>
                <w:sz w:val="24"/>
              </w:rPr>
            </w:pPr>
          </w:p>
          <w:p w14:paraId="343F73F5" w14:textId="77777777" w:rsidR="007D03FE" w:rsidRDefault="007D03FE">
            <w:pPr>
              <w:pStyle w:val="TableParagraph"/>
              <w:spacing w:before="10"/>
              <w:rPr>
                <w:rFonts w:ascii="Arial"/>
                <w:b/>
                <w:sz w:val="24"/>
              </w:rPr>
            </w:pPr>
          </w:p>
          <w:p w14:paraId="015056DF" w14:textId="77777777" w:rsidR="007D03FE" w:rsidRDefault="00000000">
            <w:pPr>
              <w:pStyle w:val="TableParagraph"/>
              <w:ind w:left="478" w:right="320" w:hanging="129"/>
              <w:rPr>
                <w:sz w:val="24"/>
              </w:rPr>
            </w:pPr>
            <w:r>
              <w:rPr>
                <w:sz w:val="24"/>
              </w:rPr>
              <w:t>Poor</w:t>
            </w:r>
            <w:r>
              <w:rPr>
                <w:spacing w:val="-14"/>
                <w:sz w:val="24"/>
              </w:rPr>
              <w:t xml:space="preserve"> </w:t>
            </w:r>
            <w:r>
              <w:rPr>
                <w:sz w:val="24"/>
              </w:rPr>
              <w:t>or</w:t>
            </w:r>
            <w:r>
              <w:rPr>
                <w:spacing w:val="-13"/>
                <w:sz w:val="24"/>
              </w:rPr>
              <w:t xml:space="preserve"> </w:t>
            </w:r>
            <w:r>
              <w:rPr>
                <w:sz w:val="24"/>
              </w:rPr>
              <w:t xml:space="preserve">no </w:t>
            </w:r>
            <w:r>
              <w:rPr>
                <w:spacing w:val="-2"/>
                <w:sz w:val="24"/>
              </w:rPr>
              <w:t>analysis</w:t>
            </w:r>
          </w:p>
        </w:tc>
      </w:tr>
    </w:tbl>
    <w:p w14:paraId="08D0A1AF" w14:textId="4688908D" w:rsidR="00CB2969" w:rsidRDefault="00CB2969"/>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1386"/>
        <w:gridCol w:w="1820"/>
        <w:gridCol w:w="1744"/>
        <w:gridCol w:w="1588"/>
        <w:gridCol w:w="1784"/>
      </w:tblGrid>
      <w:tr w:rsidR="007D03FE" w14:paraId="454BB0F4" w14:textId="77777777">
        <w:trPr>
          <w:trHeight w:val="1969"/>
        </w:trPr>
        <w:tc>
          <w:tcPr>
            <w:tcW w:w="1855" w:type="dxa"/>
          </w:tcPr>
          <w:p w14:paraId="57589CE4" w14:textId="6BA73607" w:rsidR="007D03FE" w:rsidRDefault="007D03FE">
            <w:pPr>
              <w:pStyle w:val="TableParagraph"/>
              <w:rPr>
                <w:rFonts w:ascii="Arial"/>
                <w:b/>
                <w:sz w:val="24"/>
              </w:rPr>
            </w:pPr>
          </w:p>
          <w:p w14:paraId="7D87ABAE" w14:textId="77777777" w:rsidR="007D03FE" w:rsidRDefault="007D03FE">
            <w:pPr>
              <w:pStyle w:val="TableParagraph"/>
              <w:spacing w:before="151"/>
              <w:rPr>
                <w:rFonts w:ascii="Arial"/>
                <w:b/>
                <w:sz w:val="24"/>
              </w:rPr>
            </w:pPr>
          </w:p>
          <w:p w14:paraId="58D2236D" w14:textId="77777777" w:rsidR="007D03FE" w:rsidRDefault="00000000">
            <w:pPr>
              <w:pStyle w:val="TableParagraph"/>
              <w:ind w:left="827" w:right="57" w:hanging="620"/>
              <w:rPr>
                <w:sz w:val="24"/>
              </w:rPr>
            </w:pPr>
            <w:proofErr w:type="spellStart"/>
            <w:r>
              <w:rPr>
                <w:spacing w:val="-2"/>
                <w:sz w:val="24"/>
              </w:rPr>
              <w:t>Professionalis</w:t>
            </w:r>
            <w:proofErr w:type="spellEnd"/>
            <w:r>
              <w:rPr>
                <w:spacing w:val="-2"/>
                <w:sz w:val="24"/>
              </w:rPr>
              <w:t xml:space="preserve"> </w:t>
            </w:r>
            <w:r>
              <w:rPr>
                <w:spacing w:val="-10"/>
                <w:sz w:val="24"/>
              </w:rPr>
              <w:t>m</w:t>
            </w:r>
          </w:p>
        </w:tc>
        <w:tc>
          <w:tcPr>
            <w:tcW w:w="1386" w:type="dxa"/>
          </w:tcPr>
          <w:p w14:paraId="10A5F81F" w14:textId="77777777" w:rsidR="007D03FE" w:rsidRDefault="007D03FE">
            <w:pPr>
              <w:pStyle w:val="TableParagraph"/>
              <w:rPr>
                <w:rFonts w:ascii="Arial"/>
                <w:b/>
                <w:sz w:val="24"/>
              </w:rPr>
            </w:pPr>
          </w:p>
          <w:p w14:paraId="4A2C89D7" w14:textId="77777777" w:rsidR="007D03FE" w:rsidRDefault="007D03FE">
            <w:pPr>
              <w:pStyle w:val="TableParagraph"/>
              <w:rPr>
                <w:rFonts w:ascii="Arial"/>
                <w:b/>
                <w:sz w:val="24"/>
              </w:rPr>
            </w:pPr>
          </w:p>
          <w:p w14:paraId="29B0C902" w14:textId="77777777" w:rsidR="007D03FE" w:rsidRDefault="007D03FE">
            <w:pPr>
              <w:pStyle w:val="TableParagraph"/>
              <w:spacing w:before="16"/>
              <w:rPr>
                <w:rFonts w:ascii="Arial"/>
                <w:b/>
                <w:sz w:val="24"/>
              </w:rPr>
            </w:pPr>
          </w:p>
          <w:p w14:paraId="7E1C2BA3" w14:textId="77777777" w:rsidR="007D03FE" w:rsidRDefault="00000000">
            <w:pPr>
              <w:pStyle w:val="TableParagraph"/>
              <w:ind w:left="10"/>
              <w:jc w:val="center"/>
              <w:rPr>
                <w:sz w:val="24"/>
              </w:rPr>
            </w:pPr>
            <w:r>
              <w:rPr>
                <w:spacing w:val="-5"/>
                <w:sz w:val="24"/>
              </w:rPr>
              <w:t>5%</w:t>
            </w:r>
          </w:p>
        </w:tc>
        <w:tc>
          <w:tcPr>
            <w:tcW w:w="1820" w:type="dxa"/>
          </w:tcPr>
          <w:p w14:paraId="19C30B39" w14:textId="77777777" w:rsidR="007D03FE" w:rsidRDefault="00000000">
            <w:pPr>
              <w:pStyle w:val="TableParagraph"/>
              <w:ind w:left="146" w:right="137"/>
              <w:jc w:val="center"/>
              <w:rPr>
                <w:sz w:val="24"/>
              </w:rPr>
            </w:pPr>
            <w:r>
              <w:rPr>
                <w:spacing w:val="-2"/>
                <w:sz w:val="24"/>
              </w:rPr>
              <w:t>Highly</w:t>
            </w:r>
          </w:p>
          <w:p w14:paraId="6A9238AF" w14:textId="77777777" w:rsidR="007D03FE" w:rsidRDefault="00000000">
            <w:pPr>
              <w:pStyle w:val="TableParagraph"/>
              <w:ind w:left="252" w:right="240"/>
              <w:jc w:val="center"/>
              <w:rPr>
                <w:sz w:val="24"/>
              </w:rPr>
            </w:pPr>
            <w:r>
              <w:rPr>
                <w:spacing w:val="-2"/>
                <w:sz w:val="24"/>
              </w:rPr>
              <w:t xml:space="preserve">professional, </w:t>
            </w:r>
            <w:r>
              <w:rPr>
                <w:sz w:val="24"/>
              </w:rPr>
              <w:t>well-</w:t>
            </w:r>
          </w:p>
          <w:p w14:paraId="06958D82" w14:textId="77777777" w:rsidR="007D03FE" w:rsidRDefault="00000000">
            <w:pPr>
              <w:pStyle w:val="TableParagraph"/>
              <w:spacing w:line="280" w:lineRule="atLeast"/>
              <w:ind w:left="161" w:right="149"/>
              <w:jc w:val="center"/>
              <w:rPr>
                <w:sz w:val="24"/>
              </w:rPr>
            </w:pPr>
            <w:r>
              <w:rPr>
                <w:spacing w:val="-2"/>
                <w:sz w:val="24"/>
              </w:rPr>
              <w:t xml:space="preserve">documented, </w:t>
            </w:r>
            <w:r>
              <w:rPr>
                <w:sz w:val="24"/>
              </w:rPr>
              <w:t xml:space="preserve">and clearly </w:t>
            </w:r>
            <w:r>
              <w:rPr>
                <w:spacing w:val="-2"/>
                <w:sz w:val="24"/>
              </w:rPr>
              <w:t xml:space="preserve">presented </w:t>
            </w:r>
            <w:r>
              <w:rPr>
                <w:spacing w:val="-4"/>
                <w:sz w:val="24"/>
              </w:rPr>
              <w:t>work</w:t>
            </w:r>
          </w:p>
        </w:tc>
        <w:tc>
          <w:tcPr>
            <w:tcW w:w="1744" w:type="dxa"/>
          </w:tcPr>
          <w:p w14:paraId="32627856" w14:textId="77777777" w:rsidR="007D03FE" w:rsidRDefault="007D03FE">
            <w:pPr>
              <w:pStyle w:val="TableParagraph"/>
              <w:spacing w:before="146"/>
              <w:rPr>
                <w:rFonts w:ascii="Arial"/>
                <w:b/>
                <w:sz w:val="24"/>
              </w:rPr>
            </w:pPr>
          </w:p>
          <w:p w14:paraId="06AF595B" w14:textId="77777777" w:rsidR="007D03FE" w:rsidRDefault="00000000">
            <w:pPr>
              <w:pStyle w:val="TableParagraph"/>
              <w:ind w:left="83" w:right="73"/>
              <w:jc w:val="center"/>
              <w:rPr>
                <w:sz w:val="24"/>
              </w:rPr>
            </w:pPr>
            <w:r>
              <w:rPr>
                <w:spacing w:val="-4"/>
                <w:sz w:val="24"/>
              </w:rPr>
              <w:t>Good</w:t>
            </w:r>
          </w:p>
          <w:p w14:paraId="1003B0EF" w14:textId="77777777" w:rsidR="007D03FE" w:rsidRDefault="00000000">
            <w:pPr>
              <w:pStyle w:val="TableParagraph"/>
              <w:ind w:left="126" w:right="114"/>
              <w:jc w:val="center"/>
              <w:rPr>
                <w:sz w:val="24"/>
              </w:rPr>
            </w:pPr>
            <w:proofErr w:type="spellStart"/>
            <w:r>
              <w:rPr>
                <w:spacing w:val="-2"/>
                <w:sz w:val="24"/>
              </w:rPr>
              <w:t>documentatio</w:t>
            </w:r>
            <w:proofErr w:type="spellEnd"/>
            <w:r>
              <w:rPr>
                <w:spacing w:val="-2"/>
                <w:sz w:val="24"/>
              </w:rPr>
              <w:t xml:space="preserve"> </w:t>
            </w:r>
            <w:r>
              <w:rPr>
                <w:sz w:val="24"/>
              </w:rPr>
              <w:t>n and</w:t>
            </w:r>
          </w:p>
          <w:p w14:paraId="78A76F20" w14:textId="77777777" w:rsidR="007D03FE" w:rsidRDefault="00000000">
            <w:pPr>
              <w:pStyle w:val="TableParagraph"/>
              <w:ind w:left="83" w:right="73"/>
              <w:jc w:val="center"/>
              <w:rPr>
                <w:sz w:val="24"/>
              </w:rPr>
            </w:pPr>
            <w:r>
              <w:rPr>
                <w:spacing w:val="-2"/>
                <w:sz w:val="24"/>
              </w:rPr>
              <w:t>presentation</w:t>
            </w:r>
          </w:p>
        </w:tc>
        <w:tc>
          <w:tcPr>
            <w:tcW w:w="1588" w:type="dxa"/>
          </w:tcPr>
          <w:p w14:paraId="4A5F2891" w14:textId="77777777" w:rsidR="007D03FE" w:rsidRDefault="007D03FE">
            <w:pPr>
              <w:pStyle w:val="TableParagraph"/>
              <w:spacing w:before="146"/>
              <w:rPr>
                <w:rFonts w:ascii="Arial"/>
                <w:b/>
                <w:sz w:val="24"/>
              </w:rPr>
            </w:pPr>
          </w:p>
          <w:p w14:paraId="3FA42BF3" w14:textId="77777777" w:rsidR="007D03FE" w:rsidRDefault="00000000">
            <w:pPr>
              <w:pStyle w:val="TableParagraph"/>
              <w:ind w:left="126" w:right="114"/>
              <w:jc w:val="center"/>
              <w:rPr>
                <w:sz w:val="24"/>
              </w:rPr>
            </w:pPr>
            <w:r>
              <w:rPr>
                <w:spacing w:val="-2"/>
                <w:sz w:val="24"/>
              </w:rPr>
              <w:t xml:space="preserve">Basic </w:t>
            </w:r>
            <w:proofErr w:type="spellStart"/>
            <w:r>
              <w:rPr>
                <w:spacing w:val="-2"/>
                <w:sz w:val="24"/>
              </w:rPr>
              <w:t>documentati</w:t>
            </w:r>
            <w:proofErr w:type="spellEnd"/>
            <w:r>
              <w:rPr>
                <w:spacing w:val="-2"/>
                <w:sz w:val="24"/>
              </w:rPr>
              <w:t xml:space="preserve"> </w:t>
            </w:r>
            <w:r>
              <w:rPr>
                <w:sz w:val="24"/>
              </w:rPr>
              <w:t>on with</w:t>
            </w:r>
          </w:p>
          <w:p w14:paraId="1836EAFD" w14:textId="77777777" w:rsidR="007D03FE" w:rsidRDefault="00000000">
            <w:pPr>
              <w:pStyle w:val="TableParagraph"/>
              <w:ind w:left="126" w:right="117"/>
              <w:jc w:val="center"/>
              <w:rPr>
                <w:sz w:val="24"/>
              </w:rPr>
            </w:pPr>
            <w:r>
              <w:rPr>
                <w:sz w:val="24"/>
              </w:rPr>
              <w:t xml:space="preserve">some </w:t>
            </w:r>
            <w:r>
              <w:rPr>
                <w:spacing w:val="-4"/>
                <w:sz w:val="24"/>
              </w:rPr>
              <w:t>gaps</w:t>
            </w:r>
          </w:p>
        </w:tc>
        <w:tc>
          <w:tcPr>
            <w:tcW w:w="1784" w:type="dxa"/>
          </w:tcPr>
          <w:p w14:paraId="0DE199FF" w14:textId="77777777" w:rsidR="007D03FE" w:rsidRDefault="007D03FE">
            <w:pPr>
              <w:pStyle w:val="TableParagraph"/>
              <w:spacing w:before="146"/>
              <w:rPr>
                <w:rFonts w:ascii="Arial"/>
                <w:b/>
                <w:sz w:val="24"/>
              </w:rPr>
            </w:pPr>
          </w:p>
          <w:p w14:paraId="22DD73F3" w14:textId="77777777" w:rsidR="007D03FE" w:rsidRDefault="00000000">
            <w:pPr>
              <w:pStyle w:val="TableParagraph"/>
              <w:ind w:left="12" w:right="2"/>
              <w:jc w:val="center"/>
              <w:rPr>
                <w:sz w:val="24"/>
              </w:rPr>
            </w:pPr>
            <w:r>
              <w:rPr>
                <w:spacing w:val="-4"/>
                <w:sz w:val="24"/>
              </w:rPr>
              <w:t>Poor</w:t>
            </w:r>
          </w:p>
          <w:p w14:paraId="24B6007B" w14:textId="77777777" w:rsidR="007D03FE" w:rsidRDefault="00000000">
            <w:pPr>
              <w:pStyle w:val="TableParagraph"/>
              <w:ind w:left="146" w:right="134"/>
              <w:jc w:val="center"/>
              <w:rPr>
                <w:sz w:val="24"/>
              </w:rPr>
            </w:pPr>
            <w:proofErr w:type="spellStart"/>
            <w:r>
              <w:rPr>
                <w:spacing w:val="-2"/>
                <w:sz w:val="24"/>
              </w:rPr>
              <w:t>documentatio</w:t>
            </w:r>
            <w:proofErr w:type="spellEnd"/>
            <w:r>
              <w:rPr>
                <w:spacing w:val="-2"/>
                <w:sz w:val="24"/>
              </w:rPr>
              <w:t xml:space="preserve"> </w:t>
            </w:r>
            <w:r>
              <w:rPr>
                <w:sz w:val="24"/>
              </w:rPr>
              <w:t>n and</w:t>
            </w:r>
          </w:p>
          <w:p w14:paraId="753D21EE" w14:textId="77777777" w:rsidR="007D03FE" w:rsidRDefault="00000000">
            <w:pPr>
              <w:pStyle w:val="TableParagraph"/>
              <w:ind w:left="12" w:right="2"/>
              <w:jc w:val="center"/>
              <w:rPr>
                <w:sz w:val="24"/>
              </w:rPr>
            </w:pPr>
            <w:r>
              <w:rPr>
                <w:spacing w:val="-2"/>
                <w:sz w:val="24"/>
              </w:rPr>
              <w:t>presentation</w:t>
            </w:r>
          </w:p>
        </w:tc>
      </w:tr>
    </w:tbl>
    <w:p w14:paraId="03D06679" w14:textId="334771A2" w:rsidR="00D177F5" w:rsidRDefault="00D177F5"/>
    <w:p w14:paraId="56DF242C" w14:textId="77777777" w:rsidR="00D177F5" w:rsidRDefault="00D177F5">
      <w:r>
        <w:br w:type="page"/>
      </w:r>
    </w:p>
    <w:p w14:paraId="64799488" w14:textId="77777777" w:rsidR="00B377B3" w:rsidRPr="00B377B3" w:rsidRDefault="00B377B3" w:rsidP="00B377B3">
      <w:pPr>
        <w:rPr>
          <w:b/>
          <w:bCs/>
          <w:lang w:val="en-IN"/>
        </w:rPr>
      </w:pPr>
      <w:r w:rsidRPr="00B377B3">
        <w:rPr>
          <w:b/>
          <w:bCs/>
          <w:lang w:val="en-IN"/>
        </w:rPr>
        <w:lastRenderedPageBreak/>
        <w:t>SECTION 1: SSL/TLS OVERHEAD &amp; WEB SERVER PERFORMANCE OPTIMIZATION</w:t>
      </w:r>
    </w:p>
    <w:p w14:paraId="27440CF5" w14:textId="77777777" w:rsidR="00B377B3" w:rsidRPr="00B377B3" w:rsidRDefault="00B377B3" w:rsidP="00B377B3">
      <w:pPr>
        <w:rPr>
          <w:b/>
          <w:bCs/>
          <w:lang w:val="en-IN"/>
        </w:rPr>
      </w:pPr>
      <w:r w:rsidRPr="00B377B3">
        <w:rPr>
          <w:b/>
          <w:bCs/>
          <w:lang w:val="en-IN"/>
        </w:rPr>
        <w:t>1.1 Comprehensive Theoretical Foundation &amp; Architecture</w:t>
      </w:r>
    </w:p>
    <w:p w14:paraId="78B1EDE4" w14:textId="77777777" w:rsidR="00B377B3" w:rsidRPr="00B377B3" w:rsidRDefault="00B377B3" w:rsidP="00B377B3">
      <w:pPr>
        <w:rPr>
          <w:lang w:val="en-IN"/>
        </w:rPr>
      </w:pPr>
      <w:r w:rsidRPr="00B377B3">
        <w:rPr>
          <w:lang w:val="en-IN"/>
        </w:rPr>
        <w:t>Transport Layer Security (TLS) version 1.3 represents a major redesign of the TLS protocol, standardizing secure web communications across the internet (RFC 8446). Unlike its predecessors (TLS 1.2 and earlier), TLS 1.3 reduces the handshake to a single round-trip time (1-RTT) or zero round-trip time (0-RTT) for resumed sessions.</w:t>
      </w:r>
    </w:p>
    <w:p w14:paraId="5D002A54" w14:textId="77777777" w:rsidR="00B377B3" w:rsidRPr="00B377B3" w:rsidRDefault="00B377B3" w:rsidP="00B377B3">
      <w:pPr>
        <w:rPr>
          <w:b/>
          <w:bCs/>
          <w:lang w:val="en-IN"/>
        </w:rPr>
      </w:pPr>
      <w:r w:rsidRPr="00B377B3">
        <w:rPr>
          <w:b/>
          <w:bCs/>
          <w:lang w:val="en-IN"/>
        </w:rPr>
        <w:t>Cryptographic Flow in TLS 1.3:</w:t>
      </w:r>
    </w:p>
    <w:p w14:paraId="6A64C4EF" w14:textId="77777777" w:rsidR="00B377B3" w:rsidRPr="00B377B3" w:rsidRDefault="00B377B3" w:rsidP="00B377B3">
      <w:pPr>
        <w:numPr>
          <w:ilvl w:val="0"/>
          <w:numId w:val="7"/>
        </w:numPr>
        <w:rPr>
          <w:lang w:val="en-IN"/>
        </w:rPr>
      </w:pPr>
      <w:proofErr w:type="spellStart"/>
      <w:r w:rsidRPr="00B377B3">
        <w:rPr>
          <w:b/>
          <w:bCs/>
          <w:lang w:val="en-IN"/>
        </w:rPr>
        <w:t>ClientHello</w:t>
      </w:r>
      <w:proofErr w:type="spellEnd"/>
      <w:r w:rsidRPr="00B377B3">
        <w:rPr>
          <w:b/>
          <w:bCs/>
          <w:lang w:val="en-IN"/>
        </w:rPr>
        <w:t>:</w:t>
      </w:r>
      <w:r w:rsidRPr="00B377B3">
        <w:rPr>
          <w:lang w:val="en-IN"/>
        </w:rPr>
        <w:t xml:space="preserve"> The client sends supported cryptographic algorithms (cipher suites), protocol versions, and a key share (Diffie-Hellman parameters).</w:t>
      </w:r>
    </w:p>
    <w:p w14:paraId="36E3FEA9" w14:textId="77777777" w:rsidR="00B377B3" w:rsidRPr="00B377B3" w:rsidRDefault="00B377B3" w:rsidP="00B377B3">
      <w:pPr>
        <w:numPr>
          <w:ilvl w:val="0"/>
          <w:numId w:val="7"/>
        </w:numPr>
        <w:rPr>
          <w:lang w:val="en-IN"/>
        </w:rPr>
      </w:pPr>
      <w:proofErr w:type="spellStart"/>
      <w:r w:rsidRPr="00B377B3">
        <w:rPr>
          <w:b/>
          <w:bCs/>
          <w:lang w:val="en-IN"/>
        </w:rPr>
        <w:t>ServerHello</w:t>
      </w:r>
      <w:proofErr w:type="spellEnd"/>
      <w:r w:rsidRPr="00B377B3">
        <w:rPr>
          <w:b/>
          <w:bCs/>
          <w:lang w:val="en-IN"/>
        </w:rPr>
        <w:t>:</w:t>
      </w:r>
      <w:r w:rsidRPr="00B377B3">
        <w:rPr>
          <w:lang w:val="en-IN"/>
        </w:rPr>
        <w:t xml:space="preserve"> The server selects the cipher suite, responds with its certificate, digital signature, and its own key share.</w:t>
      </w:r>
    </w:p>
    <w:p w14:paraId="63AD5A35" w14:textId="77777777" w:rsidR="00B377B3" w:rsidRPr="00B377B3" w:rsidRDefault="00B377B3" w:rsidP="00B377B3">
      <w:pPr>
        <w:numPr>
          <w:ilvl w:val="0"/>
          <w:numId w:val="7"/>
        </w:numPr>
        <w:rPr>
          <w:lang w:val="en-IN"/>
        </w:rPr>
      </w:pPr>
      <w:r w:rsidRPr="00B377B3">
        <w:rPr>
          <w:b/>
          <w:bCs/>
          <w:lang w:val="en-IN"/>
        </w:rPr>
        <w:t>Key Derivation:</w:t>
      </w:r>
      <w:r w:rsidRPr="00B377B3">
        <w:rPr>
          <w:lang w:val="en-IN"/>
        </w:rPr>
        <w:t xml:space="preserve"> Both parties instantly compute the shared master secret, bypassing multiple message exchanges present in TLS 1.2.</w:t>
      </w:r>
    </w:p>
    <w:p w14:paraId="0C6A81AB" w14:textId="77777777" w:rsidR="00B377B3" w:rsidRPr="00B377B3" w:rsidRDefault="00B377B3" w:rsidP="00B377B3">
      <w:pPr>
        <w:numPr>
          <w:ilvl w:val="0"/>
          <w:numId w:val="7"/>
        </w:numPr>
        <w:rPr>
          <w:lang w:val="en-IN"/>
        </w:rPr>
      </w:pPr>
      <w:r w:rsidRPr="00B377B3">
        <w:rPr>
          <w:b/>
          <w:bCs/>
          <w:lang w:val="en-IN"/>
        </w:rPr>
        <w:t>Application Data &amp; Framing:</w:t>
      </w:r>
      <w:r w:rsidRPr="00B377B3">
        <w:rPr>
          <w:lang w:val="en-IN"/>
        </w:rPr>
        <w:t xml:space="preserve"> Every HTTP response payload is encapsulated into TLS records. Each record appends a 5-byte TLS record header (Content Type, Version, Length) and an authentication tag (e.g., 16-byte GCM tag) produced by Authenticated Encryption with Associated Data (AEAD) algorithms such as AES-GCM or ChaCha20-Poly1305.</w:t>
      </w:r>
    </w:p>
    <w:p w14:paraId="6CFD2B80" w14:textId="77777777" w:rsidR="00B377B3" w:rsidRPr="00B377B3" w:rsidRDefault="00B377B3" w:rsidP="00B377B3">
      <w:pPr>
        <w:rPr>
          <w:b/>
          <w:bCs/>
          <w:lang w:val="en-IN"/>
        </w:rPr>
      </w:pPr>
      <w:r w:rsidRPr="00B377B3">
        <w:rPr>
          <w:b/>
          <w:bCs/>
          <w:lang w:val="en-IN"/>
        </w:rPr>
        <w:t>1.2 Mathematical Derivations &amp; Calculations</w:t>
      </w:r>
    </w:p>
    <w:p w14:paraId="477AB80C" w14:textId="77777777" w:rsidR="00B377B3" w:rsidRPr="00B377B3" w:rsidRDefault="00B377B3" w:rsidP="00B377B3">
      <w:pPr>
        <w:rPr>
          <w:b/>
          <w:bCs/>
          <w:lang w:val="en-IN"/>
        </w:rPr>
      </w:pPr>
      <w:r w:rsidRPr="00B377B3">
        <w:rPr>
          <w:b/>
          <w:bCs/>
          <w:lang w:val="en-IN"/>
        </w:rPr>
        <w:t>Given Parameters:</w:t>
      </w:r>
    </w:p>
    <w:p w14:paraId="49F38996" w14:textId="31CE9E00" w:rsidR="00B377B3" w:rsidRPr="00B377B3" w:rsidRDefault="00B377B3" w:rsidP="00B377B3">
      <w:pPr>
        <w:numPr>
          <w:ilvl w:val="0"/>
          <w:numId w:val="8"/>
        </w:numPr>
        <w:rPr>
          <w:lang w:val="en-IN"/>
        </w:rPr>
      </w:pPr>
      <w:r w:rsidRPr="00B377B3">
        <w:rPr>
          <w:b/>
          <w:bCs/>
          <w:lang w:val="en-IN"/>
        </w:rPr>
        <w:t>Payload per HTTP response:</w:t>
      </w:r>
      <w:r w:rsidRPr="00B377B3">
        <w:rPr>
          <w:lang w:val="en-IN"/>
        </w:rPr>
        <w:t xml:space="preserve"> </w:t>
      </w:r>
      <m:oMath>
        <m:r>
          <w:rPr>
            <w:rFonts w:ascii="Cambria Math" w:hAnsi="Cambria Math"/>
            <w:lang w:val="en-IN"/>
          </w:rPr>
          <m:t>2000</m:t>
        </m:r>
        <m:r>
          <m:rPr>
            <m:nor/>
          </m:rPr>
          <w:rPr>
            <w:lang w:val="en-IN"/>
          </w:rPr>
          <m:t> bytes</m:t>
        </m:r>
      </m:oMath>
    </w:p>
    <w:p w14:paraId="1EF2288B" w14:textId="5C6729E0" w:rsidR="00B377B3" w:rsidRPr="00B377B3" w:rsidRDefault="00B377B3" w:rsidP="00B377B3">
      <w:pPr>
        <w:numPr>
          <w:ilvl w:val="0"/>
          <w:numId w:val="8"/>
        </w:numPr>
        <w:rPr>
          <w:lang w:val="en-IN"/>
        </w:rPr>
      </w:pPr>
      <w:r w:rsidRPr="00B377B3">
        <w:rPr>
          <w:b/>
          <w:bCs/>
          <w:lang w:val="en-IN"/>
        </w:rPr>
        <w:t>TLS record overhead (header + authentication tag):</w:t>
      </w:r>
      <w:r w:rsidRPr="00B377B3">
        <w:rPr>
          <w:lang w:val="en-IN"/>
        </w:rPr>
        <w:t xml:space="preserve"> </w:t>
      </w:r>
      <m:oMath>
        <m:r>
          <w:rPr>
            <w:rFonts w:ascii="Cambria Math" w:hAnsi="Cambria Math"/>
            <w:lang w:val="en-IN"/>
          </w:rPr>
          <m:t>25</m:t>
        </m:r>
        <m:r>
          <m:rPr>
            <m:nor/>
          </m:rPr>
          <w:rPr>
            <w:lang w:val="en-IN"/>
          </w:rPr>
          <m:t> bytes</m:t>
        </m:r>
      </m:oMath>
      <w:r w:rsidRPr="00B377B3">
        <w:rPr>
          <w:lang w:val="en-IN"/>
        </w:rPr>
        <w:t xml:space="preserve"> per response</w:t>
      </w:r>
    </w:p>
    <w:p w14:paraId="4B0A294C" w14:textId="310D04F8" w:rsidR="00B377B3" w:rsidRPr="00B377B3" w:rsidRDefault="00B377B3" w:rsidP="00B377B3">
      <w:pPr>
        <w:numPr>
          <w:ilvl w:val="0"/>
          <w:numId w:val="8"/>
        </w:numPr>
        <w:rPr>
          <w:lang w:val="en-IN"/>
        </w:rPr>
      </w:pPr>
      <w:r w:rsidRPr="00B377B3">
        <w:rPr>
          <w:b/>
          <w:bCs/>
          <w:lang w:val="en-IN"/>
        </w:rPr>
        <w:t>Handshake overhead:</w:t>
      </w:r>
      <w:r w:rsidRPr="00B377B3">
        <w:rPr>
          <w:lang w:val="en-IN"/>
        </w:rPr>
        <w:t xml:space="preserve"> </w:t>
      </w:r>
      <m:oMath>
        <m:r>
          <w:rPr>
            <w:rFonts w:ascii="Cambria Math" w:hAnsi="Cambria Math"/>
            <w:lang w:val="en-IN"/>
          </w:rPr>
          <m:t>3</m:t>
        </m:r>
        <m:r>
          <m:rPr>
            <m:nor/>
          </m:rPr>
          <w:rPr>
            <w:lang w:val="en-IN"/>
          </w:rPr>
          <m:t> KB</m:t>
        </m:r>
        <m:r>
          <w:rPr>
            <w:rFonts w:ascii="Cambria Math" w:hAnsi="Cambria Math"/>
            <w:lang w:val="en-IN"/>
          </w:rPr>
          <m:t>=3072</m:t>
        </m:r>
        <m:r>
          <m:rPr>
            <m:nor/>
          </m:rPr>
          <w:rPr>
            <w:lang w:val="en-IN"/>
          </w:rPr>
          <m:t> bytes</m:t>
        </m:r>
      </m:oMath>
      <w:r w:rsidRPr="00B377B3">
        <w:rPr>
          <w:lang w:val="en-IN"/>
        </w:rPr>
        <w:t xml:space="preserve"> per session</w:t>
      </w:r>
    </w:p>
    <w:p w14:paraId="5FDF296A" w14:textId="047E178D" w:rsidR="00B377B3" w:rsidRPr="00B377B3" w:rsidRDefault="00B377B3" w:rsidP="00B377B3">
      <w:pPr>
        <w:numPr>
          <w:ilvl w:val="0"/>
          <w:numId w:val="8"/>
        </w:numPr>
        <w:rPr>
          <w:lang w:val="en-IN"/>
        </w:rPr>
      </w:pPr>
      <w:r w:rsidRPr="00B377B3">
        <w:rPr>
          <w:b/>
          <w:bCs/>
          <w:lang w:val="en-IN"/>
        </w:rPr>
        <w:t>Request throughput:</w:t>
      </w:r>
      <w:r w:rsidRPr="00B377B3">
        <w:rPr>
          <w:lang w:val="en-IN"/>
        </w:rPr>
        <w:t xml:space="preserve"> </w:t>
      </w:r>
      <m:oMath>
        <m:r>
          <w:rPr>
            <w:rFonts w:ascii="Cambria Math" w:hAnsi="Cambria Math"/>
            <w:lang w:val="en-IN"/>
          </w:rPr>
          <m:t>10,000</m:t>
        </m:r>
        <m:r>
          <m:rPr>
            <m:nor/>
          </m:rPr>
          <w:rPr>
            <w:lang w:val="en-IN"/>
          </w:rPr>
          <m:t> requests/sec</m:t>
        </m:r>
      </m:oMath>
    </w:p>
    <w:p w14:paraId="0F44BB6D" w14:textId="4329B498" w:rsidR="00B377B3" w:rsidRPr="00B377B3" w:rsidRDefault="00B377B3" w:rsidP="00B377B3">
      <w:pPr>
        <w:numPr>
          <w:ilvl w:val="0"/>
          <w:numId w:val="8"/>
        </w:numPr>
        <w:rPr>
          <w:lang w:val="en-IN"/>
        </w:rPr>
      </w:pPr>
      <w:r w:rsidRPr="00B377B3">
        <w:rPr>
          <w:b/>
          <w:bCs/>
          <w:lang w:val="en-IN"/>
        </w:rPr>
        <w:t>New TLS handshakes:</w:t>
      </w:r>
      <w:r w:rsidRPr="00B377B3">
        <w:rPr>
          <w:lang w:val="en-IN"/>
        </w:rPr>
        <w:t xml:space="preserve"> </w:t>
      </w:r>
      <m:oMath>
        <m:r>
          <w:rPr>
            <w:rFonts w:ascii="Cambria Math" w:hAnsi="Cambria Math"/>
            <w:lang w:val="en-IN"/>
          </w:rPr>
          <m:t>1,000</m:t>
        </m:r>
        <m:r>
          <m:rPr>
            <m:nor/>
          </m:rPr>
          <w:rPr>
            <w:lang w:val="en-IN"/>
          </w:rPr>
          <m:t> handshakes/sec</m:t>
        </m:r>
      </m:oMath>
    </w:p>
    <w:p w14:paraId="5AD6F7FF" w14:textId="77777777" w:rsidR="00B377B3" w:rsidRPr="00B377B3" w:rsidRDefault="00B377B3" w:rsidP="00B377B3">
      <w:pPr>
        <w:rPr>
          <w:b/>
          <w:bCs/>
          <w:lang w:val="en-IN"/>
        </w:rPr>
      </w:pPr>
      <w:r w:rsidRPr="00B377B3">
        <w:rPr>
          <w:b/>
          <w:bCs/>
          <w:lang w:val="en-IN"/>
        </w:rPr>
        <w:t>Task A: Total Data Transmitted per Second Including TLS Overhead</w:t>
      </w:r>
    </w:p>
    <w:p w14:paraId="03F4E2B5" w14:textId="77777777" w:rsidR="00B377B3" w:rsidRPr="00B377B3" w:rsidRDefault="00B377B3" w:rsidP="00B377B3">
      <w:pPr>
        <w:numPr>
          <w:ilvl w:val="0"/>
          <w:numId w:val="9"/>
        </w:numPr>
        <w:rPr>
          <w:lang w:val="en-IN"/>
        </w:rPr>
      </w:pPr>
      <w:r w:rsidRPr="00B377B3">
        <w:rPr>
          <w:b/>
          <w:bCs/>
          <w:lang w:val="en-IN"/>
        </w:rPr>
        <w:t>Payload Data per Second:</w:t>
      </w:r>
    </w:p>
    <w:p w14:paraId="64A9F0E6" w14:textId="196BD63A" w:rsidR="00B377B3" w:rsidRPr="00B377B3" w:rsidRDefault="00B377B3" w:rsidP="00B377B3">
      <w:pPr>
        <w:rPr>
          <w:lang w:val="en-IN"/>
        </w:rPr>
      </w:pPr>
      <m:oMathPara>
        <m:oMath>
          <m:r>
            <m:rPr>
              <m:nor/>
            </m:rPr>
            <w:rPr>
              <w:lang w:val="en-IN"/>
            </w:rPr>
            <m:t>Payload Data</m:t>
          </m:r>
          <m:r>
            <w:rPr>
              <w:rFonts w:ascii="Cambria Math" w:hAnsi="Cambria Math"/>
              <w:lang w:val="en-IN"/>
            </w:rPr>
            <m:t>=10,000</m:t>
          </m:r>
          <m:r>
            <m:rPr>
              <m:nor/>
            </m:rPr>
            <w:rPr>
              <w:lang w:val="en-IN"/>
            </w:rPr>
            <m:t> req/sec</m:t>
          </m:r>
          <m:r>
            <w:rPr>
              <w:rFonts w:ascii="Cambria Math" w:hAnsi="Cambria Math"/>
              <w:lang w:val="en-IN"/>
            </w:rPr>
            <m:t>×2000</m:t>
          </m:r>
          <m:r>
            <m:rPr>
              <m:nor/>
            </m:rPr>
            <w:rPr>
              <w:lang w:val="en-IN"/>
            </w:rPr>
            <m:t> bytes/req</m:t>
          </m:r>
          <m:r>
            <w:rPr>
              <w:rFonts w:ascii="Cambria Math" w:hAnsi="Cambria Math"/>
              <w:lang w:val="en-IN"/>
            </w:rPr>
            <m:t>=20,000,000</m:t>
          </m:r>
          <m:r>
            <m:rPr>
              <m:nor/>
            </m:rPr>
            <w:rPr>
              <w:lang w:val="en-IN"/>
            </w:rPr>
            <m:t> bytes/sec</m:t>
          </m:r>
          <m:r>
            <w:rPr>
              <w:rFonts w:ascii="Cambria Math" w:hAnsi="Cambria Math"/>
              <w:lang w:val="en-IN"/>
            </w:rPr>
            <m:t>=20.0</m:t>
          </m:r>
          <m:r>
            <m:rPr>
              <m:nor/>
            </m:rPr>
            <w:rPr>
              <w:lang w:val="en-IN"/>
            </w:rPr>
            <m:t> MB/sec</m:t>
          </m:r>
        </m:oMath>
      </m:oMathPara>
    </w:p>
    <w:p w14:paraId="668B9BC4" w14:textId="77777777" w:rsidR="00B377B3" w:rsidRPr="00B377B3" w:rsidRDefault="00B377B3" w:rsidP="00B377B3">
      <w:pPr>
        <w:numPr>
          <w:ilvl w:val="0"/>
          <w:numId w:val="9"/>
        </w:numPr>
        <w:rPr>
          <w:lang w:val="en-IN"/>
        </w:rPr>
      </w:pPr>
      <w:r w:rsidRPr="00B377B3">
        <w:rPr>
          <w:b/>
          <w:bCs/>
          <w:lang w:val="en-IN"/>
        </w:rPr>
        <w:t>TLS Record Overhead per Second:</w:t>
      </w:r>
    </w:p>
    <w:p w14:paraId="14E3A3D8" w14:textId="7ACF4D89" w:rsidR="00B377B3" w:rsidRPr="00B377B3" w:rsidRDefault="00B377B3" w:rsidP="00B377B3">
      <w:pPr>
        <w:rPr>
          <w:lang w:val="en-IN"/>
        </w:rPr>
      </w:pPr>
      <m:oMathPara>
        <m:oMath>
          <m:r>
            <m:rPr>
              <m:nor/>
            </m:rPr>
            <w:rPr>
              <w:lang w:val="en-IN"/>
            </w:rPr>
            <m:t>Record Overhead</m:t>
          </m:r>
          <m:r>
            <w:rPr>
              <w:rFonts w:ascii="Cambria Math" w:hAnsi="Cambria Math"/>
              <w:lang w:val="en-IN"/>
            </w:rPr>
            <m:t>=10,000</m:t>
          </m:r>
          <m:r>
            <m:rPr>
              <m:nor/>
            </m:rPr>
            <w:rPr>
              <w:lang w:val="en-IN"/>
            </w:rPr>
            <m:t> req/sec</m:t>
          </m:r>
          <m:r>
            <w:rPr>
              <w:rFonts w:ascii="Cambria Math" w:hAnsi="Cambria Math"/>
              <w:lang w:val="en-IN"/>
            </w:rPr>
            <m:t>×25</m:t>
          </m:r>
          <m:r>
            <m:rPr>
              <m:nor/>
            </m:rPr>
            <w:rPr>
              <w:lang w:val="en-IN"/>
            </w:rPr>
            <m:t> bytes/req</m:t>
          </m:r>
          <m:r>
            <w:rPr>
              <w:rFonts w:ascii="Cambria Math" w:hAnsi="Cambria Math"/>
              <w:lang w:val="en-IN"/>
            </w:rPr>
            <m:t>=250,000</m:t>
          </m:r>
          <m:r>
            <m:rPr>
              <m:nor/>
            </m:rPr>
            <w:rPr>
              <w:lang w:val="en-IN"/>
            </w:rPr>
            <m:t> bytes/sec</m:t>
          </m:r>
          <m:r>
            <w:rPr>
              <w:rFonts w:ascii="Cambria Math" w:hAnsi="Cambria Math"/>
              <w:lang w:val="en-IN"/>
            </w:rPr>
            <m:t>=0.25</m:t>
          </m:r>
          <m:r>
            <m:rPr>
              <m:nor/>
            </m:rPr>
            <w:rPr>
              <w:lang w:val="en-IN"/>
            </w:rPr>
            <m:t> MB/sec</m:t>
          </m:r>
        </m:oMath>
      </m:oMathPara>
    </w:p>
    <w:p w14:paraId="7C114FAF" w14:textId="77777777" w:rsidR="00B377B3" w:rsidRPr="00B377B3" w:rsidRDefault="00B377B3" w:rsidP="00B377B3">
      <w:pPr>
        <w:numPr>
          <w:ilvl w:val="0"/>
          <w:numId w:val="9"/>
        </w:numPr>
        <w:rPr>
          <w:lang w:val="en-IN"/>
        </w:rPr>
      </w:pPr>
      <w:r w:rsidRPr="00B377B3">
        <w:rPr>
          <w:b/>
          <w:bCs/>
          <w:lang w:val="en-IN"/>
        </w:rPr>
        <w:t>Handshake Overhead per Second:</w:t>
      </w:r>
    </w:p>
    <w:p w14:paraId="3F2AF1F2" w14:textId="73511346" w:rsidR="00B377B3" w:rsidRPr="00B377B3" w:rsidRDefault="00B377B3" w:rsidP="00B377B3">
      <w:pPr>
        <w:rPr>
          <w:lang w:val="en-IN"/>
        </w:rPr>
      </w:pPr>
      <m:oMathPara>
        <m:oMath>
          <m:r>
            <m:rPr>
              <m:nor/>
            </m:rPr>
            <w:rPr>
              <w:lang w:val="en-IN"/>
            </w:rPr>
            <m:t>Handshake Overhead</m:t>
          </m:r>
          <m:r>
            <w:rPr>
              <w:rFonts w:ascii="Cambria Math" w:hAnsi="Cambria Math"/>
              <w:lang w:val="en-IN"/>
            </w:rPr>
            <m:t>=1,000</m:t>
          </m:r>
          <m:r>
            <m:rPr>
              <m:nor/>
            </m:rPr>
            <w:rPr>
              <w:lang w:val="en-IN"/>
            </w:rPr>
            <m:t> handshakes/sec</m:t>
          </m:r>
          <m:r>
            <w:rPr>
              <w:rFonts w:ascii="Cambria Math" w:hAnsi="Cambria Math"/>
              <w:lang w:val="en-IN"/>
            </w:rPr>
            <m:t>×3072</m:t>
          </m:r>
          <m:r>
            <m:rPr>
              <m:nor/>
            </m:rPr>
            <w:rPr>
              <w:lang w:val="en-IN"/>
            </w:rPr>
            <m:t> bytes/handshake</m:t>
          </m:r>
          <m:r>
            <w:rPr>
              <w:rFonts w:ascii="Cambria Math" w:hAnsi="Cambria Math"/>
              <w:lang w:val="en-IN"/>
            </w:rPr>
            <m:t>=3,072,000</m:t>
          </m:r>
          <m:r>
            <m:rPr>
              <m:nor/>
            </m:rPr>
            <w:rPr>
              <w:lang w:val="en-IN"/>
            </w:rPr>
            <m:t> bytes/sec</m:t>
          </m:r>
          <m:r>
            <w:rPr>
              <w:rFonts w:ascii="Cambria Math" w:hAnsi="Cambria Math"/>
              <w:lang w:val="en-IN"/>
            </w:rPr>
            <m:t>=3.072</m:t>
          </m:r>
          <m:r>
            <m:rPr>
              <m:nor/>
            </m:rPr>
            <w:rPr>
              <w:lang w:val="en-IN"/>
            </w:rPr>
            <m:t> MB/sec</m:t>
          </m:r>
        </m:oMath>
      </m:oMathPara>
    </w:p>
    <w:p w14:paraId="6D90B70A" w14:textId="77777777" w:rsidR="00B377B3" w:rsidRPr="00B377B3" w:rsidRDefault="00B377B3" w:rsidP="00B377B3">
      <w:pPr>
        <w:numPr>
          <w:ilvl w:val="0"/>
          <w:numId w:val="9"/>
        </w:numPr>
        <w:rPr>
          <w:lang w:val="en-IN"/>
        </w:rPr>
      </w:pPr>
      <w:r w:rsidRPr="00B377B3">
        <w:rPr>
          <w:b/>
          <w:bCs/>
          <w:lang w:val="en-IN"/>
        </w:rPr>
        <w:t>Total Data Transmitted per Second:</w:t>
      </w:r>
    </w:p>
    <w:p w14:paraId="63CAEA93" w14:textId="36C75D2D" w:rsidR="00B377B3" w:rsidRPr="00B377B3" w:rsidRDefault="00B377B3" w:rsidP="00B377B3">
      <w:pPr>
        <w:rPr>
          <w:lang w:val="en-IN"/>
        </w:rPr>
      </w:pPr>
      <m:oMathPara>
        <m:oMath>
          <m:r>
            <m:rPr>
              <m:nor/>
            </m:rPr>
            <w:rPr>
              <w:lang w:val="en-IN"/>
            </w:rPr>
            <m:t>Total Data</m:t>
          </m:r>
          <m:r>
            <w:rPr>
              <w:rFonts w:ascii="Cambria Math" w:hAnsi="Cambria Math"/>
              <w:lang w:val="en-IN"/>
            </w:rPr>
            <m:t>=20,000,000+250,000+3,072,000=23,322,000</m:t>
          </m:r>
          <m:r>
            <m:rPr>
              <m:nor/>
            </m:rPr>
            <w:rPr>
              <w:lang w:val="en-IN"/>
            </w:rPr>
            <m:t> bytes/sec</m:t>
          </m:r>
          <m:r>
            <w:rPr>
              <w:rFonts w:ascii="Cambria Math" w:hAnsi="Cambria Math"/>
              <w:lang w:val="en-IN"/>
            </w:rPr>
            <m:t>≈</m:t>
          </m:r>
          <m:r>
            <m:rPr>
              <m:sty m:val="b"/>
            </m:rPr>
            <w:rPr>
              <w:rFonts w:ascii="Cambria Math" w:hAnsi="Cambria Math"/>
              <w:lang w:val="en-IN"/>
            </w:rPr>
            <m:t>23.32</m:t>
          </m:r>
          <m:r>
            <m:rPr>
              <m:nor/>
            </m:rPr>
            <w:rPr>
              <w:lang w:val="en-IN"/>
            </w:rPr>
            <m:t> MB/sec</m:t>
          </m:r>
        </m:oMath>
      </m:oMathPara>
    </w:p>
    <w:p w14:paraId="7A95F1A0" w14:textId="77777777" w:rsidR="00B377B3" w:rsidRPr="00B377B3" w:rsidRDefault="00B377B3" w:rsidP="00B377B3">
      <w:pPr>
        <w:rPr>
          <w:b/>
          <w:bCs/>
          <w:lang w:val="en-IN"/>
        </w:rPr>
      </w:pPr>
      <w:r w:rsidRPr="00B377B3">
        <w:rPr>
          <w:b/>
          <w:bCs/>
          <w:lang w:val="en-IN"/>
        </w:rPr>
        <w:t>Task B: Percentage Overhead Due to TLS Encryption</w:t>
      </w:r>
    </w:p>
    <w:p w14:paraId="65637A5D" w14:textId="07A3C8B3" w:rsidR="00B377B3" w:rsidRPr="00B377B3" w:rsidRDefault="00B377B3" w:rsidP="00B377B3">
      <w:pPr>
        <w:rPr>
          <w:lang w:val="en-IN"/>
        </w:rPr>
      </w:pPr>
      <m:oMathPara>
        <m:oMath>
          <m:r>
            <m:rPr>
              <m:nor/>
            </m:rPr>
            <w:rPr>
              <w:lang w:val="en-IN"/>
            </w:rPr>
            <m:t>Total Overhead</m:t>
          </m:r>
          <m:r>
            <w:rPr>
              <w:rFonts w:ascii="Cambria Math" w:hAnsi="Cambria Math"/>
              <w:lang w:val="en-IN"/>
            </w:rPr>
            <m:t>=</m:t>
          </m:r>
          <m:r>
            <m:rPr>
              <m:nor/>
            </m:rPr>
            <w:rPr>
              <w:lang w:val="en-IN"/>
            </w:rPr>
            <m:t>Record Overhead</m:t>
          </m:r>
          <m:r>
            <w:rPr>
              <w:rFonts w:ascii="Cambria Math" w:hAnsi="Cambria Math"/>
              <w:lang w:val="en-IN"/>
            </w:rPr>
            <m:t>+</m:t>
          </m:r>
          <m:r>
            <m:rPr>
              <m:nor/>
            </m:rPr>
            <w:rPr>
              <w:lang w:val="en-IN"/>
            </w:rPr>
            <m:t>Handshake Overhead</m:t>
          </m:r>
          <m:r>
            <w:rPr>
              <w:rFonts w:ascii="Cambria Math" w:hAnsi="Cambria Math"/>
              <w:lang w:val="en-IN"/>
            </w:rPr>
            <m:t>=250,000+3,072,000=3,322,000</m:t>
          </m:r>
          <m:r>
            <m:rPr>
              <m:nor/>
            </m:rPr>
            <w:rPr>
              <w:lang w:val="en-IN"/>
            </w:rPr>
            <m:t> bytes/sec</m:t>
          </m:r>
        </m:oMath>
      </m:oMathPara>
    </w:p>
    <w:p w14:paraId="345A29B6" w14:textId="353D5858" w:rsidR="00B377B3" w:rsidRPr="00B377B3" w:rsidRDefault="00B377B3" w:rsidP="00B377B3">
      <w:pPr>
        <w:rPr>
          <w:lang w:val="en-IN"/>
        </w:rPr>
      </w:pPr>
      <m:oMathPara>
        <m:oMath>
          <m:r>
            <m:rPr>
              <m:nor/>
            </m:rPr>
            <w:rPr>
              <w:lang w:val="en-IN"/>
            </w:rPr>
            <m:t>Percentage Overhead</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3,322,000</m:t>
                  </m:r>
                  <m:r>
                    <m:rPr>
                      <m:nor/>
                    </m:rPr>
                    <w:rPr>
                      <w:lang w:val="en-IN"/>
                    </w:rPr>
                    <m:t> bytes/sec</m:t>
                  </m:r>
                </m:num>
                <m:den>
                  <m:r>
                    <w:rPr>
                      <w:rFonts w:ascii="Cambria Math" w:hAnsi="Cambria Math"/>
                      <w:lang w:val="en-IN"/>
                    </w:rPr>
                    <m:t>20,000,000</m:t>
                  </m:r>
                  <m:r>
                    <m:rPr>
                      <m:nor/>
                    </m:rPr>
                    <w:rPr>
                      <w:lang w:val="en-IN"/>
                    </w:rPr>
                    <m:t> bytes/sec</m:t>
                  </m:r>
                </m:den>
              </m:f>
            </m:e>
          </m:d>
          <m:r>
            <w:rPr>
              <w:rFonts w:ascii="Cambria Math" w:hAnsi="Cambria Math"/>
              <w:lang w:val="en-IN"/>
            </w:rPr>
            <m:t>×100=</m:t>
          </m:r>
          <m:r>
            <m:rPr>
              <m:sty m:val="b"/>
            </m:rPr>
            <w:rPr>
              <w:rFonts w:ascii="Cambria Math" w:hAnsi="Cambria Math"/>
              <w:lang w:val="en-IN"/>
            </w:rPr>
            <m:t>16.61%</m:t>
          </m:r>
        </m:oMath>
      </m:oMathPara>
    </w:p>
    <w:p w14:paraId="01FF027D" w14:textId="77777777" w:rsidR="00B377B3" w:rsidRPr="00B377B3" w:rsidRDefault="00B377B3" w:rsidP="00B377B3">
      <w:pPr>
        <w:rPr>
          <w:b/>
          <w:bCs/>
          <w:lang w:val="en-IN"/>
        </w:rPr>
      </w:pPr>
      <w:r w:rsidRPr="00B377B3">
        <w:rPr>
          <w:b/>
          <w:bCs/>
          <w:lang w:val="en-IN"/>
        </w:rPr>
        <w:t>Task C: Bandwidth Consumed Due to Handshake Overhead per Second</w:t>
      </w:r>
    </w:p>
    <w:p w14:paraId="2F0F20F2" w14:textId="1EE1A209" w:rsidR="00B377B3" w:rsidRPr="00B377B3" w:rsidRDefault="00B377B3" w:rsidP="00B377B3">
      <w:pPr>
        <w:rPr>
          <w:lang w:val="en-IN"/>
        </w:rPr>
      </w:pPr>
      <m:oMathPara>
        <m:oMath>
          <m:r>
            <m:rPr>
              <m:nor/>
            </m:rPr>
            <w:rPr>
              <w:lang w:val="en-IN"/>
            </w:rPr>
            <m:t>Handshake Bandwidth</m:t>
          </m:r>
          <m:r>
            <w:rPr>
              <w:rFonts w:ascii="Cambria Math" w:hAnsi="Cambria Math"/>
              <w:lang w:val="en-IN"/>
            </w:rPr>
            <m:t>=3,072,000</m:t>
          </m:r>
          <m:r>
            <m:rPr>
              <m:nor/>
            </m:rPr>
            <w:rPr>
              <w:lang w:val="en-IN"/>
            </w:rPr>
            <m:t> bytes/sec</m:t>
          </m:r>
          <m:r>
            <w:rPr>
              <w:rFonts w:ascii="Cambria Math" w:hAnsi="Cambria Math"/>
              <w:lang w:val="en-IN"/>
            </w:rPr>
            <m:t>×8</m:t>
          </m:r>
          <m:r>
            <m:rPr>
              <m:nor/>
            </m:rPr>
            <w:rPr>
              <w:lang w:val="en-IN"/>
            </w:rPr>
            <m:t> bits/byte</m:t>
          </m:r>
          <m:r>
            <w:rPr>
              <w:rFonts w:ascii="Cambria Math" w:hAnsi="Cambria Math"/>
              <w:lang w:val="en-IN"/>
            </w:rPr>
            <m:t>=24,576,000</m:t>
          </m:r>
          <m:r>
            <m:rPr>
              <m:nor/>
            </m:rPr>
            <w:rPr>
              <w:lang w:val="en-IN"/>
            </w:rPr>
            <m:t> bps</m:t>
          </m:r>
          <m:r>
            <w:rPr>
              <w:rFonts w:ascii="Cambria Math" w:hAnsi="Cambria Math"/>
              <w:lang w:val="en-IN"/>
            </w:rPr>
            <m:t>=</m:t>
          </m:r>
          <m:r>
            <m:rPr>
              <m:sty m:val="b"/>
            </m:rPr>
            <w:rPr>
              <w:rFonts w:ascii="Cambria Math" w:hAnsi="Cambria Math"/>
              <w:lang w:val="en-IN"/>
            </w:rPr>
            <m:t>24.58</m:t>
          </m:r>
          <m:r>
            <m:rPr>
              <m:nor/>
            </m:rPr>
            <w:rPr>
              <w:lang w:val="en-IN"/>
            </w:rPr>
            <m:t> Mbps</m:t>
          </m:r>
        </m:oMath>
      </m:oMathPara>
    </w:p>
    <w:p w14:paraId="726FABD8" w14:textId="77777777" w:rsidR="00B377B3" w:rsidRPr="00B377B3" w:rsidRDefault="00B377B3" w:rsidP="00B377B3">
      <w:pPr>
        <w:rPr>
          <w:b/>
          <w:bCs/>
          <w:lang w:val="en-IN"/>
        </w:rPr>
      </w:pPr>
      <w:r w:rsidRPr="00B377B3">
        <w:rPr>
          <w:b/>
          <w:bCs/>
          <w:lang w:val="en-IN"/>
        </w:rPr>
        <w:t>Task D: Trade-Off Analysis &amp; Optimization Techniques</w:t>
      </w:r>
    </w:p>
    <w:p w14:paraId="41207CB2" w14:textId="77777777" w:rsidR="00B377B3" w:rsidRPr="00B377B3" w:rsidRDefault="00B377B3" w:rsidP="00B377B3">
      <w:pPr>
        <w:numPr>
          <w:ilvl w:val="0"/>
          <w:numId w:val="10"/>
        </w:numPr>
        <w:rPr>
          <w:lang w:val="en-IN"/>
        </w:rPr>
      </w:pPr>
      <w:r w:rsidRPr="00B377B3">
        <w:rPr>
          <w:b/>
          <w:bCs/>
          <w:lang w:val="en-IN"/>
        </w:rPr>
        <w:t>Security vs. Latency Trade-Off:</w:t>
      </w:r>
      <w:r w:rsidRPr="00B377B3">
        <w:rPr>
          <w:lang w:val="en-IN"/>
        </w:rPr>
        <w:t xml:space="preserve"> Strong authentication and forward secrecy protect data in transit against passive eavesdropping and active man-in-the-middle (MITM) attacks. However, asymmetric cryptographic operations during handshakes consume CPU cycles, while handshake packet exchanges add network round trips, increasing Time to First Byte (TTFB).</w:t>
      </w:r>
    </w:p>
    <w:p w14:paraId="165CA2FD" w14:textId="77777777" w:rsidR="00B377B3" w:rsidRPr="00B377B3" w:rsidRDefault="00B377B3" w:rsidP="00B377B3">
      <w:pPr>
        <w:numPr>
          <w:ilvl w:val="0"/>
          <w:numId w:val="10"/>
        </w:numPr>
        <w:rPr>
          <w:lang w:val="en-IN"/>
        </w:rPr>
      </w:pPr>
      <w:r w:rsidRPr="00B377B3">
        <w:rPr>
          <w:b/>
          <w:bCs/>
          <w:lang w:val="en-IN"/>
        </w:rPr>
        <w:t>Optimization Recommendations:</w:t>
      </w:r>
    </w:p>
    <w:p w14:paraId="7AE59415" w14:textId="77777777" w:rsidR="00B377B3" w:rsidRPr="00B377B3" w:rsidRDefault="00B377B3" w:rsidP="00B377B3">
      <w:pPr>
        <w:numPr>
          <w:ilvl w:val="1"/>
          <w:numId w:val="10"/>
        </w:numPr>
        <w:rPr>
          <w:lang w:val="en-IN"/>
        </w:rPr>
      </w:pPr>
      <w:r w:rsidRPr="00B377B3">
        <w:rPr>
          <w:b/>
          <w:bCs/>
          <w:lang w:val="en-IN"/>
        </w:rPr>
        <w:t>TLS Session Resumption:</w:t>
      </w:r>
      <w:r w:rsidRPr="00B377B3">
        <w:rPr>
          <w:lang w:val="en-IN"/>
        </w:rPr>
        <w:t xml:space="preserve"> Utilizing TLS 1.3 session tickets allows returning clients to resume sessions instantly without full asymmetric key exchanges.</w:t>
      </w:r>
    </w:p>
    <w:p w14:paraId="546ED11B" w14:textId="77777777" w:rsidR="00B377B3" w:rsidRPr="00B377B3" w:rsidRDefault="00B377B3" w:rsidP="00B377B3">
      <w:pPr>
        <w:numPr>
          <w:ilvl w:val="1"/>
          <w:numId w:val="10"/>
        </w:numPr>
        <w:rPr>
          <w:lang w:val="en-IN"/>
        </w:rPr>
      </w:pPr>
      <w:r w:rsidRPr="00B377B3">
        <w:rPr>
          <w:b/>
          <w:bCs/>
          <w:lang w:val="en-IN"/>
        </w:rPr>
        <w:t>HTTP/2 and HTTP/3 (QUIC):</w:t>
      </w:r>
      <w:r w:rsidRPr="00B377B3">
        <w:rPr>
          <w:lang w:val="en-IN"/>
        </w:rPr>
        <w:t xml:space="preserve"> Multiplexing multiple data streams over a single connection drastically reduces the ratio of new handshakes per request.</w:t>
      </w:r>
    </w:p>
    <w:p w14:paraId="3A58CCCE" w14:textId="77777777" w:rsidR="00B377B3" w:rsidRPr="00B377B3" w:rsidRDefault="00B377B3" w:rsidP="00B377B3">
      <w:pPr>
        <w:numPr>
          <w:ilvl w:val="1"/>
          <w:numId w:val="10"/>
        </w:numPr>
        <w:rPr>
          <w:lang w:val="en-IN"/>
        </w:rPr>
      </w:pPr>
      <w:r w:rsidRPr="00B377B3">
        <w:rPr>
          <w:b/>
          <w:bCs/>
          <w:lang w:val="en-IN"/>
        </w:rPr>
        <w:t>Hardware Acceleration:</w:t>
      </w:r>
      <w:r w:rsidRPr="00B377B3">
        <w:rPr>
          <w:lang w:val="en-IN"/>
        </w:rPr>
        <w:t xml:space="preserve"> Deploying cryptographic coprocessors (AES-NI, Intel QAT) offloads packet framing and encryption overhead from the main CPU.</w:t>
      </w:r>
    </w:p>
    <w:p w14:paraId="7BB5C610" w14:textId="77777777" w:rsidR="00B377B3" w:rsidRPr="00B377B3" w:rsidRDefault="00B377B3" w:rsidP="00B377B3">
      <w:pPr>
        <w:rPr>
          <w:b/>
          <w:bCs/>
          <w:lang w:val="en-IN"/>
        </w:rPr>
      </w:pPr>
      <w:r w:rsidRPr="00B377B3">
        <w:rPr>
          <w:b/>
          <w:bCs/>
          <w:lang w:val="en-IN"/>
        </w:rPr>
        <w:t>1.3 Executable Python Simulation Program</w:t>
      </w:r>
    </w:p>
    <w:p w14:paraId="077C3BBE" w14:textId="77777777" w:rsidR="00B377B3" w:rsidRPr="00B377B3" w:rsidRDefault="00B377B3" w:rsidP="00B377B3">
      <w:pPr>
        <w:rPr>
          <w:lang w:val="en-IN"/>
        </w:rPr>
      </w:pPr>
      <w:r w:rsidRPr="00B377B3">
        <w:rPr>
          <w:lang w:val="en-IN"/>
        </w:rPr>
        <w:t>Python</w:t>
      </w:r>
    </w:p>
    <w:p w14:paraId="2720E03E" w14:textId="497BA166" w:rsidR="00D177F5" w:rsidRDefault="00D177F5">
      <w:r>
        <w:br w:type="page"/>
      </w:r>
    </w:p>
    <w:p w14:paraId="26EB91BC" w14:textId="7FFC7825" w:rsidR="00D177F5" w:rsidRDefault="00FC06A1">
      <w:r w:rsidRPr="00FC06A1">
        <w:rPr>
          <w:b/>
          <w:bCs/>
        </w:rPr>
        <w:lastRenderedPageBreak/>
        <w:t>Program</w:t>
      </w:r>
      <w:r>
        <w:t>:</w:t>
      </w:r>
    </w:p>
    <w:p w14:paraId="08C84FB3" w14:textId="77777777" w:rsidR="00941284" w:rsidRDefault="00941284" w:rsidP="00941284">
      <w:r>
        <w:t xml:space="preserve">class </w:t>
      </w:r>
      <w:proofErr w:type="spellStart"/>
      <w:r>
        <w:t>TLSServerSimulation</w:t>
      </w:r>
      <w:proofErr w:type="spellEnd"/>
      <w:r>
        <w:t>:</w:t>
      </w:r>
    </w:p>
    <w:p w14:paraId="07A645DF" w14:textId="77777777" w:rsidR="00941284" w:rsidRDefault="00941284" w:rsidP="00941284">
      <w:r>
        <w:t xml:space="preserve">    def __</w:t>
      </w:r>
      <w:proofErr w:type="spellStart"/>
      <w:r>
        <w:t>init</w:t>
      </w:r>
      <w:proofErr w:type="spellEnd"/>
      <w:r>
        <w:t>_</w:t>
      </w:r>
      <w:proofErr w:type="gramStart"/>
      <w:r>
        <w:t>_(</w:t>
      </w:r>
      <w:proofErr w:type="gramEnd"/>
      <w:r>
        <w:t xml:space="preserve">self, </w:t>
      </w:r>
      <w:proofErr w:type="spellStart"/>
      <w:r>
        <w:t>payload_size</w:t>
      </w:r>
      <w:proofErr w:type="spellEnd"/>
      <w:r>
        <w:t xml:space="preserve">=2000, </w:t>
      </w:r>
      <w:proofErr w:type="spellStart"/>
      <w:r>
        <w:t>record_overhead</w:t>
      </w:r>
      <w:proofErr w:type="spellEnd"/>
      <w:r>
        <w:t xml:space="preserve">=25, </w:t>
      </w:r>
      <w:proofErr w:type="spellStart"/>
      <w:r>
        <w:t>handshake_size</w:t>
      </w:r>
      <w:proofErr w:type="spellEnd"/>
      <w:r>
        <w:t xml:space="preserve">=3072, </w:t>
      </w:r>
      <w:proofErr w:type="spellStart"/>
      <w:r>
        <w:t>reqs_per_sec</w:t>
      </w:r>
      <w:proofErr w:type="spellEnd"/>
      <w:r>
        <w:t xml:space="preserve">=10000, </w:t>
      </w:r>
      <w:proofErr w:type="spellStart"/>
      <w:r>
        <w:t>handshakes_per_sec</w:t>
      </w:r>
      <w:proofErr w:type="spellEnd"/>
      <w:r>
        <w:t>=1000):</w:t>
      </w:r>
    </w:p>
    <w:p w14:paraId="10D32633" w14:textId="77777777" w:rsidR="00941284" w:rsidRDefault="00941284" w:rsidP="00941284">
      <w:r>
        <w:t xml:space="preserve">        </w:t>
      </w:r>
      <w:proofErr w:type="spellStart"/>
      <w:proofErr w:type="gramStart"/>
      <w:r>
        <w:t>self.payload</w:t>
      </w:r>
      <w:proofErr w:type="gramEnd"/>
      <w:r>
        <w:t>_size</w:t>
      </w:r>
      <w:proofErr w:type="spellEnd"/>
      <w:r>
        <w:t xml:space="preserve"> = </w:t>
      </w:r>
      <w:proofErr w:type="spellStart"/>
      <w:r>
        <w:t>payload_size</w:t>
      </w:r>
      <w:proofErr w:type="spellEnd"/>
    </w:p>
    <w:p w14:paraId="0F6D301F" w14:textId="77777777" w:rsidR="00941284" w:rsidRDefault="00941284" w:rsidP="00941284">
      <w:r>
        <w:t xml:space="preserve">        </w:t>
      </w:r>
      <w:proofErr w:type="spellStart"/>
      <w:proofErr w:type="gramStart"/>
      <w:r>
        <w:t>self.record</w:t>
      </w:r>
      <w:proofErr w:type="gramEnd"/>
      <w:r>
        <w:t>_overhead</w:t>
      </w:r>
      <w:proofErr w:type="spellEnd"/>
      <w:r>
        <w:t xml:space="preserve"> = </w:t>
      </w:r>
      <w:proofErr w:type="spellStart"/>
      <w:r>
        <w:t>record_overhead</w:t>
      </w:r>
      <w:proofErr w:type="spellEnd"/>
    </w:p>
    <w:p w14:paraId="6ADBD493" w14:textId="77777777" w:rsidR="00941284" w:rsidRDefault="00941284" w:rsidP="00941284">
      <w:r>
        <w:t xml:space="preserve">        </w:t>
      </w:r>
      <w:proofErr w:type="spellStart"/>
      <w:proofErr w:type="gramStart"/>
      <w:r>
        <w:t>self.handshake</w:t>
      </w:r>
      <w:proofErr w:type="gramEnd"/>
      <w:r>
        <w:t>_size</w:t>
      </w:r>
      <w:proofErr w:type="spellEnd"/>
      <w:r>
        <w:t xml:space="preserve"> = </w:t>
      </w:r>
      <w:proofErr w:type="spellStart"/>
      <w:r>
        <w:t>handshake_size</w:t>
      </w:r>
      <w:proofErr w:type="spellEnd"/>
    </w:p>
    <w:p w14:paraId="0E76F7E7" w14:textId="77777777" w:rsidR="00941284" w:rsidRDefault="00941284" w:rsidP="00941284">
      <w:r>
        <w:t xml:space="preserve">        </w:t>
      </w:r>
      <w:proofErr w:type="spellStart"/>
      <w:proofErr w:type="gramStart"/>
      <w:r>
        <w:t>self.reqs</w:t>
      </w:r>
      <w:proofErr w:type="gramEnd"/>
      <w:r>
        <w:t>_per_sec</w:t>
      </w:r>
      <w:proofErr w:type="spellEnd"/>
      <w:r>
        <w:t xml:space="preserve"> = </w:t>
      </w:r>
      <w:proofErr w:type="spellStart"/>
      <w:r>
        <w:t>reqs_per_sec</w:t>
      </w:r>
      <w:proofErr w:type="spellEnd"/>
    </w:p>
    <w:p w14:paraId="05110CFF" w14:textId="77777777" w:rsidR="00941284" w:rsidRDefault="00941284" w:rsidP="00941284">
      <w:r>
        <w:t xml:space="preserve">        </w:t>
      </w:r>
      <w:proofErr w:type="spellStart"/>
      <w:proofErr w:type="gramStart"/>
      <w:r>
        <w:t>self.handshakes</w:t>
      </w:r>
      <w:proofErr w:type="gramEnd"/>
      <w:r>
        <w:t>_per_sec</w:t>
      </w:r>
      <w:proofErr w:type="spellEnd"/>
      <w:r>
        <w:t xml:space="preserve"> = </w:t>
      </w:r>
      <w:proofErr w:type="spellStart"/>
      <w:r>
        <w:t>handshakes_per_sec</w:t>
      </w:r>
      <w:proofErr w:type="spellEnd"/>
    </w:p>
    <w:p w14:paraId="7A2C4F53" w14:textId="77777777" w:rsidR="00941284" w:rsidRDefault="00941284" w:rsidP="00941284"/>
    <w:p w14:paraId="10EC284E" w14:textId="77777777" w:rsidR="00941284" w:rsidRDefault="00941284" w:rsidP="00941284">
      <w:r>
        <w:t xml:space="preserve">    def </w:t>
      </w:r>
      <w:proofErr w:type="spellStart"/>
      <w:r>
        <w:t>analyze_performance</w:t>
      </w:r>
      <w:proofErr w:type="spellEnd"/>
      <w:r>
        <w:t>(self):</w:t>
      </w:r>
    </w:p>
    <w:p w14:paraId="4ED2E345" w14:textId="77777777" w:rsidR="00941284" w:rsidRDefault="00941284" w:rsidP="00941284">
      <w:r>
        <w:t xml:space="preserve">        </w:t>
      </w:r>
      <w:proofErr w:type="spellStart"/>
      <w:r>
        <w:t>payload_total</w:t>
      </w:r>
      <w:proofErr w:type="spellEnd"/>
      <w:r>
        <w:t xml:space="preserve"> = </w:t>
      </w:r>
      <w:proofErr w:type="spellStart"/>
      <w:proofErr w:type="gramStart"/>
      <w:r>
        <w:t>self.reqs</w:t>
      </w:r>
      <w:proofErr w:type="gramEnd"/>
      <w:r>
        <w:t>_per_sec</w:t>
      </w:r>
      <w:proofErr w:type="spellEnd"/>
      <w:r>
        <w:t xml:space="preserve"> * </w:t>
      </w:r>
      <w:proofErr w:type="spellStart"/>
      <w:proofErr w:type="gramStart"/>
      <w:r>
        <w:t>self.payload</w:t>
      </w:r>
      <w:proofErr w:type="gramEnd"/>
      <w:r>
        <w:t>_size</w:t>
      </w:r>
      <w:proofErr w:type="spellEnd"/>
    </w:p>
    <w:p w14:paraId="0B65AAFB" w14:textId="77777777" w:rsidR="00941284" w:rsidRDefault="00941284" w:rsidP="00941284">
      <w:r>
        <w:t xml:space="preserve">        </w:t>
      </w:r>
      <w:proofErr w:type="spellStart"/>
      <w:r>
        <w:t>record_total</w:t>
      </w:r>
      <w:proofErr w:type="spellEnd"/>
      <w:r>
        <w:t xml:space="preserve"> = </w:t>
      </w:r>
      <w:proofErr w:type="spellStart"/>
      <w:proofErr w:type="gramStart"/>
      <w:r>
        <w:t>self.reqs</w:t>
      </w:r>
      <w:proofErr w:type="gramEnd"/>
      <w:r>
        <w:t>_per_sec</w:t>
      </w:r>
      <w:proofErr w:type="spellEnd"/>
      <w:r>
        <w:t xml:space="preserve"> * </w:t>
      </w:r>
      <w:proofErr w:type="spellStart"/>
      <w:proofErr w:type="gramStart"/>
      <w:r>
        <w:t>self.record</w:t>
      </w:r>
      <w:proofErr w:type="gramEnd"/>
      <w:r>
        <w:t>_overhead</w:t>
      </w:r>
      <w:proofErr w:type="spellEnd"/>
    </w:p>
    <w:p w14:paraId="565D1BA6" w14:textId="77777777" w:rsidR="00941284" w:rsidRDefault="00941284" w:rsidP="00941284">
      <w:r>
        <w:t xml:space="preserve">        </w:t>
      </w:r>
      <w:proofErr w:type="spellStart"/>
      <w:r>
        <w:t>handshake_total</w:t>
      </w:r>
      <w:proofErr w:type="spellEnd"/>
      <w:r>
        <w:t xml:space="preserve"> = </w:t>
      </w:r>
      <w:proofErr w:type="spellStart"/>
      <w:proofErr w:type="gramStart"/>
      <w:r>
        <w:t>self.handshakes</w:t>
      </w:r>
      <w:proofErr w:type="gramEnd"/>
      <w:r>
        <w:t>_per_sec</w:t>
      </w:r>
      <w:proofErr w:type="spellEnd"/>
      <w:r>
        <w:t xml:space="preserve"> * </w:t>
      </w:r>
      <w:proofErr w:type="spellStart"/>
      <w:proofErr w:type="gramStart"/>
      <w:r>
        <w:t>self.handshake</w:t>
      </w:r>
      <w:proofErr w:type="gramEnd"/>
      <w:r>
        <w:t>_size</w:t>
      </w:r>
      <w:proofErr w:type="spellEnd"/>
    </w:p>
    <w:p w14:paraId="4CFA9F8C" w14:textId="77777777" w:rsidR="00941284" w:rsidRDefault="00941284" w:rsidP="00941284">
      <w:r>
        <w:t xml:space="preserve">        </w:t>
      </w:r>
    </w:p>
    <w:p w14:paraId="45C79B72" w14:textId="77777777" w:rsidR="00941284" w:rsidRDefault="00941284" w:rsidP="00941284">
      <w:r>
        <w:t xml:space="preserve">        </w:t>
      </w:r>
      <w:proofErr w:type="spellStart"/>
      <w:r>
        <w:t>total_data</w:t>
      </w:r>
      <w:proofErr w:type="spellEnd"/>
      <w:r>
        <w:t xml:space="preserve"> = </w:t>
      </w:r>
      <w:proofErr w:type="spellStart"/>
      <w:r>
        <w:t>payload_total</w:t>
      </w:r>
      <w:proofErr w:type="spellEnd"/>
      <w:r>
        <w:t xml:space="preserve"> + </w:t>
      </w:r>
      <w:proofErr w:type="spellStart"/>
      <w:r>
        <w:t>record_total</w:t>
      </w:r>
      <w:proofErr w:type="spellEnd"/>
      <w:r>
        <w:t xml:space="preserve"> + </w:t>
      </w:r>
      <w:proofErr w:type="spellStart"/>
      <w:r>
        <w:t>handshake_total</w:t>
      </w:r>
      <w:proofErr w:type="spellEnd"/>
    </w:p>
    <w:p w14:paraId="15A3393C" w14:textId="77777777" w:rsidR="00941284" w:rsidRDefault="00941284" w:rsidP="00941284">
      <w:r>
        <w:t xml:space="preserve">        </w:t>
      </w:r>
      <w:proofErr w:type="spellStart"/>
      <w:r>
        <w:t>total_overhead</w:t>
      </w:r>
      <w:proofErr w:type="spellEnd"/>
      <w:r>
        <w:t xml:space="preserve"> = </w:t>
      </w:r>
      <w:proofErr w:type="spellStart"/>
      <w:r>
        <w:t>record_total</w:t>
      </w:r>
      <w:proofErr w:type="spellEnd"/>
      <w:r>
        <w:t xml:space="preserve"> + </w:t>
      </w:r>
      <w:proofErr w:type="spellStart"/>
      <w:r>
        <w:t>handshake_total</w:t>
      </w:r>
      <w:proofErr w:type="spellEnd"/>
    </w:p>
    <w:p w14:paraId="31D77DF3" w14:textId="77777777" w:rsidR="00941284" w:rsidRDefault="00941284" w:rsidP="00941284">
      <w:r>
        <w:t xml:space="preserve">        </w:t>
      </w:r>
      <w:proofErr w:type="spellStart"/>
      <w:r>
        <w:t>percentage_overhead</w:t>
      </w:r>
      <w:proofErr w:type="spellEnd"/>
      <w:r>
        <w:t xml:space="preserve"> = (</w:t>
      </w:r>
      <w:proofErr w:type="spellStart"/>
      <w:r>
        <w:t>total_overhead</w:t>
      </w:r>
      <w:proofErr w:type="spellEnd"/>
      <w:r>
        <w:t xml:space="preserve"> / </w:t>
      </w:r>
      <w:proofErr w:type="spellStart"/>
      <w:r>
        <w:t>payload_total</w:t>
      </w:r>
      <w:proofErr w:type="spellEnd"/>
      <w:r>
        <w:t>) * 100</w:t>
      </w:r>
    </w:p>
    <w:p w14:paraId="3307B43C" w14:textId="77777777" w:rsidR="00941284" w:rsidRDefault="00941284" w:rsidP="00941284">
      <w:r>
        <w:t xml:space="preserve">        </w:t>
      </w:r>
      <w:proofErr w:type="spellStart"/>
      <w:r>
        <w:t>handshake_bandwidth_mbps</w:t>
      </w:r>
      <w:proofErr w:type="spellEnd"/>
      <w:r>
        <w:t xml:space="preserve"> = (</w:t>
      </w:r>
      <w:proofErr w:type="spellStart"/>
      <w:r>
        <w:t>handshake_total</w:t>
      </w:r>
      <w:proofErr w:type="spellEnd"/>
      <w:r>
        <w:t xml:space="preserve"> * 8) / 1_000_000</w:t>
      </w:r>
    </w:p>
    <w:p w14:paraId="499A3D49" w14:textId="77777777" w:rsidR="00941284" w:rsidRDefault="00941284" w:rsidP="00941284"/>
    <w:p w14:paraId="3D2DEB0B" w14:textId="77777777" w:rsidR="00941284" w:rsidRDefault="00941284" w:rsidP="00941284">
      <w:r>
        <w:t xml:space="preserve">        </w:t>
      </w:r>
      <w:proofErr w:type="gramStart"/>
      <w:r>
        <w:t>print(</w:t>
      </w:r>
      <w:proofErr w:type="gramEnd"/>
      <w:r>
        <w:t>"=== PROBLEM 1: SSL/TLS PERFORMANCE ANALYSIS ===")</w:t>
      </w:r>
    </w:p>
    <w:p w14:paraId="259ED073" w14:textId="77777777" w:rsidR="00941284" w:rsidRDefault="00941284" w:rsidP="00941284">
      <w:r>
        <w:t xml:space="preserve">        print(f"[*] Total Data Transmitted per Second: {</w:t>
      </w:r>
      <w:proofErr w:type="spellStart"/>
      <w:r>
        <w:t>total_data</w:t>
      </w:r>
      <w:proofErr w:type="spellEnd"/>
      <w:r>
        <w:t xml:space="preserve"> / 1_000_000:.2f} MB/sec")</w:t>
      </w:r>
    </w:p>
    <w:p w14:paraId="58AFA23E" w14:textId="77777777" w:rsidR="00941284" w:rsidRDefault="00941284" w:rsidP="00941284">
      <w:r>
        <w:t xml:space="preserve">        print(f"[*] Percentage Overhead Due to TLS: {percentage_overhead:.2</w:t>
      </w:r>
      <w:proofErr w:type="gramStart"/>
      <w:r>
        <w:t>f}%</w:t>
      </w:r>
      <w:proofErr w:type="gramEnd"/>
      <w:r>
        <w:t>")</w:t>
      </w:r>
    </w:p>
    <w:p w14:paraId="64F015E3" w14:textId="77777777" w:rsidR="00941284" w:rsidRDefault="00941284" w:rsidP="00941284">
      <w:r>
        <w:t xml:space="preserve">        print(f"[*] Handshake Bandwidth Consumption: {handshake_bandwidth_mbps:.2f} Mbps")</w:t>
      </w:r>
    </w:p>
    <w:p w14:paraId="69849ED9" w14:textId="77777777" w:rsidR="00941284" w:rsidRDefault="00941284" w:rsidP="00941284"/>
    <w:p w14:paraId="1FCECE90" w14:textId="77777777" w:rsidR="00941284" w:rsidRDefault="00941284" w:rsidP="00941284">
      <w:r>
        <w:t>if __name__ == "__main__":</w:t>
      </w:r>
    </w:p>
    <w:p w14:paraId="5BD73B15" w14:textId="77777777" w:rsidR="00941284" w:rsidRDefault="00941284" w:rsidP="00941284">
      <w:r>
        <w:t xml:space="preserve">    sim = </w:t>
      </w:r>
      <w:proofErr w:type="spellStart"/>
      <w:proofErr w:type="gramStart"/>
      <w:r>
        <w:t>TLSServerSimulation</w:t>
      </w:r>
      <w:proofErr w:type="spellEnd"/>
      <w:r>
        <w:t>(</w:t>
      </w:r>
      <w:proofErr w:type="gramEnd"/>
      <w:r>
        <w:t>)</w:t>
      </w:r>
    </w:p>
    <w:p w14:paraId="282989F0" w14:textId="77777777" w:rsidR="00F31C6C" w:rsidRDefault="00941284" w:rsidP="00941284">
      <w:r>
        <w:t xml:space="preserve">    </w:t>
      </w:r>
      <w:proofErr w:type="spellStart"/>
      <w:proofErr w:type="gramStart"/>
      <w:r>
        <w:t>sim.analyze</w:t>
      </w:r>
      <w:proofErr w:type="gramEnd"/>
      <w:r>
        <w:t>_</w:t>
      </w:r>
      <w:proofErr w:type="gramStart"/>
      <w:r>
        <w:t>performance</w:t>
      </w:r>
      <w:proofErr w:type="spellEnd"/>
      <w:r>
        <w:t>(</w:t>
      </w:r>
      <w:proofErr w:type="gramEnd"/>
      <w:r>
        <w:t>)</w:t>
      </w:r>
    </w:p>
    <w:p w14:paraId="41D143FD" w14:textId="77777777" w:rsidR="005C6F1D" w:rsidRDefault="00F31C6C" w:rsidP="00941284">
      <w:r w:rsidRPr="00F31C6C">
        <w:rPr>
          <w:noProof/>
        </w:rPr>
        <w:drawing>
          <wp:inline distT="0" distB="0" distL="0" distR="0" wp14:anchorId="2550F220" wp14:editId="2D65788A">
            <wp:extent cx="5502117" cy="2171888"/>
            <wp:effectExtent l="0" t="0" r="3810" b="0"/>
            <wp:docPr id="13190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6550" name=""/>
                    <pic:cNvPicPr/>
                  </pic:nvPicPr>
                  <pic:blipFill>
                    <a:blip r:embed="rId5"/>
                    <a:stretch>
                      <a:fillRect/>
                    </a:stretch>
                  </pic:blipFill>
                  <pic:spPr>
                    <a:xfrm>
                      <a:off x="0" y="0"/>
                      <a:ext cx="5502117" cy="2171888"/>
                    </a:xfrm>
                    <a:prstGeom prst="rect">
                      <a:avLst/>
                    </a:prstGeom>
                  </pic:spPr>
                </pic:pic>
              </a:graphicData>
            </a:graphic>
          </wp:inline>
        </w:drawing>
      </w:r>
    </w:p>
    <w:p w14:paraId="5F3FEECC" w14:textId="77777777" w:rsidR="005C6F1D" w:rsidRPr="005C6F1D" w:rsidRDefault="005C6F1D" w:rsidP="005C6F1D">
      <w:pPr>
        <w:rPr>
          <w:b/>
          <w:bCs/>
          <w:lang w:val="en-IN"/>
        </w:rPr>
      </w:pPr>
      <w:r w:rsidRPr="005C6F1D">
        <w:rPr>
          <w:b/>
          <w:bCs/>
          <w:lang w:val="en-IN"/>
        </w:rPr>
        <w:t>SECTION 2: PGP-BASED EMAIL ENCRYPTION LOAD IN ENTERPRISE SYSTEMS</w:t>
      </w:r>
    </w:p>
    <w:p w14:paraId="32B8ED0A" w14:textId="77777777" w:rsidR="005C6F1D" w:rsidRPr="005C6F1D" w:rsidRDefault="005C6F1D" w:rsidP="005C6F1D">
      <w:pPr>
        <w:rPr>
          <w:b/>
          <w:bCs/>
          <w:lang w:val="en-IN"/>
        </w:rPr>
      </w:pPr>
      <w:r w:rsidRPr="005C6F1D">
        <w:rPr>
          <w:b/>
          <w:bCs/>
          <w:lang w:val="en-IN"/>
        </w:rPr>
        <w:t>2.1 Theoretical Foundation &amp; Architecture</w:t>
      </w:r>
    </w:p>
    <w:p w14:paraId="7B6A65CE" w14:textId="77777777" w:rsidR="005C6F1D" w:rsidRPr="005C6F1D" w:rsidRDefault="005C6F1D" w:rsidP="005C6F1D">
      <w:pPr>
        <w:rPr>
          <w:lang w:val="en-IN"/>
        </w:rPr>
      </w:pPr>
      <w:r w:rsidRPr="005C6F1D">
        <w:rPr>
          <w:lang w:val="en-IN"/>
        </w:rPr>
        <w:t xml:space="preserve">Pretty Good Privacy (PGP), standardized under OpenPGP (RFC 4880), provides cryptographic privacy and authentication for email communications. It relies on a hybrid cryptosystem combining symmetric encryption (AES-256) for bulk payload data and asymmetric encryption (RSA or </w:t>
      </w:r>
      <w:proofErr w:type="spellStart"/>
      <w:r w:rsidRPr="005C6F1D">
        <w:rPr>
          <w:lang w:val="en-IN"/>
        </w:rPr>
        <w:t>ElGamal</w:t>
      </w:r>
      <w:proofErr w:type="spellEnd"/>
      <w:r w:rsidRPr="005C6F1D">
        <w:rPr>
          <w:lang w:val="en-IN"/>
        </w:rPr>
        <w:t>) for key wrapping, alongside digital signatures (Ed25519 or RSA-PSS) for non-repudiation.</w:t>
      </w:r>
    </w:p>
    <w:p w14:paraId="3BD0937C" w14:textId="77777777" w:rsidR="005C6F1D" w:rsidRPr="005C6F1D" w:rsidRDefault="005C6F1D" w:rsidP="005C6F1D">
      <w:pPr>
        <w:rPr>
          <w:b/>
          <w:bCs/>
          <w:lang w:val="en-IN"/>
        </w:rPr>
      </w:pPr>
      <w:r w:rsidRPr="005C6F1D">
        <w:rPr>
          <w:b/>
          <w:bCs/>
          <w:lang w:val="en-IN"/>
        </w:rPr>
        <w:t>Enterprise Workflow:</w:t>
      </w:r>
    </w:p>
    <w:p w14:paraId="4BB6DB6E" w14:textId="77777777" w:rsidR="005C6F1D" w:rsidRPr="005C6F1D" w:rsidRDefault="005C6F1D" w:rsidP="005C6F1D">
      <w:pPr>
        <w:numPr>
          <w:ilvl w:val="0"/>
          <w:numId w:val="11"/>
        </w:numPr>
        <w:rPr>
          <w:lang w:val="en-IN"/>
        </w:rPr>
      </w:pPr>
      <w:r w:rsidRPr="005C6F1D">
        <w:rPr>
          <w:b/>
          <w:bCs/>
          <w:lang w:val="en-IN"/>
        </w:rPr>
        <w:t>Compression:</w:t>
      </w:r>
      <w:r w:rsidRPr="005C6F1D">
        <w:rPr>
          <w:lang w:val="en-IN"/>
        </w:rPr>
        <w:t xml:space="preserve"> The plaintext email and attachments are compressed using </w:t>
      </w:r>
      <w:proofErr w:type="spellStart"/>
      <w:r w:rsidRPr="005C6F1D">
        <w:rPr>
          <w:lang w:val="en-IN"/>
        </w:rPr>
        <w:t>Zlib</w:t>
      </w:r>
      <w:proofErr w:type="spellEnd"/>
      <w:r w:rsidRPr="005C6F1D">
        <w:rPr>
          <w:lang w:val="en-IN"/>
        </w:rPr>
        <w:t xml:space="preserve"> to reduce redundancy.</w:t>
      </w:r>
    </w:p>
    <w:p w14:paraId="410CED91" w14:textId="77777777" w:rsidR="005C6F1D" w:rsidRPr="005C6F1D" w:rsidRDefault="005C6F1D" w:rsidP="005C6F1D">
      <w:pPr>
        <w:numPr>
          <w:ilvl w:val="0"/>
          <w:numId w:val="11"/>
        </w:numPr>
        <w:rPr>
          <w:lang w:val="en-IN"/>
        </w:rPr>
      </w:pPr>
      <w:r w:rsidRPr="005C6F1D">
        <w:rPr>
          <w:b/>
          <w:bCs/>
          <w:lang w:val="en-IN"/>
        </w:rPr>
        <w:t>Session Key Generation:</w:t>
      </w:r>
      <w:r w:rsidRPr="005C6F1D">
        <w:rPr>
          <w:lang w:val="en-IN"/>
        </w:rPr>
        <w:t xml:space="preserve"> A random symmetric session key is generated to encrypt the compressed attachment.</w:t>
      </w:r>
    </w:p>
    <w:p w14:paraId="2802AF04" w14:textId="77777777" w:rsidR="005C6F1D" w:rsidRPr="005C6F1D" w:rsidRDefault="005C6F1D" w:rsidP="005C6F1D">
      <w:pPr>
        <w:numPr>
          <w:ilvl w:val="0"/>
          <w:numId w:val="11"/>
        </w:numPr>
        <w:rPr>
          <w:lang w:val="en-IN"/>
        </w:rPr>
      </w:pPr>
      <w:r w:rsidRPr="005C6F1D">
        <w:rPr>
          <w:b/>
          <w:bCs/>
          <w:lang w:val="en-IN"/>
        </w:rPr>
        <w:t>Key Encapsulation:</w:t>
      </w:r>
      <w:r w:rsidRPr="005C6F1D">
        <w:rPr>
          <w:lang w:val="en-IN"/>
        </w:rPr>
        <w:t xml:space="preserve"> The session key is encrypted using the recipient's public key.</w:t>
      </w:r>
    </w:p>
    <w:p w14:paraId="0A00F00B" w14:textId="77777777" w:rsidR="005C6F1D" w:rsidRPr="005C6F1D" w:rsidRDefault="005C6F1D" w:rsidP="005C6F1D">
      <w:pPr>
        <w:numPr>
          <w:ilvl w:val="0"/>
          <w:numId w:val="11"/>
        </w:numPr>
        <w:rPr>
          <w:lang w:val="en-IN"/>
        </w:rPr>
      </w:pPr>
      <w:r w:rsidRPr="005C6F1D">
        <w:rPr>
          <w:b/>
          <w:bCs/>
          <w:lang w:val="en-IN"/>
        </w:rPr>
        <w:t>Transmission &amp; Verification:</w:t>
      </w:r>
      <w:r w:rsidRPr="005C6F1D">
        <w:rPr>
          <w:lang w:val="en-IN"/>
        </w:rPr>
        <w:t xml:space="preserve"> The encrypted package, along with digital signatures, is transmitted to the enterprise mail transfer agent (MTA).</w:t>
      </w:r>
    </w:p>
    <w:p w14:paraId="61058353" w14:textId="77777777" w:rsidR="005C6F1D" w:rsidRPr="005C6F1D" w:rsidRDefault="005C6F1D" w:rsidP="005C6F1D">
      <w:pPr>
        <w:rPr>
          <w:b/>
          <w:bCs/>
          <w:lang w:val="en-IN"/>
        </w:rPr>
      </w:pPr>
      <w:r w:rsidRPr="005C6F1D">
        <w:rPr>
          <w:b/>
          <w:bCs/>
          <w:lang w:val="en-IN"/>
        </w:rPr>
        <w:t>2.2 Mathematical Derivations &amp; Calculations</w:t>
      </w:r>
    </w:p>
    <w:p w14:paraId="2B8C033C" w14:textId="77777777" w:rsidR="005C6F1D" w:rsidRPr="005C6F1D" w:rsidRDefault="005C6F1D" w:rsidP="005C6F1D">
      <w:pPr>
        <w:rPr>
          <w:b/>
          <w:bCs/>
          <w:lang w:val="en-IN"/>
        </w:rPr>
      </w:pPr>
      <w:r w:rsidRPr="005C6F1D">
        <w:rPr>
          <w:b/>
          <w:bCs/>
          <w:lang w:val="en-IN"/>
        </w:rPr>
        <w:t>Given Parameters:</w:t>
      </w:r>
    </w:p>
    <w:p w14:paraId="3564E6D8" w14:textId="6B76B3B6" w:rsidR="005C6F1D" w:rsidRPr="005C6F1D" w:rsidRDefault="005C6F1D" w:rsidP="005C6F1D">
      <w:pPr>
        <w:numPr>
          <w:ilvl w:val="0"/>
          <w:numId w:val="12"/>
        </w:numPr>
        <w:rPr>
          <w:lang w:val="en-IN"/>
        </w:rPr>
      </w:pPr>
      <w:r w:rsidRPr="005C6F1D">
        <w:rPr>
          <w:b/>
          <w:bCs/>
          <w:lang w:val="en-IN"/>
        </w:rPr>
        <w:lastRenderedPageBreak/>
        <w:t>Attachment / Payload size per email:</w:t>
      </w:r>
      <w:r w:rsidRPr="005C6F1D">
        <w:rPr>
          <w:lang w:val="en-IN"/>
        </w:rPr>
        <w:t xml:space="preserve"> </w:t>
      </w:r>
      <m:oMath>
        <m:r>
          <w:rPr>
            <w:rFonts w:ascii="Cambria Math" w:hAnsi="Cambria Math"/>
            <w:lang w:val="en-IN"/>
          </w:rPr>
          <m:t>10</m:t>
        </m:r>
        <m:r>
          <m:rPr>
            <m:nor/>
          </m:rPr>
          <w:rPr>
            <w:lang w:val="en-IN"/>
          </w:rPr>
          <m:t> MB</m:t>
        </m:r>
        <m:r>
          <w:rPr>
            <w:rFonts w:ascii="Cambria Math" w:hAnsi="Cambria Math"/>
            <w:lang w:val="en-IN"/>
          </w:rPr>
          <m:t>=10,485,760</m:t>
        </m:r>
        <m:r>
          <m:rPr>
            <m:nor/>
          </m:rPr>
          <w:rPr>
            <w:lang w:val="en-IN"/>
          </w:rPr>
          <m:t> bytes</m:t>
        </m:r>
      </m:oMath>
    </w:p>
    <w:p w14:paraId="7AF8C255" w14:textId="01C01CD1" w:rsidR="005C6F1D" w:rsidRPr="005C6F1D" w:rsidRDefault="005C6F1D" w:rsidP="005C6F1D">
      <w:pPr>
        <w:numPr>
          <w:ilvl w:val="0"/>
          <w:numId w:val="12"/>
        </w:numPr>
        <w:rPr>
          <w:lang w:val="en-IN"/>
        </w:rPr>
      </w:pPr>
      <w:r w:rsidRPr="005C6F1D">
        <w:rPr>
          <w:b/>
          <w:bCs/>
          <w:lang w:val="en-IN"/>
        </w:rPr>
        <w:t>PGP overhead (key encryption + signatures):</w:t>
      </w:r>
      <w:r w:rsidRPr="005C6F1D">
        <w:rPr>
          <w:lang w:val="en-IN"/>
        </w:rPr>
        <w:t xml:space="preserve"> </w:t>
      </w:r>
      <m:oMath>
        <m:r>
          <w:rPr>
            <w:rFonts w:ascii="Cambria Math" w:hAnsi="Cambria Math"/>
            <w:lang w:val="en-IN"/>
          </w:rPr>
          <m:t>800</m:t>
        </m:r>
        <m:r>
          <m:rPr>
            <m:nor/>
          </m:rPr>
          <w:rPr>
            <w:lang w:val="en-IN"/>
          </w:rPr>
          <m:t> bytes</m:t>
        </m:r>
      </m:oMath>
      <w:r w:rsidRPr="005C6F1D">
        <w:rPr>
          <w:lang w:val="en-IN"/>
        </w:rPr>
        <w:t xml:space="preserve"> per email</w:t>
      </w:r>
    </w:p>
    <w:p w14:paraId="34443D3A" w14:textId="1B9C2B1F" w:rsidR="005C6F1D" w:rsidRPr="005C6F1D" w:rsidRDefault="005C6F1D" w:rsidP="005C6F1D">
      <w:pPr>
        <w:numPr>
          <w:ilvl w:val="0"/>
          <w:numId w:val="12"/>
        </w:numPr>
        <w:rPr>
          <w:lang w:val="en-IN"/>
        </w:rPr>
      </w:pPr>
      <w:r w:rsidRPr="005C6F1D">
        <w:rPr>
          <w:b/>
          <w:bCs/>
          <w:lang w:val="en-IN"/>
        </w:rPr>
        <w:t>System throughput:</w:t>
      </w:r>
      <w:r w:rsidRPr="005C6F1D">
        <w:rPr>
          <w:lang w:val="en-IN"/>
        </w:rPr>
        <w:t xml:space="preserve"> </w:t>
      </w:r>
      <m:oMath>
        <m:r>
          <w:rPr>
            <w:rFonts w:ascii="Cambria Math" w:hAnsi="Cambria Math"/>
            <w:lang w:val="en-IN"/>
          </w:rPr>
          <m:t>5,000</m:t>
        </m:r>
        <m:r>
          <m:rPr>
            <m:nor/>
          </m:rPr>
          <w:rPr>
            <w:lang w:val="en-IN"/>
          </w:rPr>
          <m:t> emails/day</m:t>
        </m:r>
      </m:oMath>
    </w:p>
    <w:p w14:paraId="38EDA7C6" w14:textId="77777777" w:rsidR="005C6F1D" w:rsidRPr="005C6F1D" w:rsidRDefault="005C6F1D" w:rsidP="005C6F1D">
      <w:pPr>
        <w:rPr>
          <w:b/>
          <w:bCs/>
          <w:lang w:val="en-IN"/>
        </w:rPr>
      </w:pPr>
      <w:r w:rsidRPr="005C6F1D">
        <w:rPr>
          <w:b/>
          <w:bCs/>
          <w:lang w:val="en-IN"/>
        </w:rPr>
        <w:t>Task A: Total Data Transmitted per Day Including Overhead</w:t>
      </w:r>
    </w:p>
    <w:p w14:paraId="104A1845" w14:textId="77777777" w:rsidR="005C6F1D" w:rsidRPr="005C6F1D" w:rsidRDefault="005C6F1D" w:rsidP="005C6F1D">
      <w:pPr>
        <w:numPr>
          <w:ilvl w:val="0"/>
          <w:numId w:val="13"/>
        </w:numPr>
        <w:rPr>
          <w:lang w:val="en-IN"/>
        </w:rPr>
      </w:pPr>
      <w:r w:rsidRPr="005C6F1D">
        <w:rPr>
          <w:b/>
          <w:bCs/>
          <w:lang w:val="en-IN"/>
        </w:rPr>
        <w:t>Payload Data per Day:</w:t>
      </w:r>
    </w:p>
    <w:p w14:paraId="0591D188" w14:textId="17D4D6C7" w:rsidR="005C6F1D" w:rsidRPr="005C6F1D" w:rsidRDefault="005C6F1D" w:rsidP="005C6F1D">
      <w:pPr>
        <w:rPr>
          <w:lang w:val="en-IN"/>
        </w:rPr>
      </w:pPr>
      <m:oMathPara>
        <m:oMath>
          <m:r>
            <m:rPr>
              <m:nor/>
            </m:rPr>
            <w:rPr>
              <w:lang w:val="en-IN"/>
            </w:rPr>
            <m:t>Payload Data</m:t>
          </m:r>
          <m:r>
            <w:rPr>
              <w:rFonts w:ascii="Cambria Math" w:hAnsi="Cambria Math"/>
              <w:lang w:val="en-IN"/>
            </w:rPr>
            <m:t>=5,000</m:t>
          </m:r>
          <m:r>
            <m:rPr>
              <m:nor/>
            </m:rPr>
            <w:rPr>
              <w:lang w:val="en-IN"/>
            </w:rPr>
            <m:t> emails/day</m:t>
          </m:r>
          <m:r>
            <w:rPr>
              <w:rFonts w:ascii="Cambria Math" w:hAnsi="Cambria Math"/>
              <w:lang w:val="en-IN"/>
            </w:rPr>
            <m:t>×10</m:t>
          </m:r>
          <m:r>
            <m:rPr>
              <m:nor/>
            </m:rPr>
            <w:rPr>
              <w:lang w:val="en-IN"/>
            </w:rPr>
            <m:t> MB/email</m:t>
          </m:r>
          <m:r>
            <w:rPr>
              <w:rFonts w:ascii="Cambria Math" w:hAnsi="Cambria Math"/>
              <w:lang w:val="en-IN"/>
            </w:rPr>
            <m:t>=50,000</m:t>
          </m:r>
          <m:r>
            <m:rPr>
              <m:nor/>
            </m:rPr>
            <w:rPr>
              <w:lang w:val="en-IN"/>
            </w:rPr>
            <m:t> MB/day</m:t>
          </m:r>
          <m:r>
            <w:rPr>
              <w:rFonts w:ascii="Cambria Math" w:hAnsi="Cambria Math"/>
              <w:lang w:val="en-IN"/>
            </w:rPr>
            <m:t>=</m:t>
          </m:r>
          <m:r>
            <m:rPr>
              <m:sty m:val="b"/>
            </m:rPr>
            <w:rPr>
              <w:rFonts w:ascii="Cambria Math" w:hAnsi="Cambria Math"/>
              <w:lang w:val="en-IN"/>
            </w:rPr>
            <m:t>50.0</m:t>
          </m:r>
          <m:r>
            <m:rPr>
              <m:nor/>
            </m:rPr>
            <w:rPr>
              <w:lang w:val="en-IN"/>
            </w:rPr>
            <m:t> GB/day</m:t>
          </m:r>
        </m:oMath>
      </m:oMathPara>
    </w:p>
    <w:p w14:paraId="4620064D" w14:textId="77777777" w:rsidR="005C6F1D" w:rsidRPr="005C6F1D" w:rsidRDefault="005C6F1D" w:rsidP="005C6F1D">
      <w:pPr>
        <w:numPr>
          <w:ilvl w:val="0"/>
          <w:numId w:val="13"/>
        </w:numPr>
        <w:rPr>
          <w:lang w:val="en-IN"/>
        </w:rPr>
      </w:pPr>
      <w:r w:rsidRPr="005C6F1D">
        <w:rPr>
          <w:b/>
          <w:bCs/>
          <w:lang w:val="en-IN"/>
        </w:rPr>
        <w:t>Overhead Data per Day:</w:t>
      </w:r>
    </w:p>
    <w:p w14:paraId="559EA524" w14:textId="2CC11851" w:rsidR="005C6F1D" w:rsidRPr="005C6F1D" w:rsidRDefault="005C6F1D" w:rsidP="005C6F1D">
      <w:pPr>
        <w:rPr>
          <w:lang w:val="en-IN"/>
        </w:rPr>
      </w:pPr>
      <m:oMathPara>
        <m:oMath>
          <m:r>
            <m:rPr>
              <m:nor/>
            </m:rPr>
            <w:rPr>
              <w:lang w:val="en-IN"/>
            </w:rPr>
            <m:t>Overhead Data</m:t>
          </m:r>
          <m:r>
            <w:rPr>
              <w:rFonts w:ascii="Cambria Math" w:hAnsi="Cambria Math"/>
              <w:lang w:val="en-IN"/>
            </w:rPr>
            <m:t>=5,000</m:t>
          </m:r>
          <m:r>
            <m:rPr>
              <m:nor/>
            </m:rPr>
            <w:rPr>
              <w:lang w:val="en-IN"/>
            </w:rPr>
            <m:t> emails/day</m:t>
          </m:r>
          <m:r>
            <w:rPr>
              <w:rFonts w:ascii="Cambria Math" w:hAnsi="Cambria Math"/>
              <w:lang w:val="en-IN"/>
            </w:rPr>
            <m:t>×800</m:t>
          </m:r>
          <m:r>
            <m:rPr>
              <m:nor/>
            </m:rPr>
            <w:rPr>
              <w:lang w:val="en-IN"/>
            </w:rPr>
            <m:t> bytes/email</m:t>
          </m:r>
          <m:r>
            <w:rPr>
              <w:rFonts w:ascii="Cambria Math" w:hAnsi="Cambria Math"/>
              <w:lang w:val="en-IN"/>
            </w:rPr>
            <m:t>=4,000,000</m:t>
          </m:r>
          <m:r>
            <m:rPr>
              <m:nor/>
            </m:rPr>
            <w:rPr>
              <w:lang w:val="en-IN"/>
            </w:rPr>
            <m:t> bytes/day</m:t>
          </m:r>
          <m:r>
            <w:rPr>
              <w:rFonts w:ascii="Cambria Math" w:hAnsi="Cambria Math"/>
              <w:lang w:val="en-IN"/>
            </w:rPr>
            <m:t>≈</m:t>
          </m:r>
          <m:r>
            <m:rPr>
              <m:sty m:val="b"/>
            </m:rPr>
            <w:rPr>
              <w:rFonts w:ascii="Cambria Math" w:hAnsi="Cambria Math"/>
              <w:lang w:val="en-IN"/>
            </w:rPr>
            <m:t>3.81</m:t>
          </m:r>
          <m:r>
            <m:rPr>
              <m:nor/>
            </m:rPr>
            <w:rPr>
              <w:lang w:val="en-IN"/>
            </w:rPr>
            <m:t> MB/day</m:t>
          </m:r>
        </m:oMath>
      </m:oMathPara>
    </w:p>
    <w:p w14:paraId="423248DE" w14:textId="77777777" w:rsidR="005C6F1D" w:rsidRPr="005C6F1D" w:rsidRDefault="005C6F1D" w:rsidP="005C6F1D">
      <w:pPr>
        <w:numPr>
          <w:ilvl w:val="0"/>
          <w:numId w:val="13"/>
        </w:numPr>
        <w:rPr>
          <w:lang w:val="en-IN"/>
        </w:rPr>
      </w:pPr>
      <w:r w:rsidRPr="005C6F1D">
        <w:rPr>
          <w:b/>
          <w:bCs/>
          <w:lang w:val="en-IN"/>
        </w:rPr>
        <w:t>Total Data Transmitted per Day:</w:t>
      </w:r>
    </w:p>
    <w:p w14:paraId="1E2250FB" w14:textId="63F96597" w:rsidR="005C6F1D" w:rsidRPr="005C6F1D" w:rsidRDefault="005C6F1D" w:rsidP="005C6F1D">
      <w:pPr>
        <w:rPr>
          <w:lang w:val="en-IN"/>
        </w:rPr>
      </w:pPr>
      <m:oMathPara>
        <m:oMath>
          <m:r>
            <m:rPr>
              <m:nor/>
            </m:rPr>
            <w:rPr>
              <w:lang w:val="en-IN"/>
            </w:rPr>
            <m:t>Total Data</m:t>
          </m:r>
          <m:r>
            <w:rPr>
              <w:rFonts w:ascii="Cambria Math" w:hAnsi="Cambria Math"/>
              <w:lang w:val="en-IN"/>
            </w:rPr>
            <m:t>=50,000</m:t>
          </m:r>
          <m:r>
            <m:rPr>
              <m:nor/>
            </m:rPr>
            <w:rPr>
              <w:lang w:val="en-IN"/>
            </w:rPr>
            <m:t> MB</m:t>
          </m:r>
          <m:r>
            <w:rPr>
              <w:rFonts w:ascii="Cambria Math" w:hAnsi="Cambria Math"/>
              <w:lang w:val="en-IN"/>
            </w:rPr>
            <m:t>+3.81</m:t>
          </m:r>
          <m:r>
            <m:rPr>
              <m:nor/>
            </m:rPr>
            <w:rPr>
              <w:lang w:val="en-IN"/>
            </w:rPr>
            <m:t> MB</m:t>
          </m:r>
          <m:r>
            <w:rPr>
              <w:rFonts w:ascii="Cambria Math" w:hAnsi="Cambria Math"/>
              <w:lang w:val="en-IN"/>
            </w:rPr>
            <m:t>≈</m:t>
          </m:r>
          <m:r>
            <m:rPr>
              <m:sty m:val="b"/>
            </m:rPr>
            <w:rPr>
              <w:rFonts w:ascii="Cambria Math" w:hAnsi="Cambria Math"/>
              <w:lang w:val="en-IN"/>
            </w:rPr>
            <m:t>50.0038</m:t>
          </m:r>
          <m:r>
            <m:rPr>
              <m:nor/>
            </m:rPr>
            <w:rPr>
              <w:lang w:val="en-IN"/>
            </w:rPr>
            <m:t> GB/day</m:t>
          </m:r>
        </m:oMath>
      </m:oMathPara>
    </w:p>
    <w:p w14:paraId="258968FA" w14:textId="77777777" w:rsidR="005C6F1D" w:rsidRPr="005C6F1D" w:rsidRDefault="005C6F1D" w:rsidP="005C6F1D">
      <w:pPr>
        <w:rPr>
          <w:b/>
          <w:bCs/>
          <w:lang w:val="en-IN"/>
        </w:rPr>
      </w:pPr>
      <w:r w:rsidRPr="005C6F1D">
        <w:rPr>
          <w:b/>
          <w:bCs/>
          <w:lang w:val="en-IN"/>
        </w:rPr>
        <w:t>Task B: Percentage Increase in Storage Due to PGP</w:t>
      </w:r>
    </w:p>
    <w:p w14:paraId="238D16B7" w14:textId="714732D1" w:rsidR="005C6F1D" w:rsidRPr="005C6F1D" w:rsidRDefault="005C6F1D" w:rsidP="005C6F1D">
      <w:pPr>
        <w:rPr>
          <w:lang w:val="en-IN"/>
        </w:rPr>
      </w:pPr>
      <m:oMathPara>
        <m:oMath>
          <m:r>
            <m:rPr>
              <m:nor/>
            </m:rPr>
            <w:rPr>
              <w:lang w:val="en-IN"/>
            </w:rPr>
            <m:t>Percentage Increase</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800</m:t>
                  </m:r>
                  <m:r>
                    <m:rPr>
                      <m:nor/>
                    </m:rPr>
                    <w:rPr>
                      <w:lang w:val="en-IN"/>
                    </w:rPr>
                    <m:t> bytes</m:t>
                  </m:r>
                </m:num>
                <m:den>
                  <m:r>
                    <w:rPr>
                      <w:rFonts w:ascii="Cambria Math" w:hAnsi="Cambria Math"/>
                      <w:lang w:val="en-IN"/>
                    </w:rPr>
                    <m:t>10,485,760</m:t>
                  </m:r>
                  <m:r>
                    <m:rPr>
                      <m:nor/>
                    </m:rPr>
                    <w:rPr>
                      <w:lang w:val="en-IN"/>
                    </w:rPr>
                    <m:t> bytes</m:t>
                  </m:r>
                </m:den>
              </m:f>
            </m:e>
          </m:d>
          <m:r>
            <w:rPr>
              <w:rFonts w:ascii="Cambria Math" w:hAnsi="Cambria Math"/>
              <w:lang w:val="en-IN"/>
            </w:rPr>
            <m:t>×100≈</m:t>
          </m:r>
          <m:r>
            <m:rPr>
              <m:sty m:val="b"/>
            </m:rPr>
            <w:rPr>
              <w:rFonts w:ascii="Cambria Math" w:hAnsi="Cambria Math"/>
              <w:lang w:val="en-IN"/>
            </w:rPr>
            <m:t>0.00763%</m:t>
          </m:r>
        </m:oMath>
      </m:oMathPara>
    </w:p>
    <w:p w14:paraId="76AD206D" w14:textId="77777777" w:rsidR="005C6F1D" w:rsidRPr="005C6F1D" w:rsidRDefault="005C6F1D" w:rsidP="005C6F1D">
      <w:pPr>
        <w:rPr>
          <w:lang w:val="en-IN"/>
        </w:rPr>
      </w:pPr>
      <w:r w:rsidRPr="005C6F1D">
        <w:rPr>
          <w:i/>
          <w:iCs/>
          <w:lang w:val="en-IN"/>
        </w:rPr>
        <w:t>(Note: While metadata headers add minimal storage overhead, actual enterprise storage savings can be achieved by pre-compression of payloads).</w:t>
      </w:r>
    </w:p>
    <w:p w14:paraId="6AC1ED68" w14:textId="77777777" w:rsidR="005C6F1D" w:rsidRPr="005C6F1D" w:rsidRDefault="005C6F1D" w:rsidP="005C6F1D">
      <w:pPr>
        <w:rPr>
          <w:b/>
          <w:bCs/>
          <w:lang w:val="en-IN"/>
        </w:rPr>
      </w:pPr>
      <w:r w:rsidRPr="005C6F1D">
        <w:rPr>
          <w:b/>
          <w:bCs/>
          <w:lang w:val="en-IN"/>
        </w:rPr>
        <w:t>Task C: Computational Overhead Analysis</w:t>
      </w:r>
    </w:p>
    <w:p w14:paraId="2CBD99B5" w14:textId="77777777" w:rsidR="005C6F1D" w:rsidRPr="005C6F1D" w:rsidRDefault="005C6F1D" w:rsidP="005C6F1D">
      <w:pPr>
        <w:numPr>
          <w:ilvl w:val="0"/>
          <w:numId w:val="14"/>
        </w:numPr>
        <w:rPr>
          <w:lang w:val="en-IN"/>
        </w:rPr>
      </w:pPr>
      <w:r w:rsidRPr="005C6F1D">
        <w:rPr>
          <w:b/>
          <w:bCs/>
          <w:lang w:val="en-IN"/>
        </w:rPr>
        <w:t>Asymmetric Key Encapsulation:</w:t>
      </w:r>
      <w:r w:rsidRPr="005C6F1D">
        <w:rPr>
          <w:lang w:val="en-IN"/>
        </w:rPr>
        <w:t xml:space="preserve"> Modular exponentiation during RSA session key encryption is computationally expensive.</w:t>
      </w:r>
    </w:p>
    <w:p w14:paraId="00BE6FF4" w14:textId="5E27A426" w:rsidR="005C6F1D" w:rsidRPr="005C6F1D" w:rsidRDefault="005C6F1D" w:rsidP="005C6F1D">
      <w:pPr>
        <w:numPr>
          <w:ilvl w:val="0"/>
          <w:numId w:val="14"/>
        </w:numPr>
        <w:rPr>
          <w:lang w:val="en-IN"/>
        </w:rPr>
      </w:pPr>
      <w:r w:rsidRPr="005C6F1D">
        <w:rPr>
          <w:b/>
          <w:bCs/>
          <w:lang w:val="en-IN"/>
        </w:rPr>
        <w:t>Symmetric Encryption:</w:t>
      </w:r>
      <w:r w:rsidRPr="005C6F1D">
        <w:rPr>
          <w:lang w:val="en-IN"/>
        </w:rPr>
        <w:t xml:space="preserve"> AES-256 bulk processing requires steady CPU allocation across </w:t>
      </w:r>
      <m:oMath>
        <m:r>
          <w:rPr>
            <w:rFonts w:ascii="Cambria Math" w:hAnsi="Cambria Math"/>
            <w:lang w:val="en-IN"/>
          </w:rPr>
          <m:t>50</m:t>
        </m:r>
        <m:r>
          <m:rPr>
            <m:nor/>
          </m:rPr>
          <w:rPr>
            <w:lang w:val="en-IN"/>
          </w:rPr>
          <m:t> GB</m:t>
        </m:r>
      </m:oMath>
      <w:r w:rsidRPr="005C6F1D">
        <w:rPr>
          <w:lang w:val="en-IN"/>
        </w:rPr>
        <w:t xml:space="preserve"> of daily traffic.</w:t>
      </w:r>
    </w:p>
    <w:p w14:paraId="24D983C9" w14:textId="77777777" w:rsidR="005C6F1D" w:rsidRPr="005C6F1D" w:rsidRDefault="005C6F1D" w:rsidP="005C6F1D">
      <w:pPr>
        <w:numPr>
          <w:ilvl w:val="0"/>
          <w:numId w:val="14"/>
        </w:numPr>
        <w:rPr>
          <w:lang w:val="en-IN"/>
        </w:rPr>
      </w:pPr>
      <w:r w:rsidRPr="005C6F1D">
        <w:rPr>
          <w:b/>
          <w:bCs/>
          <w:lang w:val="en-IN"/>
        </w:rPr>
        <w:t>Digital Signatures:</w:t>
      </w:r>
      <w:r w:rsidRPr="005C6F1D">
        <w:rPr>
          <w:lang w:val="en-IN"/>
        </w:rPr>
        <w:t xml:space="preserve"> Generating and verifying cryptographic signatures introduces hashing and signing overhead for every outgoing and incoming message.</w:t>
      </w:r>
    </w:p>
    <w:p w14:paraId="47A18CF0" w14:textId="77777777" w:rsidR="005C6F1D" w:rsidRPr="005C6F1D" w:rsidRDefault="005C6F1D" w:rsidP="005C6F1D">
      <w:pPr>
        <w:rPr>
          <w:b/>
          <w:bCs/>
          <w:lang w:val="en-IN"/>
        </w:rPr>
      </w:pPr>
      <w:r w:rsidRPr="005C6F1D">
        <w:rPr>
          <w:b/>
          <w:bCs/>
          <w:lang w:val="en-IN"/>
        </w:rPr>
        <w:t>Task D: Optimization Strategies</w:t>
      </w:r>
    </w:p>
    <w:p w14:paraId="1BA8AD24" w14:textId="77777777" w:rsidR="005C6F1D" w:rsidRPr="005C6F1D" w:rsidRDefault="005C6F1D" w:rsidP="005C6F1D">
      <w:pPr>
        <w:numPr>
          <w:ilvl w:val="0"/>
          <w:numId w:val="15"/>
        </w:numPr>
        <w:rPr>
          <w:lang w:val="en-IN"/>
        </w:rPr>
      </w:pPr>
      <w:proofErr w:type="spellStart"/>
      <w:r w:rsidRPr="005C6F1D">
        <w:rPr>
          <w:b/>
          <w:bCs/>
          <w:lang w:val="en-IN"/>
        </w:rPr>
        <w:t>Zlib</w:t>
      </w:r>
      <w:proofErr w:type="spellEnd"/>
      <w:r w:rsidRPr="005C6F1D">
        <w:rPr>
          <w:b/>
          <w:bCs/>
          <w:lang w:val="en-IN"/>
        </w:rPr>
        <w:t>/ZIP Compression:</w:t>
      </w:r>
      <w:r w:rsidRPr="005C6F1D">
        <w:rPr>
          <w:lang w:val="en-IN"/>
        </w:rPr>
        <w:t xml:space="preserve"> Compressing attachments prior to encryption minimizes bandwidth and disk utilization.</w:t>
      </w:r>
    </w:p>
    <w:p w14:paraId="3107070F" w14:textId="77777777" w:rsidR="005C6F1D" w:rsidRPr="005C6F1D" w:rsidRDefault="005C6F1D" w:rsidP="005C6F1D">
      <w:pPr>
        <w:numPr>
          <w:ilvl w:val="0"/>
          <w:numId w:val="15"/>
        </w:numPr>
        <w:rPr>
          <w:lang w:val="en-IN"/>
        </w:rPr>
      </w:pPr>
      <w:r w:rsidRPr="005C6F1D">
        <w:rPr>
          <w:b/>
          <w:bCs/>
          <w:lang w:val="en-IN"/>
        </w:rPr>
        <w:t>Key Caching &amp; Batching:</w:t>
      </w:r>
      <w:r w:rsidRPr="005C6F1D">
        <w:rPr>
          <w:lang w:val="en-IN"/>
        </w:rPr>
        <w:t xml:space="preserve"> Caching session keys or batching messages for recurring internal recipients reduces asymmetric encryption frequency.</w:t>
      </w:r>
    </w:p>
    <w:p w14:paraId="75A6A123" w14:textId="77777777" w:rsidR="005C6F1D" w:rsidRPr="005C6F1D" w:rsidRDefault="005C6F1D" w:rsidP="005C6F1D">
      <w:pPr>
        <w:numPr>
          <w:ilvl w:val="0"/>
          <w:numId w:val="15"/>
        </w:numPr>
        <w:rPr>
          <w:lang w:val="en-IN"/>
        </w:rPr>
      </w:pPr>
      <w:r w:rsidRPr="005C6F1D">
        <w:rPr>
          <w:b/>
          <w:bCs/>
          <w:lang w:val="en-IN"/>
        </w:rPr>
        <w:t>Hardware Acceleration:</w:t>
      </w:r>
      <w:r w:rsidRPr="005C6F1D">
        <w:rPr>
          <w:lang w:val="en-IN"/>
        </w:rPr>
        <w:t xml:space="preserve"> Utilizing Hardware Security Modules (HSMs) or TPM coprocessors for key operations.</w:t>
      </w:r>
    </w:p>
    <w:p w14:paraId="1480C1FD" w14:textId="77777777" w:rsidR="005C6F1D" w:rsidRPr="005C6F1D" w:rsidRDefault="005C6F1D" w:rsidP="005C6F1D">
      <w:pPr>
        <w:rPr>
          <w:b/>
          <w:bCs/>
          <w:lang w:val="en-IN"/>
        </w:rPr>
      </w:pPr>
      <w:r w:rsidRPr="005C6F1D">
        <w:rPr>
          <w:b/>
          <w:bCs/>
          <w:lang w:val="en-IN"/>
        </w:rPr>
        <w:t>2.3 Executable Python Simulation Program</w:t>
      </w:r>
    </w:p>
    <w:p w14:paraId="32367A30" w14:textId="77777777" w:rsidR="005C6F1D" w:rsidRDefault="005C6F1D" w:rsidP="00941284">
      <w:pPr>
        <w:rPr>
          <w:b/>
          <w:bCs/>
        </w:rPr>
      </w:pPr>
      <w:r w:rsidRPr="005C6F1D">
        <w:rPr>
          <w:b/>
          <w:bCs/>
        </w:rPr>
        <w:t>Program:</w:t>
      </w:r>
    </w:p>
    <w:p w14:paraId="6D20E1A8" w14:textId="77777777" w:rsidR="0027386D" w:rsidRPr="00801335" w:rsidRDefault="0027386D" w:rsidP="0027386D">
      <w:r w:rsidRPr="00801335">
        <w:t xml:space="preserve">class </w:t>
      </w:r>
      <w:proofErr w:type="spellStart"/>
      <w:r w:rsidRPr="00801335">
        <w:t>PGPLoadSimulation</w:t>
      </w:r>
      <w:proofErr w:type="spellEnd"/>
      <w:r w:rsidRPr="00801335">
        <w:t>:</w:t>
      </w:r>
    </w:p>
    <w:p w14:paraId="217DDF4C" w14:textId="77777777" w:rsidR="0027386D" w:rsidRPr="00801335" w:rsidRDefault="0027386D" w:rsidP="0027386D">
      <w:r w:rsidRPr="00801335">
        <w:t xml:space="preserve">    def __</w:t>
      </w:r>
      <w:proofErr w:type="spellStart"/>
      <w:r w:rsidRPr="00801335">
        <w:t>init</w:t>
      </w:r>
      <w:proofErr w:type="spellEnd"/>
      <w:r w:rsidRPr="00801335">
        <w:t>_</w:t>
      </w:r>
      <w:proofErr w:type="gramStart"/>
      <w:r w:rsidRPr="00801335">
        <w:t>_(</w:t>
      </w:r>
      <w:proofErr w:type="gramEnd"/>
      <w:r w:rsidRPr="00801335">
        <w:t xml:space="preserve">self, </w:t>
      </w:r>
      <w:proofErr w:type="spellStart"/>
      <w:r w:rsidRPr="00801335">
        <w:t>email_size_mb</w:t>
      </w:r>
      <w:proofErr w:type="spellEnd"/>
      <w:r w:rsidRPr="00801335">
        <w:t xml:space="preserve">=10, </w:t>
      </w:r>
      <w:proofErr w:type="spellStart"/>
      <w:r w:rsidRPr="00801335">
        <w:t>overhead_bytes</w:t>
      </w:r>
      <w:proofErr w:type="spellEnd"/>
      <w:r w:rsidRPr="00801335">
        <w:t xml:space="preserve">=800, </w:t>
      </w:r>
      <w:proofErr w:type="spellStart"/>
      <w:r w:rsidRPr="00801335">
        <w:t>daily_emails</w:t>
      </w:r>
      <w:proofErr w:type="spellEnd"/>
      <w:r w:rsidRPr="00801335">
        <w:t>=5000):</w:t>
      </w:r>
    </w:p>
    <w:p w14:paraId="74EC246C" w14:textId="77777777" w:rsidR="0027386D" w:rsidRPr="00801335" w:rsidRDefault="0027386D" w:rsidP="0027386D">
      <w:r w:rsidRPr="00801335">
        <w:t xml:space="preserve">        </w:t>
      </w:r>
      <w:proofErr w:type="spellStart"/>
      <w:proofErr w:type="gramStart"/>
      <w:r w:rsidRPr="00801335">
        <w:t>self.email</w:t>
      </w:r>
      <w:proofErr w:type="gramEnd"/>
      <w:r w:rsidRPr="00801335">
        <w:t>_size_bytes</w:t>
      </w:r>
      <w:proofErr w:type="spellEnd"/>
      <w:r w:rsidRPr="00801335">
        <w:t xml:space="preserve"> = </w:t>
      </w:r>
      <w:proofErr w:type="spellStart"/>
      <w:r w:rsidRPr="00801335">
        <w:t>email_size_mb</w:t>
      </w:r>
      <w:proofErr w:type="spellEnd"/>
      <w:r w:rsidRPr="00801335">
        <w:t xml:space="preserve"> * 1024 * 1024</w:t>
      </w:r>
    </w:p>
    <w:p w14:paraId="223E3DD2" w14:textId="77777777" w:rsidR="0027386D" w:rsidRPr="00801335" w:rsidRDefault="0027386D" w:rsidP="0027386D">
      <w:r w:rsidRPr="00801335">
        <w:t xml:space="preserve">        </w:t>
      </w:r>
      <w:proofErr w:type="spellStart"/>
      <w:proofErr w:type="gramStart"/>
      <w:r w:rsidRPr="00801335">
        <w:t>self.overhead</w:t>
      </w:r>
      <w:proofErr w:type="gramEnd"/>
      <w:r w:rsidRPr="00801335">
        <w:t>_bytes</w:t>
      </w:r>
      <w:proofErr w:type="spellEnd"/>
      <w:r w:rsidRPr="00801335">
        <w:t xml:space="preserve"> = </w:t>
      </w:r>
      <w:proofErr w:type="spellStart"/>
      <w:r w:rsidRPr="00801335">
        <w:t>overhead_bytes</w:t>
      </w:r>
      <w:proofErr w:type="spellEnd"/>
    </w:p>
    <w:p w14:paraId="48D65B0F" w14:textId="77777777" w:rsidR="0027386D" w:rsidRPr="00801335" w:rsidRDefault="0027386D" w:rsidP="0027386D">
      <w:r w:rsidRPr="00801335">
        <w:t xml:space="preserve">        </w:t>
      </w:r>
      <w:proofErr w:type="spellStart"/>
      <w:proofErr w:type="gramStart"/>
      <w:r w:rsidRPr="00801335">
        <w:t>self.daily</w:t>
      </w:r>
      <w:proofErr w:type="gramEnd"/>
      <w:r w:rsidRPr="00801335">
        <w:t>_emails</w:t>
      </w:r>
      <w:proofErr w:type="spellEnd"/>
      <w:r w:rsidRPr="00801335">
        <w:t xml:space="preserve"> = </w:t>
      </w:r>
      <w:proofErr w:type="spellStart"/>
      <w:r w:rsidRPr="00801335">
        <w:t>daily_emails</w:t>
      </w:r>
      <w:proofErr w:type="spellEnd"/>
    </w:p>
    <w:p w14:paraId="62702A03" w14:textId="77777777" w:rsidR="0027386D" w:rsidRPr="00801335" w:rsidRDefault="0027386D" w:rsidP="0027386D"/>
    <w:p w14:paraId="04088D96" w14:textId="77777777" w:rsidR="0027386D" w:rsidRPr="00801335" w:rsidRDefault="0027386D" w:rsidP="0027386D">
      <w:r w:rsidRPr="00801335">
        <w:t xml:space="preserve">    def </w:t>
      </w:r>
      <w:proofErr w:type="spellStart"/>
      <w:r w:rsidRPr="00801335">
        <w:t>compute_load</w:t>
      </w:r>
      <w:proofErr w:type="spellEnd"/>
      <w:r w:rsidRPr="00801335">
        <w:t>(self):</w:t>
      </w:r>
    </w:p>
    <w:p w14:paraId="572C5476" w14:textId="77777777" w:rsidR="0027386D" w:rsidRPr="00801335" w:rsidRDefault="0027386D" w:rsidP="0027386D">
      <w:r w:rsidRPr="00801335">
        <w:t xml:space="preserve">        </w:t>
      </w:r>
      <w:proofErr w:type="spellStart"/>
      <w:r w:rsidRPr="00801335">
        <w:t>total_payload_gb</w:t>
      </w:r>
      <w:proofErr w:type="spellEnd"/>
      <w:r w:rsidRPr="00801335">
        <w:t xml:space="preserve"> = (</w:t>
      </w:r>
      <w:proofErr w:type="spellStart"/>
      <w:proofErr w:type="gramStart"/>
      <w:r w:rsidRPr="00801335">
        <w:t>self.daily</w:t>
      </w:r>
      <w:proofErr w:type="gramEnd"/>
      <w:r w:rsidRPr="00801335">
        <w:t>_emails</w:t>
      </w:r>
      <w:proofErr w:type="spellEnd"/>
      <w:r w:rsidRPr="00801335">
        <w:t xml:space="preserve"> * </w:t>
      </w:r>
      <w:proofErr w:type="spellStart"/>
      <w:proofErr w:type="gramStart"/>
      <w:r w:rsidRPr="00801335">
        <w:t>self.email</w:t>
      </w:r>
      <w:proofErr w:type="gramEnd"/>
      <w:r w:rsidRPr="00801335">
        <w:t>_size_bytes</w:t>
      </w:r>
      <w:proofErr w:type="spellEnd"/>
      <w:r w:rsidRPr="00801335">
        <w:t>) / (1024 ** 3)</w:t>
      </w:r>
    </w:p>
    <w:p w14:paraId="5AB109B5" w14:textId="77777777" w:rsidR="0027386D" w:rsidRPr="00801335" w:rsidRDefault="0027386D" w:rsidP="0027386D">
      <w:r w:rsidRPr="00801335">
        <w:t xml:space="preserve">        </w:t>
      </w:r>
      <w:proofErr w:type="spellStart"/>
      <w:r w:rsidRPr="00801335">
        <w:t>total_overhead_mb</w:t>
      </w:r>
      <w:proofErr w:type="spellEnd"/>
      <w:r w:rsidRPr="00801335">
        <w:t xml:space="preserve"> = (</w:t>
      </w:r>
      <w:proofErr w:type="spellStart"/>
      <w:proofErr w:type="gramStart"/>
      <w:r w:rsidRPr="00801335">
        <w:t>self.daily</w:t>
      </w:r>
      <w:proofErr w:type="gramEnd"/>
      <w:r w:rsidRPr="00801335">
        <w:t>_emails</w:t>
      </w:r>
      <w:proofErr w:type="spellEnd"/>
      <w:r w:rsidRPr="00801335">
        <w:t xml:space="preserve"> * </w:t>
      </w:r>
      <w:proofErr w:type="spellStart"/>
      <w:proofErr w:type="gramStart"/>
      <w:r w:rsidRPr="00801335">
        <w:t>self.overhead</w:t>
      </w:r>
      <w:proofErr w:type="gramEnd"/>
      <w:r w:rsidRPr="00801335">
        <w:t>_bytes</w:t>
      </w:r>
      <w:proofErr w:type="spellEnd"/>
      <w:r w:rsidRPr="00801335">
        <w:t>) / (1024 ** 2)</w:t>
      </w:r>
    </w:p>
    <w:p w14:paraId="54CE5299" w14:textId="77777777" w:rsidR="0027386D" w:rsidRPr="00801335" w:rsidRDefault="0027386D" w:rsidP="0027386D">
      <w:r w:rsidRPr="00801335">
        <w:t xml:space="preserve">        </w:t>
      </w:r>
      <w:proofErr w:type="spellStart"/>
      <w:r w:rsidRPr="00801335">
        <w:t>total_storage_gb</w:t>
      </w:r>
      <w:proofErr w:type="spellEnd"/>
      <w:r w:rsidRPr="00801335">
        <w:t xml:space="preserve"> = </w:t>
      </w:r>
      <w:proofErr w:type="spellStart"/>
      <w:r w:rsidRPr="00801335">
        <w:t>total_payload_gb</w:t>
      </w:r>
      <w:proofErr w:type="spellEnd"/>
      <w:r w:rsidRPr="00801335">
        <w:t xml:space="preserve"> + (</w:t>
      </w:r>
      <w:proofErr w:type="spellStart"/>
      <w:r w:rsidRPr="00801335">
        <w:t>total_overhead_mb</w:t>
      </w:r>
      <w:proofErr w:type="spellEnd"/>
      <w:r w:rsidRPr="00801335">
        <w:t xml:space="preserve"> / 1024)</w:t>
      </w:r>
    </w:p>
    <w:p w14:paraId="0A439C5D" w14:textId="77777777" w:rsidR="0027386D" w:rsidRPr="00801335" w:rsidRDefault="0027386D" w:rsidP="0027386D">
      <w:r w:rsidRPr="00801335">
        <w:t xml:space="preserve">        </w:t>
      </w:r>
      <w:proofErr w:type="spellStart"/>
      <w:r w:rsidRPr="00801335">
        <w:t>pct_increase</w:t>
      </w:r>
      <w:proofErr w:type="spellEnd"/>
      <w:r w:rsidRPr="00801335">
        <w:t xml:space="preserve"> = (</w:t>
      </w:r>
      <w:proofErr w:type="spellStart"/>
      <w:proofErr w:type="gramStart"/>
      <w:r w:rsidRPr="00801335">
        <w:t>self.overhead</w:t>
      </w:r>
      <w:proofErr w:type="gramEnd"/>
      <w:r w:rsidRPr="00801335">
        <w:t>_bytes</w:t>
      </w:r>
      <w:proofErr w:type="spellEnd"/>
      <w:r w:rsidRPr="00801335">
        <w:t xml:space="preserve"> / </w:t>
      </w:r>
      <w:proofErr w:type="spellStart"/>
      <w:proofErr w:type="gramStart"/>
      <w:r w:rsidRPr="00801335">
        <w:t>self.email</w:t>
      </w:r>
      <w:proofErr w:type="gramEnd"/>
      <w:r w:rsidRPr="00801335">
        <w:t>_size_bytes</w:t>
      </w:r>
      <w:proofErr w:type="spellEnd"/>
      <w:r w:rsidRPr="00801335">
        <w:t>) * 100</w:t>
      </w:r>
    </w:p>
    <w:p w14:paraId="5ED25B06" w14:textId="77777777" w:rsidR="0027386D" w:rsidRPr="00801335" w:rsidRDefault="0027386D" w:rsidP="0027386D"/>
    <w:p w14:paraId="46FADAB5" w14:textId="77777777" w:rsidR="0027386D" w:rsidRPr="00801335" w:rsidRDefault="0027386D" w:rsidP="0027386D">
      <w:r w:rsidRPr="00801335">
        <w:t xml:space="preserve">        </w:t>
      </w:r>
      <w:proofErr w:type="gramStart"/>
      <w:r w:rsidRPr="00801335">
        <w:t>print(</w:t>
      </w:r>
      <w:proofErr w:type="gramEnd"/>
      <w:r w:rsidRPr="00801335">
        <w:t>"=== PROBLEM 2: PGP ENTERPRISE LOAD ANALYSIS ===")</w:t>
      </w:r>
    </w:p>
    <w:p w14:paraId="20A53051" w14:textId="77777777" w:rsidR="0027386D" w:rsidRPr="00801335" w:rsidRDefault="0027386D" w:rsidP="0027386D">
      <w:r w:rsidRPr="00801335">
        <w:t xml:space="preserve">        print(f"[*] Total Data Transmitted per Day: {total_storage_gb:.4f} GB/day")</w:t>
      </w:r>
    </w:p>
    <w:p w14:paraId="7C3B4FBD" w14:textId="77777777" w:rsidR="0027386D" w:rsidRPr="00801335" w:rsidRDefault="0027386D" w:rsidP="0027386D">
      <w:r w:rsidRPr="00801335">
        <w:t xml:space="preserve">        print(f"[*] Percentage Increase in Storage: {pct_increase:.5</w:t>
      </w:r>
      <w:proofErr w:type="gramStart"/>
      <w:r w:rsidRPr="00801335">
        <w:t>f}%</w:t>
      </w:r>
      <w:proofErr w:type="gramEnd"/>
      <w:r w:rsidRPr="00801335">
        <w:t>")</w:t>
      </w:r>
    </w:p>
    <w:p w14:paraId="0A6F0E55" w14:textId="77777777" w:rsidR="0027386D" w:rsidRPr="00801335" w:rsidRDefault="0027386D" w:rsidP="0027386D"/>
    <w:p w14:paraId="61859257" w14:textId="77777777" w:rsidR="0027386D" w:rsidRPr="00801335" w:rsidRDefault="0027386D" w:rsidP="0027386D">
      <w:r w:rsidRPr="00801335">
        <w:t>if __name__ == "__main__":</w:t>
      </w:r>
    </w:p>
    <w:p w14:paraId="5C4C0E09" w14:textId="77777777" w:rsidR="0027386D" w:rsidRPr="00801335" w:rsidRDefault="0027386D" w:rsidP="0027386D">
      <w:r w:rsidRPr="00801335">
        <w:t xml:space="preserve">    sim = </w:t>
      </w:r>
      <w:proofErr w:type="spellStart"/>
      <w:proofErr w:type="gramStart"/>
      <w:r w:rsidRPr="00801335">
        <w:t>PGPLoadSimulation</w:t>
      </w:r>
      <w:proofErr w:type="spellEnd"/>
      <w:r w:rsidRPr="00801335">
        <w:t>(</w:t>
      </w:r>
      <w:proofErr w:type="gramEnd"/>
      <w:r w:rsidRPr="00801335">
        <w:t>)</w:t>
      </w:r>
    </w:p>
    <w:p w14:paraId="43AB7E91" w14:textId="77777777" w:rsidR="00BC4DC7" w:rsidRDefault="0027386D" w:rsidP="0027386D">
      <w:r w:rsidRPr="00801335">
        <w:t xml:space="preserve">    </w:t>
      </w:r>
      <w:proofErr w:type="spellStart"/>
      <w:proofErr w:type="gramStart"/>
      <w:r w:rsidRPr="00801335">
        <w:t>sim.compute</w:t>
      </w:r>
      <w:proofErr w:type="gramEnd"/>
      <w:r w:rsidRPr="00801335">
        <w:t>_</w:t>
      </w:r>
      <w:proofErr w:type="gramStart"/>
      <w:r w:rsidRPr="00801335">
        <w:t>load</w:t>
      </w:r>
      <w:proofErr w:type="spellEnd"/>
      <w:r w:rsidRPr="00801335">
        <w:t>(</w:t>
      </w:r>
      <w:proofErr w:type="gramEnd"/>
      <w:r w:rsidRPr="00801335">
        <w:t>)</w:t>
      </w:r>
    </w:p>
    <w:p w14:paraId="33EF1034" w14:textId="77777777" w:rsidR="003B0898" w:rsidRDefault="00BC4DC7">
      <w:r w:rsidRPr="00BC4DC7">
        <w:rPr>
          <w:b/>
          <w:bCs/>
          <w:noProof/>
        </w:rPr>
        <w:lastRenderedPageBreak/>
        <w:drawing>
          <wp:inline distT="0" distB="0" distL="0" distR="0" wp14:anchorId="2CDA4D9F" wp14:editId="4DE09691">
            <wp:extent cx="5494496" cy="1950889"/>
            <wp:effectExtent l="0" t="0" r="0" b="0"/>
            <wp:docPr id="35517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79623" name=""/>
                    <pic:cNvPicPr/>
                  </pic:nvPicPr>
                  <pic:blipFill>
                    <a:blip r:embed="rId6"/>
                    <a:stretch>
                      <a:fillRect/>
                    </a:stretch>
                  </pic:blipFill>
                  <pic:spPr>
                    <a:xfrm>
                      <a:off x="0" y="0"/>
                      <a:ext cx="5494496" cy="1950889"/>
                    </a:xfrm>
                    <a:prstGeom prst="rect">
                      <a:avLst/>
                    </a:prstGeom>
                  </pic:spPr>
                </pic:pic>
              </a:graphicData>
            </a:graphic>
          </wp:inline>
        </w:drawing>
      </w:r>
    </w:p>
    <w:p w14:paraId="793BBAAD" w14:textId="77777777" w:rsidR="003B0898" w:rsidRPr="003B0898" w:rsidRDefault="003B0898" w:rsidP="003B0898">
      <w:pPr>
        <w:rPr>
          <w:b/>
          <w:bCs/>
          <w:lang w:val="en-IN"/>
        </w:rPr>
      </w:pPr>
      <w:r w:rsidRPr="003B0898">
        <w:rPr>
          <w:b/>
          <w:bCs/>
          <w:lang w:val="en-IN"/>
        </w:rPr>
        <w:t>SECTION 3: IPSEC TRANSPORT VS. TUNNEL MODE PERFORMANCE COMPARISON</w:t>
      </w:r>
    </w:p>
    <w:p w14:paraId="03757AA2" w14:textId="77777777" w:rsidR="003B0898" w:rsidRPr="003B0898" w:rsidRDefault="003B0898" w:rsidP="003B0898">
      <w:pPr>
        <w:rPr>
          <w:b/>
          <w:bCs/>
          <w:lang w:val="en-IN"/>
        </w:rPr>
      </w:pPr>
      <w:r w:rsidRPr="003B0898">
        <w:rPr>
          <w:b/>
          <w:bCs/>
          <w:lang w:val="en-IN"/>
        </w:rPr>
        <w:t>3.1 Theoretical Foundation &amp; Architecture</w:t>
      </w:r>
    </w:p>
    <w:p w14:paraId="4CEE4F06" w14:textId="77777777" w:rsidR="003B0898" w:rsidRPr="003B0898" w:rsidRDefault="003B0898" w:rsidP="003B0898">
      <w:pPr>
        <w:rPr>
          <w:lang w:val="en-IN"/>
        </w:rPr>
      </w:pPr>
      <w:r w:rsidRPr="003B0898">
        <w:rPr>
          <w:lang w:val="en-IN"/>
        </w:rPr>
        <w:t>Internet Protocol Security (IPSec) secures network layer communications through cryptographic protocols operating in two distinct modes:</w:t>
      </w:r>
    </w:p>
    <w:p w14:paraId="6D5A7F87" w14:textId="77777777" w:rsidR="003B0898" w:rsidRPr="003B0898" w:rsidRDefault="003B0898" w:rsidP="003B0898">
      <w:pPr>
        <w:numPr>
          <w:ilvl w:val="0"/>
          <w:numId w:val="22"/>
        </w:numPr>
        <w:rPr>
          <w:lang w:val="en-IN"/>
        </w:rPr>
      </w:pPr>
      <w:r w:rsidRPr="003B0898">
        <w:rPr>
          <w:b/>
          <w:bCs/>
          <w:lang w:val="en-IN"/>
        </w:rPr>
        <w:t>Transport Mode:</w:t>
      </w:r>
      <w:r w:rsidRPr="003B0898">
        <w:rPr>
          <w:lang w:val="en-IN"/>
        </w:rPr>
        <w:t xml:space="preserve"> Secures end-to-end communications between two hosts. It encrypts only the payload and encapsulates it with an Encapsulating Security Payload (ESP) header while leaving the original IP header intact.</w:t>
      </w:r>
    </w:p>
    <w:p w14:paraId="43DB62E4" w14:textId="77777777" w:rsidR="003B0898" w:rsidRPr="003B0898" w:rsidRDefault="003B0898" w:rsidP="003B0898">
      <w:pPr>
        <w:numPr>
          <w:ilvl w:val="0"/>
          <w:numId w:val="22"/>
        </w:numPr>
        <w:rPr>
          <w:lang w:val="en-IN"/>
        </w:rPr>
      </w:pPr>
      <w:r w:rsidRPr="003B0898">
        <w:rPr>
          <w:b/>
          <w:bCs/>
          <w:lang w:val="en-IN"/>
        </w:rPr>
        <w:t>Tunnel Mode:</w:t>
      </w:r>
      <w:r w:rsidRPr="003B0898">
        <w:rPr>
          <w:lang w:val="en-IN"/>
        </w:rPr>
        <w:t xml:space="preserve"> Secures gateway-to-gateway or host-to-gateway communications (VPNs). It encrypts the </w:t>
      </w:r>
      <w:r w:rsidRPr="003B0898">
        <w:rPr>
          <w:i/>
          <w:iCs/>
          <w:lang w:val="en-IN"/>
        </w:rPr>
        <w:t>entire</w:t>
      </w:r>
      <w:r w:rsidRPr="003B0898">
        <w:rPr>
          <w:lang w:val="en-IN"/>
        </w:rPr>
        <w:t xml:space="preserve"> original IP packet (payload + original header) and prepends a new outer IP header along with ESP headers, hiding internal network topologies.</w:t>
      </w:r>
    </w:p>
    <w:p w14:paraId="526DA09D" w14:textId="77777777" w:rsidR="003B0898" w:rsidRPr="003B0898" w:rsidRDefault="003B0898" w:rsidP="003B0898">
      <w:pPr>
        <w:rPr>
          <w:b/>
          <w:bCs/>
          <w:lang w:val="en-IN"/>
        </w:rPr>
      </w:pPr>
      <w:r w:rsidRPr="003B0898">
        <w:rPr>
          <w:b/>
          <w:bCs/>
          <w:lang w:val="en-IN"/>
        </w:rPr>
        <w:t>3.2 Mathematical Derivations &amp; Calculations</w:t>
      </w:r>
    </w:p>
    <w:p w14:paraId="52B7946E" w14:textId="77777777" w:rsidR="003B0898" w:rsidRPr="003B0898" w:rsidRDefault="003B0898" w:rsidP="003B0898">
      <w:pPr>
        <w:rPr>
          <w:b/>
          <w:bCs/>
          <w:lang w:val="en-IN"/>
        </w:rPr>
      </w:pPr>
      <w:r w:rsidRPr="003B0898">
        <w:rPr>
          <w:b/>
          <w:bCs/>
          <w:lang w:val="en-IN"/>
        </w:rPr>
        <w:t>Given Parameters:</w:t>
      </w:r>
    </w:p>
    <w:p w14:paraId="67C6214A" w14:textId="1282936D" w:rsidR="003B0898" w:rsidRPr="003B0898" w:rsidRDefault="003B0898" w:rsidP="003B0898">
      <w:pPr>
        <w:numPr>
          <w:ilvl w:val="0"/>
          <w:numId w:val="23"/>
        </w:numPr>
        <w:rPr>
          <w:lang w:val="en-IN"/>
        </w:rPr>
      </w:pPr>
      <w:r w:rsidRPr="003B0898">
        <w:rPr>
          <w:b/>
          <w:bCs/>
          <w:lang w:val="en-IN"/>
        </w:rPr>
        <w:t>Original packet payload:</w:t>
      </w:r>
      <w:r w:rsidRPr="003B0898">
        <w:rPr>
          <w:lang w:val="en-IN"/>
        </w:rPr>
        <w:t xml:space="preserve"> </w:t>
      </w:r>
      <m:oMath>
        <m:r>
          <w:rPr>
            <w:rFonts w:ascii="Cambria Math" w:hAnsi="Cambria Math"/>
            <w:lang w:val="en-IN"/>
          </w:rPr>
          <m:t>1000</m:t>
        </m:r>
        <m:r>
          <m:rPr>
            <m:nor/>
          </m:rPr>
          <w:rPr>
            <w:lang w:val="en-IN"/>
          </w:rPr>
          <m:t> bytes</m:t>
        </m:r>
      </m:oMath>
    </w:p>
    <w:p w14:paraId="36F81236" w14:textId="61BEC666" w:rsidR="003B0898" w:rsidRPr="003B0898" w:rsidRDefault="003B0898" w:rsidP="003B0898">
      <w:pPr>
        <w:numPr>
          <w:ilvl w:val="0"/>
          <w:numId w:val="23"/>
        </w:numPr>
        <w:rPr>
          <w:lang w:val="en-IN"/>
        </w:rPr>
      </w:pPr>
      <w:r w:rsidRPr="003B0898">
        <w:rPr>
          <w:b/>
          <w:bCs/>
          <w:lang w:val="en-IN"/>
        </w:rPr>
        <w:t>Original packet header:</w:t>
      </w:r>
      <w:r w:rsidRPr="003B0898">
        <w:rPr>
          <w:lang w:val="en-IN"/>
        </w:rPr>
        <w:t xml:space="preserve"> </w:t>
      </w:r>
      <m:oMath>
        <m:r>
          <w:rPr>
            <w:rFonts w:ascii="Cambria Math" w:hAnsi="Cambria Math"/>
            <w:lang w:val="en-IN"/>
          </w:rPr>
          <m:t>20</m:t>
        </m:r>
        <m:r>
          <m:rPr>
            <m:nor/>
          </m:rPr>
          <w:rPr>
            <w:lang w:val="en-IN"/>
          </w:rPr>
          <m:t> bytes</m:t>
        </m:r>
      </m:oMath>
    </w:p>
    <w:p w14:paraId="65DF84E5" w14:textId="73BE239A" w:rsidR="003B0898" w:rsidRPr="003B0898" w:rsidRDefault="003B0898" w:rsidP="003B0898">
      <w:pPr>
        <w:numPr>
          <w:ilvl w:val="0"/>
          <w:numId w:val="23"/>
        </w:numPr>
        <w:rPr>
          <w:lang w:val="en-IN"/>
        </w:rPr>
      </w:pPr>
      <w:r w:rsidRPr="003B0898">
        <w:rPr>
          <w:b/>
          <w:bCs/>
          <w:lang w:val="en-IN"/>
        </w:rPr>
        <w:t>Original Total Packet Size:</w:t>
      </w:r>
      <w:r w:rsidRPr="003B0898">
        <w:rPr>
          <w:lang w:val="en-IN"/>
        </w:rPr>
        <w:t xml:space="preserve"> </w:t>
      </w:r>
      <m:oMath>
        <m:r>
          <w:rPr>
            <w:rFonts w:ascii="Cambria Math" w:hAnsi="Cambria Math"/>
            <w:lang w:val="en-IN"/>
          </w:rPr>
          <m:t>1000+20=1020</m:t>
        </m:r>
        <m:r>
          <m:rPr>
            <m:nor/>
          </m:rPr>
          <w:rPr>
            <w:lang w:val="en-IN"/>
          </w:rPr>
          <m:t> bytes</m:t>
        </m:r>
      </m:oMath>
    </w:p>
    <w:p w14:paraId="4AFA38E1" w14:textId="2B527013" w:rsidR="003B0898" w:rsidRPr="003B0898" w:rsidRDefault="003B0898" w:rsidP="003B0898">
      <w:pPr>
        <w:numPr>
          <w:ilvl w:val="0"/>
          <w:numId w:val="23"/>
        </w:numPr>
        <w:rPr>
          <w:lang w:val="en-IN"/>
        </w:rPr>
      </w:pPr>
      <w:r w:rsidRPr="003B0898">
        <w:rPr>
          <w:b/>
          <w:bCs/>
          <w:lang w:val="en-IN"/>
        </w:rPr>
        <w:t>Transport mode overhead:</w:t>
      </w:r>
      <w:r w:rsidRPr="003B0898">
        <w:rPr>
          <w:lang w:val="en-IN"/>
        </w:rPr>
        <w:t xml:space="preserve"> </w:t>
      </w:r>
      <m:oMath>
        <m:r>
          <w:rPr>
            <w:rFonts w:ascii="Cambria Math" w:hAnsi="Cambria Math"/>
            <w:lang w:val="en-IN"/>
          </w:rPr>
          <m:t>30</m:t>
        </m:r>
        <m:r>
          <m:rPr>
            <m:nor/>
          </m:rPr>
          <w:rPr>
            <w:lang w:val="en-IN"/>
          </w:rPr>
          <m:t> bytes</m:t>
        </m:r>
      </m:oMath>
    </w:p>
    <w:p w14:paraId="7C64FAF5" w14:textId="349905DC" w:rsidR="003B0898" w:rsidRPr="003B0898" w:rsidRDefault="003B0898" w:rsidP="003B0898">
      <w:pPr>
        <w:numPr>
          <w:ilvl w:val="0"/>
          <w:numId w:val="23"/>
        </w:numPr>
        <w:rPr>
          <w:lang w:val="en-IN"/>
        </w:rPr>
      </w:pPr>
      <w:r w:rsidRPr="003B0898">
        <w:rPr>
          <w:b/>
          <w:bCs/>
          <w:lang w:val="en-IN"/>
        </w:rPr>
        <w:t>Tunnel mode overhead:</w:t>
      </w:r>
      <w:r w:rsidRPr="003B0898">
        <w:rPr>
          <w:lang w:val="en-IN"/>
        </w:rPr>
        <w:t xml:space="preserve"> </w:t>
      </w:r>
      <m:oMath>
        <m:r>
          <w:rPr>
            <w:rFonts w:ascii="Cambria Math" w:hAnsi="Cambria Math"/>
            <w:lang w:val="en-IN"/>
          </w:rPr>
          <m:t>50</m:t>
        </m:r>
        <m:r>
          <m:rPr>
            <m:nor/>
          </m:rPr>
          <w:rPr>
            <w:lang w:val="en-IN"/>
          </w:rPr>
          <m:t> bytes</m:t>
        </m:r>
      </m:oMath>
    </w:p>
    <w:p w14:paraId="48FC866F" w14:textId="4768C77C" w:rsidR="003B0898" w:rsidRPr="003B0898" w:rsidRDefault="003B0898" w:rsidP="003B0898">
      <w:pPr>
        <w:numPr>
          <w:ilvl w:val="0"/>
          <w:numId w:val="23"/>
        </w:numPr>
        <w:rPr>
          <w:lang w:val="en-IN"/>
        </w:rPr>
      </w:pPr>
      <w:r w:rsidRPr="003B0898">
        <w:rPr>
          <w:b/>
          <w:bCs/>
          <w:lang w:val="en-IN"/>
        </w:rPr>
        <w:t>Traffic volume:</w:t>
      </w:r>
      <w:r w:rsidRPr="003B0898">
        <w:rPr>
          <w:lang w:val="en-IN"/>
        </w:rPr>
        <w:t xml:space="preserve"> </w:t>
      </w:r>
      <m:oMath>
        <m:r>
          <w:rPr>
            <w:rFonts w:ascii="Cambria Math" w:hAnsi="Cambria Math"/>
            <w:lang w:val="en-IN"/>
          </w:rPr>
          <m:t>20,000</m:t>
        </m:r>
        <m:r>
          <m:rPr>
            <m:nor/>
          </m:rPr>
          <w:rPr>
            <w:lang w:val="en-IN"/>
          </w:rPr>
          <m:t> packets/sec</m:t>
        </m:r>
      </m:oMath>
    </w:p>
    <w:p w14:paraId="1ABE2CDD" w14:textId="77777777" w:rsidR="003B0898" w:rsidRPr="003B0898" w:rsidRDefault="003B0898" w:rsidP="003B0898">
      <w:pPr>
        <w:rPr>
          <w:b/>
          <w:bCs/>
          <w:lang w:val="en-IN"/>
        </w:rPr>
      </w:pPr>
      <w:r w:rsidRPr="003B0898">
        <w:rPr>
          <w:b/>
          <w:bCs/>
          <w:lang w:val="en-IN"/>
        </w:rPr>
        <w:t>Task A: Total Packet Size for Both Modes</w:t>
      </w:r>
    </w:p>
    <w:p w14:paraId="0CCBDA47" w14:textId="77777777" w:rsidR="003B0898" w:rsidRPr="003B0898" w:rsidRDefault="003B0898" w:rsidP="003B0898">
      <w:pPr>
        <w:numPr>
          <w:ilvl w:val="0"/>
          <w:numId w:val="24"/>
        </w:numPr>
        <w:rPr>
          <w:lang w:val="en-IN"/>
        </w:rPr>
      </w:pPr>
      <w:r w:rsidRPr="003B0898">
        <w:rPr>
          <w:b/>
          <w:bCs/>
          <w:lang w:val="en-IN"/>
        </w:rPr>
        <w:t>Transport Mode Total Packet Size:</w:t>
      </w:r>
    </w:p>
    <w:p w14:paraId="03818DEB" w14:textId="4582A39F" w:rsidR="003B0898" w:rsidRPr="003B0898" w:rsidRDefault="00000000" w:rsidP="003B0898">
      <w:pPr>
        <w:rPr>
          <w:lang w:val="en-IN"/>
        </w:rPr>
      </w:pPr>
      <m:oMathPara>
        <m:oMath>
          <m:sSub>
            <m:sSubPr>
              <m:ctrlPr>
                <w:rPr>
                  <w:rFonts w:ascii="Cambria Math" w:hAnsi="Cambria Math"/>
                  <w:lang w:val="en-IN"/>
                </w:rPr>
              </m:ctrlPr>
            </m:sSubPr>
            <m:e>
              <m:r>
                <m:rPr>
                  <m:nor/>
                </m:rPr>
                <w:rPr>
                  <w:lang w:val="en-IN"/>
                </w:rPr>
                <m:t>Size</m:t>
              </m:r>
            </m:e>
            <m:sub>
              <m:r>
                <m:rPr>
                  <m:nor/>
                </m:rPr>
                <w:rPr>
                  <w:lang w:val="en-IN"/>
                </w:rPr>
                <m:t>Transport</m:t>
              </m:r>
            </m:sub>
          </m:sSub>
          <m:r>
            <w:rPr>
              <w:rFonts w:ascii="Cambria Math" w:hAnsi="Cambria Math"/>
              <w:lang w:val="en-IN"/>
            </w:rPr>
            <m:t>=1020</m:t>
          </m:r>
          <m:r>
            <m:rPr>
              <m:nor/>
            </m:rPr>
            <w:rPr>
              <w:lang w:val="en-IN"/>
            </w:rPr>
            <m:t> bytes</m:t>
          </m:r>
          <m:r>
            <w:rPr>
              <w:rFonts w:ascii="Cambria Math" w:hAnsi="Cambria Math"/>
              <w:lang w:val="en-IN"/>
            </w:rPr>
            <m:t>+30</m:t>
          </m:r>
          <m:r>
            <m:rPr>
              <m:nor/>
            </m:rPr>
            <w:rPr>
              <w:lang w:val="en-IN"/>
            </w:rPr>
            <m:t> bytes</m:t>
          </m:r>
          <m:r>
            <w:rPr>
              <w:rFonts w:ascii="Cambria Math" w:hAnsi="Cambria Math"/>
              <w:lang w:val="en-IN"/>
            </w:rPr>
            <m:t>=</m:t>
          </m:r>
          <m:r>
            <m:rPr>
              <m:sty m:val="b"/>
            </m:rPr>
            <w:rPr>
              <w:rFonts w:ascii="Cambria Math" w:hAnsi="Cambria Math"/>
              <w:lang w:val="en-IN"/>
            </w:rPr>
            <m:t>1050</m:t>
          </m:r>
          <m:r>
            <m:rPr>
              <m:nor/>
            </m:rPr>
            <w:rPr>
              <w:lang w:val="en-IN"/>
            </w:rPr>
            <m:t> bytes</m:t>
          </m:r>
        </m:oMath>
      </m:oMathPara>
    </w:p>
    <w:p w14:paraId="1C2E25B9" w14:textId="77777777" w:rsidR="003B0898" w:rsidRPr="003B0898" w:rsidRDefault="003B0898" w:rsidP="003B0898">
      <w:pPr>
        <w:numPr>
          <w:ilvl w:val="0"/>
          <w:numId w:val="24"/>
        </w:numPr>
        <w:rPr>
          <w:lang w:val="en-IN"/>
        </w:rPr>
      </w:pPr>
      <w:r w:rsidRPr="003B0898">
        <w:rPr>
          <w:b/>
          <w:bCs/>
          <w:lang w:val="en-IN"/>
        </w:rPr>
        <w:t>Tunnel Mode Total Packet Size:</w:t>
      </w:r>
    </w:p>
    <w:p w14:paraId="3169EA46" w14:textId="76A8467F" w:rsidR="003B0898" w:rsidRPr="003B0898" w:rsidRDefault="00000000" w:rsidP="003B0898">
      <w:pPr>
        <w:rPr>
          <w:lang w:val="en-IN"/>
        </w:rPr>
      </w:pPr>
      <m:oMathPara>
        <m:oMath>
          <m:sSub>
            <m:sSubPr>
              <m:ctrlPr>
                <w:rPr>
                  <w:rFonts w:ascii="Cambria Math" w:hAnsi="Cambria Math"/>
                  <w:lang w:val="en-IN"/>
                </w:rPr>
              </m:ctrlPr>
            </m:sSubPr>
            <m:e>
              <m:r>
                <m:rPr>
                  <m:nor/>
                </m:rPr>
                <w:rPr>
                  <w:lang w:val="en-IN"/>
                </w:rPr>
                <m:t>Size</m:t>
              </m:r>
            </m:e>
            <m:sub>
              <m:r>
                <m:rPr>
                  <m:nor/>
                </m:rPr>
                <w:rPr>
                  <w:lang w:val="en-IN"/>
                </w:rPr>
                <m:t>Tunnel</m:t>
              </m:r>
            </m:sub>
          </m:sSub>
          <m:r>
            <w:rPr>
              <w:rFonts w:ascii="Cambria Math" w:hAnsi="Cambria Math"/>
              <w:lang w:val="en-IN"/>
            </w:rPr>
            <m:t>=1020</m:t>
          </m:r>
          <m:r>
            <m:rPr>
              <m:nor/>
            </m:rPr>
            <w:rPr>
              <w:lang w:val="en-IN"/>
            </w:rPr>
            <m:t> bytes</m:t>
          </m:r>
          <m:r>
            <w:rPr>
              <w:rFonts w:ascii="Cambria Math" w:hAnsi="Cambria Math"/>
              <w:lang w:val="en-IN"/>
            </w:rPr>
            <m:t>+50</m:t>
          </m:r>
          <m:r>
            <m:rPr>
              <m:nor/>
            </m:rPr>
            <w:rPr>
              <w:lang w:val="en-IN"/>
            </w:rPr>
            <m:t> bytes</m:t>
          </m:r>
          <m:r>
            <w:rPr>
              <w:rFonts w:ascii="Cambria Math" w:hAnsi="Cambria Math"/>
              <w:lang w:val="en-IN"/>
            </w:rPr>
            <m:t>=</m:t>
          </m:r>
          <m:r>
            <m:rPr>
              <m:sty m:val="b"/>
            </m:rPr>
            <w:rPr>
              <w:rFonts w:ascii="Cambria Math" w:hAnsi="Cambria Math"/>
              <w:lang w:val="en-IN"/>
            </w:rPr>
            <m:t>1070</m:t>
          </m:r>
          <m:r>
            <m:rPr>
              <m:nor/>
            </m:rPr>
            <w:rPr>
              <w:lang w:val="en-IN"/>
            </w:rPr>
            <m:t> bytes</m:t>
          </m:r>
        </m:oMath>
      </m:oMathPara>
    </w:p>
    <w:p w14:paraId="474D3E85" w14:textId="77777777" w:rsidR="003B0898" w:rsidRPr="003B0898" w:rsidRDefault="003B0898" w:rsidP="003B0898">
      <w:pPr>
        <w:rPr>
          <w:b/>
          <w:bCs/>
          <w:lang w:val="en-IN"/>
        </w:rPr>
      </w:pPr>
      <w:r w:rsidRPr="003B0898">
        <w:rPr>
          <w:b/>
          <w:bCs/>
          <w:lang w:val="en-IN"/>
        </w:rPr>
        <w:t>Task B: Bandwidth Usage for Each Mode per Second</w:t>
      </w:r>
    </w:p>
    <w:p w14:paraId="79644BE8" w14:textId="77777777" w:rsidR="003B0898" w:rsidRPr="003B0898" w:rsidRDefault="003B0898" w:rsidP="003B0898">
      <w:pPr>
        <w:numPr>
          <w:ilvl w:val="0"/>
          <w:numId w:val="25"/>
        </w:numPr>
        <w:rPr>
          <w:lang w:val="en-IN"/>
        </w:rPr>
      </w:pPr>
      <w:r w:rsidRPr="003B0898">
        <w:rPr>
          <w:b/>
          <w:bCs/>
          <w:lang w:val="en-IN"/>
        </w:rPr>
        <w:t>Transport Mode Bandwidth:</w:t>
      </w:r>
    </w:p>
    <w:p w14:paraId="17C0EA16" w14:textId="33D14866" w:rsidR="003B0898" w:rsidRPr="003B0898" w:rsidRDefault="00000000" w:rsidP="003B0898">
      <w:pPr>
        <w:rPr>
          <w:lang w:val="en-IN"/>
        </w:rPr>
      </w:pPr>
      <m:oMathPara>
        <m:oMath>
          <m:sSub>
            <m:sSubPr>
              <m:ctrlPr>
                <w:rPr>
                  <w:rFonts w:ascii="Cambria Math" w:hAnsi="Cambria Math"/>
                  <w:lang w:val="en-IN"/>
                </w:rPr>
              </m:ctrlPr>
            </m:sSubPr>
            <m:e>
              <m:r>
                <m:rPr>
                  <m:nor/>
                </m:rPr>
                <w:rPr>
                  <w:lang w:val="en-IN"/>
                </w:rPr>
                <m:t>Data</m:t>
              </m:r>
            </m:e>
            <m:sub>
              <m:r>
                <m:rPr>
                  <m:nor/>
                </m:rPr>
                <w:rPr>
                  <w:lang w:val="en-IN"/>
                </w:rPr>
                <m:t>Transport</m:t>
              </m:r>
            </m:sub>
          </m:sSub>
          <m:r>
            <w:rPr>
              <w:rFonts w:ascii="Cambria Math" w:hAnsi="Cambria Math"/>
              <w:lang w:val="en-IN"/>
            </w:rPr>
            <m:t>=20,000</m:t>
          </m:r>
          <m:r>
            <m:rPr>
              <m:nor/>
            </m:rPr>
            <w:rPr>
              <w:lang w:val="en-IN"/>
            </w:rPr>
            <m:t> pkts/sec</m:t>
          </m:r>
          <m:r>
            <w:rPr>
              <w:rFonts w:ascii="Cambria Math" w:hAnsi="Cambria Math"/>
              <w:lang w:val="en-IN"/>
            </w:rPr>
            <m:t>×1050</m:t>
          </m:r>
          <m:r>
            <m:rPr>
              <m:nor/>
            </m:rPr>
            <w:rPr>
              <w:lang w:val="en-IN"/>
            </w:rPr>
            <m:t> bytes/pkt</m:t>
          </m:r>
          <m:r>
            <w:rPr>
              <w:rFonts w:ascii="Cambria Math" w:hAnsi="Cambria Math"/>
              <w:lang w:val="en-IN"/>
            </w:rPr>
            <m:t>=21,000,000</m:t>
          </m:r>
          <m:r>
            <m:rPr>
              <m:nor/>
            </m:rPr>
            <w:rPr>
              <w:lang w:val="en-IN"/>
            </w:rPr>
            <m:t> bytes/sec</m:t>
          </m:r>
          <m:r>
            <w:rPr>
              <w:rFonts w:ascii="Cambria Math" w:hAnsi="Cambria Math"/>
              <w:lang w:val="en-IN"/>
            </w:rPr>
            <m:t>=21</m:t>
          </m:r>
          <m:r>
            <m:rPr>
              <m:nor/>
            </m:rPr>
            <w:rPr>
              <w:lang w:val="en-IN"/>
            </w:rPr>
            <m:t> MB/sec</m:t>
          </m:r>
        </m:oMath>
      </m:oMathPara>
    </w:p>
    <w:p w14:paraId="5EE1098F" w14:textId="4AAD797F" w:rsidR="003B0898" w:rsidRPr="003B0898" w:rsidRDefault="00000000" w:rsidP="003B0898">
      <w:pPr>
        <w:rPr>
          <w:lang w:val="en-IN"/>
        </w:rPr>
      </w:pPr>
      <m:oMathPara>
        <m:oMath>
          <m:sSub>
            <m:sSubPr>
              <m:ctrlPr>
                <w:rPr>
                  <w:rFonts w:ascii="Cambria Math" w:hAnsi="Cambria Math"/>
                  <w:lang w:val="en-IN"/>
                </w:rPr>
              </m:ctrlPr>
            </m:sSubPr>
            <m:e>
              <m:r>
                <m:rPr>
                  <m:nor/>
                </m:rPr>
                <w:rPr>
                  <w:lang w:val="en-IN"/>
                </w:rPr>
                <m:t>Bandwidth</m:t>
              </m:r>
            </m:e>
            <m:sub>
              <m:r>
                <m:rPr>
                  <m:nor/>
                </m:rPr>
                <w:rPr>
                  <w:lang w:val="en-IN"/>
                </w:rPr>
                <m:t>Transport</m:t>
              </m:r>
            </m:sub>
          </m:sSub>
          <m:r>
            <w:rPr>
              <w:rFonts w:ascii="Cambria Math" w:hAnsi="Cambria Math"/>
              <w:lang w:val="en-IN"/>
            </w:rPr>
            <m:t>=21</m:t>
          </m:r>
          <m:r>
            <m:rPr>
              <m:nor/>
            </m:rPr>
            <w:rPr>
              <w:lang w:val="en-IN"/>
            </w:rPr>
            <m:t> MB/sec</m:t>
          </m:r>
          <m:r>
            <w:rPr>
              <w:rFonts w:ascii="Cambria Math" w:hAnsi="Cambria Math"/>
              <w:lang w:val="en-IN"/>
            </w:rPr>
            <m:t>×8</m:t>
          </m:r>
          <m:r>
            <m:rPr>
              <m:nor/>
            </m:rPr>
            <w:rPr>
              <w:lang w:val="en-IN"/>
            </w:rPr>
            <m:t> bits/byte</m:t>
          </m:r>
          <m:r>
            <w:rPr>
              <w:rFonts w:ascii="Cambria Math" w:hAnsi="Cambria Math"/>
              <w:lang w:val="en-IN"/>
            </w:rPr>
            <m:t>=</m:t>
          </m:r>
          <m:r>
            <m:rPr>
              <m:sty m:val="b"/>
            </m:rPr>
            <w:rPr>
              <w:rFonts w:ascii="Cambria Math" w:hAnsi="Cambria Math"/>
              <w:lang w:val="en-IN"/>
            </w:rPr>
            <m:t>168</m:t>
          </m:r>
          <m:r>
            <m:rPr>
              <m:nor/>
            </m:rPr>
            <w:rPr>
              <w:lang w:val="en-IN"/>
            </w:rPr>
            <m:t> Mbps</m:t>
          </m:r>
        </m:oMath>
      </m:oMathPara>
    </w:p>
    <w:p w14:paraId="7A389C4C" w14:textId="77777777" w:rsidR="003B0898" w:rsidRPr="003B0898" w:rsidRDefault="003B0898" w:rsidP="003B0898">
      <w:pPr>
        <w:numPr>
          <w:ilvl w:val="0"/>
          <w:numId w:val="25"/>
        </w:numPr>
        <w:rPr>
          <w:lang w:val="en-IN"/>
        </w:rPr>
      </w:pPr>
      <w:r w:rsidRPr="003B0898">
        <w:rPr>
          <w:b/>
          <w:bCs/>
          <w:lang w:val="en-IN"/>
        </w:rPr>
        <w:t>Tunnel Mode Bandwidth:</w:t>
      </w:r>
    </w:p>
    <w:p w14:paraId="68D0F848" w14:textId="6936520C" w:rsidR="003B0898" w:rsidRPr="003B0898" w:rsidRDefault="00000000" w:rsidP="003B0898">
      <w:pPr>
        <w:rPr>
          <w:lang w:val="en-IN"/>
        </w:rPr>
      </w:pPr>
      <m:oMathPara>
        <m:oMath>
          <m:sSub>
            <m:sSubPr>
              <m:ctrlPr>
                <w:rPr>
                  <w:rFonts w:ascii="Cambria Math" w:hAnsi="Cambria Math"/>
                  <w:lang w:val="en-IN"/>
                </w:rPr>
              </m:ctrlPr>
            </m:sSubPr>
            <m:e>
              <m:r>
                <m:rPr>
                  <m:nor/>
                </m:rPr>
                <w:rPr>
                  <w:lang w:val="en-IN"/>
                </w:rPr>
                <m:t>Data</m:t>
              </m:r>
            </m:e>
            <m:sub>
              <m:r>
                <m:rPr>
                  <m:nor/>
                </m:rPr>
                <w:rPr>
                  <w:lang w:val="en-IN"/>
                </w:rPr>
                <m:t>Tunnel</m:t>
              </m:r>
            </m:sub>
          </m:sSub>
          <m:r>
            <w:rPr>
              <w:rFonts w:ascii="Cambria Math" w:hAnsi="Cambria Math"/>
              <w:lang w:val="en-IN"/>
            </w:rPr>
            <m:t>=20,000</m:t>
          </m:r>
          <m:r>
            <m:rPr>
              <m:nor/>
            </m:rPr>
            <w:rPr>
              <w:lang w:val="en-IN"/>
            </w:rPr>
            <m:t> pkts/sec</m:t>
          </m:r>
          <m:r>
            <w:rPr>
              <w:rFonts w:ascii="Cambria Math" w:hAnsi="Cambria Math"/>
              <w:lang w:val="en-IN"/>
            </w:rPr>
            <m:t>×1070</m:t>
          </m:r>
          <m:r>
            <m:rPr>
              <m:nor/>
            </m:rPr>
            <w:rPr>
              <w:lang w:val="en-IN"/>
            </w:rPr>
            <m:t> bytes/pkt</m:t>
          </m:r>
          <m:r>
            <w:rPr>
              <w:rFonts w:ascii="Cambria Math" w:hAnsi="Cambria Math"/>
              <w:lang w:val="en-IN"/>
            </w:rPr>
            <m:t>=21,400,000</m:t>
          </m:r>
          <m:r>
            <m:rPr>
              <m:nor/>
            </m:rPr>
            <w:rPr>
              <w:lang w:val="en-IN"/>
            </w:rPr>
            <m:t> bytes/sec</m:t>
          </m:r>
          <m:r>
            <w:rPr>
              <w:rFonts w:ascii="Cambria Math" w:hAnsi="Cambria Math"/>
              <w:lang w:val="en-IN"/>
            </w:rPr>
            <m:t>=21.4</m:t>
          </m:r>
          <m:r>
            <m:rPr>
              <m:nor/>
            </m:rPr>
            <w:rPr>
              <w:lang w:val="en-IN"/>
            </w:rPr>
            <m:t> MB/sec</m:t>
          </m:r>
        </m:oMath>
      </m:oMathPara>
    </w:p>
    <w:p w14:paraId="33D1D8EB" w14:textId="1E7AE424" w:rsidR="003B0898" w:rsidRPr="003B0898" w:rsidRDefault="00000000" w:rsidP="003B0898">
      <w:pPr>
        <w:rPr>
          <w:lang w:val="en-IN"/>
        </w:rPr>
      </w:pPr>
      <m:oMathPara>
        <m:oMath>
          <m:sSub>
            <m:sSubPr>
              <m:ctrlPr>
                <w:rPr>
                  <w:rFonts w:ascii="Cambria Math" w:hAnsi="Cambria Math"/>
                  <w:lang w:val="en-IN"/>
                </w:rPr>
              </m:ctrlPr>
            </m:sSubPr>
            <m:e>
              <m:r>
                <m:rPr>
                  <m:nor/>
                </m:rPr>
                <w:rPr>
                  <w:lang w:val="en-IN"/>
                </w:rPr>
                <m:t>Bandwidth</m:t>
              </m:r>
            </m:e>
            <m:sub>
              <m:r>
                <m:rPr>
                  <m:nor/>
                </m:rPr>
                <w:rPr>
                  <w:lang w:val="en-IN"/>
                </w:rPr>
                <m:t>Tunnel</m:t>
              </m:r>
            </m:sub>
          </m:sSub>
          <m:r>
            <w:rPr>
              <w:rFonts w:ascii="Cambria Math" w:hAnsi="Cambria Math"/>
              <w:lang w:val="en-IN"/>
            </w:rPr>
            <m:t>=21.4</m:t>
          </m:r>
          <m:r>
            <m:rPr>
              <m:nor/>
            </m:rPr>
            <w:rPr>
              <w:lang w:val="en-IN"/>
            </w:rPr>
            <m:t> MB/sec</m:t>
          </m:r>
          <m:r>
            <w:rPr>
              <w:rFonts w:ascii="Cambria Math" w:hAnsi="Cambria Math"/>
              <w:lang w:val="en-IN"/>
            </w:rPr>
            <m:t>×8</m:t>
          </m:r>
          <m:r>
            <m:rPr>
              <m:nor/>
            </m:rPr>
            <w:rPr>
              <w:lang w:val="en-IN"/>
            </w:rPr>
            <m:t> bits/byte</m:t>
          </m:r>
          <m:r>
            <w:rPr>
              <w:rFonts w:ascii="Cambria Math" w:hAnsi="Cambria Math"/>
              <w:lang w:val="en-IN"/>
            </w:rPr>
            <m:t>=</m:t>
          </m:r>
          <m:r>
            <m:rPr>
              <m:sty m:val="b"/>
            </m:rPr>
            <w:rPr>
              <w:rFonts w:ascii="Cambria Math" w:hAnsi="Cambria Math"/>
              <w:lang w:val="en-IN"/>
            </w:rPr>
            <m:t>171.2</m:t>
          </m:r>
          <m:r>
            <m:rPr>
              <m:nor/>
            </m:rPr>
            <w:rPr>
              <w:lang w:val="en-IN"/>
            </w:rPr>
            <m:t> Mbps</m:t>
          </m:r>
        </m:oMath>
      </m:oMathPara>
    </w:p>
    <w:p w14:paraId="147B8564" w14:textId="77777777" w:rsidR="003B0898" w:rsidRPr="003B0898" w:rsidRDefault="003B0898" w:rsidP="003B0898">
      <w:pPr>
        <w:rPr>
          <w:b/>
          <w:bCs/>
          <w:lang w:val="en-IN"/>
        </w:rPr>
      </w:pPr>
      <w:r w:rsidRPr="003B0898">
        <w:rPr>
          <w:b/>
          <w:bCs/>
          <w:lang w:val="en-IN"/>
        </w:rPr>
        <w:t>Task C: Efficiency and Security Comparison</w:t>
      </w:r>
    </w:p>
    <w:p w14:paraId="61B914E2" w14:textId="653E1372" w:rsidR="003B0898" w:rsidRPr="003B0898" w:rsidRDefault="003B0898" w:rsidP="003B0898">
      <w:pPr>
        <w:numPr>
          <w:ilvl w:val="0"/>
          <w:numId w:val="26"/>
        </w:numPr>
        <w:rPr>
          <w:lang w:val="en-IN"/>
        </w:rPr>
      </w:pPr>
      <w:r w:rsidRPr="003B0898">
        <w:rPr>
          <w:b/>
          <w:bCs/>
          <w:lang w:val="en-IN"/>
        </w:rPr>
        <w:t>Transport Mode:</w:t>
      </w:r>
      <w:r w:rsidRPr="003B0898">
        <w:rPr>
          <w:lang w:val="en-IN"/>
        </w:rPr>
        <w:t xml:space="preserve"> Lower overhead (</w:t>
      </w:r>
      <m:oMath>
        <m:r>
          <w:rPr>
            <w:rFonts w:ascii="Cambria Math" w:hAnsi="Cambria Math"/>
            <w:lang w:val="en-IN"/>
          </w:rPr>
          <m:t>30</m:t>
        </m:r>
        <m:r>
          <m:rPr>
            <m:nor/>
          </m:rPr>
          <w:rPr>
            <w:lang w:val="en-IN"/>
          </w:rPr>
          <m:t> bytes</m:t>
        </m:r>
      </m:oMath>
      <w:r w:rsidRPr="003B0898">
        <w:rPr>
          <w:lang w:val="en-IN"/>
        </w:rPr>
        <w:t>), resulting in higher effective throughput and lower latency. However, original IP routing headers remain exposed.</w:t>
      </w:r>
    </w:p>
    <w:p w14:paraId="14630DDA" w14:textId="67FD2D36" w:rsidR="003B0898" w:rsidRPr="003B0898" w:rsidRDefault="003B0898" w:rsidP="003B0898">
      <w:pPr>
        <w:numPr>
          <w:ilvl w:val="0"/>
          <w:numId w:val="26"/>
        </w:numPr>
        <w:rPr>
          <w:lang w:val="en-IN"/>
        </w:rPr>
      </w:pPr>
      <w:r w:rsidRPr="003B0898">
        <w:rPr>
          <w:b/>
          <w:bCs/>
          <w:lang w:val="en-IN"/>
        </w:rPr>
        <w:t>Tunnel Mode:</w:t>
      </w:r>
      <w:r w:rsidRPr="003B0898">
        <w:rPr>
          <w:lang w:val="en-IN"/>
        </w:rPr>
        <w:t xml:space="preserve"> Higher overhead (</w:t>
      </w:r>
      <m:oMath>
        <m:r>
          <w:rPr>
            <w:rFonts w:ascii="Cambria Math" w:hAnsi="Cambria Math"/>
            <w:lang w:val="en-IN"/>
          </w:rPr>
          <m:t>50</m:t>
        </m:r>
        <m:r>
          <m:rPr>
            <m:nor/>
          </m:rPr>
          <w:rPr>
            <w:lang w:val="en-IN"/>
          </w:rPr>
          <m:t> bytes</m:t>
        </m:r>
      </m:oMath>
      <w:r w:rsidRPr="003B0898">
        <w:rPr>
          <w:lang w:val="en-IN"/>
        </w:rPr>
        <w:t>), but encapsulates and protects the entire inner packet, concealing internal network addresses from external routers.</w:t>
      </w:r>
    </w:p>
    <w:p w14:paraId="37171F51" w14:textId="77777777" w:rsidR="003B0898" w:rsidRPr="003B0898" w:rsidRDefault="003B0898" w:rsidP="003B0898">
      <w:pPr>
        <w:rPr>
          <w:b/>
          <w:bCs/>
          <w:lang w:val="en-IN"/>
        </w:rPr>
      </w:pPr>
      <w:r w:rsidRPr="003B0898">
        <w:rPr>
          <w:b/>
          <w:bCs/>
          <w:lang w:val="en-IN"/>
        </w:rPr>
        <w:t>Task D: Mode Recommendation</w:t>
      </w:r>
    </w:p>
    <w:p w14:paraId="0D1925F8" w14:textId="77777777" w:rsidR="003B0898" w:rsidRPr="003B0898" w:rsidRDefault="003B0898" w:rsidP="003B0898">
      <w:pPr>
        <w:numPr>
          <w:ilvl w:val="0"/>
          <w:numId w:val="27"/>
        </w:numPr>
        <w:rPr>
          <w:lang w:val="en-IN"/>
        </w:rPr>
      </w:pPr>
      <w:r w:rsidRPr="003B0898">
        <w:rPr>
          <w:b/>
          <w:bCs/>
          <w:lang w:val="en-IN"/>
        </w:rPr>
        <w:t>Internal Communication:</w:t>
      </w:r>
      <w:r w:rsidRPr="003B0898">
        <w:rPr>
          <w:lang w:val="en-IN"/>
        </w:rPr>
        <w:t xml:space="preserve"> </w:t>
      </w:r>
      <w:r w:rsidRPr="003B0898">
        <w:rPr>
          <w:b/>
          <w:bCs/>
          <w:lang w:val="en-IN"/>
        </w:rPr>
        <w:t>Transport Mode</w:t>
      </w:r>
      <w:r w:rsidRPr="003B0898">
        <w:rPr>
          <w:lang w:val="en-IN"/>
        </w:rPr>
        <w:t xml:space="preserve"> is recommended to maximize bandwidth efficiency within trusted zones.</w:t>
      </w:r>
    </w:p>
    <w:p w14:paraId="18D24FC5" w14:textId="77777777" w:rsidR="003B0898" w:rsidRPr="003B0898" w:rsidRDefault="003B0898" w:rsidP="003B0898">
      <w:pPr>
        <w:numPr>
          <w:ilvl w:val="0"/>
          <w:numId w:val="27"/>
        </w:numPr>
        <w:rPr>
          <w:lang w:val="en-IN"/>
        </w:rPr>
      </w:pPr>
      <w:r w:rsidRPr="003B0898">
        <w:rPr>
          <w:b/>
          <w:bCs/>
          <w:lang w:val="en-IN"/>
        </w:rPr>
        <w:t>External Communication:</w:t>
      </w:r>
      <w:r w:rsidRPr="003B0898">
        <w:rPr>
          <w:lang w:val="en-IN"/>
        </w:rPr>
        <w:t xml:space="preserve"> </w:t>
      </w:r>
      <w:r w:rsidRPr="003B0898">
        <w:rPr>
          <w:b/>
          <w:bCs/>
          <w:lang w:val="en-IN"/>
        </w:rPr>
        <w:t>Tunnel Mode</w:t>
      </w:r>
      <w:r w:rsidRPr="003B0898">
        <w:rPr>
          <w:lang w:val="en-IN"/>
        </w:rPr>
        <w:t xml:space="preserve"> is mandatory for branch-to-HQ VPN tunnels across public internet infrastructure to prevent traffic analysis and topological mapping.</w:t>
      </w:r>
    </w:p>
    <w:p w14:paraId="574B06A4" w14:textId="77777777" w:rsidR="003B0898" w:rsidRPr="003B0898" w:rsidRDefault="003B0898" w:rsidP="003B0898">
      <w:pPr>
        <w:rPr>
          <w:b/>
          <w:bCs/>
          <w:lang w:val="en-IN"/>
        </w:rPr>
      </w:pPr>
      <w:r w:rsidRPr="003B0898">
        <w:rPr>
          <w:b/>
          <w:bCs/>
          <w:lang w:val="en-IN"/>
        </w:rPr>
        <w:t>3.3 Executable Python Simulation Program</w:t>
      </w:r>
    </w:p>
    <w:p w14:paraId="3667FAEA" w14:textId="679E033C" w:rsidR="00D177F5" w:rsidRPr="003B0898" w:rsidRDefault="00D177F5">
      <w:pPr>
        <w:rPr>
          <w:b/>
          <w:bCs/>
        </w:rPr>
      </w:pPr>
      <w:r>
        <w:br w:type="page"/>
      </w:r>
    </w:p>
    <w:p w14:paraId="32FD18E3" w14:textId="77777777" w:rsidR="00D5371B" w:rsidRDefault="00D5371B">
      <w:pPr>
        <w:rPr>
          <w:b/>
          <w:bCs/>
        </w:rPr>
      </w:pPr>
      <w:r w:rsidRPr="00D5371B">
        <w:rPr>
          <w:b/>
          <w:bCs/>
        </w:rPr>
        <w:lastRenderedPageBreak/>
        <w:t>Program:</w:t>
      </w:r>
    </w:p>
    <w:p w14:paraId="20E58257" w14:textId="77777777" w:rsidR="00D5371B" w:rsidRPr="00D5371B" w:rsidRDefault="00D5371B" w:rsidP="00D5371B">
      <w:r w:rsidRPr="00D5371B">
        <w:t xml:space="preserve">class </w:t>
      </w:r>
      <w:proofErr w:type="spellStart"/>
      <w:r w:rsidRPr="00D5371B">
        <w:t>IPSecSimulation</w:t>
      </w:r>
      <w:proofErr w:type="spellEnd"/>
      <w:r w:rsidRPr="00D5371B">
        <w:t>:</w:t>
      </w:r>
    </w:p>
    <w:p w14:paraId="1FC5FE5A" w14:textId="77777777" w:rsidR="00D5371B" w:rsidRPr="00D5371B" w:rsidRDefault="00D5371B" w:rsidP="00D5371B">
      <w:r w:rsidRPr="00D5371B">
        <w:t xml:space="preserve">    def __</w:t>
      </w:r>
      <w:proofErr w:type="spellStart"/>
      <w:r w:rsidRPr="00D5371B">
        <w:t>init</w:t>
      </w:r>
      <w:proofErr w:type="spellEnd"/>
      <w:r w:rsidRPr="00D5371B">
        <w:t>_</w:t>
      </w:r>
      <w:proofErr w:type="gramStart"/>
      <w:r w:rsidRPr="00D5371B">
        <w:t>_(</w:t>
      </w:r>
      <w:proofErr w:type="gramEnd"/>
      <w:r w:rsidRPr="00D5371B">
        <w:t xml:space="preserve">self, payload=1000, header=20, </w:t>
      </w:r>
      <w:proofErr w:type="spellStart"/>
      <w:r w:rsidRPr="00D5371B">
        <w:t>trans_overhead</w:t>
      </w:r>
      <w:proofErr w:type="spellEnd"/>
      <w:r w:rsidRPr="00D5371B">
        <w:t xml:space="preserve">=30, </w:t>
      </w:r>
      <w:proofErr w:type="spellStart"/>
      <w:r w:rsidRPr="00D5371B">
        <w:t>tunnel_overhead</w:t>
      </w:r>
      <w:proofErr w:type="spellEnd"/>
      <w:r w:rsidRPr="00D5371B">
        <w:t xml:space="preserve">=50, </w:t>
      </w:r>
      <w:proofErr w:type="spellStart"/>
      <w:r w:rsidRPr="00D5371B">
        <w:t>pps</w:t>
      </w:r>
      <w:proofErr w:type="spellEnd"/>
      <w:r w:rsidRPr="00D5371B">
        <w:t>=20000):</w:t>
      </w:r>
    </w:p>
    <w:p w14:paraId="09BB85C3" w14:textId="77777777" w:rsidR="00D5371B" w:rsidRPr="00D5371B" w:rsidRDefault="00D5371B" w:rsidP="00D5371B">
      <w:r w:rsidRPr="00D5371B">
        <w:t xml:space="preserve">        </w:t>
      </w:r>
      <w:proofErr w:type="spellStart"/>
      <w:proofErr w:type="gramStart"/>
      <w:r w:rsidRPr="00D5371B">
        <w:t>self.orig</w:t>
      </w:r>
      <w:proofErr w:type="gramEnd"/>
      <w:r w:rsidRPr="00D5371B">
        <w:t>_size</w:t>
      </w:r>
      <w:proofErr w:type="spellEnd"/>
      <w:r w:rsidRPr="00D5371B">
        <w:t xml:space="preserve"> = payload + header</w:t>
      </w:r>
    </w:p>
    <w:p w14:paraId="7A072CC1" w14:textId="77777777" w:rsidR="00D5371B" w:rsidRPr="00D5371B" w:rsidRDefault="00D5371B" w:rsidP="00D5371B">
      <w:r w:rsidRPr="00D5371B">
        <w:t xml:space="preserve">        </w:t>
      </w:r>
      <w:proofErr w:type="spellStart"/>
      <w:proofErr w:type="gramStart"/>
      <w:r w:rsidRPr="00D5371B">
        <w:t>self.trans</w:t>
      </w:r>
      <w:proofErr w:type="gramEnd"/>
      <w:r w:rsidRPr="00D5371B">
        <w:t>_size</w:t>
      </w:r>
      <w:proofErr w:type="spellEnd"/>
      <w:r w:rsidRPr="00D5371B">
        <w:t xml:space="preserve"> = </w:t>
      </w:r>
      <w:proofErr w:type="spellStart"/>
      <w:proofErr w:type="gramStart"/>
      <w:r w:rsidRPr="00D5371B">
        <w:t>self.orig</w:t>
      </w:r>
      <w:proofErr w:type="gramEnd"/>
      <w:r w:rsidRPr="00D5371B">
        <w:t>_size</w:t>
      </w:r>
      <w:proofErr w:type="spellEnd"/>
      <w:r w:rsidRPr="00D5371B">
        <w:t xml:space="preserve"> + </w:t>
      </w:r>
      <w:proofErr w:type="spellStart"/>
      <w:r w:rsidRPr="00D5371B">
        <w:t>trans_overhead</w:t>
      </w:r>
      <w:proofErr w:type="spellEnd"/>
    </w:p>
    <w:p w14:paraId="004CDAAF" w14:textId="77777777" w:rsidR="00D5371B" w:rsidRPr="00D5371B" w:rsidRDefault="00D5371B" w:rsidP="00D5371B">
      <w:r w:rsidRPr="00D5371B">
        <w:t xml:space="preserve">        </w:t>
      </w:r>
      <w:proofErr w:type="spellStart"/>
      <w:proofErr w:type="gramStart"/>
      <w:r w:rsidRPr="00D5371B">
        <w:t>self.tunnel</w:t>
      </w:r>
      <w:proofErr w:type="gramEnd"/>
      <w:r w:rsidRPr="00D5371B">
        <w:t>_size</w:t>
      </w:r>
      <w:proofErr w:type="spellEnd"/>
      <w:r w:rsidRPr="00D5371B">
        <w:t xml:space="preserve"> = </w:t>
      </w:r>
      <w:proofErr w:type="spellStart"/>
      <w:proofErr w:type="gramStart"/>
      <w:r w:rsidRPr="00D5371B">
        <w:t>self.orig</w:t>
      </w:r>
      <w:proofErr w:type="gramEnd"/>
      <w:r w:rsidRPr="00D5371B">
        <w:t>_size</w:t>
      </w:r>
      <w:proofErr w:type="spellEnd"/>
      <w:r w:rsidRPr="00D5371B">
        <w:t xml:space="preserve"> + </w:t>
      </w:r>
      <w:proofErr w:type="spellStart"/>
      <w:r w:rsidRPr="00D5371B">
        <w:t>tunnel_overhead</w:t>
      </w:r>
      <w:proofErr w:type="spellEnd"/>
    </w:p>
    <w:p w14:paraId="1F6E14B6" w14:textId="77777777" w:rsidR="00D5371B" w:rsidRPr="00D5371B" w:rsidRDefault="00D5371B" w:rsidP="00D5371B">
      <w:r w:rsidRPr="00D5371B">
        <w:t xml:space="preserve">        self.pps = </w:t>
      </w:r>
      <w:proofErr w:type="spellStart"/>
      <w:r w:rsidRPr="00D5371B">
        <w:t>pps</w:t>
      </w:r>
      <w:proofErr w:type="spellEnd"/>
    </w:p>
    <w:p w14:paraId="5D1D593E" w14:textId="77777777" w:rsidR="00D5371B" w:rsidRPr="00D5371B" w:rsidRDefault="00D5371B" w:rsidP="00D5371B"/>
    <w:p w14:paraId="49F5808E" w14:textId="77777777" w:rsidR="00D5371B" w:rsidRPr="00D5371B" w:rsidRDefault="00D5371B" w:rsidP="00D5371B">
      <w:r w:rsidRPr="00D5371B">
        <w:t xml:space="preserve">    def </w:t>
      </w:r>
      <w:proofErr w:type="spellStart"/>
      <w:r w:rsidRPr="00D5371B">
        <w:t>calculate_bandwidth</w:t>
      </w:r>
      <w:proofErr w:type="spellEnd"/>
      <w:r w:rsidRPr="00D5371B">
        <w:t>(self):</w:t>
      </w:r>
    </w:p>
    <w:p w14:paraId="6A51AA0A" w14:textId="77777777" w:rsidR="00D5371B" w:rsidRPr="00D5371B" w:rsidRDefault="00D5371B" w:rsidP="00D5371B">
      <w:r w:rsidRPr="00D5371B">
        <w:t xml:space="preserve">        </w:t>
      </w:r>
      <w:proofErr w:type="spellStart"/>
      <w:r w:rsidRPr="00D5371B">
        <w:t>trans_bw_mbps</w:t>
      </w:r>
      <w:proofErr w:type="spellEnd"/>
      <w:r w:rsidRPr="00D5371B">
        <w:t xml:space="preserve"> = (self.pps * </w:t>
      </w:r>
      <w:proofErr w:type="spellStart"/>
      <w:proofErr w:type="gramStart"/>
      <w:r w:rsidRPr="00D5371B">
        <w:t>self.trans</w:t>
      </w:r>
      <w:proofErr w:type="gramEnd"/>
      <w:r w:rsidRPr="00D5371B">
        <w:t>_size</w:t>
      </w:r>
      <w:proofErr w:type="spellEnd"/>
      <w:r w:rsidRPr="00D5371B">
        <w:t xml:space="preserve"> * 8) / 1_000_000</w:t>
      </w:r>
    </w:p>
    <w:p w14:paraId="59F53565" w14:textId="77777777" w:rsidR="00D5371B" w:rsidRPr="00D5371B" w:rsidRDefault="00D5371B" w:rsidP="00D5371B">
      <w:r w:rsidRPr="00D5371B">
        <w:t xml:space="preserve">        </w:t>
      </w:r>
      <w:proofErr w:type="spellStart"/>
      <w:r w:rsidRPr="00D5371B">
        <w:t>tunnel_bw_mbps</w:t>
      </w:r>
      <w:proofErr w:type="spellEnd"/>
      <w:r w:rsidRPr="00D5371B">
        <w:t xml:space="preserve"> = (self.pps * </w:t>
      </w:r>
      <w:proofErr w:type="spellStart"/>
      <w:proofErr w:type="gramStart"/>
      <w:r w:rsidRPr="00D5371B">
        <w:t>self.tunnel</w:t>
      </w:r>
      <w:proofErr w:type="gramEnd"/>
      <w:r w:rsidRPr="00D5371B">
        <w:t>_size</w:t>
      </w:r>
      <w:proofErr w:type="spellEnd"/>
      <w:r w:rsidRPr="00D5371B">
        <w:t xml:space="preserve"> * 8) / 1_000_000</w:t>
      </w:r>
    </w:p>
    <w:p w14:paraId="2F0E55E2" w14:textId="77777777" w:rsidR="00D5371B" w:rsidRPr="00D5371B" w:rsidRDefault="00D5371B" w:rsidP="00D5371B"/>
    <w:p w14:paraId="5401920C" w14:textId="77777777" w:rsidR="00D5371B" w:rsidRPr="00D5371B" w:rsidRDefault="00D5371B" w:rsidP="00D5371B">
      <w:r w:rsidRPr="00D5371B">
        <w:t xml:space="preserve">        </w:t>
      </w:r>
      <w:proofErr w:type="gramStart"/>
      <w:r w:rsidRPr="00D5371B">
        <w:t>print(</w:t>
      </w:r>
      <w:proofErr w:type="gramEnd"/>
      <w:r w:rsidRPr="00D5371B">
        <w:t>"=== PROBLEM 3: IPSEC PERFORMANCE COMPARISON ===")</w:t>
      </w:r>
    </w:p>
    <w:p w14:paraId="5B4CB31F" w14:textId="77777777" w:rsidR="00D5371B" w:rsidRPr="00D5371B" w:rsidRDefault="00D5371B" w:rsidP="00D5371B">
      <w:r w:rsidRPr="00D5371B">
        <w:t xml:space="preserve">        print(f"[*] Transport Mode Packet Size: {</w:t>
      </w:r>
      <w:proofErr w:type="spellStart"/>
      <w:proofErr w:type="gramStart"/>
      <w:r w:rsidRPr="00D5371B">
        <w:t>self.trans</w:t>
      </w:r>
      <w:proofErr w:type="gramEnd"/>
      <w:r w:rsidRPr="00D5371B">
        <w:t>_size</w:t>
      </w:r>
      <w:proofErr w:type="spellEnd"/>
      <w:r w:rsidRPr="00D5371B">
        <w:t>} bytes | Bandwidth: {trans_bw_mbps:.2f} Mbps")</w:t>
      </w:r>
    </w:p>
    <w:p w14:paraId="28808128" w14:textId="77777777" w:rsidR="00D5371B" w:rsidRPr="00D5371B" w:rsidRDefault="00D5371B" w:rsidP="00D5371B">
      <w:r w:rsidRPr="00D5371B">
        <w:t xml:space="preserve">        print(f"[*] Tunnel Mode Packet Size: {</w:t>
      </w:r>
      <w:proofErr w:type="spellStart"/>
      <w:proofErr w:type="gramStart"/>
      <w:r w:rsidRPr="00D5371B">
        <w:t>self.tunnel</w:t>
      </w:r>
      <w:proofErr w:type="gramEnd"/>
      <w:r w:rsidRPr="00D5371B">
        <w:t>_size</w:t>
      </w:r>
      <w:proofErr w:type="spellEnd"/>
      <w:r w:rsidRPr="00D5371B">
        <w:t>} bytes | Bandwidth: {tunnel_bw_mbps:.2f} Mbps")</w:t>
      </w:r>
    </w:p>
    <w:p w14:paraId="64E7ADA7" w14:textId="77777777" w:rsidR="00D5371B" w:rsidRPr="00D5371B" w:rsidRDefault="00D5371B" w:rsidP="00D5371B"/>
    <w:p w14:paraId="26FDBC82" w14:textId="77777777" w:rsidR="00D5371B" w:rsidRPr="00D5371B" w:rsidRDefault="00D5371B" w:rsidP="00D5371B">
      <w:r w:rsidRPr="00D5371B">
        <w:t>if __name__ == "__main__":</w:t>
      </w:r>
    </w:p>
    <w:p w14:paraId="6F357CB9" w14:textId="77777777" w:rsidR="00D5371B" w:rsidRPr="00D5371B" w:rsidRDefault="00D5371B" w:rsidP="00D5371B">
      <w:r w:rsidRPr="00D5371B">
        <w:t xml:space="preserve">    sim = </w:t>
      </w:r>
      <w:proofErr w:type="spellStart"/>
      <w:proofErr w:type="gramStart"/>
      <w:r w:rsidRPr="00D5371B">
        <w:t>IPSecSimulation</w:t>
      </w:r>
      <w:proofErr w:type="spellEnd"/>
      <w:r w:rsidRPr="00D5371B">
        <w:t>(</w:t>
      </w:r>
      <w:proofErr w:type="gramEnd"/>
      <w:r w:rsidRPr="00D5371B">
        <w:t>)</w:t>
      </w:r>
    </w:p>
    <w:p w14:paraId="55F174D9" w14:textId="77777777" w:rsidR="00E10F85" w:rsidRDefault="00D5371B" w:rsidP="00D5371B">
      <w:r w:rsidRPr="00D5371B">
        <w:t xml:space="preserve">    </w:t>
      </w:r>
      <w:proofErr w:type="spellStart"/>
      <w:proofErr w:type="gramStart"/>
      <w:r w:rsidRPr="00D5371B">
        <w:t>sim.calculate</w:t>
      </w:r>
      <w:proofErr w:type="gramEnd"/>
      <w:r w:rsidRPr="00D5371B">
        <w:t>_</w:t>
      </w:r>
      <w:proofErr w:type="gramStart"/>
      <w:r w:rsidRPr="00D5371B">
        <w:t>bandwidth</w:t>
      </w:r>
      <w:proofErr w:type="spellEnd"/>
      <w:r w:rsidRPr="00D5371B">
        <w:t>(</w:t>
      </w:r>
      <w:proofErr w:type="gramEnd"/>
      <w:r w:rsidRPr="00D5371B">
        <w:t>)</w:t>
      </w:r>
    </w:p>
    <w:p w14:paraId="0453A03F" w14:textId="77777777" w:rsidR="009B2BCA" w:rsidRDefault="00E10F85" w:rsidP="00D5371B">
      <w:pPr>
        <w:rPr>
          <w:b/>
          <w:bCs/>
        </w:rPr>
      </w:pPr>
      <w:r w:rsidRPr="00E10F85">
        <w:rPr>
          <w:b/>
          <w:bCs/>
          <w:noProof/>
        </w:rPr>
        <w:drawing>
          <wp:inline distT="0" distB="0" distL="0" distR="0" wp14:anchorId="24F8E5A3" wp14:editId="7B8E5DFA">
            <wp:extent cx="5464013" cy="2065199"/>
            <wp:effectExtent l="0" t="0" r="3810" b="0"/>
            <wp:docPr id="124119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92748" name=""/>
                    <pic:cNvPicPr/>
                  </pic:nvPicPr>
                  <pic:blipFill>
                    <a:blip r:embed="rId7"/>
                    <a:stretch>
                      <a:fillRect/>
                    </a:stretch>
                  </pic:blipFill>
                  <pic:spPr>
                    <a:xfrm>
                      <a:off x="0" y="0"/>
                      <a:ext cx="5464013" cy="2065199"/>
                    </a:xfrm>
                    <a:prstGeom prst="rect">
                      <a:avLst/>
                    </a:prstGeom>
                  </pic:spPr>
                </pic:pic>
              </a:graphicData>
            </a:graphic>
          </wp:inline>
        </w:drawing>
      </w:r>
    </w:p>
    <w:p w14:paraId="6BF7C451" w14:textId="77777777" w:rsidR="009B2BCA" w:rsidRPr="009B2BCA" w:rsidRDefault="009B2BCA" w:rsidP="009B2BCA">
      <w:pPr>
        <w:rPr>
          <w:b/>
          <w:bCs/>
          <w:lang w:val="en-IN"/>
        </w:rPr>
      </w:pPr>
      <w:r w:rsidRPr="009B2BCA">
        <w:rPr>
          <w:b/>
          <w:bCs/>
          <w:lang w:val="en-IN"/>
        </w:rPr>
        <w:t>SECTION 4: S/MIME CERTIFICATE MANAGEMENT IN LARGE ORGANIZATIONS</w:t>
      </w:r>
    </w:p>
    <w:p w14:paraId="1B334FC3" w14:textId="77777777" w:rsidR="009B2BCA" w:rsidRPr="009B2BCA" w:rsidRDefault="009B2BCA" w:rsidP="009B2BCA">
      <w:pPr>
        <w:rPr>
          <w:b/>
          <w:bCs/>
          <w:lang w:val="en-IN"/>
        </w:rPr>
      </w:pPr>
      <w:r w:rsidRPr="009B2BCA">
        <w:rPr>
          <w:b/>
          <w:bCs/>
          <w:lang w:val="en-IN"/>
        </w:rPr>
        <w:t>4.1 Theoretical Foundation &amp; Architecture</w:t>
      </w:r>
    </w:p>
    <w:p w14:paraId="1A87BAE4" w14:textId="77777777" w:rsidR="009B2BCA" w:rsidRPr="009B2BCA" w:rsidRDefault="009B2BCA" w:rsidP="009B2BCA">
      <w:pPr>
        <w:rPr>
          <w:lang w:val="en-IN"/>
        </w:rPr>
      </w:pPr>
      <w:r w:rsidRPr="009B2BCA">
        <w:rPr>
          <w:lang w:val="en-IN"/>
        </w:rPr>
        <w:t>Secure/Multipurpose Internet Mail Extensions (S/MIME) utilizes X.509 public key certificates to provide digital signatures and message encryption within enterprise email infrastructure. Managing thousands of certificates requires rigorous lifecycle governance spanning issuance, annual renewals, revocation checks, and archival storage.</w:t>
      </w:r>
    </w:p>
    <w:p w14:paraId="64198881" w14:textId="77777777" w:rsidR="009B2BCA" w:rsidRPr="009B2BCA" w:rsidRDefault="009B2BCA" w:rsidP="009B2BCA">
      <w:pPr>
        <w:rPr>
          <w:b/>
          <w:bCs/>
          <w:lang w:val="en-IN"/>
        </w:rPr>
      </w:pPr>
      <w:r w:rsidRPr="009B2BCA">
        <w:rPr>
          <w:b/>
          <w:bCs/>
          <w:lang w:val="en-IN"/>
        </w:rPr>
        <w:t>4.2 Mathematical Derivations &amp; Calculations</w:t>
      </w:r>
    </w:p>
    <w:p w14:paraId="4296A83C" w14:textId="77777777" w:rsidR="009B2BCA" w:rsidRPr="009B2BCA" w:rsidRDefault="009B2BCA" w:rsidP="009B2BCA">
      <w:pPr>
        <w:rPr>
          <w:b/>
          <w:bCs/>
          <w:lang w:val="en-IN"/>
        </w:rPr>
      </w:pPr>
      <w:r w:rsidRPr="009B2BCA">
        <w:rPr>
          <w:b/>
          <w:bCs/>
          <w:lang w:val="en-IN"/>
        </w:rPr>
        <w:t>Given Parameters:</w:t>
      </w:r>
    </w:p>
    <w:p w14:paraId="28C0EACD" w14:textId="0BAE8EFA" w:rsidR="009B2BCA" w:rsidRPr="009B2BCA" w:rsidRDefault="009B2BCA" w:rsidP="009B2BCA">
      <w:pPr>
        <w:numPr>
          <w:ilvl w:val="0"/>
          <w:numId w:val="31"/>
        </w:numPr>
        <w:rPr>
          <w:lang w:val="en-IN"/>
        </w:rPr>
      </w:pPr>
      <w:r w:rsidRPr="009B2BCA">
        <w:rPr>
          <w:b/>
          <w:bCs/>
          <w:lang w:val="en-IN"/>
        </w:rPr>
        <w:t>Total employees:</w:t>
      </w:r>
      <w:r w:rsidRPr="009B2BCA">
        <w:rPr>
          <w:lang w:val="en-IN"/>
        </w:rPr>
        <w:t xml:space="preserve"> </w:t>
      </w:r>
      <m:oMath>
        <m:r>
          <w:rPr>
            <w:rFonts w:ascii="Cambria Math" w:hAnsi="Cambria Math"/>
            <w:lang w:val="en-IN"/>
          </w:rPr>
          <m:t>12,000</m:t>
        </m:r>
      </m:oMath>
    </w:p>
    <w:p w14:paraId="0BFC8E9F" w14:textId="5A280A8A" w:rsidR="009B2BCA" w:rsidRPr="009B2BCA" w:rsidRDefault="009B2BCA" w:rsidP="009B2BCA">
      <w:pPr>
        <w:numPr>
          <w:ilvl w:val="0"/>
          <w:numId w:val="31"/>
        </w:numPr>
        <w:rPr>
          <w:lang w:val="en-IN"/>
        </w:rPr>
      </w:pPr>
      <w:r w:rsidRPr="009B2BCA">
        <w:rPr>
          <w:b/>
          <w:bCs/>
          <w:lang w:val="en-IN"/>
        </w:rPr>
        <w:t>Certificate size:</w:t>
      </w:r>
      <w:r w:rsidRPr="009B2BCA">
        <w:rPr>
          <w:lang w:val="en-IN"/>
        </w:rPr>
        <w:t xml:space="preserve"> </w:t>
      </w:r>
      <m:oMath>
        <m:r>
          <w:rPr>
            <w:rFonts w:ascii="Cambria Math" w:hAnsi="Cambria Math"/>
            <w:lang w:val="en-IN"/>
          </w:rPr>
          <m:t>2</m:t>
        </m:r>
        <m:r>
          <m:rPr>
            <m:nor/>
          </m:rPr>
          <w:rPr>
            <w:lang w:val="en-IN"/>
          </w:rPr>
          <m:t> KB</m:t>
        </m:r>
        <m:r>
          <w:rPr>
            <w:rFonts w:ascii="Cambria Math" w:hAnsi="Cambria Math"/>
            <w:lang w:val="en-IN"/>
          </w:rPr>
          <m:t>=2,048</m:t>
        </m:r>
        <m:r>
          <m:rPr>
            <m:nor/>
          </m:rPr>
          <w:rPr>
            <w:lang w:val="en-IN"/>
          </w:rPr>
          <m:t> bytes</m:t>
        </m:r>
      </m:oMath>
    </w:p>
    <w:p w14:paraId="72F81C8F" w14:textId="77777777" w:rsidR="009B2BCA" w:rsidRPr="009B2BCA" w:rsidRDefault="009B2BCA" w:rsidP="009B2BCA">
      <w:pPr>
        <w:numPr>
          <w:ilvl w:val="0"/>
          <w:numId w:val="31"/>
        </w:numPr>
        <w:rPr>
          <w:lang w:val="en-IN"/>
        </w:rPr>
      </w:pPr>
      <w:r w:rsidRPr="009B2BCA">
        <w:rPr>
          <w:b/>
          <w:bCs/>
          <w:lang w:val="en-IN"/>
        </w:rPr>
        <w:t>Renewal frequency:</w:t>
      </w:r>
      <w:r w:rsidRPr="009B2BCA">
        <w:rPr>
          <w:lang w:val="en-IN"/>
        </w:rPr>
        <w:t xml:space="preserve"> Annually</w:t>
      </w:r>
    </w:p>
    <w:p w14:paraId="336C9FFF" w14:textId="43947514" w:rsidR="009B2BCA" w:rsidRPr="009B2BCA" w:rsidRDefault="009B2BCA" w:rsidP="009B2BCA">
      <w:pPr>
        <w:numPr>
          <w:ilvl w:val="0"/>
          <w:numId w:val="31"/>
        </w:numPr>
        <w:rPr>
          <w:lang w:val="en-IN"/>
        </w:rPr>
      </w:pPr>
      <w:r w:rsidRPr="009B2BCA">
        <w:rPr>
          <w:b/>
          <w:bCs/>
          <w:lang w:val="en-IN"/>
        </w:rPr>
        <w:t>Overlap duration:</w:t>
      </w:r>
      <w:r w:rsidRPr="009B2BCA">
        <w:rPr>
          <w:lang w:val="en-IN"/>
        </w:rPr>
        <w:t xml:space="preserve"> </w:t>
      </w:r>
      <m:oMath>
        <m:r>
          <w:rPr>
            <w:rFonts w:ascii="Cambria Math" w:hAnsi="Cambria Math"/>
            <w:lang w:val="en-IN"/>
          </w:rPr>
          <m:t>1</m:t>
        </m:r>
        <m:r>
          <m:rPr>
            <m:nor/>
          </m:rPr>
          <w:rPr>
            <w:lang w:val="en-IN"/>
          </w:rPr>
          <m:t> month</m:t>
        </m:r>
      </m:oMath>
      <w:r w:rsidRPr="009B2BCA">
        <w:rPr>
          <w:lang w:val="en-IN"/>
        </w:rPr>
        <w:t xml:space="preserve"> (both old and new certificates stored simultaneously)</w:t>
      </w:r>
    </w:p>
    <w:p w14:paraId="6942D1D3" w14:textId="77777777" w:rsidR="009B2BCA" w:rsidRPr="009B2BCA" w:rsidRDefault="009B2BCA" w:rsidP="009B2BCA">
      <w:pPr>
        <w:rPr>
          <w:b/>
          <w:bCs/>
          <w:lang w:val="en-IN"/>
        </w:rPr>
      </w:pPr>
      <w:r w:rsidRPr="009B2BCA">
        <w:rPr>
          <w:b/>
          <w:bCs/>
          <w:lang w:val="en-IN"/>
        </w:rPr>
        <w:t>Task A: Total Storage Required During Renewal Period</w:t>
      </w:r>
    </w:p>
    <w:p w14:paraId="437883D6" w14:textId="77777777" w:rsidR="009B2BCA" w:rsidRPr="009B2BCA" w:rsidRDefault="009B2BCA" w:rsidP="009B2BCA">
      <w:pPr>
        <w:rPr>
          <w:lang w:val="en-IN"/>
        </w:rPr>
      </w:pPr>
      <w:r w:rsidRPr="009B2BCA">
        <w:rPr>
          <w:lang w:val="en-IN"/>
        </w:rPr>
        <w:t xml:space="preserve">During the 1-month overlap window, each employee maintains </w:t>
      </w:r>
      <w:r w:rsidRPr="009B2BCA">
        <w:rPr>
          <w:b/>
          <w:bCs/>
          <w:lang w:val="en-IN"/>
        </w:rPr>
        <w:t>two</w:t>
      </w:r>
      <w:r w:rsidRPr="009B2BCA">
        <w:rPr>
          <w:lang w:val="en-IN"/>
        </w:rPr>
        <w:t xml:space="preserve"> active certificates:</w:t>
      </w:r>
    </w:p>
    <w:p w14:paraId="01669013" w14:textId="3876DF13" w:rsidR="009B2BCA" w:rsidRPr="009B2BCA" w:rsidRDefault="009B2BCA" w:rsidP="009B2BCA">
      <w:pPr>
        <w:rPr>
          <w:lang w:val="en-IN"/>
        </w:rPr>
      </w:pPr>
      <m:oMathPara>
        <m:oMath>
          <m:r>
            <m:rPr>
              <m:nor/>
            </m:rPr>
            <w:rPr>
              <w:lang w:val="en-IN"/>
            </w:rPr>
            <m:t>Storage per Employee</m:t>
          </m:r>
          <m:r>
            <w:rPr>
              <w:rFonts w:ascii="Cambria Math" w:hAnsi="Cambria Math"/>
              <w:lang w:val="en-IN"/>
            </w:rPr>
            <m:t>=2×2048</m:t>
          </m:r>
          <m:r>
            <m:rPr>
              <m:nor/>
            </m:rPr>
            <w:rPr>
              <w:lang w:val="en-IN"/>
            </w:rPr>
            <m:t> bytes</m:t>
          </m:r>
          <m:r>
            <w:rPr>
              <w:rFonts w:ascii="Cambria Math" w:hAnsi="Cambria Math"/>
              <w:lang w:val="en-IN"/>
            </w:rPr>
            <m:t>=4,096</m:t>
          </m:r>
          <m:r>
            <m:rPr>
              <m:nor/>
            </m:rPr>
            <w:rPr>
              <w:lang w:val="en-IN"/>
            </w:rPr>
            <m:t> bytes</m:t>
          </m:r>
          <m:r>
            <w:rPr>
              <w:rFonts w:ascii="Cambria Math" w:hAnsi="Cambria Math"/>
              <w:lang w:val="en-IN"/>
            </w:rPr>
            <m:t>=4</m:t>
          </m:r>
          <m:r>
            <m:rPr>
              <m:nor/>
            </m:rPr>
            <w:rPr>
              <w:lang w:val="en-IN"/>
            </w:rPr>
            <m:t> KB</m:t>
          </m:r>
        </m:oMath>
      </m:oMathPara>
    </w:p>
    <w:p w14:paraId="56B1C885" w14:textId="6B22BADA" w:rsidR="009B2BCA" w:rsidRPr="009B2BCA" w:rsidRDefault="009B2BCA" w:rsidP="009B2BCA">
      <w:pPr>
        <w:rPr>
          <w:lang w:val="en-IN"/>
        </w:rPr>
      </w:pPr>
      <m:oMathPara>
        <m:oMath>
          <m:r>
            <m:rPr>
              <m:nor/>
            </m:rPr>
            <w:rPr>
              <w:lang w:val="en-IN"/>
            </w:rPr>
            <m:t>Total Storage Required</m:t>
          </m:r>
          <m:r>
            <w:rPr>
              <w:rFonts w:ascii="Cambria Math" w:hAnsi="Cambria Math"/>
              <w:lang w:val="en-IN"/>
            </w:rPr>
            <m:t>=12,000×4096</m:t>
          </m:r>
          <m:r>
            <m:rPr>
              <m:nor/>
            </m:rPr>
            <w:rPr>
              <w:lang w:val="en-IN"/>
            </w:rPr>
            <m:t> bytes</m:t>
          </m:r>
          <m:r>
            <w:rPr>
              <w:rFonts w:ascii="Cambria Math" w:hAnsi="Cambria Math"/>
              <w:lang w:val="en-IN"/>
            </w:rPr>
            <m:t>=49,152,000</m:t>
          </m:r>
          <m:r>
            <m:rPr>
              <m:nor/>
            </m:rPr>
            <w:rPr>
              <w:lang w:val="en-IN"/>
            </w:rPr>
            <m:t> bytes</m:t>
          </m:r>
          <m:r>
            <w:rPr>
              <w:rFonts w:ascii="Cambria Math" w:hAnsi="Cambria Math"/>
              <w:lang w:val="en-IN"/>
            </w:rPr>
            <m:t>≈</m:t>
          </m:r>
          <m:r>
            <m:rPr>
              <m:sty m:val="b"/>
            </m:rPr>
            <w:rPr>
              <w:rFonts w:ascii="Cambria Math" w:hAnsi="Cambria Math"/>
              <w:lang w:val="en-IN"/>
            </w:rPr>
            <m:t>46.88</m:t>
          </m:r>
          <m:r>
            <m:rPr>
              <m:nor/>
            </m:rPr>
            <w:rPr>
              <w:lang w:val="en-IN"/>
            </w:rPr>
            <m:t> MB</m:t>
          </m:r>
        </m:oMath>
      </m:oMathPara>
    </w:p>
    <w:p w14:paraId="7D66892E" w14:textId="77777777" w:rsidR="009B2BCA" w:rsidRPr="009B2BCA" w:rsidRDefault="009B2BCA" w:rsidP="009B2BCA">
      <w:pPr>
        <w:rPr>
          <w:b/>
          <w:bCs/>
          <w:lang w:val="en-IN"/>
        </w:rPr>
      </w:pPr>
      <w:r w:rsidRPr="009B2BCA">
        <w:rPr>
          <w:b/>
          <w:bCs/>
          <w:lang w:val="en-IN"/>
        </w:rPr>
        <w:t>Task B: Certificate Distribution Overhead</w:t>
      </w:r>
    </w:p>
    <w:p w14:paraId="61A9A078" w14:textId="63688C39" w:rsidR="009B2BCA" w:rsidRPr="009B2BCA" w:rsidRDefault="009B2BCA" w:rsidP="009B2BCA">
      <w:pPr>
        <w:rPr>
          <w:lang w:val="en-IN"/>
        </w:rPr>
      </w:pPr>
      <m:oMathPara>
        <m:oMath>
          <m:r>
            <m:rPr>
              <m:nor/>
            </m:rPr>
            <w:rPr>
              <w:lang w:val="en-IN"/>
            </w:rPr>
            <m:t>Total Distribution Data</m:t>
          </m:r>
          <m:r>
            <w:rPr>
              <w:rFonts w:ascii="Cambria Math" w:hAnsi="Cambria Math"/>
              <w:lang w:val="en-IN"/>
            </w:rPr>
            <m:t>=12,000×2048</m:t>
          </m:r>
          <m:r>
            <m:rPr>
              <m:nor/>
            </m:rPr>
            <w:rPr>
              <w:lang w:val="en-IN"/>
            </w:rPr>
            <m:t> bytes</m:t>
          </m:r>
          <m:r>
            <w:rPr>
              <w:rFonts w:ascii="Cambria Math" w:hAnsi="Cambria Math"/>
              <w:lang w:val="en-IN"/>
            </w:rPr>
            <m:t>=24,576,000</m:t>
          </m:r>
          <m:r>
            <m:rPr>
              <m:nor/>
            </m:rPr>
            <w:rPr>
              <w:lang w:val="en-IN"/>
            </w:rPr>
            <m:t> bytes</m:t>
          </m:r>
          <m:r>
            <w:rPr>
              <w:rFonts w:ascii="Cambria Math" w:hAnsi="Cambria Math"/>
              <w:lang w:val="en-IN"/>
            </w:rPr>
            <m:t>≈</m:t>
          </m:r>
          <m:r>
            <m:rPr>
              <m:sty m:val="b"/>
            </m:rPr>
            <w:rPr>
              <w:rFonts w:ascii="Cambria Math" w:hAnsi="Cambria Math"/>
              <w:lang w:val="en-IN"/>
            </w:rPr>
            <m:t>23.44</m:t>
          </m:r>
          <m:r>
            <m:rPr>
              <m:nor/>
            </m:rPr>
            <w:rPr>
              <w:lang w:val="en-IN"/>
            </w:rPr>
            <m:t> MB per annual cycle</m:t>
          </m:r>
        </m:oMath>
      </m:oMathPara>
    </w:p>
    <w:p w14:paraId="437E180D" w14:textId="77777777" w:rsidR="009B2BCA" w:rsidRPr="009B2BCA" w:rsidRDefault="009B2BCA" w:rsidP="009B2BCA">
      <w:pPr>
        <w:rPr>
          <w:b/>
          <w:bCs/>
          <w:lang w:val="en-IN"/>
        </w:rPr>
      </w:pPr>
      <w:r w:rsidRPr="009B2BCA">
        <w:rPr>
          <w:b/>
          <w:bCs/>
          <w:lang w:val="en-IN"/>
        </w:rPr>
        <w:t>Task C: Lifecycle Management Challenges</w:t>
      </w:r>
    </w:p>
    <w:p w14:paraId="576D793F" w14:textId="77777777" w:rsidR="009B2BCA" w:rsidRPr="009B2BCA" w:rsidRDefault="009B2BCA" w:rsidP="009B2BCA">
      <w:pPr>
        <w:numPr>
          <w:ilvl w:val="0"/>
          <w:numId w:val="32"/>
        </w:numPr>
        <w:rPr>
          <w:lang w:val="en-IN"/>
        </w:rPr>
      </w:pPr>
      <w:r w:rsidRPr="009B2BCA">
        <w:rPr>
          <w:b/>
          <w:bCs/>
          <w:lang w:val="en-IN"/>
        </w:rPr>
        <w:t>Expiration Tracking:</w:t>
      </w:r>
      <w:r w:rsidRPr="009B2BCA">
        <w:rPr>
          <w:lang w:val="en-IN"/>
        </w:rPr>
        <w:t xml:space="preserve"> Manual tracking across 12,000 users leads to expired certificates and disrupted secure communications.</w:t>
      </w:r>
    </w:p>
    <w:p w14:paraId="1DD14D84" w14:textId="77777777" w:rsidR="009B2BCA" w:rsidRPr="009B2BCA" w:rsidRDefault="009B2BCA" w:rsidP="009B2BCA">
      <w:pPr>
        <w:numPr>
          <w:ilvl w:val="0"/>
          <w:numId w:val="32"/>
        </w:numPr>
        <w:rPr>
          <w:lang w:val="en-IN"/>
        </w:rPr>
      </w:pPr>
      <w:r w:rsidRPr="009B2BCA">
        <w:rPr>
          <w:b/>
          <w:bCs/>
          <w:lang w:val="en-IN"/>
        </w:rPr>
        <w:t>Revocation Overhead:</w:t>
      </w:r>
      <w:r w:rsidRPr="009B2BCA">
        <w:rPr>
          <w:lang w:val="en-IN"/>
        </w:rPr>
        <w:t xml:space="preserve"> Managing Certificate Revocation Lists (CRLs) or Online Certificate Status Protocol (OCSP) queries.</w:t>
      </w:r>
    </w:p>
    <w:p w14:paraId="01977C73" w14:textId="77777777" w:rsidR="009B2BCA" w:rsidRPr="009B2BCA" w:rsidRDefault="009B2BCA" w:rsidP="009B2BCA">
      <w:pPr>
        <w:numPr>
          <w:ilvl w:val="0"/>
          <w:numId w:val="32"/>
        </w:numPr>
        <w:rPr>
          <w:lang w:val="en-IN"/>
        </w:rPr>
      </w:pPr>
      <w:r w:rsidRPr="009B2BCA">
        <w:rPr>
          <w:b/>
          <w:bCs/>
          <w:lang w:val="en-IN"/>
        </w:rPr>
        <w:t>Key Recovery:</w:t>
      </w:r>
      <w:r w:rsidRPr="009B2BCA">
        <w:rPr>
          <w:lang w:val="en-IN"/>
        </w:rPr>
        <w:t xml:space="preserve"> Escrow and recovery mechanisms are required to prevent data loss if an </w:t>
      </w:r>
      <w:r w:rsidRPr="009B2BCA">
        <w:rPr>
          <w:lang w:val="en-IN"/>
        </w:rPr>
        <w:lastRenderedPageBreak/>
        <w:t>employee loses their private key.</w:t>
      </w:r>
    </w:p>
    <w:p w14:paraId="2B8E03CC" w14:textId="77777777" w:rsidR="009B2BCA" w:rsidRPr="009B2BCA" w:rsidRDefault="009B2BCA" w:rsidP="009B2BCA">
      <w:pPr>
        <w:rPr>
          <w:b/>
          <w:bCs/>
          <w:lang w:val="en-IN"/>
        </w:rPr>
      </w:pPr>
      <w:r w:rsidRPr="009B2BCA">
        <w:rPr>
          <w:b/>
          <w:bCs/>
          <w:lang w:val="en-IN"/>
        </w:rPr>
        <w:t>Task D: Optimization Strategies</w:t>
      </w:r>
    </w:p>
    <w:p w14:paraId="02346F8C" w14:textId="77777777" w:rsidR="009B2BCA" w:rsidRPr="009B2BCA" w:rsidRDefault="009B2BCA" w:rsidP="009B2BCA">
      <w:pPr>
        <w:numPr>
          <w:ilvl w:val="0"/>
          <w:numId w:val="33"/>
        </w:numPr>
        <w:rPr>
          <w:lang w:val="en-IN"/>
        </w:rPr>
      </w:pPr>
      <w:r w:rsidRPr="009B2BCA">
        <w:rPr>
          <w:b/>
          <w:bCs/>
          <w:lang w:val="en-IN"/>
        </w:rPr>
        <w:t>Automated PKI (ACME/AD CS):</w:t>
      </w:r>
      <w:r w:rsidRPr="009B2BCA">
        <w:rPr>
          <w:lang w:val="en-IN"/>
        </w:rPr>
        <w:t xml:space="preserve"> Automate issuance and renewal workflows.</w:t>
      </w:r>
    </w:p>
    <w:p w14:paraId="30A802F3" w14:textId="77777777" w:rsidR="009B2BCA" w:rsidRPr="009B2BCA" w:rsidRDefault="009B2BCA" w:rsidP="009B2BCA">
      <w:pPr>
        <w:numPr>
          <w:ilvl w:val="0"/>
          <w:numId w:val="33"/>
        </w:numPr>
        <w:rPr>
          <w:lang w:val="en-IN"/>
        </w:rPr>
      </w:pPr>
      <w:r w:rsidRPr="009B2BCA">
        <w:rPr>
          <w:b/>
          <w:bCs/>
          <w:lang w:val="en-IN"/>
        </w:rPr>
        <w:t>Centralized Directory Services:</w:t>
      </w:r>
      <w:r w:rsidRPr="009B2BCA">
        <w:rPr>
          <w:lang w:val="en-IN"/>
        </w:rPr>
        <w:t xml:space="preserve"> Use LDAP/Active Directory for efficient public key storage and retrieval.</w:t>
      </w:r>
    </w:p>
    <w:p w14:paraId="3885DF23" w14:textId="77777777" w:rsidR="009B2BCA" w:rsidRPr="009B2BCA" w:rsidRDefault="009B2BCA" w:rsidP="009B2BCA">
      <w:pPr>
        <w:numPr>
          <w:ilvl w:val="0"/>
          <w:numId w:val="33"/>
        </w:numPr>
        <w:rPr>
          <w:lang w:val="en-IN"/>
        </w:rPr>
      </w:pPr>
      <w:r w:rsidRPr="009B2BCA">
        <w:rPr>
          <w:b/>
          <w:bCs/>
          <w:lang w:val="en-IN"/>
        </w:rPr>
        <w:t>Short-Lived Certificates:</w:t>
      </w:r>
      <w:r w:rsidRPr="009B2BCA">
        <w:rPr>
          <w:lang w:val="en-IN"/>
        </w:rPr>
        <w:t xml:space="preserve"> Minimize long-term revocation overhead through automated short-lived certificate issuance.</w:t>
      </w:r>
    </w:p>
    <w:p w14:paraId="02CE130E" w14:textId="77777777" w:rsidR="009B2BCA" w:rsidRPr="009B2BCA" w:rsidRDefault="009B2BCA" w:rsidP="009B2BCA">
      <w:pPr>
        <w:rPr>
          <w:b/>
          <w:bCs/>
          <w:lang w:val="en-IN"/>
        </w:rPr>
      </w:pPr>
      <w:r w:rsidRPr="009B2BCA">
        <w:rPr>
          <w:b/>
          <w:bCs/>
          <w:lang w:val="en-IN"/>
        </w:rPr>
        <w:t>4.3 Executable Python Simulation Program</w:t>
      </w:r>
    </w:p>
    <w:p w14:paraId="7C6E82C3" w14:textId="77777777" w:rsidR="008062F6" w:rsidRDefault="008062F6">
      <w:pPr>
        <w:rPr>
          <w:b/>
          <w:bCs/>
        </w:rPr>
      </w:pPr>
      <w:r>
        <w:rPr>
          <w:b/>
          <w:bCs/>
        </w:rPr>
        <w:t>Program:</w:t>
      </w:r>
    </w:p>
    <w:p w14:paraId="1280B39A" w14:textId="77777777" w:rsidR="008062F6" w:rsidRDefault="008062F6" w:rsidP="008062F6">
      <w:r>
        <w:t xml:space="preserve">class </w:t>
      </w:r>
      <w:proofErr w:type="spellStart"/>
      <w:r>
        <w:t>SMIMECertSimulation</w:t>
      </w:r>
      <w:proofErr w:type="spellEnd"/>
      <w:r>
        <w:t>:</w:t>
      </w:r>
    </w:p>
    <w:p w14:paraId="6E76CAAC" w14:textId="77777777" w:rsidR="008062F6" w:rsidRDefault="008062F6" w:rsidP="008062F6">
      <w:r>
        <w:t xml:space="preserve">    def __</w:t>
      </w:r>
      <w:proofErr w:type="spellStart"/>
      <w:r>
        <w:t>init</w:t>
      </w:r>
      <w:proofErr w:type="spellEnd"/>
      <w:r>
        <w:t>_</w:t>
      </w:r>
      <w:proofErr w:type="gramStart"/>
      <w:r>
        <w:t>_(</w:t>
      </w:r>
      <w:proofErr w:type="gramEnd"/>
      <w:r>
        <w:t xml:space="preserve">self, employees=12000, </w:t>
      </w:r>
      <w:proofErr w:type="spellStart"/>
      <w:r>
        <w:t>cert_size_kb</w:t>
      </w:r>
      <w:proofErr w:type="spellEnd"/>
      <w:r>
        <w:t>=2):</w:t>
      </w:r>
    </w:p>
    <w:p w14:paraId="5E4A1D5F" w14:textId="77777777" w:rsidR="008062F6" w:rsidRDefault="008062F6" w:rsidP="008062F6">
      <w:r>
        <w:t xml:space="preserve">        </w:t>
      </w:r>
      <w:proofErr w:type="spellStart"/>
      <w:proofErr w:type="gramStart"/>
      <w:r>
        <w:t>self.employees</w:t>
      </w:r>
      <w:proofErr w:type="spellEnd"/>
      <w:proofErr w:type="gramEnd"/>
      <w:r>
        <w:t xml:space="preserve"> = employees</w:t>
      </w:r>
    </w:p>
    <w:p w14:paraId="5C55AD23" w14:textId="77777777" w:rsidR="008062F6" w:rsidRDefault="008062F6" w:rsidP="008062F6">
      <w:r>
        <w:t xml:space="preserve">        </w:t>
      </w:r>
      <w:proofErr w:type="spellStart"/>
      <w:proofErr w:type="gramStart"/>
      <w:r>
        <w:t>self.cert</w:t>
      </w:r>
      <w:proofErr w:type="gramEnd"/>
      <w:r>
        <w:t>_size_bytes</w:t>
      </w:r>
      <w:proofErr w:type="spellEnd"/>
      <w:r>
        <w:t xml:space="preserve"> = </w:t>
      </w:r>
      <w:proofErr w:type="spellStart"/>
      <w:r>
        <w:t>cert_size_kb</w:t>
      </w:r>
      <w:proofErr w:type="spellEnd"/>
      <w:r>
        <w:t xml:space="preserve"> * 1024</w:t>
      </w:r>
    </w:p>
    <w:p w14:paraId="5DDFF992" w14:textId="77777777" w:rsidR="008062F6" w:rsidRDefault="008062F6" w:rsidP="008062F6"/>
    <w:p w14:paraId="7476386B" w14:textId="77777777" w:rsidR="008062F6" w:rsidRDefault="008062F6" w:rsidP="008062F6">
      <w:r>
        <w:t xml:space="preserve">    def </w:t>
      </w:r>
      <w:proofErr w:type="spellStart"/>
      <w:r>
        <w:t>calculate_storage</w:t>
      </w:r>
      <w:proofErr w:type="spellEnd"/>
      <w:r>
        <w:t>(self):</w:t>
      </w:r>
    </w:p>
    <w:p w14:paraId="765F4DAA" w14:textId="77777777" w:rsidR="008062F6" w:rsidRDefault="008062F6" w:rsidP="008062F6">
      <w:r>
        <w:t xml:space="preserve">        </w:t>
      </w:r>
      <w:proofErr w:type="spellStart"/>
      <w:r>
        <w:t>overlap_storage_mb</w:t>
      </w:r>
      <w:proofErr w:type="spellEnd"/>
      <w:r>
        <w:t xml:space="preserve"> = (</w:t>
      </w:r>
      <w:proofErr w:type="spellStart"/>
      <w:proofErr w:type="gramStart"/>
      <w:r>
        <w:t>self.employees</w:t>
      </w:r>
      <w:proofErr w:type="spellEnd"/>
      <w:proofErr w:type="gramEnd"/>
      <w:r>
        <w:t xml:space="preserve"> * (</w:t>
      </w:r>
      <w:proofErr w:type="spellStart"/>
      <w:proofErr w:type="gramStart"/>
      <w:r>
        <w:t>self.cert</w:t>
      </w:r>
      <w:proofErr w:type="gramEnd"/>
      <w:r>
        <w:t>_size_bytes</w:t>
      </w:r>
      <w:proofErr w:type="spellEnd"/>
      <w:r>
        <w:t xml:space="preserve"> * 2)) / (1024 * 1024)</w:t>
      </w:r>
    </w:p>
    <w:p w14:paraId="41336912" w14:textId="77777777" w:rsidR="008062F6" w:rsidRDefault="008062F6" w:rsidP="008062F6">
      <w:r>
        <w:t xml:space="preserve">        </w:t>
      </w:r>
      <w:proofErr w:type="spellStart"/>
      <w:r>
        <w:t>annual_dist_mb</w:t>
      </w:r>
      <w:proofErr w:type="spellEnd"/>
      <w:r>
        <w:t xml:space="preserve"> = (</w:t>
      </w:r>
      <w:proofErr w:type="spellStart"/>
      <w:proofErr w:type="gramStart"/>
      <w:r>
        <w:t>self.employees</w:t>
      </w:r>
      <w:proofErr w:type="spellEnd"/>
      <w:proofErr w:type="gramEnd"/>
      <w:r>
        <w:t xml:space="preserve"> * </w:t>
      </w:r>
      <w:proofErr w:type="spellStart"/>
      <w:proofErr w:type="gramStart"/>
      <w:r>
        <w:t>self.cert</w:t>
      </w:r>
      <w:proofErr w:type="gramEnd"/>
      <w:r>
        <w:t>_size_bytes</w:t>
      </w:r>
      <w:proofErr w:type="spellEnd"/>
      <w:r>
        <w:t>) / (1024 * 1024)</w:t>
      </w:r>
    </w:p>
    <w:p w14:paraId="6C52AA2F" w14:textId="77777777" w:rsidR="008062F6" w:rsidRDefault="008062F6" w:rsidP="008062F6"/>
    <w:p w14:paraId="3A57B453" w14:textId="77777777" w:rsidR="008062F6" w:rsidRDefault="008062F6" w:rsidP="008062F6">
      <w:r>
        <w:t xml:space="preserve">        </w:t>
      </w:r>
      <w:proofErr w:type="gramStart"/>
      <w:r>
        <w:t>print(</w:t>
      </w:r>
      <w:proofErr w:type="gramEnd"/>
      <w:r>
        <w:t>"=== PROBLEM 4: S/MIME CERTIFICATE MANAGEMENT ===")</w:t>
      </w:r>
    </w:p>
    <w:p w14:paraId="51ADB9AE" w14:textId="77777777" w:rsidR="008062F6" w:rsidRDefault="008062F6" w:rsidP="008062F6">
      <w:r>
        <w:t xml:space="preserve">        print(f"[*] Peak Storage Required During Renewal (1-Month Overlap): {overlap_storage_mb:.2f} MB")</w:t>
      </w:r>
    </w:p>
    <w:p w14:paraId="10B926C6" w14:textId="77777777" w:rsidR="008062F6" w:rsidRDefault="008062F6" w:rsidP="008062F6">
      <w:r>
        <w:t xml:space="preserve">        print(f"[*] Annual Certificate Distribution Volume: {annual_dist_mb:.2f} MB")</w:t>
      </w:r>
    </w:p>
    <w:p w14:paraId="2A113640" w14:textId="77777777" w:rsidR="008062F6" w:rsidRDefault="008062F6" w:rsidP="008062F6"/>
    <w:p w14:paraId="715AF131" w14:textId="77777777" w:rsidR="008062F6" w:rsidRDefault="008062F6" w:rsidP="008062F6">
      <w:r>
        <w:t>if __name__ == "__main__":</w:t>
      </w:r>
    </w:p>
    <w:p w14:paraId="48E3CAA1" w14:textId="77777777" w:rsidR="008062F6" w:rsidRDefault="008062F6" w:rsidP="008062F6">
      <w:r>
        <w:t xml:space="preserve">    sim = </w:t>
      </w:r>
      <w:proofErr w:type="spellStart"/>
      <w:proofErr w:type="gramStart"/>
      <w:r>
        <w:t>SMIMECertSimulation</w:t>
      </w:r>
      <w:proofErr w:type="spellEnd"/>
      <w:r>
        <w:t>(</w:t>
      </w:r>
      <w:proofErr w:type="gramEnd"/>
      <w:r>
        <w:t>)</w:t>
      </w:r>
    </w:p>
    <w:p w14:paraId="1B7C0EC0" w14:textId="77777777" w:rsidR="001672D1" w:rsidRDefault="008062F6" w:rsidP="008062F6">
      <w:r>
        <w:t xml:space="preserve">    </w:t>
      </w:r>
      <w:proofErr w:type="spellStart"/>
      <w:proofErr w:type="gramStart"/>
      <w:r>
        <w:t>sim.calculate</w:t>
      </w:r>
      <w:proofErr w:type="gramEnd"/>
      <w:r>
        <w:t>_</w:t>
      </w:r>
      <w:proofErr w:type="gramStart"/>
      <w:r>
        <w:t>storage</w:t>
      </w:r>
      <w:proofErr w:type="spellEnd"/>
      <w:r>
        <w:t>(</w:t>
      </w:r>
      <w:proofErr w:type="gramEnd"/>
      <w:r>
        <w:t>)</w:t>
      </w:r>
    </w:p>
    <w:p w14:paraId="517C41FA" w14:textId="77777777" w:rsidR="000B4678" w:rsidRDefault="001672D1" w:rsidP="008062F6">
      <w:r w:rsidRPr="001672D1">
        <w:rPr>
          <w:noProof/>
        </w:rPr>
        <w:drawing>
          <wp:inline distT="0" distB="0" distL="0" distR="0" wp14:anchorId="1843230F" wp14:editId="62A4B7B6">
            <wp:extent cx="5502117" cy="1996613"/>
            <wp:effectExtent l="0" t="0" r="3810" b="3810"/>
            <wp:docPr id="10918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4862" name=""/>
                    <pic:cNvPicPr/>
                  </pic:nvPicPr>
                  <pic:blipFill>
                    <a:blip r:embed="rId8"/>
                    <a:stretch>
                      <a:fillRect/>
                    </a:stretch>
                  </pic:blipFill>
                  <pic:spPr>
                    <a:xfrm>
                      <a:off x="0" y="0"/>
                      <a:ext cx="5502117" cy="1996613"/>
                    </a:xfrm>
                    <a:prstGeom prst="rect">
                      <a:avLst/>
                    </a:prstGeom>
                  </pic:spPr>
                </pic:pic>
              </a:graphicData>
            </a:graphic>
          </wp:inline>
        </w:drawing>
      </w:r>
    </w:p>
    <w:p w14:paraId="3BDC898B" w14:textId="77777777" w:rsidR="000B4678" w:rsidRPr="000B4678" w:rsidRDefault="000B4678" w:rsidP="000B4678">
      <w:pPr>
        <w:rPr>
          <w:b/>
          <w:bCs/>
          <w:lang w:val="en-IN"/>
        </w:rPr>
      </w:pPr>
      <w:r w:rsidRPr="000B4678">
        <w:rPr>
          <w:b/>
          <w:bCs/>
          <w:lang w:val="en-IN"/>
        </w:rPr>
        <w:t>SECTION 5: EMAIL ENCRYPTION LATENCY IN CLOUD-BASED SYSTEMS</w:t>
      </w:r>
    </w:p>
    <w:p w14:paraId="16955F1B" w14:textId="77777777" w:rsidR="000B4678" w:rsidRPr="000B4678" w:rsidRDefault="000B4678" w:rsidP="000B4678">
      <w:pPr>
        <w:rPr>
          <w:b/>
          <w:bCs/>
          <w:lang w:val="en-IN"/>
        </w:rPr>
      </w:pPr>
      <w:r w:rsidRPr="000B4678">
        <w:rPr>
          <w:b/>
          <w:bCs/>
          <w:lang w:val="en-IN"/>
        </w:rPr>
        <w:t>5.1 Theoretical Foundation &amp; Architecture</w:t>
      </w:r>
    </w:p>
    <w:p w14:paraId="7B6E5ED4" w14:textId="77777777" w:rsidR="000B4678" w:rsidRPr="000B4678" w:rsidRDefault="000B4678" w:rsidP="000B4678">
      <w:pPr>
        <w:rPr>
          <w:lang w:val="en-IN"/>
        </w:rPr>
      </w:pPr>
      <w:r w:rsidRPr="000B4678">
        <w:rPr>
          <w:lang w:val="en-IN"/>
        </w:rPr>
        <w:t>Cloud-based email security gateways process high volumes of outgoing messages daily. Cryptographic processing involves a hybrid architecture:</w:t>
      </w:r>
    </w:p>
    <w:p w14:paraId="5438EAEB" w14:textId="08CDFAAD" w:rsidR="000B4678" w:rsidRPr="000B4678" w:rsidRDefault="000B4678" w:rsidP="000B4678">
      <w:pPr>
        <w:numPr>
          <w:ilvl w:val="0"/>
          <w:numId w:val="34"/>
        </w:numPr>
        <w:rPr>
          <w:lang w:val="en-IN"/>
        </w:rPr>
      </w:pPr>
      <w:r w:rsidRPr="000B4678">
        <w:rPr>
          <w:b/>
          <w:bCs/>
          <w:lang w:val="en-IN"/>
        </w:rPr>
        <w:t>Symmetric Encryption (AES):</w:t>
      </w:r>
      <w:r w:rsidRPr="000B4678">
        <w:rPr>
          <w:lang w:val="en-IN"/>
        </w:rPr>
        <w:t xml:space="preserve"> High-speed block cipher processing for bulk email bodies and attachments (</w:t>
      </w:r>
      <m:oMath>
        <m:r>
          <w:rPr>
            <w:rFonts w:ascii="Cambria Math" w:hAnsi="Cambria Math"/>
            <w:lang w:val="en-IN"/>
          </w:rPr>
          <m:t>0.2</m:t>
        </m:r>
        <m:r>
          <m:rPr>
            <m:nor/>
          </m:rPr>
          <w:rPr>
            <w:lang w:val="en-IN"/>
          </w:rPr>
          <m:t> ms per MB</m:t>
        </m:r>
      </m:oMath>
      <w:r w:rsidRPr="000B4678">
        <w:rPr>
          <w:lang w:val="en-IN"/>
        </w:rPr>
        <w:t>).</w:t>
      </w:r>
    </w:p>
    <w:p w14:paraId="2699159C" w14:textId="32ABA8AA" w:rsidR="000B4678" w:rsidRPr="000B4678" w:rsidRDefault="000B4678" w:rsidP="000B4678">
      <w:pPr>
        <w:numPr>
          <w:ilvl w:val="0"/>
          <w:numId w:val="34"/>
        </w:numPr>
        <w:rPr>
          <w:lang w:val="en-IN"/>
        </w:rPr>
      </w:pPr>
      <w:r w:rsidRPr="000B4678">
        <w:rPr>
          <w:b/>
          <w:bCs/>
          <w:lang w:val="en-IN"/>
        </w:rPr>
        <w:t>Asymmetric Key Exchange (RSA):</w:t>
      </w:r>
      <w:r w:rsidRPr="000B4678">
        <w:rPr>
          <w:lang w:val="en-IN"/>
        </w:rPr>
        <w:t xml:space="preserve"> Public key encapsulation of the AES session key (</w:t>
      </w:r>
      <m:oMath>
        <m:r>
          <w:rPr>
            <w:rFonts w:ascii="Cambria Math" w:hAnsi="Cambria Math"/>
            <w:lang w:val="en-IN"/>
          </w:rPr>
          <m:t>5.0</m:t>
        </m:r>
        <m:r>
          <m:rPr>
            <m:nor/>
          </m:rPr>
          <w:rPr>
            <w:lang w:val="en-IN"/>
          </w:rPr>
          <m:t> ms per email</m:t>
        </m:r>
      </m:oMath>
      <w:r w:rsidRPr="000B4678">
        <w:rPr>
          <w:lang w:val="en-IN"/>
        </w:rPr>
        <w:t>).</w:t>
      </w:r>
    </w:p>
    <w:p w14:paraId="59DECC26" w14:textId="77777777" w:rsidR="000B4678" w:rsidRPr="000B4678" w:rsidRDefault="000B4678" w:rsidP="000B4678">
      <w:pPr>
        <w:rPr>
          <w:b/>
          <w:bCs/>
          <w:lang w:val="en-IN"/>
        </w:rPr>
      </w:pPr>
      <w:r w:rsidRPr="000B4678">
        <w:rPr>
          <w:b/>
          <w:bCs/>
          <w:lang w:val="en-IN"/>
        </w:rPr>
        <w:t>5.2 Mathematical Derivations &amp; Calculations</w:t>
      </w:r>
    </w:p>
    <w:p w14:paraId="534ABCC6" w14:textId="77777777" w:rsidR="000B4678" w:rsidRPr="000B4678" w:rsidRDefault="000B4678" w:rsidP="000B4678">
      <w:pPr>
        <w:rPr>
          <w:b/>
          <w:bCs/>
          <w:lang w:val="en-IN"/>
        </w:rPr>
      </w:pPr>
      <w:r w:rsidRPr="000B4678">
        <w:rPr>
          <w:b/>
          <w:bCs/>
          <w:lang w:val="en-IN"/>
        </w:rPr>
        <w:t>Given Parameters:</w:t>
      </w:r>
    </w:p>
    <w:p w14:paraId="7538D224" w14:textId="03DD7202" w:rsidR="000B4678" w:rsidRPr="000B4678" w:rsidRDefault="000B4678" w:rsidP="000B4678">
      <w:pPr>
        <w:numPr>
          <w:ilvl w:val="0"/>
          <w:numId w:val="35"/>
        </w:numPr>
        <w:rPr>
          <w:lang w:val="en-IN"/>
        </w:rPr>
      </w:pPr>
      <w:r w:rsidRPr="000B4678">
        <w:rPr>
          <w:b/>
          <w:bCs/>
          <w:lang w:val="en-IN"/>
        </w:rPr>
        <w:t>AES encryption speed:</w:t>
      </w:r>
      <w:r w:rsidRPr="000B4678">
        <w:rPr>
          <w:lang w:val="en-IN"/>
        </w:rPr>
        <w:t xml:space="preserve"> </w:t>
      </w:r>
      <m:oMath>
        <m:r>
          <w:rPr>
            <w:rFonts w:ascii="Cambria Math" w:hAnsi="Cambria Math"/>
            <w:lang w:val="en-IN"/>
          </w:rPr>
          <m:t>0.2</m:t>
        </m:r>
        <m:r>
          <m:rPr>
            <m:nor/>
          </m:rPr>
          <w:rPr>
            <w:lang w:val="en-IN"/>
          </w:rPr>
          <m:t> ms per MB</m:t>
        </m:r>
      </m:oMath>
    </w:p>
    <w:p w14:paraId="1FE2A398" w14:textId="71715794" w:rsidR="000B4678" w:rsidRPr="000B4678" w:rsidRDefault="000B4678" w:rsidP="000B4678">
      <w:pPr>
        <w:numPr>
          <w:ilvl w:val="0"/>
          <w:numId w:val="35"/>
        </w:numPr>
        <w:rPr>
          <w:lang w:val="en-IN"/>
        </w:rPr>
      </w:pPr>
      <w:r w:rsidRPr="000B4678">
        <w:rPr>
          <w:b/>
          <w:bCs/>
          <w:lang w:val="en-IN"/>
        </w:rPr>
        <w:t>RSA key exchange latency:</w:t>
      </w:r>
      <w:r w:rsidRPr="000B4678">
        <w:rPr>
          <w:lang w:val="en-IN"/>
        </w:rPr>
        <w:t xml:space="preserve"> </w:t>
      </w:r>
      <m:oMath>
        <m:r>
          <w:rPr>
            <w:rFonts w:ascii="Cambria Math" w:hAnsi="Cambria Math"/>
            <w:lang w:val="en-IN"/>
          </w:rPr>
          <m:t>5.0</m:t>
        </m:r>
        <m:r>
          <m:rPr>
            <m:nor/>
          </m:rPr>
          <w:rPr>
            <w:lang w:val="en-IN"/>
          </w:rPr>
          <m:t> ms per email</m:t>
        </m:r>
      </m:oMath>
    </w:p>
    <w:p w14:paraId="54AAC314" w14:textId="5333D9A4" w:rsidR="000B4678" w:rsidRPr="000B4678" w:rsidRDefault="000B4678" w:rsidP="000B4678">
      <w:pPr>
        <w:numPr>
          <w:ilvl w:val="0"/>
          <w:numId w:val="35"/>
        </w:numPr>
        <w:rPr>
          <w:lang w:val="en-IN"/>
        </w:rPr>
      </w:pPr>
      <w:r w:rsidRPr="000B4678">
        <w:rPr>
          <w:b/>
          <w:bCs/>
          <w:lang w:val="en-IN"/>
        </w:rPr>
        <w:t>Attachment/payload size:</w:t>
      </w:r>
      <w:r w:rsidRPr="000B4678">
        <w:rPr>
          <w:lang w:val="en-IN"/>
        </w:rPr>
        <w:t xml:space="preserve"> </w:t>
      </w:r>
      <m:oMath>
        <m:r>
          <w:rPr>
            <w:rFonts w:ascii="Cambria Math" w:hAnsi="Cambria Math"/>
            <w:lang w:val="en-IN"/>
          </w:rPr>
          <m:t>8</m:t>
        </m:r>
        <m:r>
          <m:rPr>
            <m:nor/>
          </m:rPr>
          <w:rPr>
            <w:lang w:val="en-IN"/>
          </w:rPr>
          <m:t> MB</m:t>
        </m:r>
      </m:oMath>
    </w:p>
    <w:p w14:paraId="360AAD55" w14:textId="06FBFDFD" w:rsidR="000B4678" w:rsidRPr="000B4678" w:rsidRDefault="000B4678" w:rsidP="000B4678">
      <w:pPr>
        <w:numPr>
          <w:ilvl w:val="0"/>
          <w:numId w:val="35"/>
        </w:numPr>
        <w:rPr>
          <w:lang w:val="en-IN"/>
        </w:rPr>
      </w:pPr>
      <w:r w:rsidRPr="000B4678">
        <w:rPr>
          <w:b/>
          <w:bCs/>
          <w:lang w:val="en-IN"/>
        </w:rPr>
        <w:t>Throughput:</w:t>
      </w:r>
      <w:r w:rsidRPr="000B4678">
        <w:rPr>
          <w:lang w:val="en-IN"/>
        </w:rPr>
        <w:t xml:space="preserve"> </w:t>
      </w:r>
      <m:oMath>
        <m:r>
          <w:rPr>
            <w:rFonts w:ascii="Cambria Math" w:hAnsi="Cambria Math"/>
            <w:lang w:val="en-IN"/>
          </w:rPr>
          <m:t>8,000</m:t>
        </m:r>
        <m:r>
          <m:rPr>
            <m:nor/>
          </m:rPr>
          <w:rPr>
            <w:lang w:val="en-IN"/>
          </w:rPr>
          <m:t> emails/hour</m:t>
        </m:r>
      </m:oMath>
    </w:p>
    <w:p w14:paraId="52A87244" w14:textId="77777777" w:rsidR="000B4678" w:rsidRPr="000B4678" w:rsidRDefault="000B4678" w:rsidP="000B4678">
      <w:pPr>
        <w:rPr>
          <w:b/>
          <w:bCs/>
          <w:lang w:val="en-IN"/>
        </w:rPr>
      </w:pPr>
      <w:r w:rsidRPr="000B4678">
        <w:rPr>
          <w:b/>
          <w:bCs/>
          <w:lang w:val="en-IN"/>
        </w:rPr>
        <w:t>Task A: Total Encryption Time per Email</w:t>
      </w:r>
    </w:p>
    <w:p w14:paraId="2334731F" w14:textId="477540E3" w:rsidR="000B4678" w:rsidRPr="000B4678" w:rsidRDefault="000B4678" w:rsidP="000B4678">
      <w:pPr>
        <w:numPr>
          <w:ilvl w:val="0"/>
          <w:numId w:val="36"/>
        </w:numPr>
        <w:rPr>
          <w:lang w:val="en-IN"/>
        </w:rPr>
      </w:pPr>
      <w:r w:rsidRPr="000B4678">
        <w:rPr>
          <w:b/>
          <w:bCs/>
          <w:lang w:val="en-IN"/>
        </w:rPr>
        <w:t>AES Encryption Time (</w:t>
      </w:r>
      <m:oMath>
        <m:r>
          <w:rPr>
            <w:rFonts w:ascii="Cambria Math" w:hAnsi="Cambria Math"/>
            <w:lang w:val="en-IN"/>
          </w:rPr>
          <m:t>8</m:t>
        </m:r>
        <m:r>
          <m:rPr>
            <m:nor/>
          </m:rPr>
          <w:rPr>
            <w:lang w:val="en-IN"/>
          </w:rPr>
          <m:t> MB</m:t>
        </m:r>
      </m:oMath>
      <w:r w:rsidRPr="000B4678">
        <w:rPr>
          <w:b/>
          <w:bCs/>
          <w:lang w:val="en-IN"/>
        </w:rPr>
        <w:t xml:space="preserve"> attachment):</w:t>
      </w:r>
    </w:p>
    <w:p w14:paraId="2E312CA0" w14:textId="0934FC5B" w:rsidR="000B4678" w:rsidRPr="000B4678" w:rsidRDefault="00000000" w:rsidP="000B4678">
      <w:pPr>
        <w:rPr>
          <w:lang w:val="en-IN"/>
        </w:rPr>
      </w:pPr>
      <m:oMathPara>
        <m:oMath>
          <m:sSub>
            <m:sSubPr>
              <m:ctrlPr>
                <w:rPr>
                  <w:rFonts w:ascii="Cambria Math" w:hAnsi="Cambria Math"/>
                  <w:lang w:val="en-IN"/>
                </w:rPr>
              </m:ctrlPr>
            </m:sSubPr>
            <m:e>
              <m:r>
                <m:rPr>
                  <m:nor/>
                </m:rPr>
                <w:rPr>
                  <w:lang w:val="en-IN"/>
                </w:rPr>
                <m:t>Time</m:t>
              </m:r>
            </m:e>
            <m:sub>
              <m:r>
                <m:rPr>
                  <m:nor/>
                </m:rPr>
                <w:rPr>
                  <w:lang w:val="en-IN"/>
                </w:rPr>
                <m:t>AES</m:t>
              </m:r>
            </m:sub>
          </m:sSub>
          <m:r>
            <w:rPr>
              <w:rFonts w:ascii="Cambria Math" w:hAnsi="Cambria Math"/>
              <w:lang w:val="en-IN"/>
            </w:rPr>
            <m:t>=8</m:t>
          </m:r>
          <m:r>
            <m:rPr>
              <m:nor/>
            </m:rPr>
            <w:rPr>
              <w:lang w:val="en-IN"/>
            </w:rPr>
            <m:t> MB</m:t>
          </m:r>
          <m:r>
            <w:rPr>
              <w:rFonts w:ascii="Cambria Math" w:hAnsi="Cambria Math"/>
              <w:lang w:val="en-IN"/>
            </w:rPr>
            <m:t>×0.2</m:t>
          </m:r>
          <m:r>
            <m:rPr>
              <m:nor/>
            </m:rPr>
            <w:rPr>
              <w:lang w:val="en-IN"/>
            </w:rPr>
            <m:t> ms/MB</m:t>
          </m:r>
          <m:r>
            <w:rPr>
              <w:rFonts w:ascii="Cambria Math" w:hAnsi="Cambria Math"/>
              <w:lang w:val="en-IN"/>
            </w:rPr>
            <m:t>=</m:t>
          </m:r>
          <m:r>
            <m:rPr>
              <m:sty m:val="b"/>
            </m:rPr>
            <w:rPr>
              <w:rFonts w:ascii="Cambria Math" w:hAnsi="Cambria Math"/>
              <w:lang w:val="en-IN"/>
            </w:rPr>
            <m:t>1.6</m:t>
          </m:r>
          <m:r>
            <m:rPr>
              <m:nor/>
            </m:rPr>
            <w:rPr>
              <w:lang w:val="en-IN"/>
            </w:rPr>
            <m:t> ms</m:t>
          </m:r>
        </m:oMath>
      </m:oMathPara>
    </w:p>
    <w:p w14:paraId="2F89D117" w14:textId="77777777" w:rsidR="000B4678" w:rsidRPr="000B4678" w:rsidRDefault="000B4678" w:rsidP="000B4678">
      <w:pPr>
        <w:numPr>
          <w:ilvl w:val="0"/>
          <w:numId w:val="36"/>
        </w:numPr>
        <w:rPr>
          <w:lang w:val="en-IN"/>
        </w:rPr>
      </w:pPr>
      <w:r w:rsidRPr="000B4678">
        <w:rPr>
          <w:b/>
          <w:bCs/>
          <w:lang w:val="en-IN"/>
        </w:rPr>
        <w:t>RSA Key Exchange Time:</w:t>
      </w:r>
    </w:p>
    <w:p w14:paraId="55272676" w14:textId="49621B12" w:rsidR="000B4678" w:rsidRPr="000B4678" w:rsidRDefault="00000000" w:rsidP="000B4678">
      <w:pPr>
        <w:rPr>
          <w:lang w:val="en-IN"/>
        </w:rPr>
      </w:pPr>
      <m:oMathPara>
        <m:oMath>
          <m:sSub>
            <m:sSubPr>
              <m:ctrlPr>
                <w:rPr>
                  <w:rFonts w:ascii="Cambria Math" w:hAnsi="Cambria Math"/>
                  <w:lang w:val="en-IN"/>
                </w:rPr>
              </m:ctrlPr>
            </m:sSubPr>
            <m:e>
              <m:r>
                <m:rPr>
                  <m:nor/>
                </m:rPr>
                <w:rPr>
                  <w:lang w:val="en-IN"/>
                </w:rPr>
                <m:t>Time</m:t>
              </m:r>
            </m:e>
            <m:sub>
              <m:r>
                <m:rPr>
                  <m:nor/>
                </m:rPr>
                <w:rPr>
                  <w:lang w:val="en-IN"/>
                </w:rPr>
                <m:t>RSA</m:t>
              </m:r>
            </m:sub>
          </m:sSub>
          <m:r>
            <w:rPr>
              <w:rFonts w:ascii="Cambria Math" w:hAnsi="Cambria Math"/>
              <w:lang w:val="en-IN"/>
            </w:rPr>
            <m:t>=</m:t>
          </m:r>
          <m:r>
            <m:rPr>
              <m:sty m:val="b"/>
            </m:rPr>
            <w:rPr>
              <w:rFonts w:ascii="Cambria Math" w:hAnsi="Cambria Math"/>
              <w:lang w:val="en-IN"/>
            </w:rPr>
            <m:t>5.0</m:t>
          </m:r>
          <m:r>
            <m:rPr>
              <m:nor/>
            </m:rPr>
            <w:rPr>
              <w:lang w:val="en-IN"/>
            </w:rPr>
            <m:t> ms</m:t>
          </m:r>
        </m:oMath>
      </m:oMathPara>
    </w:p>
    <w:p w14:paraId="59FB652B" w14:textId="77777777" w:rsidR="000B4678" w:rsidRPr="000B4678" w:rsidRDefault="000B4678" w:rsidP="000B4678">
      <w:pPr>
        <w:numPr>
          <w:ilvl w:val="0"/>
          <w:numId w:val="36"/>
        </w:numPr>
        <w:rPr>
          <w:lang w:val="en-IN"/>
        </w:rPr>
      </w:pPr>
      <w:r w:rsidRPr="000B4678">
        <w:rPr>
          <w:b/>
          <w:bCs/>
          <w:lang w:val="en-IN"/>
        </w:rPr>
        <w:t>Total Encryption Time per Email:</w:t>
      </w:r>
    </w:p>
    <w:p w14:paraId="1C64F678" w14:textId="4D0C0DA8" w:rsidR="000B4678" w:rsidRPr="000B4678" w:rsidRDefault="000B4678" w:rsidP="000B4678">
      <w:pPr>
        <w:rPr>
          <w:lang w:val="en-IN"/>
        </w:rPr>
      </w:pPr>
      <m:oMathPara>
        <m:oMath>
          <m:r>
            <m:rPr>
              <m:nor/>
            </m:rPr>
            <w:rPr>
              <w:lang w:val="en-IN"/>
            </w:rPr>
            <w:lastRenderedPageBreak/>
            <m:t>Total Time</m:t>
          </m:r>
          <m:r>
            <w:rPr>
              <w:rFonts w:ascii="Cambria Math" w:hAnsi="Cambria Math"/>
              <w:lang w:val="en-IN"/>
            </w:rPr>
            <m:t>=1.6</m:t>
          </m:r>
          <m:r>
            <m:rPr>
              <m:nor/>
            </m:rPr>
            <w:rPr>
              <w:lang w:val="en-IN"/>
            </w:rPr>
            <m:t> ms</m:t>
          </m:r>
          <m:r>
            <w:rPr>
              <w:rFonts w:ascii="Cambria Math" w:hAnsi="Cambria Math"/>
              <w:lang w:val="en-IN"/>
            </w:rPr>
            <m:t>+5.0</m:t>
          </m:r>
          <m:r>
            <m:rPr>
              <m:nor/>
            </m:rPr>
            <w:rPr>
              <w:lang w:val="en-IN"/>
            </w:rPr>
            <m:t> ms</m:t>
          </m:r>
          <m:r>
            <w:rPr>
              <w:rFonts w:ascii="Cambria Math" w:hAnsi="Cambria Math"/>
              <w:lang w:val="en-IN"/>
            </w:rPr>
            <m:t>=</m:t>
          </m:r>
          <m:r>
            <m:rPr>
              <m:sty m:val="b"/>
            </m:rPr>
            <w:rPr>
              <w:rFonts w:ascii="Cambria Math" w:hAnsi="Cambria Math"/>
              <w:lang w:val="en-IN"/>
            </w:rPr>
            <m:t>6.6</m:t>
          </m:r>
          <m:r>
            <m:rPr>
              <m:nor/>
            </m:rPr>
            <w:rPr>
              <w:lang w:val="en-IN"/>
            </w:rPr>
            <m:t> ms</m:t>
          </m:r>
        </m:oMath>
      </m:oMathPara>
    </w:p>
    <w:p w14:paraId="685016E2" w14:textId="77777777" w:rsidR="000B4678" w:rsidRPr="000B4678" w:rsidRDefault="000B4678" w:rsidP="000B4678">
      <w:pPr>
        <w:rPr>
          <w:b/>
          <w:bCs/>
          <w:lang w:val="en-IN"/>
        </w:rPr>
      </w:pPr>
      <w:r w:rsidRPr="000B4678">
        <w:rPr>
          <w:b/>
          <w:bCs/>
          <w:lang w:val="en-IN"/>
        </w:rPr>
        <w:t>Task B: Total Processing Time per Hour</w:t>
      </w:r>
    </w:p>
    <w:p w14:paraId="638ACC44" w14:textId="535ACDCA" w:rsidR="000B4678" w:rsidRPr="000B4678" w:rsidRDefault="000B4678" w:rsidP="000B4678">
      <w:pPr>
        <w:rPr>
          <w:lang w:val="en-IN"/>
        </w:rPr>
      </w:pPr>
      <m:oMathPara>
        <m:oMath>
          <m:r>
            <m:rPr>
              <m:nor/>
            </m:rPr>
            <w:rPr>
              <w:lang w:val="en-IN"/>
            </w:rPr>
            <m:t>Total Time per Hour</m:t>
          </m:r>
          <m:r>
            <w:rPr>
              <w:rFonts w:ascii="Cambria Math" w:hAnsi="Cambria Math"/>
              <w:lang w:val="en-IN"/>
            </w:rPr>
            <m:t>=8,000</m:t>
          </m:r>
          <m:r>
            <m:rPr>
              <m:nor/>
            </m:rPr>
            <w:rPr>
              <w:lang w:val="en-IN"/>
            </w:rPr>
            <m:t> emails/hour</m:t>
          </m:r>
          <m:r>
            <w:rPr>
              <w:rFonts w:ascii="Cambria Math" w:hAnsi="Cambria Math"/>
              <w:lang w:val="en-IN"/>
            </w:rPr>
            <m:t>×6.6</m:t>
          </m:r>
          <m:r>
            <m:rPr>
              <m:nor/>
            </m:rPr>
            <w:rPr>
              <w:lang w:val="en-IN"/>
            </w:rPr>
            <m:t> ms/email</m:t>
          </m:r>
          <m:r>
            <w:rPr>
              <w:rFonts w:ascii="Cambria Math" w:hAnsi="Cambria Math"/>
              <w:lang w:val="en-IN"/>
            </w:rPr>
            <m:t>=52,800</m:t>
          </m:r>
          <m:r>
            <m:rPr>
              <m:nor/>
            </m:rPr>
            <w:rPr>
              <w:lang w:val="en-IN"/>
            </w:rPr>
            <m:t> ms</m:t>
          </m:r>
          <m:r>
            <w:rPr>
              <w:rFonts w:ascii="Cambria Math" w:hAnsi="Cambria Math"/>
              <w:lang w:val="en-IN"/>
            </w:rPr>
            <m:t>=</m:t>
          </m:r>
          <m:r>
            <m:rPr>
              <m:sty m:val="b"/>
            </m:rPr>
            <w:rPr>
              <w:rFonts w:ascii="Cambria Math" w:hAnsi="Cambria Math"/>
              <w:lang w:val="en-IN"/>
            </w:rPr>
            <m:t>52.8</m:t>
          </m:r>
          <m:r>
            <m:rPr>
              <m:nor/>
            </m:rPr>
            <w:rPr>
              <w:lang w:val="en-IN"/>
            </w:rPr>
            <m:t> seconds of active processing time per hour</m:t>
          </m:r>
        </m:oMath>
      </m:oMathPara>
    </w:p>
    <w:p w14:paraId="5ECB49AF" w14:textId="77777777" w:rsidR="000B4678" w:rsidRPr="000B4678" w:rsidRDefault="000B4678" w:rsidP="000B4678">
      <w:pPr>
        <w:rPr>
          <w:b/>
          <w:bCs/>
          <w:lang w:val="en-IN"/>
        </w:rPr>
      </w:pPr>
      <w:r w:rsidRPr="000B4678">
        <w:rPr>
          <w:b/>
          <w:bCs/>
          <w:lang w:val="en-IN"/>
        </w:rPr>
        <w:t>Task C: Performance Bottleneck Analysis</w:t>
      </w:r>
    </w:p>
    <w:p w14:paraId="37D69784" w14:textId="78A761F2" w:rsidR="000B4678" w:rsidRPr="000B4678" w:rsidRDefault="000B4678" w:rsidP="000B4678">
      <w:pPr>
        <w:numPr>
          <w:ilvl w:val="0"/>
          <w:numId w:val="37"/>
        </w:numPr>
        <w:rPr>
          <w:lang w:val="en-IN"/>
        </w:rPr>
      </w:pPr>
      <w:r w:rsidRPr="000B4678">
        <w:rPr>
          <w:b/>
          <w:bCs/>
          <w:lang w:val="en-IN"/>
        </w:rPr>
        <w:t>Symmetric Operations (AES):</w:t>
      </w:r>
      <w:r w:rsidRPr="000B4678">
        <w:rPr>
          <w:lang w:val="en-IN"/>
        </w:rPr>
        <w:t xml:space="preserve"> Consumes </w:t>
      </w:r>
      <m:oMath>
        <m:r>
          <w:rPr>
            <w:rFonts w:ascii="Cambria Math" w:hAnsi="Cambria Math"/>
            <w:lang w:val="en-IN"/>
          </w:rPr>
          <m:t>1.6</m:t>
        </m:r>
        <m:r>
          <m:rPr>
            <m:nor/>
          </m:rPr>
          <w:rPr>
            <w:lang w:val="en-IN"/>
          </w:rPr>
          <m:t> ms</m:t>
        </m:r>
      </m:oMath>
      <w:r w:rsidRPr="000B4678">
        <w:rPr>
          <w:lang w:val="en-IN"/>
        </w:rPr>
        <w:t xml:space="preserve"> (</w:t>
      </w:r>
      <m:oMath>
        <m:r>
          <w:rPr>
            <w:rFonts w:ascii="Cambria Math" w:hAnsi="Cambria Math"/>
            <w:lang w:val="en-IN"/>
          </w:rPr>
          <m:t>24.2%</m:t>
        </m:r>
      </m:oMath>
      <w:r w:rsidRPr="000B4678">
        <w:rPr>
          <w:lang w:val="en-IN"/>
        </w:rPr>
        <w:t xml:space="preserve"> of total latency).</w:t>
      </w:r>
    </w:p>
    <w:p w14:paraId="3E7F6DBB" w14:textId="28E08146" w:rsidR="000B4678" w:rsidRPr="000B4678" w:rsidRDefault="000B4678" w:rsidP="000B4678">
      <w:pPr>
        <w:numPr>
          <w:ilvl w:val="0"/>
          <w:numId w:val="37"/>
        </w:numPr>
        <w:rPr>
          <w:lang w:val="en-IN"/>
        </w:rPr>
      </w:pPr>
      <w:r w:rsidRPr="000B4678">
        <w:rPr>
          <w:b/>
          <w:bCs/>
          <w:lang w:val="en-IN"/>
        </w:rPr>
        <w:t>Asymmetric Operations (RSA):</w:t>
      </w:r>
      <w:r w:rsidRPr="000B4678">
        <w:rPr>
          <w:lang w:val="en-IN"/>
        </w:rPr>
        <w:t xml:space="preserve"> Consumes </w:t>
      </w:r>
      <m:oMath>
        <m:r>
          <w:rPr>
            <w:rFonts w:ascii="Cambria Math" w:hAnsi="Cambria Math"/>
            <w:lang w:val="en-IN"/>
          </w:rPr>
          <m:t>5.0</m:t>
        </m:r>
        <m:r>
          <m:rPr>
            <m:nor/>
          </m:rPr>
          <w:rPr>
            <w:lang w:val="en-IN"/>
          </w:rPr>
          <m:t> ms</m:t>
        </m:r>
      </m:oMath>
      <w:r w:rsidRPr="000B4678">
        <w:rPr>
          <w:lang w:val="en-IN"/>
        </w:rPr>
        <w:t xml:space="preserve"> (</w:t>
      </w:r>
      <m:oMath>
        <m:r>
          <w:rPr>
            <w:rFonts w:ascii="Cambria Math" w:hAnsi="Cambria Math"/>
            <w:lang w:val="en-IN"/>
          </w:rPr>
          <m:t>75.8%</m:t>
        </m:r>
      </m:oMath>
      <w:r w:rsidRPr="000B4678">
        <w:rPr>
          <w:lang w:val="en-IN"/>
        </w:rPr>
        <w:t xml:space="preserve"> of total latency).</w:t>
      </w:r>
    </w:p>
    <w:p w14:paraId="39A1836A" w14:textId="77777777" w:rsidR="000B4678" w:rsidRPr="000B4678" w:rsidRDefault="000B4678" w:rsidP="000B4678">
      <w:pPr>
        <w:numPr>
          <w:ilvl w:val="0"/>
          <w:numId w:val="37"/>
        </w:numPr>
        <w:rPr>
          <w:lang w:val="en-IN"/>
        </w:rPr>
      </w:pPr>
      <w:r w:rsidRPr="000B4678">
        <w:rPr>
          <w:b/>
          <w:bCs/>
          <w:lang w:val="en-IN"/>
        </w:rPr>
        <w:t>Bottleneck Identification:</w:t>
      </w:r>
      <w:r w:rsidRPr="000B4678">
        <w:rPr>
          <w:lang w:val="en-IN"/>
        </w:rPr>
        <w:t xml:space="preserve"> Asymmetric RSA key encapsulation is the primary computational bottleneck due to expensive modular arithmetic.</w:t>
      </w:r>
    </w:p>
    <w:p w14:paraId="043B433E" w14:textId="77777777" w:rsidR="000B4678" w:rsidRPr="000B4678" w:rsidRDefault="000B4678" w:rsidP="000B4678">
      <w:pPr>
        <w:rPr>
          <w:b/>
          <w:bCs/>
          <w:lang w:val="en-IN"/>
        </w:rPr>
      </w:pPr>
      <w:r w:rsidRPr="000B4678">
        <w:rPr>
          <w:b/>
          <w:bCs/>
          <w:lang w:val="en-IN"/>
        </w:rPr>
        <w:t>Task D: Optimization Strategies</w:t>
      </w:r>
    </w:p>
    <w:p w14:paraId="708F4ACE" w14:textId="77777777" w:rsidR="000B4678" w:rsidRPr="000B4678" w:rsidRDefault="000B4678" w:rsidP="000B4678">
      <w:pPr>
        <w:numPr>
          <w:ilvl w:val="0"/>
          <w:numId w:val="38"/>
        </w:numPr>
        <w:rPr>
          <w:lang w:val="en-IN"/>
        </w:rPr>
      </w:pPr>
      <w:r w:rsidRPr="000B4678">
        <w:rPr>
          <w:b/>
          <w:bCs/>
          <w:lang w:val="en-IN"/>
        </w:rPr>
        <w:t>Elliptic Curve Cryptography (ECC):</w:t>
      </w:r>
      <w:r w:rsidRPr="000B4678">
        <w:rPr>
          <w:lang w:val="en-IN"/>
        </w:rPr>
        <w:t xml:space="preserve"> Replace RSA with ECDH/ECDSA to reduce key exchange latency to sub-millisecond levels.</w:t>
      </w:r>
    </w:p>
    <w:p w14:paraId="4435C443" w14:textId="77777777" w:rsidR="000B4678" w:rsidRPr="000B4678" w:rsidRDefault="000B4678" w:rsidP="000B4678">
      <w:pPr>
        <w:numPr>
          <w:ilvl w:val="0"/>
          <w:numId w:val="38"/>
        </w:numPr>
        <w:rPr>
          <w:lang w:val="en-IN"/>
        </w:rPr>
      </w:pPr>
      <w:r w:rsidRPr="000B4678">
        <w:rPr>
          <w:b/>
          <w:bCs/>
          <w:lang w:val="en-IN"/>
        </w:rPr>
        <w:t>Parallel Processing:</w:t>
      </w:r>
      <w:r w:rsidRPr="000B4678">
        <w:rPr>
          <w:lang w:val="en-IN"/>
        </w:rPr>
        <w:t xml:space="preserve"> Implement multi-threaded worker pools in cloud email gateways.</w:t>
      </w:r>
    </w:p>
    <w:p w14:paraId="5DB708E4" w14:textId="77777777" w:rsidR="000B4678" w:rsidRPr="000B4678" w:rsidRDefault="000B4678" w:rsidP="000B4678">
      <w:pPr>
        <w:numPr>
          <w:ilvl w:val="0"/>
          <w:numId w:val="38"/>
        </w:numPr>
        <w:rPr>
          <w:lang w:val="en-IN"/>
        </w:rPr>
      </w:pPr>
      <w:r w:rsidRPr="000B4678">
        <w:rPr>
          <w:b/>
          <w:bCs/>
          <w:lang w:val="en-IN"/>
        </w:rPr>
        <w:t>Hardware Acceleration:</w:t>
      </w:r>
      <w:r w:rsidRPr="000B4678">
        <w:rPr>
          <w:lang w:val="en-IN"/>
        </w:rPr>
        <w:t xml:space="preserve"> Offload cryptographic operations to dedicated hardware security modules (HSMs).</w:t>
      </w:r>
    </w:p>
    <w:p w14:paraId="51DD08C4" w14:textId="77777777" w:rsidR="000B4678" w:rsidRPr="000B4678" w:rsidRDefault="000B4678" w:rsidP="000B4678">
      <w:pPr>
        <w:rPr>
          <w:b/>
          <w:bCs/>
          <w:lang w:val="en-IN"/>
        </w:rPr>
      </w:pPr>
      <w:r w:rsidRPr="000B4678">
        <w:rPr>
          <w:b/>
          <w:bCs/>
          <w:lang w:val="en-IN"/>
        </w:rPr>
        <w:t>5.3 Executable Python Simulation Program</w:t>
      </w:r>
    </w:p>
    <w:p w14:paraId="6822B75C" w14:textId="77777777" w:rsidR="000B4678" w:rsidRDefault="000B4678" w:rsidP="008062F6">
      <w:pPr>
        <w:rPr>
          <w:b/>
          <w:bCs/>
        </w:rPr>
      </w:pPr>
      <w:r>
        <w:rPr>
          <w:b/>
          <w:bCs/>
        </w:rPr>
        <w:t>Program:</w:t>
      </w:r>
    </w:p>
    <w:p w14:paraId="33A23325" w14:textId="77777777" w:rsidR="00FC2E4B" w:rsidRDefault="00FC2E4B" w:rsidP="00FC2E4B">
      <w:r>
        <w:t xml:space="preserve">class </w:t>
      </w:r>
      <w:proofErr w:type="spellStart"/>
      <w:r>
        <w:t>CloudEmailLatencySimulation</w:t>
      </w:r>
      <w:proofErr w:type="spellEnd"/>
      <w:r>
        <w:t>:</w:t>
      </w:r>
    </w:p>
    <w:p w14:paraId="7090F472" w14:textId="77777777" w:rsidR="00FC2E4B" w:rsidRDefault="00FC2E4B" w:rsidP="00FC2E4B">
      <w:r>
        <w:t xml:space="preserve">    def __</w:t>
      </w:r>
      <w:proofErr w:type="spellStart"/>
      <w:r>
        <w:t>init</w:t>
      </w:r>
      <w:proofErr w:type="spellEnd"/>
      <w:r>
        <w:t>_</w:t>
      </w:r>
      <w:proofErr w:type="gramStart"/>
      <w:r>
        <w:t>_(</w:t>
      </w:r>
      <w:proofErr w:type="gramEnd"/>
      <w:r>
        <w:t xml:space="preserve">self, </w:t>
      </w:r>
      <w:proofErr w:type="spellStart"/>
      <w:r>
        <w:t>aes_ms_per_mb</w:t>
      </w:r>
      <w:proofErr w:type="spellEnd"/>
      <w:r>
        <w:t xml:space="preserve">=0.2, </w:t>
      </w:r>
      <w:proofErr w:type="spellStart"/>
      <w:r>
        <w:t>rsa_ms</w:t>
      </w:r>
      <w:proofErr w:type="spellEnd"/>
      <w:r>
        <w:t xml:space="preserve">=5.0, </w:t>
      </w:r>
      <w:proofErr w:type="spellStart"/>
      <w:r>
        <w:t>attachment_mb</w:t>
      </w:r>
      <w:proofErr w:type="spellEnd"/>
      <w:r>
        <w:t xml:space="preserve">=8, </w:t>
      </w:r>
      <w:proofErr w:type="spellStart"/>
      <w:r>
        <w:t>hourly_emails</w:t>
      </w:r>
      <w:proofErr w:type="spellEnd"/>
      <w:r>
        <w:t>=8000):</w:t>
      </w:r>
    </w:p>
    <w:p w14:paraId="03FEA9BC" w14:textId="77777777" w:rsidR="00FC2E4B" w:rsidRDefault="00FC2E4B" w:rsidP="00FC2E4B">
      <w:r>
        <w:t xml:space="preserve">        </w:t>
      </w:r>
      <w:proofErr w:type="spellStart"/>
      <w:r>
        <w:t>self.aes_rate</w:t>
      </w:r>
      <w:proofErr w:type="spellEnd"/>
      <w:r>
        <w:t xml:space="preserve"> = </w:t>
      </w:r>
      <w:proofErr w:type="spellStart"/>
      <w:r>
        <w:t>aes_ms_per_mb</w:t>
      </w:r>
      <w:proofErr w:type="spellEnd"/>
    </w:p>
    <w:p w14:paraId="5BC24F90" w14:textId="77777777" w:rsidR="00FC2E4B" w:rsidRDefault="00FC2E4B" w:rsidP="00FC2E4B">
      <w:r>
        <w:t xml:space="preserve">        </w:t>
      </w:r>
      <w:proofErr w:type="spellStart"/>
      <w:r>
        <w:t>self.rsa_time</w:t>
      </w:r>
      <w:proofErr w:type="spellEnd"/>
      <w:r>
        <w:t xml:space="preserve"> = </w:t>
      </w:r>
      <w:proofErr w:type="spellStart"/>
      <w:r>
        <w:t>rsa_ms</w:t>
      </w:r>
      <w:proofErr w:type="spellEnd"/>
    </w:p>
    <w:p w14:paraId="48731EFA" w14:textId="77777777" w:rsidR="00FC2E4B" w:rsidRDefault="00FC2E4B" w:rsidP="00FC2E4B">
      <w:r>
        <w:t xml:space="preserve">        </w:t>
      </w:r>
      <w:proofErr w:type="spellStart"/>
      <w:proofErr w:type="gramStart"/>
      <w:r>
        <w:t>self.attachment</w:t>
      </w:r>
      <w:proofErr w:type="gramEnd"/>
      <w:r>
        <w:t>_size</w:t>
      </w:r>
      <w:proofErr w:type="spellEnd"/>
      <w:r>
        <w:t xml:space="preserve"> = </w:t>
      </w:r>
      <w:proofErr w:type="spellStart"/>
      <w:r>
        <w:t>attachment_mb</w:t>
      </w:r>
      <w:proofErr w:type="spellEnd"/>
    </w:p>
    <w:p w14:paraId="03784A98" w14:textId="77777777" w:rsidR="00FC2E4B" w:rsidRDefault="00FC2E4B" w:rsidP="00FC2E4B">
      <w:r>
        <w:t xml:space="preserve">        </w:t>
      </w:r>
      <w:proofErr w:type="spellStart"/>
      <w:proofErr w:type="gramStart"/>
      <w:r>
        <w:t>self.hourly</w:t>
      </w:r>
      <w:proofErr w:type="gramEnd"/>
      <w:r>
        <w:t>_emails</w:t>
      </w:r>
      <w:proofErr w:type="spellEnd"/>
      <w:r>
        <w:t xml:space="preserve"> = </w:t>
      </w:r>
      <w:proofErr w:type="spellStart"/>
      <w:r>
        <w:t>hourly_emails</w:t>
      </w:r>
      <w:proofErr w:type="spellEnd"/>
    </w:p>
    <w:p w14:paraId="38D260AB" w14:textId="77777777" w:rsidR="00FC2E4B" w:rsidRDefault="00FC2E4B" w:rsidP="00FC2E4B"/>
    <w:p w14:paraId="79D3437A" w14:textId="77777777" w:rsidR="00FC2E4B" w:rsidRDefault="00FC2E4B" w:rsidP="00FC2E4B">
      <w:r>
        <w:t xml:space="preserve">    def </w:t>
      </w:r>
      <w:proofErr w:type="spellStart"/>
      <w:r>
        <w:t>compute_latency</w:t>
      </w:r>
      <w:proofErr w:type="spellEnd"/>
      <w:r>
        <w:t>(self):</w:t>
      </w:r>
    </w:p>
    <w:p w14:paraId="38D0AAD6" w14:textId="77777777" w:rsidR="00FC2E4B" w:rsidRDefault="00FC2E4B" w:rsidP="00FC2E4B">
      <w:r>
        <w:t xml:space="preserve">        </w:t>
      </w:r>
      <w:proofErr w:type="spellStart"/>
      <w:r>
        <w:t>aes_time</w:t>
      </w:r>
      <w:proofErr w:type="spellEnd"/>
      <w:r>
        <w:t xml:space="preserve"> = </w:t>
      </w:r>
      <w:proofErr w:type="spellStart"/>
      <w:proofErr w:type="gramStart"/>
      <w:r>
        <w:t>self.attachment</w:t>
      </w:r>
      <w:proofErr w:type="gramEnd"/>
      <w:r>
        <w:t>_size</w:t>
      </w:r>
      <w:proofErr w:type="spellEnd"/>
      <w:r>
        <w:t xml:space="preserve"> * </w:t>
      </w:r>
      <w:proofErr w:type="spellStart"/>
      <w:r>
        <w:t>self.aes_rate</w:t>
      </w:r>
      <w:proofErr w:type="spellEnd"/>
    </w:p>
    <w:p w14:paraId="3836B5F9" w14:textId="77777777" w:rsidR="00FC2E4B" w:rsidRDefault="00FC2E4B" w:rsidP="00FC2E4B">
      <w:r>
        <w:t xml:space="preserve">        </w:t>
      </w:r>
      <w:proofErr w:type="spellStart"/>
      <w:r>
        <w:t>total_per_email</w:t>
      </w:r>
      <w:proofErr w:type="spellEnd"/>
      <w:r>
        <w:t xml:space="preserve"> = </w:t>
      </w:r>
      <w:proofErr w:type="spellStart"/>
      <w:r>
        <w:t>aes_time</w:t>
      </w:r>
      <w:proofErr w:type="spellEnd"/>
      <w:r>
        <w:t xml:space="preserve"> + </w:t>
      </w:r>
      <w:proofErr w:type="spellStart"/>
      <w:r>
        <w:t>self.rsa_time</w:t>
      </w:r>
      <w:proofErr w:type="spellEnd"/>
    </w:p>
    <w:p w14:paraId="25EFF051" w14:textId="77777777" w:rsidR="00FC2E4B" w:rsidRDefault="00FC2E4B" w:rsidP="00FC2E4B">
      <w:r>
        <w:t xml:space="preserve">        </w:t>
      </w:r>
      <w:proofErr w:type="spellStart"/>
      <w:r>
        <w:t>total_hourly_sec</w:t>
      </w:r>
      <w:proofErr w:type="spellEnd"/>
      <w:r>
        <w:t xml:space="preserve"> = (</w:t>
      </w:r>
      <w:proofErr w:type="spellStart"/>
      <w:proofErr w:type="gramStart"/>
      <w:r>
        <w:t>self.hourly</w:t>
      </w:r>
      <w:proofErr w:type="gramEnd"/>
      <w:r>
        <w:t>_emails</w:t>
      </w:r>
      <w:proofErr w:type="spellEnd"/>
      <w:r>
        <w:t xml:space="preserve"> * </w:t>
      </w:r>
      <w:proofErr w:type="spellStart"/>
      <w:r>
        <w:t>total_per_email</w:t>
      </w:r>
      <w:proofErr w:type="spellEnd"/>
      <w:r>
        <w:t>) / 1000</w:t>
      </w:r>
    </w:p>
    <w:p w14:paraId="00E32B9F" w14:textId="77777777" w:rsidR="00FC2E4B" w:rsidRDefault="00FC2E4B" w:rsidP="00FC2E4B"/>
    <w:p w14:paraId="260D1E39" w14:textId="77777777" w:rsidR="00FC2E4B" w:rsidRDefault="00FC2E4B" w:rsidP="00FC2E4B">
      <w:r>
        <w:t xml:space="preserve">        </w:t>
      </w:r>
      <w:proofErr w:type="gramStart"/>
      <w:r>
        <w:t>print(</w:t>
      </w:r>
      <w:proofErr w:type="gramEnd"/>
      <w:r>
        <w:t>"=== PROBLEM 5: CLOUD EMAIL ENCRYPTION LATENCY ===")</w:t>
      </w:r>
    </w:p>
    <w:p w14:paraId="604D31AB" w14:textId="77777777" w:rsidR="00FC2E4B" w:rsidRDefault="00FC2E4B" w:rsidP="00FC2E4B">
      <w:r>
        <w:t xml:space="preserve">        print(f"[*] Total Encryption Time per Email: {total_per_email:.2f} </w:t>
      </w:r>
      <w:proofErr w:type="spellStart"/>
      <w:r>
        <w:t>ms</w:t>
      </w:r>
      <w:proofErr w:type="spellEnd"/>
      <w:r>
        <w:t>")</w:t>
      </w:r>
    </w:p>
    <w:p w14:paraId="0C7764F9" w14:textId="77777777" w:rsidR="00FC2E4B" w:rsidRDefault="00FC2E4B" w:rsidP="00FC2E4B">
      <w:r>
        <w:t xml:space="preserve">        print(f"[*] Total Active Processing Time per Hour: {total_hourly_sec:.2f} seconds")</w:t>
      </w:r>
    </w:p>
    <w:p w14:paraId="5B695935" w14:textId="77777777" w:rsidR="00FC2E4B" w:rsidRDefault="00FC2E4B" w:rsidP="00FC2E4B"/>
    <w:p w14:paraId="73901B4B" w14:textId="77777777" w:rsidR="00FC2E4B" w:rsidRDefault="00FC2E4B" w:rsidP="00FC2E4B">
      <w:r>
        <w:t>if __name__ == "__main__":</w:t>
      </w:r>
    </w:p>
    <w:p w14:paraId="7A7412AA" w14:textId="77777777" w:rsidR="00FC2E4B" w:rsidRDefault="00FC2E4B" w:rsidP="00FC2E4B">
      <w:r>
        <w:t xml:space="preserve">    sim = </w:t>
      </w:r>
      <w:proofErr w:type="spellStart"/>
      <w:proofErr w:type="gramStart"/>
      <w:r>
        <w:t>CloudEmailLatencySimulation</w:t>
      </w:r>
      <w:proofErr w:type="spellEnd"/>
      <w:r>
        <w:t>(</w:t>
      </w:r>
      <w:proofErr w:type="gramEnd"/>
      <w:r>
        <w:t>)</w:t>
      </w:r>
    </w:p>
    <w:p w14:paraId="348E55D8" w14:textId="77777777" w:rsidR="003754A7" w:rsidRDefault="00FC2E4B" w:rsidP="00FC2E4B">
      <w:r>
        <w:t xml:space="preserve">    </w:t>
      </w:r>
      <w:proofErr w:type="spellStart"/>
      <w:proofErr w:type="gramStart"/>
      <w:r>
        <w:t>sim.compute</w:t>
      </w:r>
      <w:proofErr w:type="gramEnd"/>
      <w:r>
        <w:t>_</w:t>
      </w:r>
      <w:proofErr w:type="gramStart"/>
      <w:r>
        <w:t>latency</w:t>
      </w:r>
      <w:proofErr w:type="spellEnd"/>
      <w:r>
        <w:t>(</w:t>
      </w:r>
      <w:proofErr w:type="gramEnd"/>
      <w:r>
        <w:t>)</w:t>
      </w:r>
    </w:p>
    <w:p w14:paraId="0C2AE3A8" w14:textId="7AC16960" w:rsidR="00D177F5" w:rsidRDefault="003754A7" w:rsidP="00FC2E4B">
      <w:r w:rsidRPr="003754A7">
        <w:rPr>
          <w:noProof/>
        </w:rPr>
        <w:drawing>
          <wp:inline distT="0" distB="0" distL="0" distR="0" wp14:anchorId="68F47318" wp14:editId="04F05D3A">
            <wp:extent cx="5563082" cy="1714649"/>
            <wp:effectExtent l="0" t="0" r="0" b="0"/>
            <wp:docPr id="96925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52301" name=""/>
                    <pic:cNvPicPr/>
                  </pic:nvPicPr>
                  <pic:blipFill>
                    <a:blip r:embed="rId9"/>
                    <a:stretch>
                      <a:fillRect/>
                    </a:stretch>
                  </pic:blipFill>
                  <pic:spPr>
                    <a:xfrm>
                      <a:off x="0" y="0"/>
                      <a:ext cx="5563082" cy="1714649"/>
                    </a:xfrm>
                    <a:prstGeom prst="rect">
                      <a:avLst/>
                    </a:prstGeom>
                  </pic:spPr>
                </pic:pic>
              </a:graphicData>
            </a:graphic>
          </wp:inline>
        </w:drawing>
      </w:r>
      <w:r w:rsidR="00D177F5">
        <w:br w:type="page"/>
      </w:r>
    </w:p>
    <w:p w14:paraId="4D8AF29D" w14:textId="77777777" w:rsidR="00AD6CA6" w:rsidRDefault="00AD6CA6"/>
    <w:sectPr w:rsidR="00AD6CA6">
      <w:pgSz w:w="11900" w:h="16820"/>
      <w:pgMar w:top="1740" w:right="566"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47AE"/>
    <w:multiLevelType w:val="multilevel"/>
    <w:tmpl w:val="3188B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666AE"/>
    <w:multiLevelType w:val="multilevel"/>
    <w:tmpl w:val="D8B0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E5C2E"/>
    <w:multiLevelType w:val="multilevel"/>
    <w:tmpl w:val="17BE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F790F"/>
    <w:multiLevelType w:val="multilevel"/>
    <w:tmpl w:val="F4B8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B7BB5"/>
    <w:multiLevelType w:val="multilevel"/>
    <w:tmpl w:val="5F885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5D6DF9"/>
    <w:multiLevelType w:val="hybridMultilevel"/>
    <w:tmpl w:val="5D98188A"/>
    <w:lvl w:ilvl="0" w:tplc="BA04C6AC">
      <w:start w:val="1"/>
      <w:numFmt w:val="upperLetter"/>
      <w:lvlText w:val="%1."/>
      <w:lvlJc w:val="left"/>
      <w:pPr>
        <w:ind w:left="294" w:hanging="294"/>
      </w:pPr>
      <w:rPr>
        <w:rFonts w:ascii="Arial MT" w:eastAsia="Arial MT" w:hAnsi="Arial MT" w:cs="Arial MT" w:hint="default"/>
        <w:b w:val="0"/>
        <w:bCs w:val="0"/>
        <w:i w:val="0"/>
        <w:iCs w:val="0"/>
        <w:spacing w:val="0"/>
        <w:w w:val="100"/>
        <w:sz w:val="24"/>
        <w:szCs w:val="24"/>
        <w:lang w:val="en-US" w:eastAsia="en-US" w:bidi="ar-SA"/>
      </w:rPr>
    </w:lvl>
    <w:lvl w:ilvl="1" w:tplc="481A6634">
      <w:numFmt w:val="bullet"/>
      <w:lvlText w:val="•"/>
      <w:lvlJc w:val="left"/>
      <w:pPr>
        <w:ind w:left="1253" w:hanging="294"/>
      </w:pPr>
      <w:rPr>
        <w:rFonts w:hint="default"/>
        <w:lang w:val="en-US" w:eastAsia="en-US" w:bidi="ar-SA"/>
      </w:rPr>
    </w:lvl>
    <w:lvl w:ilvl="2" w:tplc="4BEC1DC8">
      <w:numFmt w:val="bullet"/>
      <w:lvlText w:val="•"/>
      <w:lvlJc w:val="left"/>
      <w:pPr>
        <w:ind w:left="2213" w:hanging="294"/>
      </w:pPr>
      <w:rPr>
        <w:rFonts w:hint="default"/>
        <w:lang w:val="en-US" w:eastAsia="en-US" w:bidi="ar-SA"/>
      </w:rPr>
    </w:lvl>
    <w:lvl w:ilvl="3" w:tplc="F264A81A">
      <w:numFmt w:val="bullet"/>
      <w:lvlText w:val="•"/>
      <w:lvlJc w:val="left"/>
      <w:pPr>
        <w:ind w:left="3173" w:hanging="294"/>
      </w:pPr>
      <w:rPr>
        <w:rFonts w:hint="default"/>
        <w:lang w:val="en-US" w:eastAsia="en-US" w:bidi="ar-SA"/>
      </w:rPr>
    </w:lvl>
    <w:lvl w:ilvl="4" w:tplc="96B081A4">
      <w:numFmt w:val="bullet"/>
      <w:lvlText w:val="•"/>
      <w:lvlJc w:val="left"/>
      <w:pPr>
        <w:ind w:left="4133" w:hanging="294"/>
      </w:pPr>
      <w:rPr>
        <w:rFonts w:hint="default"/>
        <w:lang w:val="en-US" w:eastAsia="en-US" w:bidi="ar-SA"/>
      </w:rPr>
    </w:lvl>
    <w:lvl w:ilvl="5" w:tplc="DAB6142E">
      <w:numFmt w:val="bullet"/>
      <w:lvlText w:val="•"/>
      <w:lvlJc w:val="left"/>
      <w:pPr>
        <w:ind w:left="5094" w:hanging="294"/>
      </w:pPr>
      <w:rPr>
        <w:rFonts w:hint="default"/>
        <w:lang w:val="en-US" w:eastAsia="en-US" w:bidi="ar-SA"/>
      </w:rPr>
    </w:lvl>
    <w:lvl w:ilvl="6" w:tplc="6D6AFA1A">
      <w:numFmt w:val="bullet"/>
      <w:lvlText w:val="•"/>
      <w:lvlJc w:val="left"/>
      <w:pPr>
        <w:ind w:left="6054" w:hanging="294"/>
      </w:pPr>
      <w:rPr>
        <w:rFonts w:hint="default"/>
        <w:lang w:val="en-US" w:eastAsia="en-US" w:bidi="ar-SA"/>
      </w:rPr>
    </w:lvl>
    <w:lvl w:ilvl="7" w:tplc="680CEEA2">
      <w:numFmt w:val="bullet"/>
      <w:lvlText w:val="•"/>
      <w:lvlJc w:val="left"/>
      <w:pPr>
        <w:ind w:left="7014" w:hanging="294"/>
      </w:pPr>
      <w:rPr>
        <w:rFonts w:hint="default"/>
        <w:lang w:val="en-US" w:eastAsia="en-US" w:bidi="ar-SA"/>
      </w:rPr>
    </w:lvl>
    <w:lvl w:ilvl="8" w:tplc="61A42E28">
      <w:numFmt w:val="bullet"/>
      <w:lvlText w:val="•"/>
      <w:lvlJc w:val="left"/>
      <w:pPr>
        <w:ind w:left="7974" w:hanging="294"/>
      </w:pPr>
      <w:rPr>
        <w:rFonts w:hint="default"/>
        <w:lang w:val="en-US" w:eastAsia="en-US" w:bidi="ar-SA"/>
      </w:rPr>
    </w:lvl>
  </w:abstractNum>
  <w:abstractNum w:abstractNumId="6" w15:restartNumberingAfterBreak="0">
    <w:nsid w:val="1F970CE5"/>
    <w:multiLevelType w:val="multilevel"/>
    <w:tmpl w:val="D1DE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F0C2D"/>
    <w:multiLevelType w:val="multilevel"/>
    <w:tmpl w:val="AF5E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D2484"/>
    <w:multiLevelType w:val="multilevel"/>
    <w:tmpl w:val="3F2E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507CD"/>
    <w:multiLevelType w:val="multilevel"/>
    <w:tmpl w:val="DB14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670DC"/>
    <w:multiLevelType w:val="multilevel"/>
    <w:tmpl w:val="04F6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101E08"/>
    <w:multiLevelType w:val="multilevel"/>
    <w:tmpl w:val="832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878B6"/>
    <w:multiLevelType w:val="multilevel"/>
    <w:tmpl w:val="52DA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832F6"/>
    <w:multiLevelType w:val="hybridMultilevel"/>
    <w:tmpl w:val="867CB3AE"/>
    <w:lvl w:ilvl="0" w:tplc="CD8ADAF4">
      <w:start w:val="1"/>
      <w:numFmt w:val="upperLetter"/>
      <w:lvlText w:val="%1."/>
      <w:lvlJc w:val="left"/>
      <w:pPr>
        <w:ind w:left="741" w:hanging="294"/>
      </w:pPr>
      <w:rPr>
        <w:rFonts w:ascii="Arial MT" w:eastAsia="Arial MT" w:hAnsi="Arial MT" w:cs="Arial MT" w:hint="default"/>
        <w:b w:val="0"/>
        <w:bCs w:val="0"/>
        <w:i w:val="0"/>
        <w:iCs w:val="0"/>
        <w:spacing w:val="0"/>
        <w:w w:val="100"/>
        <w:sz w:val="24"/>
        <w:szCs w:val="24"/>
        <w:lang w:val="en-US" w:eastAsia="en-US" w:bidi="ar-SA"/>
      </w:rPr>
    </w:lvl>
    <w:lvl w:ilvl="1" w:tplc="6680CCE6">
      <w:numFmt w:val="bullet"/>
      <w:lvlText w:val="•"/>
      <w:lvlJc w:val="left"/>
      <w:pPr>
        <w:ind w:left="1700" w:hanging="294"/>
      </w:pPr>
      <w:rPr>
        <w:rFonts w:hint="default"/>
        <w:lang w:val="en-US" w:eastAsia="en-US" w:bidi="ar-SA"/>
      </w:rPr>
    </w:lvl>
    <w:lvl w:ilvl="2" w:tplc="38C4183A">
      <w:numFmt w:val="bullet"/>
      <w:lvlText w:val="•"/>
      <w:lvlJc w:val="left"/>
      <w:pPr>
        <w:ind w:left="2660" w:hanging="294"/>
      </w:pPr>
      <w:rPr>
        <w:rFonts w:hint="default"/>
        <w:lang w:val="en-US" w:eastAsia="en-US" w:bidi="ar-SA"/>
      </w:rPr>
    </w:lvl>
    <w:lvl w:ilvl="3" w:tplc="D2546A86">
      <w:numFmt w:val="bullet"/>
      <w:lvlText w:val="•"/>
      <w:lvlJc w:val="left"/>
      <w:pPr>
        <w:ind w:left="3620" w:hanging="294"/>
      </w:pPr>
      <w:rPr>
        <w:rFonts w:hint="default"/>
        <w:lang w:val="en-US" w:eastAsia="en-US" w:bidi="ar-SA"/>
      </w:rPr>
    </w:lvl>
    <w:lvl w:ilvl="4" w:tplc="08DACECE">
      <w:numFmt w:val="bullet"/>
      <w:lvlText w:val="•"/>
      <w:lvlJc w:val="left"/>
      <w:pPr>
        <w:ind w:left="4580" w:hanging="294"/>
      </w:pPr>
      <w:rPr>
        <w:rFonts w:hint="default"/>
        <w:lang w:val="en-US" w:eastAsia="en-US" w:bidi="ar-SA"/>
      </w:rPr>
    </w:lvl>
    <w:lvl w:ilvl="5" w:tplc="32BCD30C">
      <w:numFmt w:val="bullet"/>
      <w:lvlText w:val="•"/>
      <w:lvlJc w:val="left"/>
      <w:pPr>
        <w:ind w:left="5541" w:hanging="294"/>
      </w:pPr>
      <w:rPr>
        <w:rFonts w:hint="default"/>
        <w:lang w:val="en-US" w:eastAsia="en-US" w:bidi="ar-SA"/>
      </w:rPr>
    </w:lvl>
    <w:lvl w:ilvl="6" w:tplc="1CA8A9A8">
      <w:numFmt w:val="bullet"/>
      <w:lvlText w:val="•"/>
      <w:lvlJc w:val="left"/>
      <w:pPr>
        <w:ind w:left="6501" w:hanging="294"/>
      </w:pPr>
      <w:rPr>
        <w:rFonts w:hint="default"/>
        <w:lang w:val="en-US" w:eastAsia="en-US" w:bidi="ar-SA"/>
      </w:rPr>
    </w:lvl>
    <w:lvl w:ilvl="7" w:tplc="2EF26D12">
      <w:numFmt w:val="bullet"/>
      <w:lvlText w:val="•"/>
      <w:lvlJc w:val="left"/>
      <w:pPr>
        <w:ind w:left="7461" w:hanging="294"/>
      </w:pPr>
      <w:rPr>
        <w:rFonts w:hint="default"/>
        <w:lang w:val="en-US" w:eastAsia="en-US" w:bidi="ar-SA"/>
      </w:rPr>
    </w:lvl>
    <w:lvl w:ilvl="8" w:tplc="CF94F364">
      <w:numFmt w:val="bullet"/>
      <w:lvlText w:val="•"/>
      <w:lvlJc w:val="left"/>
      <w:pPr>
        <w:ind w:left="8421" w:hanging="294"/>
      </w:pPr>
      <w:rPr>
        <w:rFonts w:hint="default"/>
        <w:lang w:val="en-US" w:eastAsia="en-US" w:bidi="ar-SA"/>
      </w:rPr>
    </w:lvl>
  </w:abstractNum>
  <w:abstractNum w:abstractNumId="14" w15:restartNumberingAfterBreak="0">
    <w:nsid w:val="329F3B01"/>
    <w:multiLevelType w:val="hybridMultilevel"/>
    <w:tmpl w:val="D7BE2BC2"/>
    <w:lvl w:ilvl="0" w:tplc="1598ACD4">
      <w:start w:val="1"/>
      <w:numFmt w:val="decimal"/>
      <w:lvlText w:val="%1."/>
      <w:lvlJc w:val="left"/>
      <w:pPr>
        <w:ind w:left="692" w:hanging="267"/>
      </w:pPr>
      <w:rPr>
        <w:rFonts w:ascii="Arial" w:eastAsia="Arial" w:hAnsi="Arial" w:cs="Arial" w:hint="default"/>
        <w:b/>
        <w:bCs/>
        <w:i w:val="0"/>
        <w:iCs w:val="0"/>
        <w:spacing w:val="0"/>
        <w:w w:val="100"/>
        <w:sz w:val="24"/>
        <w:szCs w:val="24"/>
        <w:lang w:val="en-US" w:eastAsia="en-US" w:bidi="ar-SA"/>
      </w:rPr>
    </w:lvl>
    <w:lvl w:ilvl="1" w:tplc="F788D30E">
      <w:numFmt w:val="bullet"/>
      <w:lvlText w:val="•"/>
      <w:lvlJc w:val="left"/>
      <w:pPr>
        <w:ind w:left="1660" w:hanging="267"/>
      </w:pPr>
      <w:rPr>
        <w:rFonts w:hint="default"/>
        <w:lang w:val="en-US" w:eastAsia="en-US" w:bidi="ar-SA"/>
      </w:rPr>
    </w:lvl>
    <w:lvl w:ilvl="2" w:tplc="7F346766">
      <w:numFmt w:val="bullet"/>
      <w:lvlText w:val="•"/>
      <w:lvlJc w:val="left"/>
      <w:pPr>
        <w:ind w:left="2622" w:hanging="267"/>
      </w:pPr>
      <w:rPr>
        <w:rFonts w:hint="default"/>
        <w:lang w:val="en-US" w:eastAsia="en-US" w:bidi="ar-SA"/>
      </w:rPr>
    </w:lvl>
    <w:lvl w:ilvl="3" w:tplc="1778A614">
      <w:numFmt w:val="bullet"/>
      <w:lvlText w:val="•"/>
      <w:lvlJc w:val="left"/>
      <w:pPr>
        <w:ind w:left="3584" w:hanging="267"/>
      </w:pPr>
      <w:rPr>
        <w:rFonts w:hint="default"/>
        <w:lang w:val="en-US" w:eastAsia="en-US" w:bidi="ar-SA"/>
      </w:rPr>
    </w:lvl>
    <w:lvl w:ilvl="4" w:tplc="D188F554">
      <w:numFmt w:val="bullet"/>
      <w:lvlText w:val="•"/>
      <w:lvlJc w:val="left"/>
      <w:pPr>
        <w:ind w:left="4546" w:hanging="267"/>
      </w:pPr>
      <w:rPr>
        <w:rFonts w:hint="default"/>
        <w:lang w:val="en-US" w:eastAsia="en-US" w:bidi="ar-SA"/>
      </w:rPr>
    </w:lvl>
    <w:lvl w:ilvl="5" w:tplc="19B23EF6">
      <w:numFmt w:val="bullet"/>
      <w:lvlText w:val="•"/>
      <w:lvlJc w:val="left"/>
      <w:pPr>
        <w:ind w:left="5509" w:hanging="267"/>
      </w:pPr>
      <w:rPr>
        <w:rFonts w:hint="default"/>
        <w:lang w:val="en-US" w:eastAsia="en-US" w:bidi="ar-SA"/>
      </w:rPr>
    </w:lvl>
    <w:lvl w:ilvl="6" w:tplc="C14ADAE2">
      <w:numFmt w:val="bullet"/>
      <w:lvlText w:val="•"/>
      <w:lvlJc w:val="left"/>
      <w:pPr>
        <w:ind w:left="6471" w:hanging="267"/>
      </w:pPr>
      <w:rPr>
        <w:rFonts w:hint="default"/>
        <w:lang w:val="en-US" w:eastAsia="en-US" w:bidi="ar-SA"/>
      </w:rPr>
    </w:lvl>
    <w:lvl w:ilvl="7" w:tplc="96C0C228">
      <w:numFmt w:val="bullet"/>
      <w:lvlText w:val="•"/>
      <w:lvlJc w:val="left"/>
      <w:pPr>
        <w:ind w:left="7433" w:hanging="267"/>
      </w:pPr>
      <w:rPr>
        <w:rFonts w:hint="default"/>
        <w:lang w:val="en-US" w:eastAsia="en-US" w:bidi="ar-SA"/>
      </w:rPr>
    </w:lvl>
    <w:lvl w:ilvl="8" w:tplc="0308B026">
      <w:numFmt w:val="bullet"/>
      <w:lvlText w:val="•"/>
      <w:lvlJc w:val="left"/>
      <w:pPr>
        <w:ind w:left="8395" w:hanging="267"/>
      </w:pPr>
      <w:rPr>
        <w:rFonts w:hint="default"/>
        <w:lang w:val="en-US" w:eastAsia="en-US" w:bidi="ar-SA"/>
      </w:rPr>
    </w:lvl>
  </w:abstractNum>
  <w:abstractNum w:abstractNumId="15" w15:restartNumberingAfterBreak="0">
    <w:nsid w:val="33DE78AE"/>
    <w:multiLevelType w:val="multilevel"/>
    <w:tmpl w:val="2006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77665"/>
    <w:multiLevelType w:val="multilevel"/>
    <w:tmpl w:val="AE044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123AB6"/>
    <w:multiLevelType w:val="multilevel"/>
    <w:tmpl w:val="182A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37D18"/>
    <w:multiLevelType w:val="hybridMultilevel"/>
    <w:tmpl w:val="CD56FFC6"/>
    <w:lvl w:ilvl="0" w:tplc="E69C9046">
      <w:start w:val="1"/>
      <w:numFmt w:val="upperLetter"/>
      <w:lvlText w:val="%1."/>
      <w:lvlJc w:val="left"/>
      <w:pPr>
        <w:ind w:left="741" w:hanging="294"/>
      </w:pPr>
      <w:rPr>
        <w:rFonts w:ascii="Arial MT" w:eastAsia="Arial MT" w:hAnsi="Arial MT" w:cs="Arial MT" w:hint="default"/>
        <w:b w:val="0"/>
        <w:bCs w:val="0"/>
        <w:i w:val="0"/>
        <w:iCs w:val="0"/>
        <w:spacing w:val="0"/>
        <w:w w:val="100"/>
        <w:sz w:val="24"/>
        <w:szCs w:val="24"/>
        <w:lang w:val="en-US" w:eastAsia="en-US" w:bidi="ar-SA"/>
      </w:rPr>
    </w:lvl>
    <w:lvl w:ilvl="1" w:tplc="5AE2E8EA">
      <w:numFmt w:val="bullet"/>
      <w:lvlText w:val="•"/>
      <w:lvlJc w:val="left"/>
      <w:pPr>
        <w:ind w:left="1700" w:hanging="294"/>
      </w:pPr>
      <w:rPr>
        <w:rFonts w:hint="default"/>
        <w:lang w:val="en-US" w:eastAsia="en-US" w:bidi="ar-SA"/>
      </w:rPr>
    </w:lvl>
    <w:lvl w:ilvl="2" w:tplc="008651A2">
      <w:numFmt w:val="bullet"/>
      <w:lvlText w:val="•"/>
      <w:lvlJc w:val="left"/>
      <w:pPr>
        <w:ind w:left="2660" w:hanging="294"/>
      </w:pPr>
      <w:rPr>
        <w:rFonts w:hint="default"/>
        <w:lang w:val="en-US" w:eastAsia="en-US" w:bidi="ar-SA"/>
      </w:rPr>
    </w:lvl>
    <w:lvl w:ilvl="3" w:tplc="31AE409C">
      <w:numFmt w:val="bullet"/>
      <w:lvlText w:val="•"/>
      <w:lvlJc w:val="left"/>
      <w:pPr>
        <w:ind w:left="3620" w:hanging="294"/>
      </w:pPr>
      <w:rPr>
        <w:rFonts w:hint="default"/>
        <w:lang w:val="en-US" w:eastAsia="en-US" w:bidi="ar-SA"/>
      </w:rPr>
    </w:lvl>
    <w:lvl w:ilvl="4" w:tplc="351858E2">
      <w:numFmt w:val="bullet"/>
      <w:lvlText w:val="•"/>
      <w:lvlJc w:val="left"/>
      <w:pPr>
        <w:ind w:left="4580" w:hanging="294"/>
      </w:pPr>
      <w:rPr>
        <w:rFonts w:hint="default"/>
        <w:lang w:val="en-US" w:eastAsia="en-US" w:bidi="ar-SA"/>
      </w:rPr>
    </w:lvl>
    <w:lvl w:ilvl="5" w:tplc="3E48BE1C">
      <w:numFmt w:val="bullet"/>
      <w:lvlText w:val="•"/>
      <w:lvlJc w:val="left"/>
      <w:pPr>
        <w:ind w:left="5541" w:hanging="294"/>
      </w:pPr>
      <w:rPr>
        <w:rFonts w:hint="default"/>
        <w:lang w:val="en-US" w:eastAsia="en-US" w:bidi="ar-SA"/>
      </w:rPr>
    </w:lvl>
    <w:lvl w:ilvl="6" w:tplc="C2C46182">
      <w:numFmt w:val="bullet"/>
      <w:lvlText w:val="•"/>
      <w:lvlJc w:val="left"/>
      <w:pPr>
        <w:ind w:left="6501" w:hanging="294"/>
      </w:pPr>
      <w:rPr>
        <w:rFonts w:hint="default"/>
        <w:lang w:val="en-US" w:eastAsia="en-US" w:bidi="ar-SA"/>
      </w:rPr>
    </w:lvl>
    <w:lvl w:ilvl="7" w:tplc="4E2A1386">
      <w:numFmt w:val="bullet"/>
      <w:lvlText w:val="•"/>
      <w:lvlJc w:val="left"/>
      <w:pPr>
        <w:ind w:left="7461" w:hanging="294"/>
      </w:pPr>
      <w:rPr>
        <w:rFonts w:hint="default"/>
        <w:lang w:val="en-US" w:eastAsia="en-US" w:bidi="ar-SA"/>
      </w:rPr>
    </w:lvl>
    <w:lvl w:ilvl="8" w:tplc="4C9ED55A">
      <w:numFmt w:val="bullet"/>
      <w:lvlText w:val="•"/>
      <w:lvlJc w:val="left"/>
      <w:pPr>
        <w:ind w:left="8421" w:hanging="294"/>
      </w:pPr>
      <w:rPr>
        <w:rFonts w:hint="default"/>
        <w:lang w:val="en-US" w:eastAsia="en-US" w:bidi="ar-SA"/>
      </w:rPr>
    </w:lvl>
  </w:abstractNum>
  <w:abstractNum w:abstractNumId="19" w15:restartNumberingAfterBreak="0">
    <w:nsid w:val="41EE0742"/>
    <w:multiLevelType w:val="multilevel"/>
    <w:tmpl w:val="3190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B750EC"/>
    <w:multiLevelType w:val="multilevel"/>
    <w:tmpl w:val="89AA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54B80"/>
    <w:multiLevelType w:val="hybridMultilevel"/>
    <w:tmpl w:val="5A864992"/>
    <w:lvl w:ilvl="0" w:tplc="CAA838DA">
      <w:start w:val="1"/>
      <w:numFmt w:val="upperLetter"/>
      <w:lvlText w:val="%1."/>
      <w:lvlJc w:val="left"/>
      <w:pPr>
        <w:ind w:left="458" w:hanging="294"/>
      </w:pPr>
      <w:rPr>
        <w:rFonts w:ascii="Arial MT" w:eastAsia="Arial MT" w:hAnsi="Arial MT" w:cs="Arial MT" w:hint="default"/>
        <w:b w:val="0"/>
        <w:bCs w:val="0"/>
        <w:i w:val="0"/>
        <w:iCs w:val="0"/>
        <w:spacing w:val="0"/>
        <w:w w:val="100"/>
        <w:sz w:val="24"/>
        <w:szCs w:val="24"/>
        <w:lang w:val="en-US" w:eastAsia="en-US" w:bidi="ar-SA"/>
      </w:rPr>
    </w:lvl>
    <w:lvl w:ilvl="1" w:tplc="77521CB2">
      <w:numFmt w:val="bullet"/>
      <w:lvlText w:val="•"/>
      <w:lvlJc w:val="left"/>
      <w:pPr>
        <w:ind w:left="1417" w:hanging="294"/>
      </w:pPr>
      <w:rPr>
        <w:rFonts w:hint="default"/>
        <w:lang w:val="en-US" w:eastAsia="en-US" w:bidi="ar-SA"/>
      </w:rPr>
    </w:lvl>
    <w:lvl w:ilvl="2" w:tplc="50CE562E">
      <w:numFmt w:val="bullet"/>
      <w:lvlText w:val="•"/>
      <w:lvlJc w:val="left"/>
      <w:pPr>
        <w:ind w:left="2377" w:hanging="294"/>
      </w:pPr>
      <w:rPr>
        <w:rFonts w:hint="default"/>
        <w:lang w:val="en-US" w:eastAsia="en-US" w:bidi="ar-SA"/>
      </w:rPr>
    </w:lvl>
    <w:lvl w:ilvl="3" w:tplc="825EBE36">
      <w:numFmt w:val="bullet"/>
      <w:lvlText w:val="•"/>
      <w:lvlJc w:val="left"/>
      <w:pPr>
        <w:ind w:left="3337" w:hanging="294"/>
      </w:pPr>
      <w:rPr>
        <w:rFonts w:hint="default"/>
        <w:lang w:val="en-US" w:eastAsia="en-US" w:bidi="ar-SA"/>
      </w:rPr>
    </w:lvl>
    <w:lvl w:ilvl="4" w:tplc="BFDE5A72">
      <w:numFmt w:val="bullet"/>
      <w:lvlText w:val="•"/>
      <w:lvlJc w:val="left"/>
      <w:pPr>
        <w:ind w:left="4297" w:hanging="294"/>
      </w:pPr>
      <w:rPr>
        <w:rFonts w:hint="default"/>
        <w:lang w:val="en-US" w:eastAsia="en-US" w:bidi="ar-SA"/>
      </w:rPr>
    </w:lvl>
    <w:lvl w:ilvl="5" w:tplc="5BD8C0B0">
      <w:numFmt w:val="bullet"/>
      <w:lvlText w:val="•"/>
      <w:lvlJc w:val="left"/>
      <w:pPr>
        <w:ind w:left="5258" w:hanging="294"/>
      </w:pPr>
      <w:rPr>
        <w:rFonts w:hint="default"/>
        <w:lang w:val="en-US" w:eastAsia="en-US" w:bidi="ar-SA"/>
      </w:rPr>
    </w:lvl>
    <w:lvl w:ilvl="6" w:tplc="C29C8E44">
      <w:numFmt w:val="bullet"/>
      <w:lvlText w:val="•"/>
      <w:lvlJc w:val="left"/>
      <w:pPr>
        <w:ind w:left="6218" w:hanging="294"/>
      </w:pPr>
      <w:rPr>
        <w:rFonts w:hint="default"/>
        <w:lang w:val="en-US" w:eastAsia="en-US" w:bidi="ar-SA"/>
      </w:rPr>
    </w:lvl>
    <w:lvl w:ilvl="7" w:tplc="707A95D4">
      <w:numFmt w:val="bullet"/>
      <w:lvlText w:val="•"/>
      <w:lvlJc w:val="left"/>
      <w:pPr>
        <w:ind w:left="7178" w:hanging="294"/>
      </w:pPr>
      <w:rPr>
        <w:rFonts w:hint="default"/>
        <w:lang w:val="en-US" w:eastAsia="en-US" w:bidi="ar-SA"/>
      </w:rPr>
    </w:lvl>
    <w:lvl w:ilvl="8" w:tplc="5B680DE8">
      <w:numFmt w:val="bullet"/>
      <w:lvlText w:val="•"/>
      <w:lvlJc w:val="left"/>
      <w:pPr>
        <w:ind w:left="8138" w:hanging="294"/>
      </w:pPr>
      <w:rPr>
        <w:rFonts w:hint="default"/>
        <w:lang w:val="en-US" w:eastAsia="en-US" w:bidi="ar-SA"/>
      </w:rPr>
    </w:lvl>
  </w:abstractNum>
  <w:abstractNum w:abstractNumId="22" w15:restartNumberingAfterBreak="0">
    <w:nsid w:val="4DB96CCC"/>
    <w:multiLevelType w:val="multilevel"/>
    <w:tmpl w:val="1966E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EE0C0C"/>
    <w:multiLevelType w:val="multilevel"/>
    <w:tmpl w:val="9228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A505A"/>
    <w:multiLevelType w:val="multilevel"/>
    <w:tmpl w:val="A9D8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41D56"/>
    <w:multiLevelType w:val="multilevel"/>
    <w:tmpl w:val="5FB8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8D1C25"/>
    <w:multiLevelType w:val="multilevel"/>
    <w:tmpl w:val="D28E0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D018B6"/>
    <w:multiLevelType w:val="multilevel"/>
    <w:tmpl w:val="8462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A91901"/>
    <w:multiLevelType w:val="multilevel"/>
    <w:tmpl w:val="EB14F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3C3D17"/>
    <w:multiLevelType w:val="multilevel"/>
    <w:tmpl w:val="9CCA9D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621AA8"/>
    <w:multiLevelType w:val="multilevel"/>
    <w:tmpl w:val="A282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882432"/>
    <w:multiLevelType w:val="multilevel"/>
    <w:tmpl w:val="AF72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5F1227"/>
    <w:multiLevelType w:val="multilevel"/>
    <w:tmpl w:val="23A27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011ABB"/>
    <w:multiLevelType w:val="hybridMultilevel"/>
    <w:tmpl w:val="7A9066A6"/>
    <w:lvl w:ilvl="0" w:tplc="8D2A0510">
      <w:start w:val="1"/>
      <w:numFmt w:val="upperLetter"/>
      <w:lvlText w:val="%1."/>
      <w:lvlJc w:val="left"/>
      <w:pPr>
        <w:ind w:left="741" w:hanging="294"/>
      </w:pPr>
      <w:rPr>
        <w:rFonts w:ascii="Arial MT" w:eastAsia="Arial MT" w:hAnsi="Arial MT" w:cs="Arial MT" w:hint="default"/>
        <w:b w:val="0"/>
        <w:bCs w:val="0"/>
        <w:i w:val="0"/>
        <w:iCs w:val="0"/>
        <w:spacing w:val="0"/>
        <w:w w:val="100"/>
        <w:sz w:val="24"/>
        <w:szCs w:val="24"/>
        <w:lang w:val="en-US" w:eastAsia="en-US" w:bidi="ar-SA"/>
      </w:rPr>
    </w:lvl>
    <w:lvl w:ilvl="1" w:tplc="84C86E38">
      <w:numFmt w:val="bullet"/>
      <w:lvlText w:val="•"/>
      <w:lvlJc w:val="left"/>
      <w:pPr>
        <w:ind w:left="1700" w:hanging="294"/>
      </w:pPr>
      <w:rPr>
        <w:rFonts w:hint="default"/>
        <w:lang w:val="en-US" w:eastAsia="en-US" w:bidi="ar-SA"/>
      </w:rPr>
    </w:lvl>
    <w:lvl w:ilvl="2" w:tplc="DD20A7DA">
      <w:numFmt w:val="bullet"/>
      <w:lvlText w:val="•"/>
      <w:lvlJc w:val="left"/>
      <w:pPr>
        <w:ind w:left="2660" w:hanging="294"/>
      </w:pPr>
      <w:rPr>
        <w:rFonts w:hint="default"/>
        <w:lang w:val="en-US" w:eastAsia="en-US" w:bidi="ar-SA"/>
      </w:rPr>
    </w:lvl>
    <w:lvl w:ilvl="3" w:tplc="EC1A2B74">
      <w:numFmt w:val="bullet"/>
      <w:lvlText w:val="•"/>
      <w:lvlJc w:val="left"/>
      <w:pPr>
        <w:ind w:left="3620" w:hanging="294"/>
      </w:pPr>
      <w:rPr>
        <w:rFonts w:hint="default"/>
        <w:lang w:val="en-US" w:eastAsia="en-US" w:bidi="ar-SA"/>
      </w:rPr>
    </w:lvl>
    <w:lvl w:ilvl="4" w:tplc="780CC7CA">
      <w:numFmt w:val="bullet"/>
      <w:lvlText w:val="•"/>
      <w:lvlJc w:val="left"/>
      <w:pPr>
        <w:ind w:left="4580" w:hanging="294"/>
      </w:pPr>
      <w:rPr>
        <w:rFonts w:hint="default"/>
        <w:lang w:val="en-US" w:eastAsia="en-US" w:bidi="ar-SA"/>
      </w:rPr>
    </w:lvl>
    <w:lvl w:ilvl="5" w:tplc="104811B0">
      <w:numFmt w:val="bullet"/>
      <w:lvlText w:val="•"/>
      <w:lvlJc w:val="left"/>
      <w:pPr>
        <w:ind w:left="5541" w:hanging="294"/>
      </w:pPr>
      <w:rPr>
        <w:rFonts w:hint="default"/>
        <w:lang w:val="en-US" w:eastAsia="en-US" w:bidi="ar-SA"/>
      </w:rPr>
    </w:lvl>
    <w:lvl w:ilvl="6" w:tplc="F412E6B4">
      <w:numFmt w:val="bullet"/>
      <w:lvlText w:val="•"/>
      <w:lvlJc w:val="left"/>
      <w:pPr>
        <w:ind w:left="6501" w:hanging="294"/>
      </w:pPr>
      <w:rPr>
        <w:rFonts w:hint="default"/>
        <w:lang w:val="en-US" w:eastAsia="en-US" w:bidi="ar-SA"/>
      </w:rPr>
    </w:lvl>
    <w:lvl w:ilvl="7" w:tplc="1CA2E82C">
      <w:numFmt w:val="bullet"/>
      <w:lvlText w:val="•"/>
      <w:lvlJc w:val="left"/>
      <w:pPr>
        <w:ind w:left="7461" w:hanging="294"/>
      </w:pPr>
      <w:rPr>
        <w:rFonts w:hint="default"/>
        <w:lang w:val="en-US" w:eastAsia="en-US" w:bidi="ar-SA"/>
      </w:rPr>
    </w:lvl>
    <w:lvl w:ilvl="8" w:tplc="8AB016D6">
      <w:numFmt w:val="bullet"/>
      <w:lvlText w:val="•"/>
      <w:lvlJc w:val="left"/>
      <w:pPr>
        <w:ind w:left="8421" w:hanging="294"/>
      </w:pPr>
      <w:rPr>
        <w:rFonts w:hint="default"/>
        <w:lang w:val="en-US" w:eastAsia="en-US" w:bidi="ar-SA"/>
      </w:rPr>
    </w:lvl>
  </w:abstractNum>
  <w:abstractNum w:abstractNumId="34" w15:restartNumberingAfterBreak="0">
    <w:nsid w:val="781A5653"/>
    <w:multiLevelType w:val="multilevel"/>
    <w:tmpl w:val="DF3A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352B6A"/>
    <w:multiLevelType w:val="multilevel"/>
    <w:tmpl w:val="5464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A42F8F"/>
    <w:multiLevelType w:val="multilevel"/>
    <w:tmpl w:val="5C1CF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481ADD"/>
    <w:multiLevelType w:val="multilevel"/>
    <w:tmpl w:val="A924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524759">
    <w:abstractNumId w:val="14"/>
  </w:num>
  <w:num w:numId="2" w16cid:durableId="244728327">
    <w:abstractNumId w:val="5"/>
  </w:num>
  <w:num w:numId="3" w16cid:durableId="641349919">
    <w:abstractNumId w:val="18"/>
  </w:num>
  <w:num w:numId="4" w16cid:durableId="326786974">
    <w:abstractNumId w:val="13"/>
  </w:num>
  <w:num w:numId="5" w16cid:durableId="556161465">
    <w:abstractNumId w:val="33"/>
  </w:num>
  <w:num w:numId="6" w16cid:durableId="1748072653">
    <w:abstractNumId w:val="21"/>
  </w:num>
  <w:num w:numId="7" w16cid:durableId="442964907">
    <w:abstractNumId w:val="31"/>
  </w:num>
  <w:num w:numId="8" w16cid:durableId="407578200">
    <w:abstractNumId w:val="12"/>
  </w:num>
  <w:num w:numId="9" w16cid:durableId="720448066">
    <w:abstractNumId w:val="26"/>
  </w:num>
  <w:num w:numId="10" w16cid:durableId="2052609697">
    <w:abstractNumId w:val="29"/>
  </w:num>
  <w:num w:numId="11" w16cid:durableId="632759609">
    <w:abstractNumId w:val="34"/>
  </w:num>
  <w:num w:numId="12" w16cid:durableId="1681085940">
    <w:abstractNumId w:val="20"/>
  </w:num>
  <w:num w:numId="13" w16cid:durableId="351882273">
    <w:abstractNumId w:val="19"/>
  </w:num>
  <w:num w:numId="14" w16cid:durableId="1114518951">
    <w:abstractNumId w:val="9"/>
  </w:num>
  <w:num w:numId="15" w16cid:durableId="2003391698">
    <w:abstractNumId w:val="36"/>
  </w:num>
  <w:num w:numId="16" w16cid:durableId="1400254117">
    <w:abstractNumId w:val="4"/>
  </w:num>
  <w:num w:numId="17" w16cid:durableId="601953521">
    <w:abstractNumId w:val="7"/>
  </w:num>
  <w:num w:numId="18" w16cid:durableId="1350061334">
    <w:abstractNumId w:val="27"/>
  </w:num>
  <w:num w:numId="19" w16cid:durableId="536166137">
    <w:abstractNumId w:val="3"/>
  </w:num>
  <w:num w:numId="20" w16cid:durableId="223102485">
    <w:abstractNumId w:val="1"/>
  </w:num>
  <w:num w:numId="21" w16cid:durableId="1774519763">
    <w:abstractNumId w:val="35"/>
  </w:num>
  <w:num w:numId="22" w16cid:durableId="543752763">
    <w:abstractNumId w:val="0"/>
  </w:num>
  <w:num w:numId="23" w16cid:durableId="759836725">
    <w:abstractNumId w:val="15"/>
  </w:num>
  <w:num w:numId="24" w16cid:durableId="1352609802">
    <w:abstractNumId w:val="28"/>
  </w:num>
  <w:num w:numId="25" w16cid:durableId="588582742">
    <w:abstractNumId w:val="16"/>
  </w:num>
  <w:num w:numId="26" w16cid:durableId="604340050">
    <w:abstractNumId w:val="23"/>
  </w:num>
  <w:num w:numId="27" w16cid:durableId="1171682219">
    <w:abstractNumId w:val="11"/>
  </w:num>
  <w:num w:numId="28" w16cid:durableId="415590652">
    <w:abstractNumId w:val="17"/>
  </w:num>
  <w:num w:numId="29" w16cid:durableId="1990547754">
    <w:abstractNumId w:val="2"/>
  </w:num>
  <w:num w:numId="30" w16cid:durableId="2132824871">
    <w:abstractNumId w:val="30"/>
  </w:num>
  <w:num w:numId="31" w16cid:durableId="415589314">
    <w:abstractNumId w:val="6"/>
  </w:num>
  <w:num w:numId="32" w16cid:durableId="1236624526">
    <w:abstractNumId w:val="37"/>
  </w:num>
  <w:num w:numId="33" w16cid:durableId="1878933369">
    <w:abstractNumId w:val="32"/>
  </w:num>
  <w:num w:numId="34" w16cid:durableId="1808349765">
    <w:abstractNumId w:val="22"/>
  </w:num>
  <w:num w:numId="35" w16cid:durableId="1771775556">
    <w:abstractNumId w:val="24"/>
  </w:num>
  <w:num w:numId="36" w16cid:durableId="969093206">
    <w:abstractNumId w:val="25"/>
  </w:num>
  <w:num w:numId="37" w16cid:durableId="1007640160">
    <w:abstractNumId w:val="8"/>
  </w:num>
  <w:num w:numId="38" w16cid:durableId="9647031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3FE"/>
    <w:rsid w:val="000B4678"/>
    <w:rsid w:val="00106D26"/>
    <w:rsid w:val="001672D1"/>
    <w:rsid w:val="001E0C2D"/>
    <w:rsid w:val="0027386D"/>
    <w:rsid w:val="003201B1"/>
    <w:rsid w:val="003754A7"/>
    <w:rsid w:val="003B0898"/>
    <w:rsid w:val="004F3C23"/>
    <w:rsid w:val="005B76AA"/>
    <w:rsid w:val="005C6F1D"/>
    <w:rsid w:val="006756E4"/>
    <w:rsid w:val="007D03FE"/>
    <w:rsid w:val="00801335"/>
    <w:rsid w:val="008062F6"/>
    <w:rsid w:val="00941284"/>
    <w:rsid w:val="009B2BCA"/>
    <w:rsid w:val="00AD6CA6"/>
    <w:rsid w:val="00B377B3"/>
    <w:rsid w:val="00B6219C"/>
    <w:rsid w:val="00B9669F"/>
    <w:rsid w:val="00B971AC"/>
    <w:rsid w:val="00BC4DC7"/>
    <w:rsid w:val="00C13C17"/>
    <w:rsid w:val="00CB2969"/>
    <w:rsid w:val="00D177F5"/>
    <w:rsid w:val="00D5371B"/>
    <w:rsid w:val="00E10F85"/>
    <w:rsid w:val="00F31C6C"/>
    <w:rsid w:val="00F41FF0"/>
    <w:rsid w:val="00F83876"/>
    <w:rsid w:val="00FC06A1"/>
    <w:rsid w:val="00FC2E4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F251A"/>
  <w15:docId w15:val="{288FC9BF-CC60-4030-88B4-B600B201B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170" w:right="47"/>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123" w:right="170"/>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448"/>
      <w:outlineLvl w:val="2"/>
    </w:pPr>
    <w:rPr>
      <w:rFonts w:ascii="Arial" w:eastAsia="Arial" w:hAnsi="Arial" w:cs="Arial"/>
      <w:b/>
      <w:bCs/>
      <w:sz w:val="24"/>
      <w:szCs w:val="24"/>
    </w:rPr>
  </w:style>
  <w:style w:type="paragraph" w:styleId="Heading4">
    <w:name w:val="heading 4"/>
    <w:basedOn w:val="Normal"/>
    <w:uiPriority w:val="9"/>
    <w:unhideWhenUsed/>
    <w:qFormat/>
    <w:pPr>
      <w:ind w:left="123"/>
      <w:outlineLvl w:val="3"/>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1" w:hanging="293"/>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3220</Words>
  <Characters>18360</Characters>
  <Application>Microsoft Office Word</Application>
  <DocSecurity>0</DocSecurity>
  <Lines>153</Lines>
  <Paragraphs>43</Paragraphs>
  <ScaleCrop>false</ScaleCrop>
  <Company/>
  <LinksUpToDate>false</LinksUpToDate>
  <CharactersWithSpaces>21537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Hema22</dc:creator>
  <cp:lastModifiedBy>HEMALATHA GOPI</cp:lastModifiedBy>
  <cp:revision>2</cp:revision>
  <dcterms:created xsi:type="dcterms:W3CDTF">2026-08-19T08:51:00Z</dcterms:created>
  <dcterms:modified xsi:type="dcterms:W3CDTF">2026-08-19T08:51:00Z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2026-08-16T00:00:00Z</vt:filetime>
  </property>
  <property fmtid="{D5CDD505-2E9C-101B-9397-08002B2CF9AE}" pid="4" name="Producer">
    <vt:lpwstr>Skia/PDF m153 Google Apps Renderer</vt:lpwstr>
  </property>
  <property fmtid="{D5CDD505-2E9C-101B-9397-08002B2CF9AE}" pid="5" name="LastSaved">
    <vt:filetime>2026-08-16T00:00:00Z</vt:filetime>
  </property>
</Properties>
</file>