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5315" w14:textId="77777777" w:rsidR="00E8064C" w:rsidRPr="00E8064C" w:rsidRDefault="00E8064C" w:rsidP="00E8064C">
      <w:pPr>
        <w:pStyle w:val="Heading1"/>
        <w:jc w:val="left"/>
        <w:rPr>
          <w:sz w:val="28"/>
          <w:szCs w:val="28"/>
        </w:rPr>
      </w:pPr>
      <w:r w:rsidRPr="00E8064C">
        <w:rPr>
          <w:sz w:val="28"/>
          <w:szCs w:val="28"/>
        </w:rPr>
        <w:t>NIVEDITHA</w:t>
      </w:r>
    </w:p>
    <w:p w14:paraId="41144419" w14:textId="01AFD7B8" w:rsidR="00E8064C" w:rsidRPr="00E8064C" w:rsidRDefault="00E8064C" w:rsidP="00E8064C">
      <w:pPr>
        <w:pStyle w:val="Heading1"/>
        <w:jc w:val="left"/>
        <w:rPr>
          <w:sz w:val="28"/>
          <w:szCs w:val="28"/>
        </w:rPr>
      </w:pPr>
      <w:r w:rsidRPr="00E8064C">
        <w:rPr>
          <w:sz w:val="28"/>
          <w:szCs w:val="28"/>
        </w:rPr>
        <w:t>192421440L</w:t>
      </w:r>
    </w:p>
    <w:p w14:paraId="09F7C076" w14:textId="441DAA1F" w:rsidR="00E2710C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09F135D" w14:textId="77777777" w:rsidR="00E2710C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71B67581" w14:textId="77777777" w:rsidR="00E2710C" w:rsidRDefault="00E2710C">
      <w:pPr>
        <w:pStyle w:val="BodyText"/>
        <w:rPr>
          <w:b/>
          <w:i w:val="0"/>
          <w:sz w:val="28"/>
        </w:rPr>
      </w:pPr>
    </w:p>
    <w:p w14:paraId="7FC6C1D5" w14:textId="77777777" w:rsidR="00E2710C" w:rsidRDefault="00E2710C">
      <w:pPr>
        <w:pStyle w:val="BodyText"/>
        <w:spacing w:before="304"/>
        <w:rPr>
          <w:b/>
          <w:i w:val="0"/>
          <w:sz w:val="28"/>
        </w:rPr>
      </w:pPr>
    </w:p>
    <w:p w14:paraId="4441BD44" w14:textId="7EC73108" w:rsidR="00E2710C" w:rsidRPr="00E8064C" w:rsidRDefault="00000000" w:rsidP="00E8064C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906C467" w14:textId="77777777" w:rsidR="00E2710C" w:rsidRDefault="00E2710C">
      <w:pPr>
        <w:pStyle w:val="BodyText"/>
        <w:spacing w:before="165"/>
        <w:rPr>
          <w:b/>
          <w:i w:val="0"/>
        </w:rPr>
      </w:pPr>
    </w:p>
    <w:p w14:paraId="03A97013" w14:textId="77777777" w:rsidR="00E2710C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63D356A" w14:textId="77777777" w:rsidR="00E2710C" w:rsidRDefault="00E2710C">
      <w:pPr>
        <w:pStyle w:val="BodyText"/>
        <w:spacing w:before="82"/>
        <w:rPr>
          <w:b/>
          <w:i w:val="0"/>
        </w:rPr>
      </w:pPr>
    </w:p>
    <w:p w14:paraId="4536D2F0" w14:textId="77777777" w:rsidR="00E2710C" w:rsidRDefault="00000000">
      <w:pPr>
        <w:pStyle w:val="BodyText"/>
        <w:spacing w:line="276" w:lineRule="auto"/>
        <w:ind w:left="307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63471A33" w14:textId="77777777" w:rsidR="00E2710C" w:rsidRDefault="00E2710C">
      <w:pPr>
        <w:spacing w:before="42"/>
        <w:rPr>
          <w:sz w:val="24"/>
        </w:rPr>
      </w:pPr>
    </w:p>
    <w:p w14:paraId="39C50EA3" w14:textId="77777777" w:rsidR="00E2710C" w:rsidRDefault="00000000">
      <w:pPr>
        <w:spacing w:line="276" w:lineRule="auto"/>
        <w:ind w:left="307" w:right="4263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Interview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30%</w:t>
      </w:r>
    </w:p>
    <w:p w14:paraId="57CF6392" w14:textId="77777777" w:rsidR="00E2710C" w:rsidRDefault="00E2710C">
      <w:pPr>
        <w:spacing w:before="41"/>
        <w:rPr>
          <w:sz w:val="24"/>
        </w:rPr>
      </w:pPr>
    </w:p>
    <w:p w14:paraId="4A2BC882" w14:textId="77777777" w:rsidR="00E2710C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0CB7EF5B" w14:textId="77777777" w:rsidR="00E2710C" w:rsidRDefault="00E2710C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E2710C" w14:paraId="78791A3A" w14:textId="77777777">
        <w:trPr>
          <w:trHeight w:val="550"/>
        </w:trPr>
        <w:tc>
          <w:tcPr>
            <w:tcW w:w="9360" w:type="dxa"/>
            <w:gridSpan w:val="4"/>
          </w:tcPr>
          <w:p w14:paraId="07663E85" w14:textId="77777777" w:rsidR="00E2710C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2710C" w14:paraId="48B7E213" w14:textId="77777777">
        <w:trPr>
          <w:trHeight w:val="471"/>
        </w:trPr>
        <w:tc>
          <w:tcPr>
            <w:tcW w:w="694" w:type="dxa"/>
          </w:tcPr>
          <w:p w14:paraId="58F01FD3" w14:textId="77777777" w:rsidR="00E2710C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0F01CC21" w14:textId="77777777" w:rsidR="00E2710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5300C5BC" w14:textId="77777777" w:rsidR="00E2710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 w14:paraId="5FAE9C87" w14:textId="77777777" w:rsidR="00E2710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E2710C" w14:paraId="5CCF02BD" w14:textId="77777777">
        <w:trPr>
          <w:trHeight w:val="722"/>
        </w:trPr>
        <w:tc>
          <w:tcPr>
            <w:tcW w:w="694" w:type="dxa"/>
          </w:tcPr>
          <w:p w14:paraId="5168D67B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3DF915E2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steps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does a query optimizer decide the best execution plan?'</w:t>
            </w:r>
          </w:p>
        </w:tc>
        <w:tc>
          <w:tcPr>
            <w:tcW w:w="1688" w:type="dxa"/>
          </w:tcPr>
          <w:p w14:paraId="17C959D8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28865AC" w14:textId="77777777" w:rsidR="00E2710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5B145C8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36A6700F" w14:textId="77777777">
        <w:trPr>
          <w:trHeight w:val="722"/>
        </w:trPr>
        <w:tc>
          <w:tcPr>
            <w:tcW w:w="694" w:type="dxa"/>
          </w:tcPr>
          <w:p w14:paraId="0CA8FAE2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49AD6AFF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 and cost-based optimization? When would you use each?'</w:t>
            </w:r>
          </w:p>
        </w:tc>
        <w:tc>
          <w:tcPr>
            <w:tcW w:w="1688" w:type="dxa"/>
          </w:tcPr>
          <w:p w14:paraId="1CEE89A3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0622F342" w14:textId="77777777" w:rsidR="00E2710C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05DAD192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3F07C9E4" w14:textId="77777777">
        <w:trPr>
          <w:trHeight w:val="722"/>
        </w:trPr>
        <w:tc>
          <w:tcPr>
            <w:tcW w:w="694" w:type="dxa"/>
          </w:tcPr>
          <w:p w14:paraId="2A25B4C2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039450FE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'How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would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 real project? Explain the difference between JDBC and ODBC.'</w:t>
            </w:r>
          </w:p>
        </w:tc>
        <w:tc>
          <w:tcPr>
            <w:tcW w:w="1688" w:type="dxa"/>
          </w:tcPr>
          <w:p w14:paraId="6BF3E3EE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067C227E" w14:textId="77777777" w:rsidR="00E2710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343E728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2ABA9A0A" w14:textId="77777777">
        <w:trPr>
          <w:trHeight w:val="722"/>
        </w:trPr>
        <w:tc>
          <w:tcPr>
            <w:tcW w:w="694" w:type="dxa"/>
          </w:tcPr>
          <w:p w14:paraId="28D8F9EF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26F911F4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ACID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properties?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example where each property is critical.'</w:t>
            </w:r>
          </w:p>
        </w:tc>
        <w:tc>
          <w:tcPr>
            <w:tcW w:w="1688" w:type="dxa"/>
          </w:tcPr>
          <w:p w14:paraId="3C328619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94F395B" w14:textId="77777777" w:rsidR="00E2710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F5854D0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62960880" w14:textId="77777777">
        <w:trPr>
          <w:trHeight w:val="722"/>
        </w:trPr>
        <w:tc>
          <w:tcPr>
            <w:tcW w:w="694" w:type="dxa"/>
          </w:tcPr>
          <w:p w14:paraId="53B42974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41A72D58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problems: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read,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lost update, and unrepeatable read. How does 2PL solve them?'</w:t>
            </w:r>
          </w:p>
        </w:tc>
        <w:tc>
          <w:tcPr>
            <w:tcW w:w="1688" w:type="dxa"/>
          </w:tcPr>
          <w:p w14:paraId="45835984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B0E00E8" w14:textId="77777777" w:rsidR="00E2710C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4345A9F6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349E70CD" w14:textId="77777777">
        <w:trPr>
          <w:trHeight w:val="722"/>
        </w:trPr>
        <w:tc>
          <w:tcPr>
            <w:tcW w:w="694" w:type="dxa"/>
          </w:tcPr>
          <w:p w14:paraId="30D0F0F1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5AB80A3E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DBMS?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Describe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 detection algorithm and at least two prevention strategies.'</w:t>
            </w:r>
          </w:p>
        </w:tc>
        <w:tc>
          <w:tcPr>
            <w:tcW w:w="1688" w:type="dxa"/>
          </w:tcPr>
          <w:p w14:paraId="616DCB4E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C1D66EC" w14:textId="77777777" w:rsidR="00E2710C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1F0241AE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2DE91F77" w14:textId="77777777">
        <w:trPr>
          <w:trHeight w:val="722"/>
        </w:trPr>
        <w:tc>
          <w:tcPr>
            <w:tcW w:w="694" w:type="dxa"/>
          </w:tcPr>
          <w:p w14:paraId="3D5A31FA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483C24ED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 recovery. In what scenarios is each preferred?'</w:t>
            </w:r>
          </w:p>
        </w:tc>
        <w:tc>
          <w:tcPr>
            <w:tcW w:w="1688" w:type="dxa"/>
          </w:tcPr>
          <w:p w14:paraId="46618186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5B2BAF6" w14:textId="77777777" w:rsidR="00E2710C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54BB3B91" w14:textId="77777777" w:rsidR="00E2710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533F99BF" w14:textId="77777777">
        <w:trPr>
          <w:trHeight w:val="722"/>
        </w:trPr>
        <w:tc>
          <w:tcPr>
            <w:tcW w:w="694" w:type="dxa"/>
          </w:tcPr>
          <w:p w14:paraId="6368E062" w14:textId="77777777" w:rsidR="00E2710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49750CBB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Paging.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advantages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limitations compared to log-based recovery?'</w:t>
            </w:r>
          </w:p>
        </w:tc>
        <w:tc>
          <w:tcPr>
            <w:tcW w:w="1688" w:type="dxa"/>
          </w:tcPr>
          <w:p w14:paraId="2A7648D0" w14:textId="77777777" w:rsidR="00E2710C" w:rsidRDefault="00E2710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6D4161A" w14:textId="77777777" w:rsidR="00E2710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160A24F" w14:textId="684E0AE2" w:rsidR="00E2710C" w:rsidRDefault="00B7016B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911903">
              <w:rPr>
                <w:rFonts w:ascii="Arial"/>
                <w:b/>
                <w:spacing w:val="-10"/>
                <w:sz w:val="19"/>
              </w:rPr>
              <w:t xml:space="preserve">  </w:t>
            </w:r>
            <w:r w:rsidR="00751BFE">
              <w:rPr>
                <w:rFonts w:ascii="Arial"/>
                <w:b/>
                <w:spacing w:val="-10"/>
                <w:sz w:val="19"/>
              </w:rPr>
              <w:t>SDfGHUJI</w:t>
            </w:r>
          </w:p>
        </w:tc>
      </w:tr>
    </w:tbl>
    <w:p w14:paraId="49FA278D" w14:textId="77777777" w:rsidR="00E2710C" w:rsidRDefault="00E2710C">
      <w:pPr>
        <w:pStyle w:val="TableParagraph"/>
        <w:rPr>
          <w:rFonts w:ascii="Arial"/>
          <w:b/>
          <w:sz w:val="19"/>
        </w:rPr>
        <w:sectPr w:rsidR="00E2710C">
          <w:type w:val="continuous"/>
          <w:pgSz w:w="11900" w:h="16820"/>
          <w:pgMar w:top="1380" w:right="1133" w:bottom="1314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E2710C" w14:paraId="78BE0F26" w14:textId="77777777">
        <w:trPr>
          <w:trHeight w:val="722"/>
        </w:trPr>
        <w:tc>
          <w:tcPr>
            <w:tcW w:w="694" w:type="dxa"/>
          </w:tcPr>
          <w:p w14:paraId="1CCC2D08" w14:textId="77777777" w:rsidR="00E2710C" w:rsidRDefault="00000000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1" w:type="dxa"/>
          </w:tcPr>
          <w:p w14:paraId="5FE85975" w14:textId="77777777" w:rsidR="00E2710C" w:rsidRDefault="00000000">
            <w:pPr>
              <w:pStyle w:val="TableParagraph"/>
              <w:spacing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serializability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schedule?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 conflict serializability using a precedence graph?'</w:t>
            </w:r>
          </w:p>
        </w:tc>
        <w:tc>
          <w:tcPr>
            <w:tcW w:w="1688" w:type="dxa"/>
          </w:tcPr>
          <w:p w14:paraId="6FBCB744" w14:textId="77777777" w:rsidR="00E2710C" w:rsidRDefault="00000000">
            <w:pPr>
              <w:pStyle w:val="TableParagraph"/>
              <w:spacing w:before="134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5CF9CC5" w14:textId="77777777" w:rsidR="00E2710C" w:rsidRDefault="00000000">
            <w:pPr>
              <w:pStyle w:val="TableParagraph"/>
              <w:spacing w:before="12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710C" w14:paraId="087CA9BB" w14:textId="77777777">
        <w:trPr>
          <w:trHeight w:val="973"/>
        </w:trPr>
        <w:tc>
          <w:tcPr>
            <w:tcW w:w="694" w:type="dxa"/>
          </w:tcPr>
          <w:p w14:paraId="2E581FFD" w14:textId="77777777" w:rsidR="00E2710C" w:rsidRDefault="00E2710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05CFF811" w14:textId="77777777" w:rsidR="00E2710C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166C5EC6" w14:textId="77777777" w:rsidR="00E2710C" w:rsidRDefault="00000000">
            <w:pPr>
              <w:pStyle w:val="TableParagraph"/>
              <w:spacing w:before="80" w:line="276" w:lineRule="auto"/>
              <w:ind w:left="120" w:right="89"/>
              <w:jc w:val="left"/>
              <w:rPr>
                <w:sz w:val="19"/>
              </w:rPr>
            </w:pPr>
            <w:r>
              <w:rPr>
                <w:sz w:val="19"/>
              </w:rPr>
              <w:t>Interviewer: 'Describe the Two-Phase Locking protocol variations: Basic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Strict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Rigorous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2PL.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Which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commonly used and why?'</w:t>
            </w:r>
          </w:p>
        </w:tc>
        <w:tc>
          <w:tcPr>
            <w:tcW w:w="1688" w:type="dxa"/>
          </w:tcPr>
          <w:p w14:paraId="567C870E" w14:textId="77777777" w:rsidR="00E2710C" w:rsidRDefault="00E2710C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0255F59D" w14:textId="77777777" w:rsidR="00E2710C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6BC2D20" w14:textId="77777777" w:rsidR="00E2710C" w:rsidRDefault="00E2710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6C1BFB18" w14:textId="77777777" w:rsidR="00E2710C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1880E87" w14:textId="77777777" w:rsidR="00E2710C" w:rsidRDefault="00E2710C">
      <w:pPr>
        <w:rPr>
          <w:sz w:val="24"/>
        </w:rPr>
      </w:pPr>
    </w:p>
    <w:p w14:paraId="4BA20F3C" w14:textId="77777777" w:rsidR="00E2710C" w:rsidRDefault="00E2710C">
      <w:pPr>
        <w:rPr>
          <w:sz w:val="24"/>
        </w:rPr>
      </w:pPr>
    </w:p>
    <w:p w14:paraId="232F417F" w14:textId="77777777" w:rsidR="00E2710C" w:rsidRDefault="00E2710C">
      <w:pPr>
        <w:rPr>
          <w:sz w:val="24"/>
        </w:rPr>
      </w:pPr>
    </w:p>
    <w:p w14:paraId="66F070AA" w14:textId="77777777" w:rsidR="00E2710C" w:rsidRDefault="00E2710C">
      <w:pPr>
        <w:spacing w:before="181"/>
        <w:rPr>
          <w:sz w:val="24"/>
        </w:rPr>
      </w:pPr>
    </w:p>
    <w:p w14:paraId="311F0732" w14:textId="77777777" w:rsidR="00E2710C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E63D00D" w14:textId="77777777" w:rsidR="00E2710C" w:rsidRDefault="00E2710C">
      <w:pPr>
        <w:pStyle w:val="BodyText"/>
        <w:spacing w:before="82"/>
        <w:rPr>
          <w:b/>
        </w:rPr>
      </w:pPr>
    </w:p>
    <w:p w14:paraId="26312FC2" w14:textId="37613AAB" w:rsidR="00E2710C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 w:rsidR="00E8064C">
        <w:rPr>
          <w:b/>
          <w:bCs/>
          <w:i w:val="0"/>
          <w:iCs w:val="0"/>
          <w:spacing w:val="75"/>
        </w:rPr>
        <w:t xml:space="preserve"> NIVEDITHA-192421440L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801DF52" w14:textId="77777777" w:rsidR="00E2710C" w:rsidRDefault="00E2710C">
      <w:pPr>
        <w:pStyle w:val="BodyText"/>
        <w:spacing w:before="42"/>
      </w:pPr>
    </w:p>
    <w:p w14:paraId="0AE12F53" w14:textId="18B8D7CA" w:rsidR="00E2710C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E8064C">
        <w:rPr>
          <w:rFonts w:ascii="Arial"/>
          <w:b/>
          <w:i/>
          <w:spacing w:val="-2"/>
          <w:sz w:val="24"/>
        </w:rPr>
        <w:t xml:space="preserve"> NIVEDITHA</w:t>
      </w:r>
    </w:p>
    <w:p w14:paraId="7BE13128" w14:textId="77777777" w:rsidR="00E2710C" w:rsidRDefault="00E2710C">
      <w:pPr>
        <w:pStyle w:val="BodyText"/>
        <w:rPr>
          <w:b/>
        </w:rPr>
      </w:pPr>
    </w:p>
    <w:p w14:paraId="0927B99B" w14:textId="77777777" w:rsidR="00E2710C" w:rsidRDefault="00E2710C">
      <w:pPr>
        <w:pStyle w:val="BodyText"/>
        <w:spacing w:before="124"/>
        <w:rPr>
          <w:b/>
        </w:rPr>
      </w:pPr>
    </w:p>
    <w:p w14:paraId="54081C57" w14:textId="77777777" w:rsidR="00E2710C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63415D0" w14:textId="77777777" w:rsidR="00E2710C" w:rsidRDefault="00E2710C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228"/>
        <w:gridCol w:w="1599"/>
        <w:gridCol w:w="1600"/>
        <w:gridCol w:w="1606"/>
        <w:gridCol w:w="1606"/>
      </w:tblGrid>
      <w:tr w:rsidR="00E2710C" w14:paraId="6430EA17" w14:textId="77777777">
        <w:trPr>
          <w:trHeight w:val="620"/>
        </w:trPr>
        <w:tc>
          <w:tcPr>
            <w:tcW w:w="1606" w:type="dxa"/>
          </w:tcPr>
          <w:p w14:paraId="2735AF18" w14:textId="77777777" w:rsidR="00E2710C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518B0016" w14:textId="77777777" w:rsidR="00E2710C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99" w:type="dxa"/>
          </w:tcPr>
          <w:p w14:paraId="5C8F3A0F" w14:textId="77777777" w:rsidR="00E2710C" w:rsidRDefault="00000000">
            <w:pPr>
              <w:pStyle w:val="TableParagraph"/>
              <w:spacing w:before="80"/>
              <w:ind w:left="22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7DB34B21" w14:textId="77777777" w:rsidR="00E2710C" w:rsidRDefault="00000000">
            <w:pPr>
              <w:pStyle w:val="TableParagraph"/>
              <w:spacing w:before="80"/>
              <w:ind w:left="272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6" w:type="dxa"/>
          </w:tcPr>
          <w:p w14:paraId="62563097" w14:textId="77777777" w:rsidR="00E2710C" w:rsidRDefault="00000000">
            <w:pPr>
              <w:pStyle w:val="TableParagraph"/>
              <w:spacing w:before="80"/>
              <w:ind w:left="19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6" w:type="dxa"/>
          </w:tcPr>
          <w:p w14:paraId="1F92F796" w14:textId="77777777" w:rsidR="00E2710C" w:rsidRDefault="00000000">
            <w:pPr>
              <w:pStyle w:val="TableParagraph"/>
              <w:spacing w:before="80"/>
              <w:ind w:left="247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E2710C" w14:paraId="53ADF3DA" w14:textId="77777777">
        <w:trPr>
          <w:trHeight w:val="1609"/>
        </w:trPr>
        <w:tc>
          <w:tcPr>
            <w:tcW w:w="1606" w:type="dxa"/>
          </w:tcPr>
          <w:p w14:paraId="439161D3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B62C3F4" w14:textId="77777777" w:rsidR="00E2710C" w:rsidRDefault="00E2710C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7043B7C" w14:textId="77777777" w:rsidR="00E2710C" w:rsidRDefault="00000000">
            <w:pPr>
              <w:pStyle w:val="TableParagraph"/>
              <w:ind w:left="308" w:firstLine="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8" w:type="dxa"/>
          </w:tcPr>
          <w:p w14:paraId="586AE7B3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847AE33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0F28AC9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3C2F399" w14:textId="77777777" w:rsidR="00E2710C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99" w:type="dxa"/>
          </w:tcPr>
          <w:p w14:paraId="2907FF5D" w14:textId="77777777" w:rsidR="00E2710C" w:rsidRDefault="00000000">
            <w:pPr>
              <w:pStyle w:val="TableParagraph"/>
              <w:spacing w:line="230" w:lineRule="atLeast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in-depth understanding</w:t>
            </w:r>
          </w:p>
        </w:tc>
        <w:tc>
          <w:tcPr>
            <w:tcW w:w="1600" w:type="dxa"/>
          </w:tcPr>
          <w:p w14:paraId="32DC50E7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91877A6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AB2EAF4" w14:textId="77777777" w:rsidR="00E2710C" w:rsidRDefault="00000000">
            <w:pPr>
              <w:pStyle w:val="TableParagraph"/>
              <w:ind w:left="105" w:right="93"/>
              <w:rPr>
                <w:sz w:val="20"/>
              </w:rPr>
            </w:pPr>
            <w:r>
              <w:rPr>
                <w:sz w:val="20"/>
              </w:rPr>
              <w:t>Shows good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6" w:type="dxa"/>
          </w:tcPr>
          <w:p w14:paraId="4CEC6FB3" w14:textId="77777777" w:rsidR="00E2710C" w:rsidRDefault="00E2710C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258616CC" w14:textId="77777777" w:rsidR="00E2710C" w:rsidRDefault="00000000">
            <w:pPr>
              <w:pStyle w:val="TableParagraph"/>
              <w:ind w:left="119" w:righ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noticeable errors</w:t>
            </w:r>
          </w:p>
        </w:tc>
        <w:tc>
          <w:tcPr>
            <w:tcW w:w="1606" w:type="dxa"/>
          </w:tcPr>
          <w:p w14:paraId="242551C0" w14:textId="77777777" w:rsidR="00E2710C" w:rsidRDefault="00E2710C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46BDEAB9" w14:textId="77777777" w:rsidR="00E2710C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</w:p>
          <w:p w14:paraId="7EE288FB" w14:textId="77777777" w:rsidR="00E2710C" w:rsidRDefault="00000000">
            <w:pPr>
              <w:pStyle w:val="TableParagraph"/>
              <w:ind w:left="252" w:right="240"/>
              <w:rPr>
                <w:sz w:val="20"/>
              </w:rPr>
            </w:pPr>
            <w:r>
              <w:rPr>
                <w:spacing w:val="-2"/>
                <w:sz w:val="20"/>
              </w:rPr>
              <w:t>fundamental technical knowledge</w:t>
            </w:r>
          </w:p>
        </w:tc>
      </w:tr>
      <w:tr w:rsidR="00E2710C" w14:paraId="443C337E" w14:textId="77777777">
        <w:trPr>
          <w:trHeight w:val="1609"/>
        </w:trPr>
        <w:tc>
          <w:tcPr>
            <w:tcW w:w="1606" w:type="dxa"/>
          </w:tcPr>
          <w:p w14:paraId="5370D6F9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AF3F410" w14:textId="77777777" w:rsidR="00E2710C" w:rsidRDefault="00E2710C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BE6C8FA" w14:textId="77777777" w:rsidR="00E2710C" w:rsidRDefault="00000000">
            <w:pPr>
              <w:pStyle w:val="TableParagraph"/>
              <w:spacing w:before="1"/>
              <w:ind w:left="475" w:right="415" w:hanging="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8" w:type="dxa"/>
          </w:tcPr>
          <w:p w14:paraId="0FB8FD62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6DD5512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4155D6B" w14:textId="77777777" w:rsidR="00E2710C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99" w:type="dxa"/>
          </w:tcPr>
          <w:p w14:paraId="32ADAF75" w14:textId="77777777" w:rsidR="00E2710C" w:rsidRDefault="00000000">
            <w:pPr>
              <w:pStyle w:val="TableParagraph"/>
              <w:ind w:left="133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 xml:space="preserve">effectively </w:t>
            </w:r>
            <w:r>
              <w:rPr>
                <w:spacing w:val="-5"/>
                <w:sz w:val="20"/>
              </w:rPr>
              <w:t>in</w:t>
            </w:r>
          </w:p>
          <w:p w14:paraId="4C30F053" w14:textId="77777777" w:rsidR="00E2710C" w:rsidRDefault="00000000"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z w:val="20"/>
              </w:rPr>
              <w:t xml:space="preserve">real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600" w:type="dxa"/>
          </w:tcPr>
          <w:p w14:paraId="0C806B4F" w14:textId="77777777" w:rsidR="00E2710C" w:rsidRDefault="00E2710C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35A1704B" w14:textId="77777777" w:rsidR="00E2710C" w:rsidRDefault="00000000">
            <w:pPr>
              <w:pStyle w:val="TableParagraph"/>
              <w:spacing w:before="1"/>
              <w:ind w:left="105" w:righ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606" w:type="dxa"/>
          </w:tcPr>
          <w:p w14:paraId="0D5DC8BD" w14:textId="77777777" w:rsidR="00E2710C" w:rsidRDefault="00000000">
            <w:pPr>
              <w:pStyle w:val="TableParagraph"/>
              <w:spacing w:before="230"/>
              <w:ind w:left="180" w:right="1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problem-solving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606" w:type="dxa"/>
          </w:tcPr>
          <w:p w14:paraId="61EAA5D1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1E834BF" w14:textId="77777777" w:rsidR="00E2710C" w:rsidRDefault="00000000">
            <w:pPr>
              <w:pStyle w:val="TableParagraph"/>
              <w:spacing w:before="1"/>
              <w:ind w:left="76" w:right="64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or 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E2710C" w14:paraId="7AC7F34F" w14:textId="77777777">
        <w:trPr>
          <w:trHeight w:val="1379"/>
        </w:trPr>
        <w:tc>
          <w:tcPr>
            <w:tcW w:w="1606" w:type="dxa"/>
          </w:tcPr>
          <w:p w14:paraId="549033C7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B1F4351" w14:textId="77777777" w:rsidR="00E2710C" w:rsidRDefault="00000000">
            <w:pPr>
              <w:pStyle w:val="TableParagraph"/>
              <w:spacing w:before="1"/>
              <w:ind w:left="425" w:hanging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8" w:type="dxa"/>
          </w:tcPr>
          <w:p w14:paraId="39665517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5DB24F4" w14:textId="77777777" w:rsidR="00E2710C" w:rsidRDefault="00E2710C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325770F" w14:textId="77777777" w:rsidR="00E2710C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99" w:type="dxa"/>
          </w:tcPr>
          <w:p w14:paraId="2F557329" w14:textId="77777777" w:rsidR="00E2710C" w:rsidRDefault="00000000">
            <w:pPr>
              <w:pStyle w:val="TableParagraph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 and 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structured,</w:t>
            </w:r>
          </w:p>
          <w:p w14:paraId="7C2FB745" w14:textId="77777777" w:rsidR="00E2710C" w:rsidRDefault="00000000"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600" w:type="dxa"/>
          </w:tcPr>
          <w:p w14:paraId="4D96C7EE" w14:textId="77777777" w:rsidR="00E2710C" w:rsidRDefault="00000000">
            <w:pPr>
              <w:pStyle w:val="TableParagraph"/>
              <w:spacing w:before="230"/>
              <w:ind w:left="105" w:righ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 xml:space="preserve">analysis with some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6" w:type="dxa"/>
          </w:tcPr>
          <w:p w14:paraId="2C80C4A9" w14:textId="77777777" w:rsidR="00E2710C" w:rsidRDefault="00000000">
            <w:pPr>
              <w:pStyle w:val="TableParagraph"/>
              <w:spacing w:before="230"/>
              <w:ind w:left="219" w:right="207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606" w:type="dxa"/>
          </w:tcPr>
          <w:p w14:paraId="63056102" w14:textId="77777777" w:rsidR="00E2710C" w:rsidRDefault="00E2710C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0676CDB" w14:textId="77777777" w:rsidR="00E2710C" w:rsidRDefault="00000000">
            <w:pPr>
              <w:pStyle w:val="TableParagraph"/>
              <w:spacing w:before="1"/>
              <w:ind w:left="191" w:right="179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:rsidR="00E2710C" w14:paraId="13A1575C" w14:textId="77777777">
        <w:trPr>
          <w:trHeight w:val="1609"/>
        </w:trPr>
        <w:tc>
          <w:tcPr>
            <w:tcW w:w="1606" w:type="dxa"/>
          </w:tcPr>
          <w:p w14:paraId="63CE1129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3754EA6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65720B3" w14:textId="77777777" w:rsidR="00E2710C" w:rsidRDefault="00000000">
            <w:pPr>
              <w:pStyle w:val="TableParagraph"/>
              <w:spacing w:before="1"/>
              <w:ind w:left="76" w:right="66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228" w:type="dxa"/>
          </w:tcPr>
          <w:p w14:paraId="078E7089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E7FF4D5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DE09102" w14:textId="77777777" w:rsidR="00E2710C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99" w:type="dxa"/>
          </w:tcPr>
          <w:p w14:paraId="7B27B67D" w14:textId="77777777" w:rsidR="00E2710C" w:rsidRDefault="00000000">
            <w:pPr>
              <w:pStyle w:val="TableParagraph"/>
              <w:spacing w:line="230" w:lineRule="atLeast"/>
              <w:ind w:left="132" w:right="120"/>
              <w:rPr>
                <w:sz w:val="20"/>
              </w:rPr>
            </w:pPr>
            <w:r>
              <w:rPr>
                <w:spacing w:val="-2"/>
                <w:sz w:val="20"/>
              </w:rPr>
              <w:t>Communicates clearly, confidently,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professionally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600" w:type="dxa"/>
          </w:tcPr>
          <w:p w14:paraId="3D90E587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AC2394A" w14:textId="77777777" w:rsidR="00E2710C" w:rsidRDefault="00000000">
            <w:pPr>
              <w:pStyle w:val="TableParagraph"/>
              <w:spacing w:before="1"/>
              <w:ind w:left="105" w:righ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606" w:type="dxa"/>
          </w:tcPr>
          <w:p w14:paraId="081CD681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555DC7D6" w14:textId="77777777" w:rsidR="00E2710C" w:rsidRDefault="00000000">
            <w:pPr>
              <w:pStyle w:val="TableParagraph"/>
              <w:spacing w:before="1"/>
              <w:ind w:left="76" w:right="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06" w:type="dxa"/>
          </w:tcPr>
          <w:p w14:paraId="09C846B2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34CC7FE" w14:textId="77777777" w:rsidR="00E2710C" w:rsidRDefault="00000000">
            <w:pPr>
              <w:pStyle w:val="TableParagraph"/>
              <w:spacing w:before="1"/>
              <w:ind w:left="208" w:right="19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:rsidR="00E2710C" w14:paraId="68092DA4" w14:textId="77777777">
        <w:trPr>
          <w:trHeight w:val="260"/>
        </w:trPr>
        <w:tc>
          <w:tcPr>
            <w:tcW w:w="1606" w:type="dxa"/>
          </w:tcPr>
          <w:p w14:paraId="2FA1101B" w14:textId="77777777" w:rsidR="00E2710C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8" w:type="dxa"/>
          </w:tcPr>
          <w:p w14:paraId="50F3B1AD" w14:textId="77777777" w:rsidR="00E2710C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99" w:type="dxa"/>
          </w:tcPr>
          <w:p w14:paraId="2FF419D5" w14:textId="77777777" w:rsidR="00E2710C" w:rsidRDefault="00000000">
            <w:pPr>
              <w:pStyle w:val="TableParagraph"/>
              <w:ind w:left="204"/>
              <w:jc w:val="left"/>
              <w:rPr>
                <w:sz w:val="20"/>
              </w:rPr>
            </w:pPr>
            <w:r>
              <w:rPr>
                <w:sz w:val="20"/>
              </w:rPr>
              <w:t xml:space="preserve">Displays 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600" w:type="dxa"/>
          </w:tcPr>
          <w:p w14:paraId="428FCE01" w14:textId="77777777" w:rsidR="00E2710C" w:rsidRDefault="00000000">
            <w:pPr>
              <w:pStyle w:val="TableParagraph"/>
              <w:ind w:left="249"/>
              <w:jc w:val="left"/>
              <w:rPr>
                <w:sz w:val="20"/>
              </w:rPr>
            </w:pPr>
            <w:r>
              <w:rPr>
                <w:sz w:val="20"/>
              </w:rPr>
              <w:t xml:space="preserve">Shows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606" w:type="dxa"/>
          </w:tcPr>
          <w:p w14:paraId="21DEDD19" w14:textId="77777777" w:rsidR="00E2710C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606" w:type="dxa"/>
          </w:tcPr>
          <w:p w14:paraId="7DD4CEA9" w14:textId="77777777" w:rsidR="00E2710C" w:rsidRDefault="00000000">
            <w:pPr>
              <w:pStyle w:val="TableParagraph"/>
              <w:ind w:left="5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</w:p>
        </w:tc>
      </w:tr>
    </w:tbl>
    <w:p w14:paraId="4328DD58" w14:textId="77777777" w:rsidR="00E2710C" w:rsidRDefault="00E2710C">
      <w:pPr>
        <w:pStyle w:val="TableParagraph"/>
        <w:jc w:val="left"/>
        <w:rPr>
          <w:sz w:val="20"/>
        </w:rPr>
        <w:sectPr w:rsidR="00E2710C">
          <w:type w:val="continuous"/>
          <w:pgSz w:w="11900" w:h="16820"/>
          <w:pgMar w:top="1420" w:right="1133" w:bottom="737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228"/>
        <w:gridCol w:w="1599"/>
        <w:gridCol w:w="1600"/>
        <w:gridCol w:w="1606"/>
        <w:gridCol w:w="1606"/>
      </w:tblGrid>
      <w:tr w:rsidR="00E2710C" w14:paraId="5626EEDC" w14:textId="77777777">
        <w:trPr>
          <w:trHeight w:val="1374"/>
        </w:trPr>
        <w:tc>
          <w:tcPr>
            <w:tcW w:w="1606" w:type="dxa"/>
          </w:tcPr>
          <w:p w14:paraId="11C060F9" w14:textId="77777777" w:rsidR="00E2710C" w:rsidRDefault="00E2710C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8" w:type="dxa"/>
          </w:tcPr>
          <w:p w14:paraId="1C54E86E" w14:textId="77777777" w:rsidR="00E2710C" w:rsidRDefault="00E2710C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</w:tcPr>
          <w:p w14:paraId="006591BE" w14:textId="77777777" w:rsidR="00E2710C" w:rsidRDefault="00000000">
            <w:pPr>
              <w:pStyle w:val="TableParagraph"/>
              <w:ind w:left="133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>attitude,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behavior</w:t>
            </w:r>
          </w:p>
          <w:p w14:paraId="5394C7F7" w14:textId="77777777" w:rsidR="00E2710C" w:rsidRDefault="00000000"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throughout</w:t>
            </w:r>
          </w:p>
        </w:tc>
        <w:tc>
          <w:tcPr>
            <w:tcW w:w="1600" w:type="dxa"/>
          </w:tcPr>
          <w:p w14:paraId="0DC83370" w14:textId="77777777" w:rsidR="00E2710C" w:rsidRDefault="00000000">
            <w:pPr>
              <w:pStyle w:val="TableParagraph"/>
              <w:ind w:left="238" w:right="96" w:hanging="129"/>
              <w:jc w:val="left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06" w:type="dxa"/>
          </w:tcPr>
          <w:p w14:paraId="546A1658" w14:textId="77777777" w:rsidR="00E2710C" w:rsidRDefault="00000000">
            <w:pPr>
              <w:pStyle w:val="TableParagraph"/>
              <w:ind w:left="274" w:right="262"/>
              <w:rPr>
                <w:sz w:val="20"/>
              </w:rPr>
            </w:pP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606" w:type="dxa"/>
          </w:tcPr>
          <w:p w14:paraId="04E812D3" w14:textId="77777777" w:rsidR="00E2710C" w:rsidRDefault="00000000">
            <w:pPr>
              <w:pStyle w:val="TableParagraph"/>
              <w:ind w:left="108" w:firstLine="16"/>
              <w:jc w:val="left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  <w:tr w:rsidR="00E2710C" w14:paraId="4CFEF070" w14:textId="77777777">
        <w:trPr>
          <w:trHeight w:val="1379"/>
        </w:trPr>
        <w:tc>
          <w:tcPr>
            <w:tcW w:w="1606" w:type="dxa"/>
          </w:tcPr>
          <w:p w14:paraId="2EA64F54" w14:textId="77777777" w:rsidR="00E2710C" w:rsidRDefault="00E2710C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D3E2873" w14:textId="77777777" w:rsidR="00E2710C" w:rsidRDefault="00000000">
            <w:pPr>
              <w:pStyle w:val="TableParagraph"/>
              <w:spacing w:before="1"/>
              <w:ind w:left="352" w:right="227" w:hanging="112"/>
              <w:jc w:val="left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8" w:type="dxa"/>
          </w:tcPr>
          <w:p w14:paraId="14A2A2F0" w14:textId="77777777" w:rsidR="00E2710C" w:rsidRDefault="00E2710C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E519EE3" w14:textId="77777777" w:rsidR="00E2710C" w:rsidRDefault="00E2710C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C49522A" w14:textId="77777777" w:rsidR="00E2710C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99" w:type="dxa"/>
          </w:tcPr>
          <w:p w14:paraId="03E1FE16" w14:textId="77777777" w:rsidR="00E2710C" w:rsidRDefault="00000000">
            <w:pPr>
              <w:pStyle w:val="TableParagraph"/>
              <w:spacing w:line="230" w:lineRule="atLeast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accurately, </w:t>
            </w:r>
            <w:r>
              <w:rPr>
                <w:sz w:val="20"/>
              </w:rPr>
              <w:t>promptly, and elaborates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relevant examples</w:t>
            </w:r>
          </w:p>
        </w:tc>
        <w:tc>
          <w:tcPr>
            <w:tcW w:w="1600" w:type="dxa"/>
          </w:tcPr>
          <w:p w14:paraId="0FDD49E4" w14:textId="77777777" w:rsidR="00E2710C" w:rsidRDefault="00000000">
            <w:pPr>
              <w:pStyle w:val="TableParagraph"/>
              <w:spacing w:before="230"/>
              <w:ind w:left="105" w:righ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6" w:type="dxa"/>
          </w:tcPr>
          <w:p w14:paraId="376876A3" w14:textId="77777777" w:rsidR="00E2710C" w:rsidRDefault="00000000">
            <w:pPr>
              <w:pStyle w:val="TableParagraph"/>
              <w:spacing w:before="230"/>
              <w:ind w:left="180" w:right="168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606" w:type="dxa"/>
          </w:tcPr>
          <w:p w14:paraId="3D9C17A4" w14:textId="77777777" w:rsidR="00E2710C" w:rsidRDefault="00E2710C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2843D2E9" w14:textId="77777777" w:rsidR="00E2710C" w:rsidRDefault="00000000">
            <w:pPr>
              <w:pStyle w:val="TableParagraph"/>
              <w:ind w:left="224" w:right="212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6B5AD093" w14:textId="77777777" w:rsidR="00000000" w:rsidRDefault="00000000"/>
    <w:p w14:paraId="706E129B" w14:textId="77777777" w:rsidR="00B926DA" w:rsidRDefault="00B926DA"/>
    <w:p w14:paraId="4BE71204" w14:textId="77777777" w:rsidR="00B926DA" w:rsidRDefault="00B926DA"/>
    <w:p w14:paraId="59F9A0AD" w14:textId="5822661D" w:rsidR="00B926DA" w:rsidRPr="00B926DA" w:rsidRDefault="00B926DA" w:rsidP="00B926DA">
      <w:pPr>
        <w:rPr>
          <w:lang w:val="en-IN"/>
        </w:rPr>
      </w:pPr>
    </w:p>
    <w:p w14:paraId="25202892" w14:textId="2B0B793D" w:rsidR="0087425D" w:rsidRPr="00B926DA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B926DA">
        <w:rPr>
          <w:b/>
          <w:bCs/>
          <w:sz w:val="32"/>
          <w:szCs w:val="32"/>
          <w:lang w:val="en-IN"/>
        </w:rPr>
        <w:t>Q1. Write pseudocode for the complete query processing pipeline: from SQL input through parsing, optimization, and execution to result output.</w:t>
      </w:r>
    </w:p>
    <w:p w14:paraId="0CA55E3F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B926DA">
        <w:rPr>
          <w:b/>
          <w:bCs/>
          <w:sz w:val="32"/>
          <w:szCs w:val="32"/>
          <w:u w:val="double"/>
          <w:lang w:val="en-IN"/>
        </w:rPr>
        <w:t>Answer:</w:t>
      </w:r>
    </w:p>
    <w:p w14:paraId="67EB71FE" w14:textId="77777777" w:rsidR="009075B0" w:rsidRPr="00B926DA" w:rsidRDefault="009075B0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3F1D54DA" w14:textId="77777777" w:rsidR="00B926DA" w:rsidRPr="009075B0" w:rsidRDefault="00B926DA" w:rsidP="00E8064C">
      <w:pPr>
        <w:spacing w:line="360" w:lineRule="auto"/>
        <w:rPr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Pseudocode:</w:t>
      </w:r>
    </w:p>
    <w:p w14:paraId="1E9F8197" w14:textId="7B8EA98D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</w:t>
      </w:r>
    </w:p>
    <w:p w14:paraId="423F3748" w14:textId="1D69B698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INPUT SQL_Query</w:t>
      </w:r>
    </w:p>
    <w:p w14:paraId="0E38B002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1. Parse the SQL query.</w:t>
      </w:r>
    </w:p>
    <w:p w14:paraId="2FC4F0F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2. Check syntax and semantic correctness.</w:t>
      </w:r>
    </w:p>
    <w:p w14:paraId="315C8B4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3. Convert SQL into a query tree.</w:t>
      </w:r>
    </w:p>
    <w:p w14:paraId="4657AC9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4. Generate possible execution plans.</w:t>
      </w:r>
    </w:p>
    <w:p w14:paraId="2C85AEA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5. Apply query optimization.</w:t>
      </w:r>
    </w:p>
    <w:p w14:paraId="1F89BED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6. Select the best execution plan.</w:t>
      </w:r>
    </w:p>
    <w:p w14:paraId="026B223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7. Execute the selected plan.</w:t>
      </w:r>
    </w:p>
    <w:p w14:paraId="630C3EDE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8. Fetch the required records.</w:t>
      </w:r>
    </w:p>
    <w:p w14:paraId="6546C61B" w14:textId="12E95B8C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9. Display the result.</w:t>
      </w:r>
    </w:p>
    <w:p w14:paraId="672AF31E" w14:textId="77777777" w:rsidR="00B926DA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4D6C8A88" w14:textId="77777777" w:rsidR="009075B0" w:rsidRPr="009075B0" w:rsidRDefault="009075B0" w:rsidP="00E8064C">
      <w:pPr>
        <w:spacing w:line="360" w:lineRule="auto"/>
        <w:rPr>
          <w:sz w:val="26"/>
          <w:szCs w:val="26"/>
          <w:lang w:val="en-IN"/>
        </w:rPr>
      </w:pPr>
    </w:p>
    <w:p w14:paraId="79DA2269" w14:textId="09516702" w:rsidR="009075B0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Flow:</w:t>
      </w:r>
    </w:p>
    <w:p w14:paraId="0716024B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SQL Query</w:t>
      </w:r>
    </w:p>
    <w:p w14:paraId="7262A31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4D171A12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Parsing</w:t>
      </w:r>
    </w:p>
    <w:p w14:paraId="0A4FFC4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lastRenderedPageBreak/>
        <w:t xml:space="preserve">   ↓</w:t>
      </w:r>
    </w:p>
    <w:p w14:paraId="398E248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Query Tree</w:t>
      </w:r>
    </w:p>
    <w:p w14:paraId="1D1C4F1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621335D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Optimization</w:t>
      </w:r>
    </w:p>
    <w:p w14:paraId="1604748F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43F85F6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Best Execution Plan</w:t>
      </w:r>
    </w:p>
    <w:p w14:paraId="2A71AB6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65C9108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Execution</w:t>
      </w:r>
    </w:p>
    <w:p w14:paraId="6D8B7516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1A17C4BB" w14:textId="77777777" w:rsidR="00B926DA" w:rsidRPr="009075B0" w:rsidRDefault="00B926DA" w:rsidP="00E8064C">
      <w:pPr>
        <w:spacing w:line="360" w:lineRule="auto"/>
        <w:rPr>
          <w:sz w:val="28"/>
          <w:szCs w:val="28"/>
          <w:lang w:val="en-IN"/>
        </w:rPr>
      </w:pPr>
      <w:r w:rsidRPr="009075B0">
        <w:rPr>
          <w:sz w:val="28"/>
          <w:szCs w:val="28"/>
          <w:lang w:val="en-IN"/>
        </w:rPr>
        <w:t>Result</w:t>
      </w:r>
    </w:p>
    <w:p w14:paraId="492110D4" w14:textId="77777777" w:rsidR="009075B0" w:rsidRPr="009075B0" w:rsidRDefault="00B926DA" w:rsidP="00E8064C">
      <w:pPr>
        <w:spacing w:line="360" w:lineRule="auto"/>
        <w:rPr>
          <w:sz w:val="34"/>
          <w:szCs w:val="34"/>
          <w:lang w:val="en-IN"/>
        </w:rPr>
      </w:pPr>
      <w:r w:rsidRPr="009075B0">
        <w:rPr>
          <w:b/>
          <w:bCs/>
          <w:sz w:val="34"/>
          <w:szCs w:val="34"/>
          <w:u w:val="double"/>
          <w:lang w:val="en-IN"/>
        </w:rPr>
        <w:t>Result:</w:t>
      </w:r>
      <w:r w:rsidRPr="009075B0">
        <w:rPr>
          <w:sz w:val="34"/>
          <w:szCs w:val="34"/>
          <w:lang w:val="en-IN"/>
        </w:rPr>
        <w:t xml:space="preserve"> </w:t>
      </w:r>
    </w:p>
    <w:p w14:paraId="1CE2F79A" w14:textId="4E811575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The query is processed efficiently and the final result is returned.</w:t>
      </w:r>
    </w:p>
    <w:p w14:paraId="4A41953A" w14:textId="148F815D" w:rsidR="00B926DA" w:rsidRPr="00B926DA" w:rsidRDefault="00B926DA" w:rsidP="00E8064C">
      <w:pPr>
        <w:spacing w:line="360" w:lineRule="auto"/>
        <w:rPr>
          <w:lang w:val="en-IN"/>
        </w:rPr>
      </w:pPr>
    </w:p>
    <w:p w14:paraId="25835785" w14:textId="29003DD9" w:rsidR="0087425D" w:rsidRPr="009075B0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>Q2. Design a pseudocode algorithm for cost-based query optimization that estimates and compares I/O costs for different join orderings.</w:t>
      </w:r>
    </w:p>
    <w:p w14:paraId="419F70D1" w14:textId="1873AEA9" w:rsidR="009075B0" w:rsidRPr="009075B0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E8064C">
        <w:rPr>
          <w:b/>
          <w:bCs/>
          <w:sz w:val="32"/>
          <w:szCs w:val="32"/>
          <w:u w:val="double"/>
          <w:lang w:val="en-IN"/>
        </w:rPr>
        <w:t>Answer</w:t>
      </w:r>
      <w:r w:rsidRPr="009075B0">
        <w:rPr>
          <w:b/>
          <w:bCs/>
          <w:sz w:val="32"/>
          <w:szCs w:val="32"/>
          <w:lang w:val="en-IN"/>
        </w:rPr>
        <w:t>:</w:t>
      </w:r>
    </w:p>
    <w:p w14:paraId="3E7C667D" w14:textId="59CFEAE8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</w:t>
      </w:r>
    </w:p>
    <w:p w14:paraId="25A4EB90" w14:textId="18002D20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INPUT Relations and Join Conditions</w:t>
      </w:r>
    </w:p>
    <w:p w14:paraId="35EA399A" w14:textId="2106ABF9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1. Generate different possible join orders.</w:t>
      </w:r>
    </w:p>
    <w:p w14:paraId="75B09EB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2. FOR each join order:</w:t>
      </w:r>
    </w:p>
    <w:p w14:paraId="13C691AE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Calculate estimated I/O cost.</w:t>
      </w:r>
    </w:p>
    <w:p w14:paraId="075F8695" w14:textId="6BA12B4A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Store the cost.</w:t>
      </w:r>
    </w:p>
    <w:p w14:paraId="717A2823" w14:textId="48F49FBF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3. Compare all estimated costs.</w:t>
      </w:r>
    </w:p>
    <w:p w14:paraId="7662B58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4. Select the join order</w:t>
      </w:r>
    </w:p>
    <w:p w14:paraId="46C623B2" w14:textId="783CA0E0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having the minimum cost.</w:t>
      </w:r>
    </w:p>
    <w:p w14:paraId="4FB0CE0A" w14:textId="6334B625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5. Return the best execution plan.</w:t>
      </w:r>
    </w:p>
    <w:p w14:paraId="4CDD35D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5D675BA2" w14:textId="77777777" w:rsidR="00B926DA" w:rsidRPr="009075B0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Example:</w:t>
      </w:r>
    </w:p>
    <w:p w14:paraId="6133509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Join Order 1 → Cost = 500</w:t>
      </w:r>
    </w:p>
    <w:p w14:paraId="08A7523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Join Order 2 → Cost = 300</w:t>
      </w:r>
    </w:p>
    <w:p w14:paraId="7C2FFB11" w14:textId="1C758324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Join Order 3 → Cost = 700</w:t>
      </w:r>
    </w:p>
    <w:p w14:paraId="57BFC83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lastRenderedPageBreak/>
        <w:t>Minimum Cost = 300</w:t>
      </w:r>
    </w:p>
    <w:p w14:paraId="45923C3E" w14:textId="77777777" w:rsidR="009075B0" w:rsidRPr="009075B0" w:rsidRDefault="00B926DA" w:rsidP="00E8064C">
      <w:pPr>
        <w:spacing w:line="360" w:lineRule="auto"/>
        <w:rPr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Result:</w:t>
      </w:r>
      <w:r w:rsidRPr="009075B0">
        <w:rPr>
          <w:sz w:val="32"/>
          <w:szCs w:val="32"/>
          <w:u w:val="double"/>
          <w:lang w:val="en-IN"/>
        </w:rPr>
        <w:t xml:space="preserve"> </w:t>
      </w:r>
    </w:p>
    <w:p w14:paraId="736FD3F1" w14:textId="580B5394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Join Order 2 is selected because it has the lowest I/O cost.</w:t>
      </w:r>
    </w:p>
    <w:p w14:paraId="2422C415" w14:textId="161DEA72" w:rsidR="00B926DA" w:rsidRPr="00B926DA" w:rsidRDefault="00B926DA" w:rsidP="00E8064C">
      <w:pPr>
        <w:spacing w:line="360" w:lineRule="auto"/>
        <w:rPr>
          <w:lang w:val="en-IN"/>
        </w:rPr>
      </w:pPr>
    </w:p>
    <w:p w14:paraId="5421F96A" w14:textId="326309A3" w:rsidR="0087425D" w:rsidRPr="009075B0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>Q3. Write a pseudocode for the Nested Loop Join algorithm and analyze its time complexity in terms of buffer pages and tuple counts.</w:t>
      </w:r>
    </w:p>
    <w:p w14:paraId="10EE8C23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Answer:</w:t>
      </w:r>
    </w:p>
    <w:p w14:paraId="20F87F8D" w14:textId="77777777" w:rsidR="009075B0" w:rsidRPr="009075B0" w:rsidRDefault="009075B0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2A82DD5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Nested Loop Join compares each tuple of one relation with tuples of another relation.</w:t>
      </w:r>
    </w:p>
    <w:p w14:paraId="7971A558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Pseudocode:</w:t>
      </w:r>
    </w:p>
    <w:p w14:paraId="346BD398" w14:textId="036770E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</w:t>
      </w:r>
    </w:p>
    <w:p w14:paraId="27A12C1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FOR each tuple R in Relation R</w:t>
      </w:r>
    </w:p>
    <w:p w14:paraId="6D26095B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FOR each tuple S in Relation S</w:t>
      </w:r>
    </w:p>
    <w:p w14:paraId="6741EA6F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IF R.join_attribute = S.join_attribute</w:t>
      </w:r>
    </w:p>
    <w:p w14:paraId="66CB8042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    OUTPUT R and S</w:t>
      </w:r>
    </w:p>
    <w:p w14:paraId="28045F4F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END IF</w:t>
      </w:r>
    </w:p>
    <w:p w14:paraId="4AC932CA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END FOR</w:t>
      </w:r>
    </w:p>
    <w:p w14:paraId="7010C351" w14:textId="492AA0CB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FOR</w:t>
      </w:r>
    </w:p>
    <w:p w14:paraId="4E21EB4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064B7ED3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Block Nested Loop Join Cost:</w:t>
      </w:r>
    </w:p>
    <w:p w14:paraId="194D267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If:</w:t>
      </w:r>
    </w:p>
    <w:p w14:paraId="3FC882F6" w14:textId="77777777" w:rsidR="00B926DA" w:rsidRPr="009075B0" w:rsidRDefault="00B926DA" w:rsidP="00E8064C">
      <w:pPr>
        <w:numPr>
          <w:ilvl w:val="0"/>
          <w:numId w:val="1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B(R) = number of pages in R</w:t>
      </w:r>
    </w:p>
    <w:p w14:paraId="0A54DCE7" w14:textId="77777777" w:rsidR="00B926DA" w:rsidRPr="009075B0" w:rsidRDefault="00B926DA" w:rsidP="00E8064C">
      <w:pPr>
        <w:numPr>
          <w:ilvl w:val="0"/>
          <w:numId w:val="1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B(S) = number of pages in S</w:t>
      </w:r>
    </w:p>
    <w:p w14:paraId="74AB52F8" w14:textId="77777777" w:rsidR="00B926DA" w:rsidRPr="009075B0" w:rsidRDefault="00B926DA" w:rsidP="00E8064C">
      <w:pPr>
        <w:numPr>
          <w:ilvl w:val="0"/>
          <w:numId w:val="1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M = available buffer pages</w:t>
      </w:r>
    </w:p>
    <w:p w14:paraId="6B9AF81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Approximate I/O cost:</w:t>
      </w:r>
    </w:p>
    <w:p w14:paraId="332D72D6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B(R) + ceil(B(R)/(M-2)) × B(S)</w:t>
      </w:r>
    </w:p>
    <w:p w14:paraId="6C734187" w14:textId="77777777" w:rsid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Result:</w:t>
      </w:r>
    </w:p>
    <w:p w14:paraId="719B50C8" w14:textId="14B7DBAD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32"/>
          <w:szCs w:val="32"/>
          <w:lang w:val="en-IN"/>
        </w:rPr>
        <w:t xml:space="preserve"> </w:t>
      </w:r>
      <w:r w:rsidRPr="009075B0">
        <w:rPr>
          <w:sz w:val="26"/>
          <w:szCs w:val="26"/>
          <w:lang w:val="en-IN"/>
        </w:rPr>
        <w:t>Nested Loop Join is simple but can be expensive when both relations are large.</w:t>
      </w:r>
    </w:p>
    <w:p w14:paraId="6E770F13" w14:textId="7842015C" w:rsidR="00B926DA" w:rsidRPr="00B926DA" w:rsidRDefault="00B926DA" w:rsidP="00E8064C">
      <w:pPr>
        <w:spacing w:line="360" w:lineRule="auto"/>
        <w:rPr>
          <w:lang w:val="en-IN"/>
        </w:rPr>
      </w:pPr>
    </w:p>
    <w:p w14:paraId="688A4702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 xml:space="preserve">Q4. Write a pseudocode algorithm to detect deadlocks in a </w:t>
      </w:r>
      <w:r w:rsidRPr="009075B0">
        <w:rPr>
          <w:b/>
          <w:bCs/>
          <w:sz w:val="32"/>
          <w:szCs w:val="32"/>
          <w:lang w:val="en-IN"/>
        </w:rPr>
        <w:lastRenderedPageBreak/>
        <w:t>transaction system using a Wait-For Graph (WFG) cycle detection.</w:t>
      </w:r>
    </w:p>
    <w:p w14:paraId="1BD3025A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Answer:</w:t>
      </w:r>
    </w:p>
    <w:p w14:paraId="360B7D54" w14:textId="77777777" w:rsidR="009075B0" w:rsidRPr="009075B0" w:rsidRDefault="009075B0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090DFC62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A Wait-For Graph represents transactions waiting for other transactions.</w:t>
      </w:r>
    </w:p>
    <w:p w14:paraId="7897EC3A" w14:textId="77777777" w:rsidR="00B926DA" w:rsidRPr="009075B0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Pseudocode:</w:t>
      </w:r>
    </w:p>
    <w:p w14:paraId="774E68D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</w:t>
      </w:r>
    </w:p>
    <w:p w14:paraId="64149F5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Create Wait-For Graph</w:t>
      </w:r>
    </w:p>
    <w:p w14:paraId="584775F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FOR each waiting transaction T1</w:t>
      </w:r>
    </w:p>
    <w:p w14:paraId="48856B8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Find the transaction T2</w:t>
      </w:r>
    </w:p>
    <w:p w14:paraId="2BE12698" w14:textId="26CA6853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holding the required lock.</w:t>
      </w:r>
    </w:p>
    <w:p w14:paraId="77925787" w14:textId="77777777" w:rsidR="00B926DA" w:rsidRPr="00E8064C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9075B0">
        <w:rPr>
          <w:sz w:val="26"/>
          <w:szCs w:val="26"/>
          <w:lang w:val="en-IN"/>
        </w:rPr>
        <w:t xml:space="preserve">    </w:t>
      </w:r>
      <w:r w:rsidRPr="00E8064C">
        <w:rPr>
          <w:b/>
          <w:bCs/>
          <w:sz w:val="32"/>
          <w:szCs w:val="32"/>
          <w:u w:val="double"/>
          <w:lang w:val="en-IN"/>
        </w:rPr>
        <w:t>Add edge:</w:t>
      </w:r>
    </w:p>
    <w:p w14:paraId="4434CCBB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T1 → T2</w:t>
      </w:r>
    </w:p>
    <w:p w14:paraId="448FBF39" w14:textId="27E567C3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FOR</w:t>
      </w:r>
    </w:p>
    <w:p w14:paraId="173FB946" w14:textId="515AEA90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Search the graph for a cycle.</w:t>
      </w:r>
    </w:p>
    <w:p w14:paraId="02B3603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IF cycle exists THEN</w:t>
      </w:r>
    </w:p>
    <w:p w14:paraId="367ED0C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Deadlock detected.</w:t>
      </w:r>
    </w:p>
    <w:p w14:paraId="3A1C685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ELSE</w:t>
      </w:r>
    </w:p>
    <w:p w14:paraId="6EDBC0B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No deadlock.</w:t>
      </w:r>
    </w:p>
    <w:p w14:paraId="080CCC7C" w14:textId="7E16F250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IF</w:t>
      </w:r>
    </w:p>
    <w:p w14:paraId="6E0D5E3A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11E4C538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Example:</w:t>
      </w:r>
    </w:p>
    <w:p w14:paraId="106EA96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T1 → T2</w:t>
      </w:r>
    </w:p>
    <w:p w14:paraId="006650EE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↑     ↓</w:t>
      </w:r>
    </w:p>
    <w:p w14:paraId="703B72E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└── T3</w:t>
      </w:r>
    </w:p>
    <w:p w14:paraId="33B3195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A cycle exists.</w:t>
      </w:r>
    </w:p>
    <w:p w14:paraId="639D33E4" w14:textId="77777777" w:rsidR="009075B0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Result:</w:t>
      </w:r>
    </w:p>
    <w:p w14:paraId="78DF697A" w14:textId="71D3C0ED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Deadlock is detected.</w:t>
      </w:r>
    </w:p>
    <w:p w14:paraId="2DDE75D7" w14:textId="20DC8BF8" w:rsidR="00B926DA" w:rsidRPr="00B926DA" w:rsidRDefault="00B926DA" w:rsidP="00E8064C">
      <w:pPr>
        <w:spacing w:line="360" w:lineRule="auto"/>
        <w:rPr>
          <w:lang w:val="en-IN"/>
        </w:rPr>
      </w:pPr>
    </w:p>
    <w:p w14:paraId="3ACA1CB3" w14:textId="71EBCCA6" w:rsidR="009075B0" w:rsidRPr="009075B0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 xml:space="preserve">Q5. Design a pseudocode for the Basic Two-Phase Locking protocol including lock request, grant, wait, and release </w:t>
      </w:r>
      <w:r w:rsidRPr="009075B0">
        <w:rPr>
          <w:b/>
          <w:bCs/>
          <w:sz w:val="32"/>
          <w:szCs w:val="32"/>
          <w:lang w:val="en-IN"/>
        </w:rPr>
        <w:lastRenderedPageBreak/>
        <w:t>phases.</w:t>
      </w:r>
    </w:p>
    <w:p w14:paraId="35DC22B1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Answer:</w:t>
      </w:r>
    </w:p>
    <w:p w14:paraId="1DF77FC8" w14:textId="77777777" w:rsidR="009075B0" w:rsidRPr="009075B0" w:rsidRDefault="009075B0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92BA98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Two-Phase Locking has </w:t>
      </w:r>
      <w:r w:rsidRPr="009075B0">
        <w:rPr>
          <w:b/>
          <w:bCs/>
          <w:sz w:val="26"/>
          <w:szCs w:val="26"/>
          <w:lang w:val="en-IN"/>
        </w:rPr>
        <w:t>Growing</w:t>
      </w:r>
      <w:r w:rsidRPr="009075B0">
        <w:rPr>
          <w:sz w:val="26"/>
          <w:szCs w:val="26"/>
          <w:lang w:val="en-IN"/>
        </w:rPr>
        <w:t xml:space="preserve"> and </w:t>
      </w:r>
      <w:r w:rsidRPr="009075B0">
        <w:rPr>
          <w:b/>
          <w:bCs/>
          <w:sz w:val="26"/>
          <w:szCs w:val="26"/>
          <w:lang w:val="en-IN"/>
        </w:rPr>
        <w:t>Shrinking</w:t>
      </w:r>
      <w:r w:rsidRPr="009075B0">
        <w:rPr>
          <w:sz w:val="26"/>
          <w:szCs w:val="26"/>
          <w:lang w:val="en-IN"/>
        </w:rPr>
        <w:t xml:space="preserve"> phases.</w:t>
      </w:r>
    </w:p>
    <w:p w14:paraId="7B12A575" w14:textId="77777777" w:rsidR="00B926DA" w:rsidRPr="009075B0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Pseudocode:</w:t>
      </w:r>
    </w:p>
    <w:p w14:paraId="7CF2715C" w14:textId="3E5F87DC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 TRANSACTION</w:t>
      </w:r>
    </w:p>
    <w:p w14:paraId="559A1D24" w14:textId="306218D6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FOR each required data item</w:t>
      </w:r>
    </w:p>
    <w:p w14:paraId="4A902473" w14:textId="3353C966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REQUEST LOCK</w:t>
      </w:r>
    </w:p>
    <w:p w14:paraId="16D33B2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IF lock is available THEN</w:t>
      </w:r>
    </w:p>
    <w:p w14:paraId="409105CF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GRANT LOCK</w:t>
      </w:r>
    </w:p>
    <w:p w14:paraId="1698AA5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ELSE</w:t>
      </w:r>
    </w:p>
    <w:p w14:paraId="79CBCB2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WAIT until lock is released</w:t>
      </w:r>
    </w:p>
    <w:p w14:paraId="2646AC76" w14:textId="3F4E20F9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END IF</w:t>
      </w:r>
    </w:p>
    <w:p w14:paraId="0AB4D344" w14:textId="6AA7B816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FOR</w:t>
      </w:r>
    </w:p>
    <w:p w14:paraId="2FC343D1" w14:textId="082410DE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Perform READ/WRITE operations.</w:t>
      </w:r>
    </w:p>
    <w:p w14:paraId="2DF9CF67" w14:textId="53CA04B9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COMMIT</w:t>
      </w:r>
    </w:p>
    <w:p w14:paraId="1DB9D234" w14:textId="09030456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Release all locks.</w:t>
      </w:r>
    </w:p>
    <w:p w14:paraId="7CC1E4B0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TRANSACTION</w:t>
      </w:r>
    </w:p>
    <w:p w14:paraId="356F1EF0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Phases:</w:t>
      </w:r>
    </w:p>
    <w:p w14:paraId="03029F5A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Growing Phase</w:t>
      </w:r>
    </w:p>
    <w:p w14:paraId="16A80216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4664B6E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Acquire Locks</w:t>
      </w:r>
    </w:p>
    <w:p w14:paraId="20CA5DAB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0E782C1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Perform Operations</w:t>
      </w:r>
    </w:p>
    <w:p w14:paraId="3340F07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5D56955E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Commit</w:t>
      </w:r>
    </w:p>
    <w:p w14:paraId="5DAD2C8F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57935BF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Shrinking Phase</w:t>
      </w:r>
    </w:p>
    <w:p w14:paraId="4B3CE44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↓</w:t>
      </w:r>
    </w:p>
    <w:p w14:paraId="7A0E832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Release Locks</w:t>
      </w:r>
    </w:p>
    <w:p w14:paraId="53047C6F" w14:textId="77777777" w:rsid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Result:</w:t>
      </w:r>
    </w:p>
    <w:p w14:paraId="19CA900B" w14:textId="3AEDE204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32"/>
          <w:szCs w:val="32"/>
          <w:lang w:val="en-IN"/>
        </w:rPr>
        <w:t xml:space="preserve"> </w:t>
      </w:r>
      <w:r w:rsidRPr="009075B0">
        <w:rPr>
          <w:sz w:val="26"/>
          <w:szCs w:val="26"/>
          <w:lang w:val="en-IN"/>
        </w:rPr>
        <w:t>Basic 2PL maintains conflict serializability.</w:t>
      </w:r>
    </w:p>
    <w:p w14:paraId="0B04A8E0" w14:textId="6E268504" w:rsidR="00B926DA" w:rsidRPr="00B926DA" w:rsidRDefault="00B926DA" w:rsidP="00E8064C">
      <w:pPr>
        <w:spacing w:line="360" w:lineRule="auto"/>
        <w:rPr>
          <w:lang w:val="en-IN"/>
        </w:rPr>
      </w:pPr>
    </w:p>
    <w:p w14:paraId="16651872" w14:textId="01C01F27" w:rsidR="009075B0" w:rsidRPr="009075B0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>Q6. Write pseudocode for timestamp-based concurrency control using Thomas' Write Rule for handling conflicting read/write operations.</w:t>
      </w:r>
    </w:p>
    <w:p w14:paraId="49AFA2C1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Answer:</w:t>
      </w:r>
    </w:p>
    <w:p w14:paraId="026F097E" w14:textId="77777777" w:rsidR="009075B0" w:rsidRPr="009075B0" w:rsidRDefault="009075B0" w:rsidP="00E8064C">
      <w:pPr>
        <w:spacing w:line="360" w:lineRule="auto"/>
        <w:rPr>
          <w:b/>
          <w:bCs/>
          <w:sz w:val="32"/>
          <w:szCs w:val="32"/>
          <w:lang w:val="en-IN"/>
        </w:rPr>
      </w:pPr>
    </w:p>
    <w:p w14:paraId="7AD44A2A" w14:textId="4277CD12" w:rsid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Thomas' Write Rule allows some obsolete write operations to be ignored.</w:t>
      </w:r>
    </w:p>
    <w:p w14:paraId="19CE86D6" w14:textId="2A4059C2" w:rsidR="009075B0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Pseudocode:</w:t>
      </w:r>
    </w:p>
    <w:p w14:paraId="2833C3B3" w14:textId="7668B6F9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</w:t>
      </w:r>
    </w:p>
    <w:p w14:paraId="1D6D9358" w14:textId="17BADACD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FOR each Write operation W(X)</w:t>
      </w:r>
    </w:p>
    <w:p w14:paraId="0FBA605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IF TS(T) &lt; Read_TS(X) THEN</w:t>
      </w:r>
    </w:p>
    <w:p w14:paraId="456DF275" w14:textId="29435905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Ignore the write operation.</w:t>
      </w:r>
    </w:p>
    <w:p w14:paraId="25FB3B1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ELSE IF TS(T) &lt; Write_TS(X) THEN</w:t>
      </w:r>
    </w:p>
    <w:p w14:paraId="49E5531D" w14:textId="69D19B65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Ignore the write using Thomas' Write Rule.</w:t>
      </w:r>
    </w:p>
    <w:p w14:paraId="7DB26AAE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ELSE</w:t>
      </w:r>
    </w:p>
    <w:p w14:paraId="40B38BA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Perform Write(X)</w:t>
      </w:r>
    </w:p>
    <w:p w14:paraId="4302261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   Write_TS(X) = TS(T)</w:t>
      </w:r>
    </w:p>
    <w:p w14:paraId="464DA634" w14:textId="7461DFBF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END IF</w:t>
      </w:r>
    </w:p>
    <w:p w14:paraId="6015FDAB" w14:textId="6A63091F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 FOR</w:t>
      </w:r>
    </w:p>
    <w:p w14:paraId="46B16E6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1FE61541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Main Idea:</w:t>
      </w:r>
    </w:p>
    <w:p w14:paraId="58CA274B" w14:textId="77777777" w:rsidR="00B926DA" w:rsidRPr="009075B0" w:rsidRDefault="00B926DA" w:rsidP="00E8064C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Older conflicting writes may be rejected.</w:t>
      </w:r>
    </w:p>
    <w:p w14:paraId="5E52496D" w14:textId="77777777" w:rsidR="00B926DA" w:rsidRPr="009075B0" w:rsidRDefault="00B926DA" w:rsidP="00E8064C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Obsolete writes can be ignored.</w:t>
      </w:r>
    </w:p>
    <w:p w14:paraId="15D7CAFE" w14:textId="77777777" w:rsidR="00B926DA" w:rsidRPr="009075B0" w:rsidRDefault="00B926DA" w:rsidP="00E8064C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This improves concurrency.</w:t>
      </w:r>
    </w:p>
    <w:p w14:paraId="40A2EDDD" w14:textId="77777777" w:rsidR="009075B0" w:rsidRDefault="00B926DA" w:rsidP="00E8064C">
      <w:pPr>
        <w:spacing w:line="360" w:lineRule="auto"/>
        <w:rPr>
          <w:b/>
          <w:bCs/>
          <w:sz w:val="26"/>
          <w:szCs w:val="26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Result</w:t>
      </w:r>
      <w:r w:rsidRPr="009075B0">
        <w:rPr>
          <w:b/>
          <w:bCs/>
          <w:sz w:val="26"/>
          <w:szCs w:val="26"/>
          <w:lang w:val="en-IN"/>
        </w:rPr>
        <w:t>:</w:t>
      </w:r>
    </w:p>
    <w:p w14:paraId="1293376F" w14:textId="78CBE1D0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Thomas' Write Rule reduces unnecessary transaction aborts.</w:t>
      </w:r>
    </w:p>
    <w:p w14:paraId="34C269E7" w14:textId="231791F1" w:rsidR="00B926DA" w:rsidRPr="00B926DA" w:rsidRDefault="00B926DA" w:rsidP="00E8064C">
      <w:pPr>
        <w:spacing w:line="360" w:lineRule="auto"/>
        <w:rPr>
          <w:lang w:val="en-IN"/>
        </w:rPr>
      </w:pPr>
    </w:p>
    <w:p w14:paraId="5EDBF303" w14:textId="62E4461F" w:rsidR="009075B0" w:rsidRPr="0087425D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9075B0">
        <w:rPr>
          <w:b/>
          <w:bCs/>
          <w:sz w:val="32"/>
          <w:szCs w:val="32"/>
          <w:lang w:val="en-IN"/>
        </w:rPr>
        <w:t>Q7. Write a pseudocode algorithm for the ARIES recovery technique with Analysis, Redo, and Undo phases.</w:t>
      </w:r>
    </w:p>
    <w:p w14:paraId="5024E834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Answer:</w:t>
      </w:r>
    </w:p>
    <w:p w14:paraId="166DD4B5" w14:textId="77777777" w:rsidR="009075B0" w:rsidRPr="009075B0" w:rsidRDefault="009075B0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32ECEB88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lastRenderedPageBreak/>
        <w:t>ARIES recovery has three main phases:</w:t>
      </w:r>
    </w:p>
    <w:p w14:paraId="461495AD" w14:textId="77777777" w:rsidR="00B926DA" w:rsidRPr="009075B0" w:rsidRDefault="00B926DA" w:rsidP="00E8064C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9075B0">
        <w:rPr>
          <w:b/>
          <w:bCs/>
          <w:sz w:val="26"/>
          <w:szCs w:val="26"/>
          <w:lang w:val="en-IN"/>
        </w:rPr>
        <w:t>Analysis</w:t>
      </w:r>
    </w:p>
    <w:p w14:paraId="1EBEDC73" w14:textId="77777777" w:rsidR="00B926DA" w:rsidRPr="009075B0" w:rsidRDefault="00B926DA" w:rsidP="00E8064C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9075B0">
        <w:rPr>
          <w:b/>
          <w:bCs/>
          <w:sz w:val="26"/>
          <w:szCs w:val="26"/>
          <w:lang w:val="en-IN"/>
        </w:rPr>
        <w:t>Redo</w:t>
      </w:r>
    </w:p>
    <w:p w14:paraId="1B1BF003" w14:textId="77777777" w:rsidR="00B926DA" w:rsidRPr="009075B0" w:rsidRDefault="00B926DA" w:rsidP="00E8064C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9075B0">
        <w:rPr>
          <w:b/>
          <w:bCs/>
          <w:sz w:val="26"/>
          <w:szCs w:val="26"/>
          <w:lang w:val="en-IN"/>
        </w:rPr>
        <w:t>Undo</w:t>
      </w:r>
    </w:p>
    <w:p w14:paraId="19D35A77" w14:textId="77777777" w:rsidR="00B926DA" w:rsidRPr="009075B0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9075B0">
        <w:rPr>
          <w:b/>
          <w:bCs/>
          <w:sz w:val="26"/>
          <w:szCs w:val="26"/>
          <w:u w:val="double"/>
          <w:lang w:val="en-IN"/>
        </w:rPr>
        <w:t>Pseudocode:</w:t>
      </w:r>
    </w:p>
    <w:p w14:paraId="75291408" w14:textId="150E5BCB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BEGIN ARIES_RECOVERY</w:t>
      </w:r>
    </w:p>
    <w:p w14:paraId="43F27EFA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PHASE 1: ANALYSIS</w:t>
      </w:r>
    </w:p>
    <w:p w14:paraId="48FE114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Read the log.</w:t>
      </w:r>
    </w:p>
    <w:p w14:paraId="55E92C60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Identify active transactions.</w:t>
      </w:r>
    </w:p>
    <w:p w14:paraId="70AC264D" w14:textId="5A51F419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Identify dirty pages.</w:t>
      </w:r>
    </w:p>
    <w:p w14:paraId="17463B1B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PHASE 2: REDO</w:t>
      </w:r>
    </w:p>
    <w:p w14:paraId="7C563A4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Start from the appropriate log position.</w:t>
      </w:r>
    </w:p>
    <w:p w14:paraId="7723F7D8" w14:textId="78D68FA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Repeat necessary logged operations.</w:t>
      </w:r>
    </w:p>
    <w:p w14:paraId="39E80B36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PHASE 3: UNDO</w:t>
      </w:r>
    </w:p>
    <w:p w14:paraId="1602E64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Identify incomplete transactions.</w:t>
      </w:r>
    </w:p>
    <w:p w14:paraId="08489BC5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Undo their operations.</w:t>
      </w:r>
    </w:p>
    <w:p w14:paraId="7BFBBA4E" w14:textId="58EF8BE4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Write compensation log records.</w:t>
      </w:r>
    </w:p>
    <w:p w14:paraId="0327470A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END</w:t>
      </w:r>
    </w:p>
    <w:p w14:paraId="14DCF21F" w14:textId="77777777" w:rsidR="00B926DA" w:rsidRPr="009075B0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9075B0">
        <w:rPr>
          <w:b/>
          <w:bCs/>
          <w:sz w:val="32"/>
          <w:szCs w:val="32"/>
          <w:u w:val="double"/>
          <w:lang w:val="en-IN"/>
        </w:rPr>
        <w:t>Flow:</w:t>
      </w:r>
    </w:p>
    <w:p w14:paraId="7B415E8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System Crash</w:t>
      </w:r>
    </w:p>
    <w:p w14:paraId="15D4A55C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↓</w:t>
      </w:r>
    </w:p>
    <w:p w14:paraId="19D86A01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Analysis</w:t>
      </w:r>
    </w:p>
    <w:p w14:paraId="1E6768F4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↓</w:t>
      </w:r>
    </w:p>
    <w:p w14:paraId="00322226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Redo</w:t>
      </w:r>
    </w:p>
    <w:p w14:paraId="1E54C68D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↓</w:t>
      </w:r>
    </w:p>
    <w:p w14:paraId="3551D249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Undo</w:t>
      </w:r>
    </w:p>
    <w:p w14:paraId="1EFD1230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 xml:space="preserve">     ↓</w:t>
      </w:r>
    </w:p>
    <w:p w14:paraId="6DAF82D7" w14:textId="77777777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Database Recovered</w:t>
      </w:r>
    </w:p>
    <w:p w14:paraId="4E993241" w14:textId="77777777" w:rsid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Result:</w:t>
      </w:r>
      <w:r w:rsidRPr="0087425D">
        <w:rPr>
          <w:sz w:val="32"/>
          <w:szCs w:val="32"/>
          <w:lang w:val="en-IN"/>
        </w:rPr>
        <w:t xml:space="preserve"> </w:t>
      </w:r>
    </w:p>
    <w:p w14:paraId="013B7648" w14:textId="191ED334" w:rsidR="00B926DA" w:rsidRPr="009075B0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9075B0">
        <w:rPr>
          <w:sz w:val="26"/>
          <w:szCs w:val="26"/>
          <w:lang w:val="en-IN"/>
        </w:rPr>
        <w:t>ARIES restores the database to a consistent state after failure.</w:t>
      </w:r>
    </w:p>
    <w:p w14:paraId="61356B84" w14:textId="6629C293" w:rsidR="00B926DA" w:rsidRPr="00B926DA" w:rsidRDefault="00B926DA" w:rsidP="00E8064C">
      <w:pPr>
        <w:spacing w:line="360" w:lineRule="auto"/>
        <w:rPr>
          <w:lang w:val="en-IN"/>
        </w:rPr>
      </w:pPr>
    </w:p>
    <w:p w14:paraId="701C494F" w14:textId="71FED99F" w:rsidR="0087425D" w:rsidRPr="0087425D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87425D">
        <w:rPr>
          <w:b/>
          <w:bCs/>
          <w:sz w:val="32"/>
          <w:szCs w:val="32"/>
          <w:lang w:val="en-IN"/>
        </w:rPr>
        <w:t>Q8. Design pseudocode for Shadow Paging recovery: maintain current and shadow page tables and roll back on failure.</w:t>
      </w:r>
    </w:p>
    <w:p w14:paraId="678DD55A" w14:textId="77777777" w:rsidR="00B926DA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lastRenderedPageBreak/>
        <w:t>Answer:</w:t>
      </w:r>
    </w:p>
    <w:p w14:paraId="012D8904" w14:textId="77777777" w:rsidR="0087425D" w:rsidRPr="0087425D" w:rsidRDefault="0087425D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473ECCF7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Shadow Paging maintains two page tables:</w:t>
      </w:r>
    </w:p>
    <w:p w14:paraId="4F49EF74" w14:textId="77777777" w:rsidR="00B926DA" w:rsidRPr="0087425D" w:rsidRDefault="00B926DA" w:rsidP="00E8064C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87425D">
        <w:rPr>
          <w:b/>
          <w:bCs/>
          <w:sz w:val="26"/>
          <w:szCs w:val="26"/>
          <w:lang w:val="en-IN"/>
        </w:rPr>
        <w:t>Shadow Page Table</w:t>
      </w:r>
    </w:p>
    <w:p w14:paraId="6274192B" w14:textId="77777777" w:rsidR="00B926DA" w:rsidRPr="0087425D" w:rsidRDefault="00B926DA" w:rsidP="00E8064C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87425D">
        <w:rPr>
          <w:b/>
          <w:bCs/>
          <w:sz w:val="26"/>
          <w:szCs w:val="26"/>
          <w:lang w:val="en-IN"/>
        </w:rPr>
        <w:t>Current Page Table</w:t>
      </w:r>
    </w:p>
    <w:p w14:paraId="1AF67345" w14:textId="77777777" w:rsidR="00B926DA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Pseudocode:</w:t>
      </w:r>
    </w:p>
    <w:p w14:paraId="4B913A14" w14:textId="69B20100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BEGIN</w:t>
      </w:r>
    </w:p>
    <w:p w14:paraId="1DBBB2A7" w14:textId="013BAEEA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Create Shadow Page Table.</w:t>
      </w:r>
    </w:p>
    <w:p w14:paraId="4EE8BA8A" w14:textId="3FB0EB32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Copy shadow table to Current Page Table.</w:t>
      </w:r>
    </w:p>
    <w:p w14:paraId="7A7C4DE3" w14:textId="64539800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WHILE transaction is running</w:t>
      </w:r>
    </w:p>
    <w:p w14:paraId="58A921DA" w14:textId="75FB2B16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Modify pages using Current Page Table.</w:t>
      </w:r>
    </w:p>
    <w:p w14:paraId="555246E1" w14:textId="475DBBEA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 WHILE</w:t>
      </w:r>
    </w:p>
    <w:p w14:paraId="507616A8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IF transaction commits THEN</w:t>
      </w:r>
    </w:p>
    <w:p w14:paraId="5D4FFA9B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Make Current Page Table permanent.</w:t>
      </w:r>
    </w:p>
    <w:p w14:paraId="604DE266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ELSE IF system failure occurs THEN</w:t>
      </w:r>
    </w:p>
    <w:p w14:paraId="26F357F2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Restore Shadow Page Table.</w:t>
      </w:r>
    </w:p>
    <w:p w14:paraId="67EAC034" w14:textId="27A38623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 IF</w:t>
      </w:r>
    </w:p>
    <w:p w14:paraId="33DC6D46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</w:t>
      </w:r>
    </w:p>
    <w:p w14:paraId="2A58DCDD" w14:textId="77777777" w:rsidR="00B926DA" w:rsidRPr="0087425D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Flow:</w:t>
      </w:r>
    </w:p>
    <w:p w14:paraId="2E1DDA3C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Shadow Page Table</w:t>
      </w:r>
    </w:p>
    <w:p w14:paraId="4A4A025E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↓</w:t>
      </w:r>
    </w:p>
    <w:p w14:paraId="1449B06F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Current Page Table</w:t>
      </w:r>
    </w:p>
    <w:p w14:paraId="6A025575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↓</w:t>
      </w:r>
    </w:p>
    <w:p w14:paraId="7695601D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Modify Pages</w:t>
      </w:r>
    </w:p>
    <w:p w14:paraId="5B9526FA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↓</w:t>
      </w:r>
    </w:p>
    <w:p w14:paraId="04053B23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Commit</w:t>
      </w:r>
    </w:p>
    <w:p w14:paraId="57BA59EC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↓</w:t>
      </w:r>
    </w:p>
    <w:p w14:paraId="23189305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Make Changes Permanent</w:t>
      </w:r>
    </w:p>
    <w:p w14:paraId="00CCE9F5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If failure occurs:</w:t>
      </w:r>
    </w:p>
    <w:p w14:paraId="503805E3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Failure</w:t>
      </w:r>
    </w:p>
    <w:p w14:paraId="1046C3EA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↓</w:t>
      </w:r>
    </w:p>
    <w:p w14:paraId="05D69CE9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Discard Current Table</w:t>
      </w:r>
    </w:p>
    <w:p w14:paraId="154E5344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↓</w:t>
      </w:r>
    </w:p>
    <w:p w14:paraId="78DD0927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lastRenderedPageBreak/>
        <w:t>Restore Shadow Table</w:t>
      </w:r>
    </w:p>
    <w:p w14:paraId="28D6D8C9" w14:textId="77777777" w:rsidR="0087425D" w:rsidRPr="0087425D" w:rsidRDefault="00B926DA" w:rsidP="00E8064C">
      <w:pPr>
        <w:spacing w:line="360" w:lineRule="auto"/>
        <w:rPr>
          <w:sz w:val="30"/>
          <w:szCs w:val="30"/>
          <w:u w:val="double"/>
          <w:lang w:val="en-IN"/>
        </w:rPr>
      </w:pPr>
      <w:r w:rsidRPr="0087425D">
        <w:rPr>
          <w:b/>
          <w:bCs/>
          <w:sz w:val="30"/>
          <w:szCs w:val="30"/>
          <w:u w:val="double"/>
          <w:lang w:val="en-IN"/>
        </w:rPr>
        <w:t>Result:</w:t>
      </w:r>
      <w:r w:rsidRPr="0087425D">
        <w:rPr>
          <w:sz w:val="30"/>
          <w:szCs w:val="30"/>
          <w:u w:val="double"/>
          <w:lang w:val="en-IN"/>
        </w:rPr>
        <w:t xml:space="preserve"> </w:t>
      </w:r>
    </w:p>
    <w:p w14:paraId="52B518E0" w14:textId="4AEE08DD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Shadow Paging provides simple recovery without undoing individual operations.</w:t>
      </w:r>
    </w:p>
    <w:p w14:paraId="08881F06" w14:textId="5547556F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</w:p>
    <w:p w14:paraId="60B731A0" w14:textId="73338B74" w:rsidR="0087425D" w:rsidRPr="0087425D" w:rsidRDefault="00B926DA" w:rsidP="00E8064C">
      <w:pPr>
        <w:spacing w:line="360" w:lineRule="auto"/>
        <w:rPr>
          <w:b/>
          <w:bCs/>
          <w:sz w:val="30"/>
          <w:szCs w:val="30"/>
          <w:lang w:val="en-IN"/>
        </w:rPr>
      </w:pPr>
      <w:r w:rsidRPr="0087425D">
        <w:rPr>
          <w:b/>
          <w:bCs/>
          <w:sz w:val="30"/>
          <w:szCs w:val="30"/>
          <w:lang w:val="en-IN"/>
        </w:rPr>
        <w:t>Q9. Write a pseudocode for Immediate Update recovery using UNDO/REDO log processing after a system crash.</w:t>
      </w:r>
    </w:p>
    <w:p w14:paraId="4459A42E" w14:textId="77777777" w:rsidR="00B926DA" w:rsidRDefault="00B926DA" w:rsidP="00E8064C">
      <w:pPr>
        <w:spacing w:line="360" w:lineRule="auto"/>
        <w:rPr>
          <w:b/>
          <w:bCs/>
          <w:sz w:val="30"/>
          <w:szCs w:val="30"/>
          <w:u w:val="double"/>
          <w:lang w:val="en-IN"/>
        </w:rPr>
      </w:pPr>
      <w:r w:rsidRPr="0087425D">
        <w:rPr>
          <w:b/>
          <w:bCs/>
          <w:sz w:val="30"/>
          <w:szCs w:val="30"/>
          <w:u w:val="double"/>
          <w:lang w:val="en-IN"/>
        </w:rPr>
        <w:t>Answer:</w:t>
      </w:r>
    </w:p>
    <w:p w14:paraId="2D9C0D42" w14:textId="77777777" w:rsidR="0087425D" w:rsidRPr="0087425D" w:rsidRDefault="0087425D" w:rsidP="00E8064C">
      <w:pPr>
        <w:spacing w:line="360" w:lineRule="auto"/>
        <w:rPr>
          <w:b/>
          <w:bCs/>
          <w:sz w:val="30"/>
          <w:szCs w:val="30"/>
          <w:u w:val="double"/>
          <w:lang w:val="en-IN"/>
        </w:rPr>
      </w:pPr>
    </w:p>
    <w:p w14:paraId="3DFC5852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Immediate Update allows database changes before commit. Therefore, recovery may require both </w:t>
      </w:r>
      <w:r w:rsidRPr="0087425D">
        <w:rPr>
          <w:b/>
          <w:bCs/>
          <w:sz w:val="26"/>
          <w:szCs w:val="26"/>
          <w:lang w:val="en-IN"/>
        </w:rPr>
        <w:t>UNDO and REDO</w:t>
      </w:r>
      <w:r w:rsidRPr="0087425D">
        <w:rPr>
          <w:sz w:val="26"/>
          <w:szCs w:val="26"/>
          <w:lang w:val="en-IN"/>
        </w:rPr>
        <w:t>.</w:t>
      </w:r>
    </w:p>
    <w:p w14:paraId="14D512F0" w14:textId="77777777" w:rsidR="00B926DA" w:rsidRPr="0087425D" w:rsidRDefault="00B926DA" w:rsidP="00E8064C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87425D">
        <w:rPr>
          <w:b/>
          <w:bCs/>
          <w:sz w:val="26"/>
          <w:szCs w:val="26"/>
          <w:u w:val="double"/>
          <w:lang w:val="en-IN"/>
        </w:rPr>
        <w:t>Pseudocode:</w:t>
      </w:r>
    </w:p>
    <w:p w14:paraId="50C41FF7" w14:textId="2E36464C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BEGIN RECOVERY</w:t>
      </w:r>
    </w:p>
    <w:p w14:paraId="3C2C0D56" w14:textId="2D01841E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Read the transaction log.</w:t>
      </w:r>
    </w:p>
    <w:p w14:paraId="3C53790D" w14:textId="3C51E66C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Find the latest checkpoint.</w:t>
      </w:r>
    </w:p>
    <w:p w14:paraId="6957C588" w14:textId="77777777" w:rsidR="00B926DA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Identify:</w:t>
      </w:r>
    </w:p>
    <w:p w14:paraId="6741E798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Committed transactions</w:t>
      </w:r>
    </w:p>
    <w:p w14:paraId="54AE676E" w14:textId="094F252D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Uncommitted transactions</w:t>
      </w:r>
    </w:p>
    <w:p w14:paraId="41C2CAD7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FOR each committed transaction</w:t>
      </w:r>
    </w:p>
    <w:p w14:paraId="68EC78D0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REDO its operations.</w:t>
      </w:r>
    </w:p>
    <w:p w14:paraId="048422C7" w14:textId="72BE4AF9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 FOR</w:t>
      </w:r>
    </w:p>
    <w:p w14:paraId="5C36EC81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FOR each uncommitted transaction</w:t>
      </w:r>
    </w:p>
    <w:p w14:paraId="421C0441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UNDO its operations.</w:t>
      </w:r>
    </w:p>
    <w:p w14:paraId="5E1DC4EB" w14:textId="239DAB38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 FOR</w:t>
      </w:r>
    </w:p>
    <w:p w14:paraId="394C387B" w14:textId="48A601BE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Write recovery information to the log.</w:t>
      </w:r>
    </w:p>
    <w:p w14:paraId="3C1F8CBE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</w:t>
      </w:r>
    </w:p>
    <w:p w14:paraId="2167287F" w14:textId="77777777" w:rsidR="00B926DA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Example:</w:t>
      </w:r>
    </w:p>
    <w:p w14:paraId="0D8950F4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T1 → COMMIT</w:t>
      </w:r>
    </w:p>
    <w:p w14:paraId="67F358AF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T2 → NOT COMMITTED</w:t>
      </w:r>
    </w:p>
    <w:p w14:paraId="7D9E2CAE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System Crash</w:t>
      </w:r>
    </w:p>
    <w:p w14:paraId="3824F9C3" w14:textId="77777777" w:rsidR="00B926DA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Recovery:</w:t>
      </w:r>
    </w:p>
    <w:p w14:paraId="7D8E6CB4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T1 → REDO</w:t>
      </w:r>
    </w:p>
    <w:p w14:paraId="5BED1E70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T2 → UNDO</w:t>
      </w:r>
    </w:p>
    <w:p w14:paraId="0623F513" w14:textId="77777777" w:rsid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lastRenderedPageBreak/>
        <w:t>Result:</w:t>
      </w:r>
      <w:r w:rsidRPr="0087425D">
        <w:rPr>
          <w:sz w:val="32"/>
          <w:szCs w:val="32"/>
          <w:lang w:val="en-IN"/>
        </w:rPr>
        <w:t xml:space="preserve"> </w:t>
      </w:r>
    </w:p>
    <w:p w14:paraId="32B5A201" w14:textId="56B558FE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The database is restored to a consistent state.</w:t>
      </w:r>
    </w:p>
    <w:p w14:paraId="7D14C8BE" w14:textId="701CFE56" w:rsidR="00B926DA" w:rsidRPr="00B926DA" w:rsidRDefault="00B926DA" w:rsidP="00E8064C">
      <w:pPr>
        <w:spacing w:line="360" w:lineRule="auto"/>
        <w:rPr>
          <w:lang w:val="en-IN"/>
        </w:rPr>
      </w:pPr>
    </w:p>
    <w:p w14:paraId="57290C1C" w14:textId="77777777" w:rsidR="0087425D" w:rsidRDefault="0087425D" w:rsidP="00E8064C">
      <w:pPr>
        <w:spacing w:line="360" w:lineRule="auto"/>
        <w:rPr>
          <w:b/>
          <w:bCs/>
          <w:sz w:val="32"/>
          <w:szCs w:val="32"/>
          <w:lang w:val="en-IN"/>
        </w:rPr>
      </w:pPr>
    </w:p>
    <w:p w14:paraId="297348E2" w14:textId="77777777" w:rsidR="0087425D" w:rsidRDefault="0087425D" w:rsidP="00E8064C">
      <w:pPr>
        <w:spacing w:line="360" w:lineRule="auto"/>
        <w:rPr>
          <w:b/>
          <w:bCs/>
          <w:sz w:val="32"/>
          <w:szCs w:val="32"/>
          <w:lang w:val="en-IN"/>
        </w:rPr>
      </w:pPr>
    </w:p>
    <w:p w14:paraId="38B7EC3C" w14:textId="46BFD6F3" w:rsidR="0087425D" w:rsidRPr="0087425D" w:rsidRDefault="00B926DA" w:rsidP="00E8064C">
      <w:pPr>
        <w:spacing w:line="360" w:lineRule="auto"/>
        <w:rPr>
          <w:b/>
          <w:bCs/>
          <w:sz w:val="32"/>
          <w:szCs w:val="32"/>
          <w:lang w:val="en-IN"/>
        </w:rPr>
      </w:pPr>
      <w:r w:rsidRPr="0087425D">
        <w:rPr>
          <w:b/>
          <w:bCs/>
          <w:sz w:val="32"/>
          <w:szCs w:val="32"/>
          <w:lang w:val="en-IN"/>
        </w:rPr>
        <w:t>Q10. Write pseudocode for a database connectivity manager that handles connection pooling, query execution, and exception rollback.</w:t>
      </w:r>
    </w:p>
    <w:p w14:paraId="6301E340" w14:textId="77777777" w:rsidR="00B926DA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Answer:</w:t>
      </w:r>
    </w:p>
    <w:p w14:paraId="148BD26F" w14:textId="77777777" w:rsidR="0087425D" w:rsidRPr="0087425D" w:rsidRDefault="0087425D" w:rsidP="00E8064C">
      <w:pPr>
        <w:spacing w:line="360" w:lineRule="auto"/>
        <w:rPr>
          <w:b/>
          <w:bCs/>
          <w:sz w:val="32"/>
          <w:szCs w:val="32"/>
          <w:lang w:val="en-IN"/>
        </w:rPr>
      </w:pPr>
    </w:p>
    <w:p w14:paraId="5A77FF3E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A database connectivity manager manages database connections and transactions efficiently.</w:t>
      </w:r>
    </w:p>
    <w:p w14:paraId="3644ADCE" w14:textId="4ED5704C" w:rsidR="0087425D" w:rsidRPr="0087425D" w:rsidRDefault="00B926DA" w:rsidP="00E8064C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7425D">
        <w:rPr>
          <w:b/>
          <w:bCs/>
          <w:sz w:val="32"/>
          <w:szCs w:val="32"/>
          <w:u w:val="double"/>
          <w:lang w:val="en-IN"/>
        </w:rPr>
        <w:t>Pseudocode:</w:t>
      </w:r>
    </w:p>
    <w:p w14:paraId="21E88AB5" w14:textId="0FCE5EB2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BEGIN</w:t>
      </w:r>
    </w:p>
    <w:p w14:paraId="26DF7864" w14:textId="19E20B0B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Create Connection Pool.</w:t>
      </w:r>
    </w:p>
    <w:p w14:paraId="1AD3E968" w14:textId="13C8D00C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GET connection from pool.</w:t>
      </w:r>
    </w:p>
    <w:p w14:paraId="014F6F04" w14:textId="772CFBE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TRY</w:t>
      </w:r>
    </w:p>
    <w:p w14:paraId="645C4D9E" w14:textId="3059916E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Start transaction.</w:t>
      </w:r>
    </w:p>
    <w:p w14:paraId="498B00C0" w14:textId="43690E62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Execute SQL query.</w:t>
      </w:r>
    </w:p>
    <w:p w14:paraId="74A8B1F2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IF query successful THEN</w:t>
      </w:r>
    </w:p>
    <w:p w14:paraId="06BF75D9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 COMMIT transaction.</w:t>
      </w:r>
    </w:p>
    <w:p w14:paraId="7A18ACB7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ELSE</w:t>
      </w:r>
    </w:p>
    <w:p w14:paraId="1FA6F31A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  ROLLBACK transaction.</w:t>
      </w:r>
    </w:p>
    <w:p w14:paraId="4F7CAFD2" w14:textId="41FDDF3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END IF</w:t>
      </w:r>
    </w:p>
    <w:p w14:paraId="14843F45" w14:textId="5CAB0C2D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CATCH Exception</w:t>
      </w:r>
    </w:p>
    <w:p w14:paraId="307BE5C0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ROLLBACK transaction.</w:t>
      </w:r>
    </w:p>
    <w:p w14:paraId="0A9BA963" w14:textId="57330DF3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Log the error.</w:t>
      </w:r>
    </w:p>
    <w:p w14:paraId="5F9CABCD" w14:textId="00F1CC30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FINALLY</w:t>
      </w:r>
    </w:p>
    <w:p w14:paraId="45B71AC2" w14:textId="6CDD4D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Return connection to pool.</w:t>
      </w:r>
    </w:p>
    <w:p w14:paraId="1C8A4ECF" w14:textId="77777777" w:rsidR="00B926DA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END</w:t>
      </w:r>
    </w:p>
    <w:p w14:paraId="5B575FAA" w14:textId="77777777" w:rsidR="0087425D" w:rsidRPr="0087425D" w:rsidRDefault="0087425D" w:rsidP="00E8064C">
      <w:pPr>
        <w:spacing w:line="360" w:lineRule="auto"/>
        <w:rPr>
          <w:sz w:val="26"/>
          <w:szCs w:val="26"/>
          <w:lang w:val="en-IN"/>
        </w:rPr>
      </w:pPr>
    </w:p>
    <w:p w14:paraId="00FE15DF" w14:textId="77777777" w:rsidR="00B926DA" w:rsidRPr="0087425D" w:rsidRDefault="00B926DA" w:rsidP="00E8064C">
      <w:pPr>
        <w:spacing w:line="360" w:lineRule="auto"/>
        <w:rPr>
          <w:b/>
          <w:bCs/>
          <w:sz w:val="26"/>
          <w:szCs w:val="26"/>
          <w:lang w:val="en-IN"/>
        </w:rPr>
      </w:pPr>
      <w:r w:rsidRPr="0087425D">
        <w:rPr>
          <w:b/>
          <w:bCs/>
          <w:sz w:val="26"/>
          <w:szCs w:val="26"/>
          <w:lang w:val="en-IN"/>
        </w:rPr>
        <w:t>Flow:</w:t>
      </w:r>
    </w:p>
    <w:p w14:paraId="2E99C81B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lastRenderedPageBreak/>
        <w:t>Connection Pool</w:t>
      </w:r>
    </w:p>
    <w:p w14:paraId="5C9E8136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↓</w:t>
      </w:r>
    </w:p>
    <w:p w14:paraId="47CFCBF2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Get Connection</w:t>
      </w:r>
    </w:p>
    <w:p w14:paraId="09CFE479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↓</w:t>
      </w:r>
    </w:p>
    <w:p w14:paraId="077CBC78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Execute Query</w:t>
      </w:r>
    </w:p>
    <w:p w14:paraId="5756F825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  ↓</w:t>
      </w:r>
    </w:p>
    <w:p w14:paraId="3E7A9841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Success?</w:t>
      </w:r>
    </w:p>
    <w:p w14:paraId="002FD646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/      \</w:t>
      </w:r>
    </w:p>
    <w:p w14:paraId="463BFB0B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Yes       No</w:t>
      </w:r>
    </w:p>
    <w:p w14:paraId="061AB702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↓          ↓</w:t>
      </w:r>
    </w:p>
    <w:p w14:paraId="49EB79B4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Commit    Rollback</w:t>
      </w:r>
    </w:p>
    <w:p w14:paraId="69A8CE26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\        /</w:t>
      </w:r>
    </w:p>
    <w:p w14:paraId="0BF966E4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   ↓      ↓</w:t>
      </w:r>
    </w:p>
    <w:p w14:paraId="79ECFF8F" w14:textId="77777777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>Return Connection</w:t>
      </w:r>
    </w:p>
    <w:p w14:paraId="5B9C291E" w14:textId="77777777" w:rsidR="0087425D" w:rsidRDefault="00B926DA" w:rsidP="00E8064C">
      <w:pPr>
        <w:spacing w:line="360" w:lineRule="auto"/>
        <w:rPr>
          <w:b/>
          <w:bCs/>
          <w:sz w:val="26"/>
          <w:szCs w:val="26"/>
          <w:lang w:val="en-IN"/>
        </w:rPr>
      </w:pPr>
      <w:r w:rsidRPr="0087425D">
        <w:rPr>
          <w:b/>
          <w:bCs/>
          <w:sz w:val="32"/>
          <w:szCs w:val="32"/>
          <w:lang w:val="en-IN"/>
        </w:rPr>
        <w:t>Result:</w:t>
      </w:r>
    </w:p>
    <w:p w14:paraId="1414FCC6" w14:textId="5314AF76" w:rsidR="00B926DA" w:rsidRPr="0087425D" w:rsidRDefault="00B926DA" w:rsidP="00E8064C">
      <w:pPr>
        <w:spacing w:line="360" w:lineRule="auto"/>
        <w:rPr>
          <w:sz w:val="26"/>
          <w:szCs w:val="26"/>
          <w:lang w:val="en-IN"/>
        </w:rPr>
      </w:pPr>
      <w:r w:rsidRPr="0087425D">
        <w:rPr>
          <w:sz w:val="26"/>
          <w:szCs w:val="26"/>
          <w:lang w:val="en-IN"/>
        </w:rPr>
        <w:t xml:space="preserve"> Connection pooling improves performance, while commit and rollback maintain database consistency.</w:t>
      </w:r>
    </w:p>
    <w:p w14:paraId="0A937124" w14:textId="77777777" w:rsidR="00B926DA" w:rsidRDefault="00B926DA" w:rsidP="00E8064C">
      <w:pPr>
        <w:spacing w:line="360" w:lineRule="auto"/>
      </w:pPr>
    </w:p>
    <w:sectPr w:rsidR="00B926DA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993"/>
    <w:multiLevelType w:val="multilevel"/>
    <w:tmpl w:val="4F3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92974"/>
    <w:multiLevelType w:val="multilevel"/>
    <w:tmpl w:val="268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701B7"/>
    <w:multiLevelType w:val="multilevel"/>
    <w:tmpl w:val="0B5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A1C25"/>
    <w:multiLevelType w:val="multilevel"/>
    <w:tmpl w:val="BADC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421364">
    <w:abstractNumId w:val="1"/>
  </w:num>
  <w:num w:numId="2" w16cid:durableId="165171600">
    <w:abstractNumId w:val="2"/>
  </w:num>
  <w:num w:numId="3" w16cid:durableId="329648491">
    <w:abstractNumId w:val="3"/>
  </w:num>
  <w:num w:numId="4" w16cid:durableId="140865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710C"/>
    <w:rsid w:val="00751BFE"/>
    <w:rsid w:val="0087425D"/>
    <w:rsid w:val="009075B0"/>
    <w:rsid w:val="00911903"/>
    <w:rsid w:val="00B7016B"/>
    <w:rsid w:val="00B926DA"/>
    <w:rsid w:val="00E2710C"/>
    <w:rsid w:val="00E8064C"/>
    <w:rsid w:val="00FB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A051"/>
  <w15:docId w15:val="{698899AF-17A6-4E36-B697-CC5648A3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2026-08-21T17:28:00Z</dcterms:created>
  <dcterms:modified xsi:type="dcterms:W3CDTF">2026-08-22T01:12:00Z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