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5FA47EEE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D8787B">
        <w:rPr>
          <w:rFonts w:ascii="Times New Roman" w:hAnsi="Times New Roman" w:cs="Times New Roman"/>
          <w:b/>
          <w:bCs/>
          <w:sz w:val="24"/>
          <w:szCs w:val="24"/>
        </w:rPr>
        <w:t>Shyam sundhar. Y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  <w:t>Reg. No.:</w:t>
      </w:r>
      <w:r w:rsidR="00D8787B">
        <w:rPr>
          <w:rFonts w:ascii="Times New Roman" w:hAnsi="Times New Roman" w:cs="Times New Roman"/>
          <w:b/>
          <w:bCs/>
          <w:sz w:val="24"/>
          <w:szCs w:val="24"/>
        </w:rPr>
        <w:t xml:space="preserve">192424082 </w:t>
      </w:r>
    </w:p>
    <w:p w14:paraId="40696D40" w14:textId="726425F9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D8787B">
        <w:rPr>
          <w:rFonts w:ascii="Times New Roman" w:hAnsi="Times New Roman" w:cs="Times New Roman"/>
          <w:sz w:val="24"/>
          <w:szCs w:val="24"/>
        </w:rPr>
        <w:t>CS</w:t>
      </w:r>
      <w:r w:rsidR="006632F2">
        <w:rPr>
          <w:rFonts w:ascii="Times New Roman" w:hAnsi="Times New Roman" w:cs="Times New Roman"/>
          <w:sz w:val="24"/>
          <w:szCs w:val="24"/>
        </w:rPr>
        <w:t>A0603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6632F2">
        <w:rPr>
          <w:rFonts w:ascii="Times New Roman" w:hAnsi="Times New Roman" w:cs="Times New Roman"/>
          <w:sz w:val="24"/>
          <w:szCs w:val="24"/>
        </w:rPr>
        <w:t>A</w:t>
      </w:r>
    </w:p>
    <w:p w14:paraId="1B8229E5" w14:textId="6BD966B2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6632F2">
        <w:rPr>
          <w:rFonts w:ascii="Times New Roman" w:hAnsi="Times New Roman" w:cs="Times New Roman"/>
          <w:sz w:val="24"/>
          <w:szCs w:val="24"/>
        </w:rPr>
        <w:t>Design and analysis of algorithm</w:t>
      </w:r>
    </w:p>
    <w:p w14:paraId="6BC5F8E5" w14:textId="2F410AAC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D8787B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6632F2">
        <w:rPr>
          <w:rFonts w:ascii="Times New Roman" w:hAnsi="Times New Roman" w:cs="Times New Roman"/>
          <w:b/>
          <w:bCs/>
          <w:sz w:val="24"/>
          <w:szCs w:val="24"/>
        </w:rPr>
        <w:t xml:space="preserve">P. </w:t>
      </w:r>
      <w:proofErr w:type="spellStart"/>
      <w:r w:rsidR="006632F2">
        <w:rPr>
          <w:rFonts w:ascii="Times New Roman" w:hAnsi="Times New Roman" w:cs="Times New Roman"/>
          <w:b/>
          <w:bCs/>
          <w:sz w:val="24"/>
          <w:szCs w:val="24"/>
        </w:rPr>
        <w:t>Solainayagi</w:t>
      </w:r>
      <w:proofErr w:type="spellEnd"/>
    </w:p>
    <w:tbl>
      <w:tblPr>
        <w:tblStyle w:val="TableGrid"/>
        <w:tblW w:w="10605" w:type="dxa"/>
        <w:tblInd w:w="-5" w:type="dxa"/>
        <w:tblLook w:val="04A0" w:firstRow="1" w:lastRow="0" w:firstColumn="1" w:lastColumn="0" w:noHBand="0" w:noVBand="1"/>
      </w:tblPr>
      <w:tblGrid>
        <w:gridCol w:w="10605"/>
      </w:tblGrid>
      <w:tr w:rsidR="00E50B25" w:rsidRPr="00E50B25" w14:paraId="657E157E" w14:textId="77777777" w:rsidTr="00122D81">
        <w:trPr>
          <w:trHeight w:val="273"/>
        </w:trPr>
        <w:tc>
          <w:tcPr>
            <w:tcW w:w="10605" w:type="dxa"/>
          </w:tcPr>
          <w:p w14:paraId="0D0720B2" w14:textId="3C3003E0" w:rsidR="00E50B25" w:rsidRPr="006632F2" w:rsidRDefault="00E50B25" w:rsidP="008135D6">
            <w:pPr>
              <w:widowControl w:val="0"/>
              <w:autoSpaceDE w:val="0"/>
              <w:autoSpaceDN w:val="0"/>
              <w:adjustRightInd w:val="0"/>
              <w:rPr>
                <w:lang w:val="en-IN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32F2" w:rsidRPr="006632F2">
              <w:rPr>
                <w:lang w:val="en-IN"/>
              </w:rPr>
              <w:t>AgroPlan</w:t>
            </w:r>
            <w:proofErr w:type="spellEnd"/>
            <w:r w:rsidR="006632F2" w:rsidRPr="006632F2">
              <w:rPr>
                <w:lang w:val="en-IN"/>
              </w:rPr>
              <w:t>-X – Intelligent Multi-Crop Plantation Planning and Resource Optimization</w:t>
            </w:r>
          </w:p>
        </w:tc>
      </w:tr>
      <w:tr w:rsidR="00E50B25" w:rsidRPr="00E50B25" w14:paraId="1F1D1FFB" w14:textId="77777777" w:rsidTr="00122D81">
        <w:trPr>
          <w:trHeight w:val="273"/>
        </w:trPr>
        <w:tc>
          <w:tcPr>
            <w:tcW w:w="10605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122D81">
        <w:trPr>
          <w:trHeight w:val="534"/>
        </w:trPr>
        <w:tc>
          <w:tcPr>
            <w:tcW w:w="10605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(4 photographs – Module 1, Module 2, Module 3 and Module 4 implementation screenshots)</w:t>
            </w:r>
          </w:p>
        </w:tc>
      </w:tr>
      <w:tr w:rsidR="00E50B25" w:rsidRPr="00E50B25" w14:paraId="3E0C37C8" w14:textId="77777777" w:rsidTr="00122D81">
        <w:trPr>
          <w:trHeight w:val="3580"/>
        </w:trPr>
        <w:tc>
          <w:tcPr>
            <w:tcW w:w="10605" w:type="dxa"/>
          </w:tcPr>
          <w:p w14:paraId="316D02AB" w14:textId="2E706444" w:rsidR="00E50B25" w:rsidRPr="00E50B25" w:rsidRDefault="00E3421E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21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EA3C83F" wp14:editId="523C03D2">
                  <wp:extent cx="3362325" cy="2457132"/>
                  <wp:effectExtent l="0" t="0" r="0" b="635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B9782C-A8F4-7697-D18C-ADBE1991417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FCB9782C-A8F4-7697-D18C-ADBE1991417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864" cy="247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</w:t>
            </w:r>
            <w:r w:rsidRPr="00E3421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8C3527B" wp14:editId="30CC7E23">
                  <wp:extent cx="3133725" cy="1800225"/>
                  <wp:effectExtent l="0" t="0" r="9525" b="9525"/>
                  <wp:docPr id="1070509331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12E74F5-AC9A-8A05-4D56-1E527DE0847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212E74F5-AC9A-8A05-4D56-1E527DE0847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73" cy="1800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 w:rsidTr="00122D81">
        <w:trPr>
          <w:trHeight w:val="273"/>
        </w:trPr>
        <w:tc>
          <w:tcPr>
            <w:tcW w:w="10605" w:type="dxa"/>
          </w:tcPr>
          <w:p w14:paraId="215D7087" w14:textId="295C4ED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1B1EB1" w:rsidRPr="00E50B25" w14:paraId="7E583A82" w14:textId="77777777" w:rsidTr="00122D81">
        <w:trPr>
          <w:trHeight w:val="4526"/>
        </w:trPr>
        <w:tc>
          <w:tcPr>
            <w:tcW w:w="10605" w:type="dxa"/>
          </w:tcPr>
          <w:p w14:paraId="5006F727" w14:textId="77777777" w:rsidR="001B1EB1" w:rsidRDefault="00E3421E" w:rsidP="00122D8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</w:pPr>
            <w:proofErr w:type="spellStart"/>
            <w:r w:rsidRPr="00E3421E">
              <w:t>AgroPlan</w:t>
            </w:r>
            <w:proofErr w:type="spellEnd"/>
            <w:r w:rsidRPr="00E3421E">
              <w:t>-X is an intelligent agricultural planning system designed to optimize multi-crop plantation.</w:t>
            </w:r>
            <w:r w:rsidRPr="00E3421E">
              <w:br/>
              <w:t xml:space="preserve">It uses </w:t>
            </w:r>
            <w:r w:rsidRPr="00E3421E">
              <w:rPr>
                <w:b/>
                <w:bCs/>
              </w:rPr>
              <w:t>AI and Machine Learning</w:t>
            </w:r>
            <w:r w:rsidRPr="00E3421E">
              <w:t xml:space="preserve"> to recommend suitable crops based on soil, weather, and environmental conditions.</w:t>
            </w:r>
            <w:r w:rsidRPr="00E3421E">
              <w:br/>
              <w:t xml:space="preserve">The system optimizes </w:t>
            </w:r>
            <w:r w:rsidRPr="00E3421E">
              <w:rPr>
                <w:b/>
                <w:bCs/>
              </w:rPr>
              <w:t>land, water, fertilizers, labor, and budget</w:t>
            </w:r>
            <w:r w:rsidRPr="00E3421E">
              <w:t xml:space="preserve"> for efficient farming.</w:t>
            </w:r>
            <w:r w:rsidRPr="00E3421E">
              <w:br/>
              <w:t xml:space="preserve">It predicts crop yield and estimates the expected </w:t>
            </w:r>
            <w:r w:rsidRPr="00E3421E">
              <w:rPr>
                <w:b/>
                <w:bCs/>
              </w:rPr>
              <w:t>cost, revenue, and profit</w:t>
            </w:r>
            <w:r w:rsidRPr="00E3421E">
              <w:t>.</w:t>
            </w:r>
            <w:r w:rsidRPr="00E3421E">
              <w:br/>
            </w:r>
            <w:proofErr w:type="spellStart"/>
            <w:r w:rsidRPr="00E3421E">
              <w:t>AgroPlan</w:t>
            </w:r>
            <w:proofErr w:type="spellEnd"/>
            <w:r w:rsidRPr="00E3421E">
              <w:t xml:space="preserve">-X helps farmers make </w:t>
            </w:r>
            <w:r w:rsidRPr="00E3421E">
              <w:rPr>
                <w:b/>
                <w:bCs/>
              </w:rPr>
              <w:t>data-driven decisions and achieve sustainable, profitable crop production</w:t>
            </w:r>
            <w:r w:rsidRPr="00E3421E">
              <w:t>.</w:t>
            </w:r>
          </w:p>
          <w:p w14:paraId="7C84EBA3" w14:textId="77777777" w:rsidR="00E3421E" w:rsidRDefault="00E3421E" w:rsidP="00122D8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342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Module 3: Water, Budget &amp; </w:t>
            </w:r>
            <w:proofErr w:type="spellStart"/>
            <w:r w:rsidRPr="00E342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Labour</w:t>
            </w:r>
            <w:proofErr w:type="spellEnd"/>
            <w:r w:rsidRPr="00E3421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Optimization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4A75A13" w14:textId="77777777" w:rsidR="00E3421E" w:rsidRPr="00E3421E" w:rsidRDefault="00E3421E" w:rsidP="00E3421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42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Resource Optimization</w:t>
            </w:r>
          </w:p>
          <w:p w14:paraId="033781E4" w14:textId="77777777" w:rsidR="00E3421E" w:rsidRPr="00E3421E" w:rsidRDefault="00E3421E" w:rsidP="00E3421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42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Calculates water, budget, and labour requirements for each selected crop.</w:t>
            </w:r>
          </w:p>
          <w:p w14:paraId="037ECC64" w14:textId="77777777" w:rsidR="00E3421E" w:rsidRPr="00E3421E" w:rsidRDefault="00E3421E" w:rsidP="00E3421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42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Uses Knapsack and Greedy strategies to prioritize high-value choices under limited resources.</w:t>
            </w:r>
          </w:p>
          <w:p w14:paraId="3273D386" w14:textId="77777777" w:rsidR="00E3421E" w:rsidRPr="00E3421E" w:rsidRDefault="00E3421E" w:rsidP="00E3421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42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Smart Resource Management</w:t>
            </w:r>
          </w:p>
          <w:p w14:paraId="2086992F" w14:textId="77777777" w:rsidR="00E3421E" w:rsidRPr="00E3421E" w:rsidRDefault="00E3421E" w:rsidP="00E3421E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3421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Measures resource utilization and identifies plans that reduce wastage while maintaining farm value.</w:t>
            </w:r>
          </w:p>
          <w:p w14:paraId="19BCE2DF" w14:textId="2E840AE7" w:rsidR="00E3421E" w:rsidRPr="00E50B25" w:rsidRDefault="00E3421E" w:rsidP="00122D81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72F8AE" w14:textId="3ADC5413" w:rsidR="003A0B8F" w:rsidRPr="003A0B8F" w:rsidRDefault="00684268" w:rsidP="003A0B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</w:t>
      </w:r>
      <w:r w:rsidR="003A0B8F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sectPr w:rsidR="003A0B8F" w:rsidRPr="003A0B8F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22D81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24F34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A0B8F"/>
    <w:rsid w:val="003E521D"/>
    <w:rsid w:val="0045516A"/>
    <w:rsid w:val="004604C4"/>
    <w:rsid w:val="004B20AB"/>
    <w:rsid w:val="004F3B49"/>
    <w:rsid w:val="0050704A"/>
    <w:rsid w:val="00556D00"/>
    <w:rsid w:val="0058036C"/>
    <w:rsid w:val="006467B0"/>
    <w:rsid w:val="006632F2"/>
    <w:rsid w:val="0067100F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5568F"/>
    <w:rsid w:val="00CD4960"/>
    <w:rsid w:val="00D23A4B"/>
    <w:rsid w:val="00D2486E"/>
    <w:rsid w:val="00D2747D"/>
    <w:rsid w:val="00D33D09"/>
    <w:rsid w:val="00D8787B"/>
    <w:rsid w:val="00DB3CA3"/>
    <w:rsid w:val="00DF5B5A"/>
    <w:rsid w:val="00E14B87"/>
    <w:rsid w:val="00E3421E"/>
    <w:rsid w:val="00E40E5E"/>
    <w:rsid w:val="00E50B25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5768B"/>
    <w:rsid w:val="00F732E9"/>
    <w:rsid w:val="00F765DB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6632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SHYAM SUNDHAR</cp:lastModifiedBy>
  <cp:revision>3</cp:revision>
  <cp:lastPrinted>2017-07-24T09:00:00Z</cp:lastPrinted>
  <dcterms:created xsi:type="dcterms:W3CDTF">2026-01-01T14:54:00Z</dcterms:created>
  <dcterms:modified xsi:type="dcterms:W3CDTF">2026-09-04T16:58:00Z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