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23122B45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1D0608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0735C" w:rsidRPr="0000735C">
        <w:rPr>
          <w:b/>
          <w:bCs/>
          <w:color w:val="C00000"/>
          <w:sz w:val="24"/>
          <w:szCs w:val="24"/>
        </w:rPr>
        <w:t>MCQ Test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0CE16BB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1D0608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bookmarkStart w:id="0" w:name="_Hlk231924353"/>
            <w:r w:rsidR="0017585F" w:rsidRPr="0017585F">
              <w:rPr>
                <w:sz w:val="18"/>
                <w:szCs w:val="18"/>
              </w:rPr>
              <w:t>MCQ Test</w:t>
            </w:r>
            <w:bookmarkEnd w:id="0"/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17327FEA" w:rsidR="00D25E9A" w:rsidRDefault="0017585F">
            <w:r>
              <w:rPr>
                <w:sz w:val="18"/>
                <w:szCs w:val="18"/>
              </w:rPr>
              <w:t>10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223D192F" w:rsidR="00D25E9A" w:rsidRDefault="00F20C48">
            <w:r>
              <w:t>Cherukuri Likhitha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65E8676D" w:rsidR="00D25E9A" w:rsidRDefault="00F20C48">
            <w:r>
              <w:t>192424239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2D32F50" w:rsidR="00D25E9A" w:rsidRDefault="00F20C48">
            <w:r>
              <w:t>AIDS-2024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4144AD9F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F20C48">
              <w:rPr>
                <w:i/>
                <w:iCs/>
                <w:sz w:val="18"/>
                <w:szCs w:val="18"/>
              </w:rPr>
              <w:t xml:space="preserve">Cherukuri </w:t>
            </w:r>
            <w:proofErr w:type="gramStart"/>
            <w:r w:rsidR="00F20C48">
              <w:rPr>
                <w:i/>
                <w:iCs/>
                <w:sz w:val="18"/>
                <w:szCs w:val="18"/>
              </w:rPr>
              <w:t>Likhitha(</w:t>
            </w:r>
            <w:proofErr w:type="gramEnd"/>
            <w:r w:rsidR="00F20C48">
              <w:rPr>
                <w:i/>
                <w:iCs/>
                <w:sz w:val="18"/>
                <w:szCs w:val="18"/>
              </w:rPr>
              <w:t xml:space="preserve">192424239) 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35DA3E70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F20C48">
              <w:rPr>
                <w:sz w:val="18"/>
                <w:szCs w:val="18"/>
              </w:rPr>
              <w:t>Likhitha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0267C546" w14:textId="77777777" w:rsidR="0000735C" w:rsidRP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00735C">
              <w:rPr>
                <w:color w:val="000000"/>
                <w:sz w:val="18"/>
                <w:szCs w:val="18"/>
              </w:rPr>
              <w:t>Read each question carefully before selecting your answer.</w:t>
            </w:r>
          </w:p>
          <w:p w14:paraId="63AB5997" w14:textId="3F98F143" w:rsidR="0000735C" w:rsidRP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0735C">
              <w:rPr>
                <w:color w:val="000000"/>
                <w:sz w:val="18"/>
                <w:szCs w:val="18"/>
              </w:rPr>
              <w:t>This assessment consists of 50 multiple-choice questions.</w:t>
            </w:r>
          </w:p>
          <w:p w14:paraId="696C7765" w14:textId="25059968" w:rsid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0735C">
              <w:t>Do not use external resources, AI tools, textbooks, or assistance from others during the assessment unless explicitly permitted by the instructor.</w:t>
            </w:r>
          </w:p>
          <w:p w14:paraId="62DAFB7A" w14:textId="7E06F48B" w:rsidR="0000735C" w:rsidRP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Upload Score Card in GCR</w:t>
            </w:r>
            <w:r w:rsidR="00206D91">
              <w:t xml:space="preserve"> and </w:t>
            </w:r>
            <w:r w:rsidR="00DF6F4C">
              <w:t>submit score card printout.</w:t>
            </w:r>
          </w:p>
          <w:p w14:paraId="25B7DC3C" w14:textId="5DFA3AB7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670"/>
        <w:gridCol w:w="1276"/>
      </w:tblGrid>
      <w:tr w:rsidR="001D0608" w14:paraId="688DB243" w14:textId="77777777" w:rsidTr="005D1951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6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5D1951" w14:paraId="7F861A5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5DB2E240" w:rsidR="005D1951" w:rsidRDefault="005D1951" w:rsidP="005D1951">
            <w:r w:rsidRPr="001248D7">
              <w:t>Context-Free Grammars (CFG)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0C5568F7" w:rsidR="005D1951" w:rsidRPr="00A00E9F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CFG components, productions, terminals, non-terminals, recursion, sentence generation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0BD9618" w:rsidR="005D1951" w:rsidRDefault="005D1951" w:rsidP="005D1951">
            <w:pPr>
              <w:jc w:val="center"/>
            </w:pPr>
            <w:r w:rsidRPr="001248D7">
              <w:t>1 – 10</w:t>
            </w:r>
          </w:p>
        </w:tc>
      </w:tr>
      <w:tr w:rsidR="005D1951" w14:paraId="19AD49AD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444F64B" w:rsidR="005D1951" w:rsidRDefault="005D1951" w:rsidP="005D1951">
            <w:r w:rsidRPr="001248D7">
              <w:t>Sentence Construction and Agreement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4EDED9A3" w:rsidR="005D1951" w:rsidRPr="00A00E9F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Parse trees, sentence structure, grammatical agreement, syntactic validation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5A28D891" w:rsidR="005D1951" w:rsidRDefault="005D1951" w:rsidP="005D1951">
            <w:pPr>
              <w:jc w:val="center"/>
            </w:pPr>
            <w:r w:rsidRPr="001248D7">
              <w:t>11 – 20</w:t>
            </w:r>
          </w:p>
        </w:tc>
      </w:tr>
      <w:tr w:rsidR="005D1951" w14:paraId="5D86FC97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5065509" w:rsidR="005D1951" w:rsidRDefault="005D1951" w:rsidP="005D1951">
            <w:r w:rsidRPr="001248D7">
              <w:t>Subcategorization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4124D04" w:rsidR="005D1951" w:rsidRPr="00A00E9F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Verb frames, complement requirements, argument structure analysis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57E7F809" w:rsidR="005D1951" w:rsidRDefault="005D1951" w:rsidP="005D1951">
            <w:pPr>
              <w:jc w:val="center"/>
            </w:pPr>
            <w:r w:rsidRPr="001248D7">
              <w:t>21 – 25</w:t>
            </w:r>
          </w:p>
        </w:tc>
      </w:tr>
      <w:tr w:rsidR="005D1951" w14:paraId="209D77F0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5BC5AEAB" w:rsidR="005D1951" w:rsidRPr="009D0A1C" w:rsidRDefault="005D1951" w:rsidP="005D1951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1248D7">
              <w:t>Top-Down Parsing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01263286" w:rsidR="005D1951" w:rsidRPr="00104A56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Parsing strategy, derivation process, recursion issues, grammar expansion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3C2273BD" w:rsidR="005D1951" w:rsidRDefault="005D1951" w:rsidP="005D1951">
            <w:pPr>
              <w:jc w:val="center"/>
              <w:rPr>
                <w:sz w:val="18"/>
                <w:szCs w:val="18"/>
              </w:rPr>
            </w:pPr>
            <w:r w:rsidRPr="001248D7">
              <w:t>26 – 30</w:t>
            </w:r>
          </w:p>
        </w:tc>
      </w:tr>
      <w:tr w:rsidR="005D1951" w14:paraId="0F37524D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08161CB6" w:rsidR="005D1951" w:rsidRPr="009D0A1C" w:rsidRDefault="005D1951" w:rsidP="005D1951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1248D7">
              <w:t>Earley Parsing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59BE16D" w:rsidR="005D1951" w:rsidRPr="00104A56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Predictor, Scanner, Completer operations, ambiguity handling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184BB2BE" w:rsidR="005D1951" w:rsidRDefault="005D1951" w:rsidP="005D1951">
            <w:pPr>
              <w:jc w:val="center"/>
              <w:rPr>
                <w:sz w:val="18"/>
                <w:szCs w:val="18"/>
              </w:rPr>
            </w:pPr>
            <w:r w:rsidRPr="001248D7">
              <w:t>31 – 35</w:t>
            </w:r>
          </w:p>
        </w:tc>
      </w:tr>
      <w:tr w:rsidR="005D1951" w14:paraId="676F4FE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138D3" w14:textId="2B14EA95" w:rsidR="005D1951" w:rsidRPr="006F1CFE" w:rsidRDefault="005D1951" w:rsidP="005D1951">
            <w:r w:rsidRPr="001248D7">
              <w:t>Feature Structures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DD94B" w14:textId="5C781B83" w:rsidR="005D1951" w:rsidRPr="006F1CFE" w:rsidRDefault="005D1951" w:rsidP="005D1951">
            <w:pPr>
              <w:jc w:val="both"/>
            </w:pPr>
            <w:r w:rsidRPr="001248D7">
              <w:t>Feature representation, unification, constraint checking, agreement enforcement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6044A" w14:textId="06C45213" w:rsidR="005D1951" w:rsidRPr="006F1CFE" w:rsidRDefault="005D1951" w:rsidP="005D1951">
            <w:pPr>
              <w:jc w:val="center"/>
            </w:pPr>
            <w:r w:rsidRPr="001248D7">
              <w:t>36 – 40</w:t>
            </w:r>
          </w:p>
        </w:tc>
      </w:tr>
      <w:tr w:rsidR="005D1951" w14:paraId="04FCC77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31496" w14:textId="348D6271" w:rsidR="005D1951" w:rsidRPr="006F1CFE" w:rsidRDefault="005D1951" w:rsidP="005D1951">
            <w:r w:rsidRPr="001248D7">
              <w:t>Probabilistic Context-Free Grammars (PCFG)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99689" w14:textId="2F066417" w:rsidR="005D1951" w:rsidRPr="006F1CFE" w:rsidRDefault="005D1951" w:rsidP="005D1951">
            <w:pPr>
              <w:jc w:val="both"/>
            </w:pPr>
            <w:r w:rsidRPr="001248D7">
              <w:t>Rule probabilities, ambiguity resolution, probabilistic parsing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0D51E" w14:textId="233A946F" w:rsidR="005D1951" w:rsidRPr="006F1CFE" w:rsidRDefault="005D1951" w:rsidP="005D1951">
            <w:pPr>
              <w:jc w:val="center"/>
            </w:pPr>
            <w:r w:rsidRPr="001248D7">
              <w:t>41 – 48</w:t>
            </w:r>
          </w:p>
        </w:tc>
      </w:tr>
      <w:tr w:rsidR="005D1951" w14:paraId="0F0369C9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CF199" w14:textId="195D2425" w:rsidR="005D1951" w:rsidRPr="006F1CFE" w:rsidRDefault="005D1951" w:rsidP="005D1951">
            <w:r w:rsidRPr="001248D7">
              <w:t>Integrated Syntax Analysis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D68BB" w14:textId="25404D4D" w:rsidR="005D1951" w:rsidRPr="006F1CFE" w:rsidRDefault="005D1951" w:rsidP="005D1951">
            <w:pPr>
              <w:jc w:val="both"/>
            </w:pPr>
            <w:r w:rsidRPr="001248D7">
              <w:t>CFG + Feature Structures + PCFG integration in NLP applications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78203" w14:textId="2EE23CBE" w:rsidR="005D1951" w:rsidRPr="006F1CFE" w:rsidRDefault="005D1951" w:rsidP="005D1951">
            <w:pPr>
              <w:jc w:val="center"/>
            </w:pPr>
            <w:r w:rsidRPr="001248D7">
              <w:t>49 – 50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4BE135D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00735C">
        <w:rPr>
          <w:b/>
          <w:bCs/>
          <w:color w:val="C00000"/>
          <w:sz w:val="22"/>
          <w:szCs w:val="22"/>
        </w:rPr>
        <w:t>MCQ Test</w:t>
      </w:r>
    </w:p>
    <w:p w14:paraId="6C9D81F0" w14:textId="77777777" w:rsidR="00A41196" w:rsidRPr="00A41196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196">
        <w:rPr>
          <w:rFonts w:ascii="Times New Roman" w:hAnsi="Times New Roman" w:cs="Times New Roman"/>
          <w:b/>
          <w:bCs/>
          <w:sz w:val="24"/>
          <w:szCs w:val="24"/>
        </w:rPr>
        <w:t>UNIT I – Introduction and Morphology</w:t>
      </w:r>
    </w:p>
    <w:p w14:paraId="718EC52D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1. What is the primary goal of Natural Language Processing (NLP)?</w:t>
      </w:r>
    </w:p>
    <w:p w14:paraId="0D2F4C42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To increase computer hardware speed</w:t>
      </w:r>
    </w:p>
    <w:p w14:paraId="6A8D2BA8" w14:textId="77777777" w:rsidR="00A41196" w:rsidRPr="00A41196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196">
        <w:rPr>
          <w:rFonts w:ascii="Times New Roman" w:hAnsi="Times New Roman" w:cs="Times New Roman"/>
          <w:b/>
          <w:bCs/>
          <w:sz w:val="24"/>
          <w:szCs w:val="24"/>
        </w:rPr>
        <w:t>B) To enable computers to process and understand human language</w:t>
      </w:r>
    </w:p>
    <w:p w14:paraId="44D0C843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To design operating systems</w:t>
      </w:r>
    </w:p>
    <w:p w14:paraId="189F9253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To manage computer networks</w:t>
      </w:r>
    </w:p>
    <w:p w14:paraId="72448320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3CBD47C7" w14:textId="39EDC8FE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2. Which model is commonly used to describe whether a string belongs to a particular</w:t>
      </w:r>
    </w:p>
    <w:p w14:paraId="44777E07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language?</w:t>
      </w:r>
    </w:p>
    <w:p w14:paraId="372A9920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Database model</w:t>
      </w:r>
    </w:p>
    <w:p w14:paraId="78413E82" w14:textId="77777777" w:rsidR="00A41196" w:rsidRPr="00A41196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196">
        <w:rPr>
          <w:rFonts w:ascii="Times New Roman" w:hAnsi="Times New Roman" w:cs="Times New Roman"/>
          <w:b/>
          <w:bCs/>
          <w:sz w:val="24"/>
          <w:szCs w:val="24"/>
        </w:rPr>
        <w:t>B) Mathematical model</w:t>
      </w:r>
    </w:p>
    <w:p w14:paraId="7A07F1EA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Financial model</w:t>
      </w:r>
    </w:p>
    <w:p w14:paraId="1DD8A568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Hardware model</w:t>
      </w:r>
    </w:p>
    <w:p w14:paraId="30F3F63B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1B4E42F4" w14:textId="4A0806A6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3. Which symbol is commonly used in regular expressions to represent zero or more</w:t>
      </w:r>
    </w:p>
    <w:p w14:paraId="246B38A6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occurrences of the preceding element?</w:t>
      </w:r>
    </w:p>
    <w:p w14:paraId="40690003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+</w:t>
      </w:r>
    </w:p>
    <w:p w14:paraId="1732466A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?</w:t>
      </w:r>
    </w:p>
    <w:p w14:paraId="7EC40361" w14:textId="77777777" w:rsidR="00A41196" w:rsidRPr="00A41196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196">
        <w:rPr>
          <w:rFonts w:ascii="Times New Roman" w:hAnsi="Times New Roman" w:cs="Times New Roman"/>
          <w:b/>
          <w:bCs/>
          <w:sz w:val="24"/>
          <w:szCs w:val="24"/>
        </w:rPr>
        <w:t>C) *</w:t>
      </w:r>
    </w:p>
    <w:p w14:paraId="40C2AD41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^</w:t>
      </w:r>
    </w:p>
    <w:p w14:paraId="4009E65F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077D6AC3" w14:textId="1A3A0CCD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4. Which regular expression represents a sequence containing one or more occurrences</w:t>
      </w:r>
    </w:p>
    <w:p w14:paraId="71756DA3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of a?</w:t>
      </w:r>
    </w:p>
    <w:p w14:paraId="40FC0C43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a*</w:t>
      </w:r>
    </w:p>
    <w:p w14:paraId="206F3E88" w14:textId="77777777" w:rsidR="00A41196" w:rsidRPr="00A41196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196">
        <w:rPr>
          <w:rFonts w:ascii="Times New Roman" w:hAnsi="Times New Roman" w:cs="Times New Roman"/>
          <w:b/>
          <w:bCs/>
          <w:sz w:val="24"/>
          <w:szCs w:val="24"/>
        </w:rPr>
        <w:t>B) a+</w:t>
      </w:r>
    </w:p>
    <w:p w14:paraId="66BEB93A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a?</w:t>
      </w:r>
    </w:p>
    <w:p w14:paraId="3DD4CD66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a|</w:t>
      </w:r>
    </w:p>
    <w:p w14:paraId="2719E147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27D8880A" w14:textId="56D79271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5. What is the main function of a Finite State Automaton (FSA)?</w:t>
      </w:r>
    </w:p>
    <w:p w14:paraId="38E7B423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To store large databases</w:t>
      </w:r>
    </w:p>
    <w:p w14:paraId="2BF667A7" w14:textId="77777777" w:rsidR="00A41196" w:rsidRPr="00A41196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196">
        <w:rPr>
          <w:rFonts w:ascii="Times New Roman" w:hAnsi="Times New Roman" w:cs="Times New Roman"/>
          <w:b/>
          <w:bCs/>
          <w:sz w:val="24"/>
          <w:szCs w:val="24"/>
        </w:rPr>
        <w:t>B) To recognize patterns in strings</w:t>
      </w:r>
    </w:p>
    <w:p w14:paraId="26F32957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To translate programming languages</w:t>
      </w:r>
    </w:p>
    <w:p w14:paraId="5985C6DF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To generate images</w:t>
      </w:r>
    </w:p>
    <w:p w14:paraId="1AB8E0E6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7C2B31CC" w14:textId="26E42DAC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6. Which type of morphology deals with grammatical variations such as tense and</w:t>
      </w:r>
    </w:p>
    <w:p w14:paraId="202268AE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number?</w:t>
      </w:r>
    </w:p>
    <w:p w14:paraId="6316A191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Derivational morphology</w:t>
      </w:r>
    </w:p>
    <w:p w14:paraId="76412704" w14:textId="77777777" w:rsidR="00A41196" w:rsidRPr="00A41196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196">
        <w:rPr>
          <w:rFonts w:ascii="Times New Roman" w:hAnsi="Times New Roman" w:cs="Times New Roman"/>
          <w:b/>
          <w:bCs/>
          <w:sz w:val="24"/>
          <w:szCs w:val="24"/>
        </w:rPr>
        <w:t>B) Inflectional morphology</w:t>
      </w:r>
    </w:p>
    <w:p w14:paraId="3C82C182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Computational morphology</w:t>
      </w:r>
    </w:p>
    <w:p w14:paraId="7F467835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Structural morphology</w:t>
      </w:r>
    </w:p>
    <w:p w14:paraId="1764BDB0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4D7E7D3E" w14:textId="4198A0FC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7. Which example represents derivational morphology?</w:t>
      </w:r>
    </w:p>
    <w:p w14:paraId="08979442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cat → cats</w:t>
      </w:r>
    </w:p>
    <w:p w14:paraId="3A1F6E8F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walk → walked</w:t>
      </w:r>
    </w:p>
    <w:p w14:paraId="76A77911" w14:textId="0A9F549F" w:rsidR="00A41196" w:rsidRPr="00A41196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196">
        <w:rPr>
          <w:rFonts w:ascii="Times New Roman" w:hAnsi="Times New Roman" w:cs="Times New Roman"/>
          <w:b/>
          <w:bCs/>
          <w:sz w:val="24"/>
          <w:szCs w:val="24"/>
        </w:rPr>
        <w:t>C) happy → happiness</w:t>
      </w:r>
    </w:p>
    <w:p w14:paraId="11DC8893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book → books</w:t>
      </w:r>
    </w:p>
    <w:p w14:paraId="08B5FE2C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54702B92" w14:textId="0ECDD01F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8. What is the purpose of finite-state morphological parsing?</w:t>
      </w:r>
    </w:p>
    <w:p w14:paraId="6E445468" w14:textId="77777777" w:rsidR="00A41196" w:rsidRPr="00A41196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196">
        <w:rPr>
          <w:rFonts w:ascii="Times New Roman" w:hAnsi="Times New Roman" w:cs="Times New Roman"/>
          <w:b/>
          <w:bCs/>
          <w:sz w:val="24"/>
          <w:szCs w:val="24"/>
        </w:rPr>
        <w:t>A) To identify the internal morphological structure of words</w:t>
      </w:r>
    </w:p>
    <w:p w14:paraId="4E6707DA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To identify network protocols</w:t>
      </w:r>
    </w:p>
    <w:p w14:paraId="61A50997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To calculate sentence length</w:t>
      </w:r>
    </w:p>
    <w:p w14:paraId="136DC611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lastRenderedPageBreak/>
        <w:t>D) To generate numerical data</w:t>
      </w:r>
    </w:p>
    <w:p w14:paraId="02291F01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75543657" w14:textId="48E48758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9. What does the Porter Stemmer primarily perform?</w:t>
      </w:r>
    </w:p>
    <w:p w14:paraId="3AB5A257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Sentence parsing</w:t>
      </w:r>
    </w:p>
    <w:p w14:paraId="6521AB76" w14:textId="77777777" w:rsidR="00A41196" w:rsidRPr="00A41196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196">
        <w:rPr>
          <w:rFonts w:ascii="Times New Roman" w:hAnsi="Times New Roman" w:cs="Times New Roman"/>
          <w:b/>
          <w:bCs/>
          <w:sz w:val="24"/>
          <w:szCs w:val="24"/>
        </w:rPr>
        <w:t>B) Word stemming</w:t>
      </w:r>
    </w:p>
    <w:p w14:paraId="57BBAF1F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POS tagging</w:t>
      </w:r>
    </w:p>
    <w:p w14:paraId="563A2F9F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Speech recognition</w:t>
      </w:r>
    </w:p>
    <w:p w14:paraId="034BF78A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1141CE2A" w14:textId="7E97094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 xml:space="preserve">10. The word “unhappiness” can be </w:t>
      </w:r>
      <w:proofErr w:type="spellStart"/>
      <w:r w:rsidRPr="00A41196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A41196">
        <w:rPr>
          <w:rFonts w:ascii="Times New Roman" w:hAnsi="Times New Roman" w:cs="Times New Roman"/>
          <w:sz w:val="24"/>
          <w:szCs w:val="24"/>
        </w:rPr>
        <w:t xml:space="preserve"> as un + happy + ness. Which process is</w:t>
      </w:r>
    </w:p>
    <w:p w14:paraId="248EEE36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illustrated by this analysis?</w:t>
      </w:r>
    </w:p>
    <w:p w14:paraId="1A555600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Inflectional morphology only</w:t>
      </w:r>
    </w:p>
    <w:p w14:paraId="56D1034F" w14:textId="77777777" w:rsidR="00A41196" w:rsidRPr="00A41196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196">
        <w:rPr>
          <w:rFonts w:ascii="Times New Roman" w:hAnsi="Times New Roman" w:cs="Times New Roman"/>
          <w:b/>
          <w:bCs/>
          <w:sz w:val="24"/>
          <w:szCs w:val="24"/>
        </w:rPr>
        <w:t>B) Derivational morphology</w:t>
      </w:r>
    </w:p>
    <w:p w14:paraId="2B78C837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Syntax parsing</w:t>
      </w:r>
    </w:p>
    <w:p w14:paraId="53A5A9A4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Regular expression matching</w:t>
      </w:r>
    </w:p>
    <w:p w14:paraId="1569D33F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17D9C320" w14:textId="77777777" w:rsidR="00A41196" w:rsidRPr="00A41196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196">
        <w:rPr>
          <w:rFonts w:ascii="Times New Roman" w:hAnsi="Times New Roman" w:cs="Times New Roman"/>
          <w:b/>
          <w:bCs/>
          <w:sz w:val="24"/>
          <w:szCs w:val="24"/>
        </w:rPr>
        <w:t>UNIT II – Word Level and Syntactic</w:t>
      </w:r>
    </w:p>
    <w:p w14:paraId="181F4EB0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Analysis</w:t>
      </w:r>
    </w:p>
    <w:p w14:paraId="041A61ED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11. What does an N-gram model estimate?</w:t>
      </w:r>
    </w:p>
    <w:p w14:paraId="032B661E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Probability of a word based on previous words</w:t>
      </w:r>
    </w:p>
    <w:p w14:paraId="32F93609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Number of letters in a word</w:t>
      </w:r>
    </w:p>
    <w:p w14:paraId="1D9AC666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Meaning of a paragraph</w:t>
      </w:r>
    </w:p>
    <w:p w14:paraId="55B9FA57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Number of sentences in a document</w:t>
      </w:r>
    </w:p>
    <w:p w14:paraId="5D82772D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5AC5B9CA" w14:textId="14640E3A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12. A bigram model considers how many words at a time?</w:t>
      </w:r>
    </w:p>
    <w:p w14:paraId="6E756095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One</w:t>
      </w:r>
    </w:p>
    <w:p w14:paraId="28072B0B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B) Two</w:t>
      </w:r>
    </w:p>
    <w:p w14:paraId="360B02AA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Three</w:t>
      </w:r>
    </w:p>
    <w:p w14:paraId="5F71FA0A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Four</w:t>
      </w:r>
    </w:p>
    <w:p w14:paraId="6145FC03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32923A02" w14:textId="7122DB5A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13. What is the main problem with an unsmoothed N-gram model?</w:t>
      </w:r>
    </w:p>
    <w:p w14:paraId="2EC8398B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It cannot count words</w:t>
      </w:r>
    </w:p>
    <w:p w14:paraId="525442AA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B) It assigns zero probability to unseen N-grams</w:t>
      </w:r>
    </w:p>
    <w:p w14:paraId="058E644E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It cannot recognize nouns</w:t>
      </w:r>
    </w:p>
    <w:p w14:paraId="42AAB111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It cannot process sentences</w:t>
      </w:r>
    </w:p>
    <w:p w14:paraId="78E9E182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2957C3E0" w14:textId="54E1E3B8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14. What is the primary purpose of smoothing in language models?</w:t>
      </w:r>
    </w:p>
    <w:p w14:paraId="27023507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To remove punctuation</w:t>
      </w:r>
    </w:p>
    <w:p w14:paraId="1AB9206B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B) To assign probabilities to unseen events</w:t>
      </w:r>
    </w:p>
    <w:p w14:paraId="3FD15AFD" w14:textId="3F7D25FF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To identify verbs</w:t>
      </w:r>
    </w:p>
    <w:p w14:paraId="5D9C6DA8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To shorten sentences</w:t>
      </w:r>
    </w:p>
    <w:p w14:paraId="6A3A3002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5527A663" w14:textId="3F278586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15. What does entropy measure in an N-gram language model?</w:t>
      </w:r>
    </w:p>
    <w:p w14:paraId="6D27146E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Linguistic uncertainty</w:t>
      </w:r>
    </w:p>
    <w:p w14:paraId="0F47B274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Number of nouns</w:t>
      </w:r>
    </w:p>
    <w:p w14:paraId="4C95D499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Sentence length</w:t>
      </w:r>
    </w:p>
    <w:p w14:paraId="2B09BDDC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Number of characters</w:t>
      </w:r>
    </w:p>
    <w:p w14:paraId="10C0FDEF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2FC57751" w14:textId="55509DC2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16. Which word class does “quickly” belong to in the sentence “She runs quickly”?</w:t>
      </w:r>
    </w:p>
    <w:p w14:paraId="457F2276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Noun</w:t>
      </w:r>
    </w:p>
    <w:p w14:paraId="3959E002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Verb</w:t>
      </w:r>
    </w:p>
    <w:p w14:paraId="47F39015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Adjective</w:t>
      </w:r>
    </w:p>
    <w:p w14:paraId="65EB49EC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D) Adverb</w:t>
      </w:r>
    </w:p>
    <w:p w14:paraId="53CA59AF" w14:textId="77777777" w:rsidR="00F20C48" w:rsidRDefault="00F20C48" w:rsidP="00A41196">
      <w:pPr>
        <w:rPr>
          <w:rFonts w:ascii="Times New Roman" w:hAnsi="Times New Roman" w:cs="Times New Roman"/>
          <w:sz w:val="24"/>
          <w:szCs w:val="24"/>
        </w:rPr>
      </w:pPr>
    </w:p>
    <w:p w14:paraId="0E7FC9D7" w14:textId="519B7452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lastRenderedPageBreak/>
        <w:t xml:space="preserve">17. What is the purpose of a </w:t>
      </w:r>
      <w:proofErr w:type="spellStart"/>
      <w:r w:rsidRPr="00A41196">
        <w:rPr>
          <w:rFonts w:ascii="Times New Roman" w:hAnsi="Times New Roman" w:cs="Times New Roman"/>
          <w:sz w:val="24"/>
          <w:szCs w:val="24"/>
        </w:rPr>
        <w:t>tagset</w:t>
      </w:r>
      <w:proofErr w:type="spellEnd"/>
      <w:r w:rsidRPr="00A41196">
        <w:rPr>
          <w:rFonts w:ascii="Times New Roman" w:hAnsi="Times New Roman" w:cs="Times New Roman"/>
          <w:sz w:val="24"/>
          <w:szCs w:val="24"/>
        </w:rPr>
        <w:t xml:space="preserve"> in POS tagging?</w:t>
      </w:r>
    </w:p>
    <w:p w14:paraId="576EEE2F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To define the set of grammatical labels used for words</w:t>
      </w:r>
    </w:p>
    <w:p w14:paraId="55B459F0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To store sentences</w:t>
      </w:r>
    </w:p>
    <w:p w14:paraId="02EB365D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To generate regular expressions</w:t>
      </w:r>
    </w:p>
    <w:p w14:paraId="14915006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To calculate entropy</w:t>
      </w:r>
    </w:p>
    <w:p w14:paraId="188287E7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25B7BF8A" w14:textId="56DA8739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18. In the sentence “Book a ticket,” what is the POS of “Book”?</w:t>
      </w:r>
    </w:p>
    <w:p w14:paraId="153BD4F2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Noun</w:t>
      </w:r>
    </w:p>
    <w:p w14:paraId="33650A27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B) Verb</w:t>
      </w:r>
    </w:p>
    <w:p w14:paraId="46434386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Adjective</w:t>
      </w:r>
    </w:p>
    <w:p w14:paraId="1D823EDA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Adverb</w:t>
      </w:r>
    </w:p>
    <w:p w14:paraId="5570EC43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28B1FC80" w14:textId="62A45580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19. Which POS tagging approach uses manually written linguistic rules?</w:t>
      </w:r>
    </w:p>
    <w:p w14:paraId="4F308308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Stochastic tagging</w:t>
      </w:r>
    </w:p>
    <w:p w14:paraId="131F9D28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B) Rule-based tagging</w:t>
      </w:r>
    </w:p>
    <w:p w14:paraId="3EDCB371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Transformation-based tagging</w:t>
      </w:r>
    </w:p>
    <w:p w14:paraId="33DCBA76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Random tagging</w:t>
      </w:r>
    </w:p>
    <w:p w14:paraId="5F641EEB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35EA147D" w14:textId="68249B3B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20. Which POS tagging method combines an initial tagging with a sequence of</w:t>
      </w:r>
    </w:p>
    <w:p w14:paraId="7020CE28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corrective transformations?</w:t>
      </w:r>
    </w:p>
    <w:p w14:paraId="3591D110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Rule-based tagging</w:t>
      </w:r>
    </w:p>
    <w:p w14:paraId="360E2875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Stochastic tagging</w:t>
      </w:r>
    </w:p>
    <w:p w14:paraId="5832DB95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C) Transformation-based tagging</w:t>
      </w:r>
    </w:p>
    <w:p w14:paraId="321EBD1E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Dictionary-based tagging</w:t>
      </w:r>
    </w:p>
    <w:p w14:paraId="604A0781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130ED761" w14:textId="77777777" w:rsidR="00A41196" w:rsidRPr="00A41196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196">
        <w:rPr>
          <w:rFonts w:ascii="Times New Roman" w:hAnsi="Times New Roman" w:cs="Times New Roman"/>
          <w:b/>
          <w:bCs/>
          <w:sz w:val="24"/>
          <w:szCs w:val="24"/>
        </w:rPr>
        <w:t>UNIT III – Context-Free Grammars</w:t>
      </w:r>
    </w:p>
    <w:p w14:paraId="3B694CDA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21. What is the primary purpose of a Context-Free Grammar (CFG) in NLP?</w:t>
      </w:r>
    </w:p>
    <w:p w14:paraId="51B60BE7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To represent syntactic structure of sentences</w:t>
      </w:r>
    </w:p>
    <w:p w14:paraId="4FF38C69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To calculate word frequency</w:t>
      </w:r>
    </w:p>
    <w:p w14:paraId="4D5E7CC6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To identify word meanings</w:t>
      </w:r>
    </w:p>
    <w:p w14:paraId="3CE58F99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To translate documents</w:t>
      </w:r>
    </w:p>
    <w:p w14:paraId="4DC2A7FD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3FB372B9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22. Which component of a CFG specifies how a non-terminal can be expanded?</w:t>
      </w:r>
    </w:p>
    <w:p w14:paraId="6244E691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Terminal symbol</w:t>
      </w:r>
    </w:p>
    <w:p w14:paraId="084E2DD5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B) Production rule</w:t>
      </w:r>
    </w:p>
    <w:p w14:paraId="3A410019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Probability table</w:t>
      </w:r>
    </w:p>
    <w:p w14:paraId="6AAD9001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Lexicon only</w:t>
      </w:r>
    </w:p>
    <w:p w14:paraId="50459F1E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1F7A56CC" w14:textId="1F02FA36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23. In the rule S → NP VP, what does S usually represent?</w:t>
      </w:r>
    </w:p>
    <w:p w14:paraId="3360A12F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Sentence</w:t>
      </w:r>
    </w:p>
    <w:p w14:paraId="1D145015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Subject</w:t>
      </w:r>
    </w:p>
    <w:p w14:paraId="2F50FE76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Semantics</w:t>
      </w:r>
    </w:p>
    <w:p w14:paraId="513EBD9F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String</w:t>
      </w:r>
    </w:p>
    <w:p w14:paraId="0FCCC7C5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6EFD64E9" w14:textId="19F60FE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24. Which structure visually represents the syntactic organization of a sentence?</w:t>
      </w:r>
    </w:p>
    <w:p w14:paraId="0A152AEB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Bar chart</w:t>
      </w:r>
    </w:p>
    <w:p w14:paraId="691C3EFA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B) Parse tree</w:t>
      </w:r>
    </w:p>
    <w:p w14:paraId="7BA8F334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Flowchart</w:t>
      </w:r>
    </w:p>
    <w:p w14:paraId="1B8711CC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Frequency table</w:t>
      </w:r>
    </w:p>
    <w:p w14:paraId="4D54EE41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27C274FC" w14:textId="3E18828B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25. What does grammatical agreement ensure?</w:t>
      </w:r>
    </w:p>
    <w:p w14:paraId="6A0EB206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Words have the same number of letters</w:t>
      </w:r>
    </w:p>
    <w:p w14:paraId="50D07F26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B) Related words have compatible grammatical features</w:t>
      </w:r>
    </w:p>
    <w:p w14:paraId="69AAAF04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lastRenderedPageBreak/>
        <w:t>C) All words have the same meaning</w:t>
      </w:r>
    </w:p>
    <w:p w14:paraId="540920F7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Sentences contain equal numbers of words</w:t>
      </w:r>
    </w:p>
    <w:p w14:paraId="4AEB23C2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7D428EE0" w14:textId="4E4512B2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26. What does subcategorization describe?</w:t>
      </w:r>
    </w:p>
    <w:p w14:paraId="7D701DD5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The arguments or complements that a word, especially a verb, requires</w:t>
      </w:r>
    </w:p>
    <w:p w14:paraId="51357B53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The number of letters in a word</w:t>
      </w:r>
    </w:p>
    <w:p w14:paraId="0BC8FE3D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The probability of a sentence</w:t>
      </w:r>
    </w:p>
    <w:p w14:paraId="38CE30E5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The meaning of punctuation</w:t>
      </w:r>
    </w:p>
    <w:p w14:paraId="3D830D0F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593686A6" w14:textId="39C7B54D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27. What is parsing in NLP?</w:t>
      </w:r>
    </w:p>
    <w:p w14:paraId="1BD876C2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Converting text into numbers only</w:t>
      </w:r>
    </w:p>
    <w:p w14:paraId="5A50ABE5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B) Determining the syntactic structure of a sentence</w:t>
      </w:r>
    </w:p>
    <w:p w14:paraId="63DF4B9A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Removing stop words</w:t>
      </w:r>
    </w:p>
    <w:p w14:paraId="086443DE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Translating words between languages</w:t>
      </w:r>
    </w:p>
    <w:p w14:paraId="6DF8E4D8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098C44DD" w14:textId="6798DA3B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28. Which parsing strategy begins with the start symbol and attempts to generate the</w:t>
      </w:r>
    </w:p>
    <w:p w14:paraId="653A8203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input sentence?</w:t>
      </w:r>
    </w:p>
    <w:p w14:paraId="109AA1FB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Bottom-up parsing</w:t>
      </w:r>
    </w:p>
    <w:p w14:paraId="1744DB73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B) Top-down parsing</w:t>
      </w:r>
    </w:p>
    <w:p w14:paraId="47A38645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Stochastic tagging</w:t>
      </w:r>
    </w:p>
    <w:p w14:paraId="6762E772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Semantic parsing</w:t>
      </w:r>
    </w:p>
    <w:p w14:paraId="690A5C9D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5855ED35" w14:textId="00702364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29. Which parsing algorithm can parse sentences using dynamic programming and</w:t>
      </w:r>
    </w:p>
    <w:p w14:paraId="737A0090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handle left-recursive grammars?</w:t>
      </w:r>
    </w:p>
    <w:p w14:paraId="2A748D40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Porter algorithm</w:t>
      </w:r>
    </w:p>
    <w:p w14:paraId="545B8A52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B) Earley parser</w:t>
      </w:r>
    </w:p>
    <w:p w14:paraId="56D63CDC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Viterbi tagger</w:t>
      </w:r>
    </w:p>
    <w:p w14:paraId="73E9B24A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PageRank algorithm</w:t>
      </w:r>
    </w:p>
    <w:p w14:paraId="6769B013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5C94B805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30. What is the purpose of a Probabilistic Context-Free Grammar (PCFG)?</w:t>
      </w:r>
    </w:p>
    <w:p w14:paraId="50647FF7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To associate probabilities with grammar productions</w:t>
      </w:r>
    </w:p>
    <w:p w14:paraId="3A8E1301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To remove grammar rules</w:t>
      </w:r>
    </w:p>
    <w:p w14:paraId="777BD2E5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To identify word stems</w:t>
      </w:r>
    </w:p>
    <w:p w14:paraId="64568A9C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To classify documents</w:t>
      </w:r>
    </w:p>
    <w:p w14:paraId="67106068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7A4F5889" w14:textId="77777777" w:rsidR="00A41196" w:rsidRPr="00A41196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196">
        <w:rPr>
          <w:rFonts w:ascii="Times New Roman" w:hAnsi="Times New Roman" w:cs="Times New Roman"/>
          <w:b/>
          <w:bCs/>
          <w:sz w:val="24"/>
          <w:szCs w:val="24"/>
        </w:rPr>
        <w:t>UNIT IV – Semantic Analysis</w:t>
      </w:r>
    </w:p>
    <w:p w14:paraId="5104690B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31. What is the main objective of semantic analysis?</w:t>
      </w:r>
    </w:p>
    <w:p w14:paraId="313EACC7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To determine the meaning of linguistic expressions</w:t>
      </w:r>
    </w:p>
    <w:p w14:paraId="4C7729B4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To count characters</w:t>
      </w:r>
    </w:p>
    <w:p w14:paraId="1287CF50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To identify punctuation</w:t>
      </w:r>
    </w:p>
    <w:p w14:paraId="7F28D945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To format documents</w:t>
      </w:r>
    </w:p>
    <w:p w14:paraId="212F24F4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5D242885" w14:textId="4D8FD019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32. Which formal system is commonly used to represent relationships between entities</w:t>
      </w:r>
    </w:p>
    <w:p w14:paraId="4F336B47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and properties?</w:t>
      </w:r>
    </w:p>
    <w:p w14:paraId="02A77164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First-Order Predicate Calculus</w:t>
      </w:r>
    </w:p>
    <w:p w14:paraId="6CB5C0B3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Regular Expression</w:t>
      </w:r>
    </w:p>
    <w:p w14:paraId="13AE75CA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Finite Automaton</w:t>
      </w:r>
    </w:p>
    <w:p w14:paraId="26E97A03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N-gram model</w:t>
      </w:r>
    </w:p>
    <w:p w14:paraId="0491FDF8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65FA7E55" w14:textId="28A95E43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33. In first-order predicate logic, what does P(x) typically represent?</w:t>
      </w:r>
    </w:p>
    <w:p w14:paraId="55CD7A63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A probability</w:t>
      </w:r>
    </w:p>
    <w:p w14:paraId="46DD1D4D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B) A predicate applied to an argument</w:t>
      </w:r>
    </w:p>
    <w:p w14:paraId="2BB9FE0C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A parsing rule</w:t>
      </w:r>
    </w:p>
    <w:p w14:paraId="1953DB7E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lastRenderedPageBreak/>
        <w:t>D) A POS tag</w:t>
      </w:r>
    </w:p>
    <w:p w14:paraId="057F14D1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41182F0A" w14:textId="6FC8CD76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34. Which representation can express the statement “John loves Mary” as a relationship</w:t>
      </w:r>
    </w:p>
    <w:p w14:paraId="57D16A4C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between entities?</w:t>
      </w:r>
    </w:p>
    <w:p w14:paraId="17E7D362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proofErr w:type="gramStart"/>
      <w:r w:rsidRPr="00F20C48">
        <w:rPr>
          <w:rFonts w:ascii="Times New Roman" w:hAnsi="Times New Roman" w:cs="Times New Roman"/>
          <w:b/>
          <w:bCs/>
          <w:sz w:val="24"/>
          <w:szCs w:val="24"/>
        </w:rPr>
        <w:t>loves(</w:t>
      </w:r>
      <w:proofErr w:type="gramEnd"/>
      <w:r w:rsidRPr="00F20C48">
        <w:rPr>
          <w:rFonts w:ascii="Times New Roman" w:hAnsi="Times New Roman" w:cs="Times New Roman"/>
          <w:b/>
          <w:bCs/>
          <w:sz w:val="24"/>
          <w:szCs w:val="24"/>
        </w:rPr>
        <w:t>John, Mary)</w:t>
      </w:r>
    </w:p>
    <w:p w14:paraId="33A50E0D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John + Mary</w:t>
      </w:r>
    </w:p>
    <w:p w14:paraId="5E18CC15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John/Mary</w:t>
      </w:r>
    </w:p>
    <w:p w14:paraId="785A26C7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John = Mary</w:t>
      </w:r>
    </w:p>
    <w:p w14:paraId="1203BEDA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358EA8BD" w14:textId="774E4D98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35. What is syntax-driven semantic analysis?</w:t>
      </w:r>
    </w:p>
    <w:p w14:paraId="3CEC2BA8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Deriving meaning representations based on syntactic structure</w:t>
      </w:r>
    </w:p>
    <w:p w14:paraId="4B53B36F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Counting syntactic words</w:t>
      </w:r>
    </w:p>
    <w:p w14:paraId="65177646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Removing grammatical rules</w:t>
      </w:r>
    </w:p>
    <w:p w14:paraId="50214A2C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Generating random meanings</w:t>
      </w:r>
    </w:p>
    <w:p w14:paraId="60A96DB5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282765A8" w14:textId="34BD63C6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36. What is a lexeme?</w:t>
      </w:r>
    </w:p>
    <w:p w14:paraId="0A73B88C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An abstract vocabulary unit representing related word forms</w:t>
      </w:r>
    </w:p>
    <w:p w14:paraId="147B9686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A punctuation mark</w:t>
      </w:r>
    </w:p>
    <w:p w14:paraId="644A46FA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A sentence structure</w:t>
      </w:r>
    </w:p>
    <w:p w14:paraId="1091DCC9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A grammar rule</w:t>
      </w:r>
    </w:p>
    <w:p w14:paraId="4C809B30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29AF4C9D" w14:textId="7ABD555C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37. What does word sense refer to?</w:t>
      </w:r>
    </w:p>
    <w:p w14:paraId="451AEE6A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The grammatical category of a word</w:t>
      </w:r>
    </w:p>
    <w:p w14:paraId="35392802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B) A particular meaning of a word</w:t>
      </w:r>
    </w:p>
    <w:p w14:paraId="6CC0A3D9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The number of letters in a word</w:t>
      </w:r>
    </w:p>
    <w:p w14:paraId="355AB4D8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The pronunciation of a word</w:t>
      </w:r>
    </w:p>
    <w:p w14:paraId="36B6D087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73D8836E" w14:textId="5EE29D3B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38. What is the main goal of Word Sense Disambiguation (WSD)?</w:t>
      </w:r>
    </w:p>
    <w:p w14:paraId="5436FF4E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To determine the intended meaning of an ambiguous word</w:t>
      </w:r>
    </w:p>
    <w:p w14:paraId="5CED4659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To identify sentence boundaries</w:t>
      </w:r>
    </w:p>
    <w:p w14:paraId="15B0BD92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To count words</w:t>
      </w:r>
    </w:p>
    <w:p w14:paraId="38653978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To remove prefixes</w:t>
      </w:r>
    </w:p>
    <w:p w14:paraId="158C4EE5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1E5A899C" w14:textId="7CCE6882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39. In “The fisherman sat on the bank,” which meaning of “bank” is most appropriate?</w:t>
      </w:r>
    </w:p>
    <w:p w14:paraId="125DF76C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Financial institution</w:t>
      </w:r>
    </w:p>
    <w:p w14:paraId="39E9A43B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B) River side</w:t>
      </w:r>
    </w:p>
    <w:p w14:paraId="534E3589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Storage facility</w:t>
      </w:r>
    </w:p>
    <w:p w14:paraId="7A68BB42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Computer memory</w:t>
      </w:r>
    </w:p>
    <w:p w14:paraId="2BE4FD84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1EE4C1CC" w14:textId="42BB70D9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40. What is the primary goal of Information Retrieval (IR)?</w:t>
      </w:r>
    </w:p>
    <w:p w14:paraId="48EB7B76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To retrieve relevant information from a collection of documents</w:t>
      </w:r>
    </w:p>
    <w:p w14:paraId="0CEC3B3B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To generate grammar rules</w:t>
      </w:r>
    </w:p>
    <w:p w14:paraId="5DA90659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To identify speech sounds</w:t>
      </w:r>
    </w:p>
    <w:p w14:paraId="38655BD9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To stem every word</w:t>
      </w:r>
    </w:p>
    <w:p w14:paraId="238173AB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383F26D0" w14:textId="77777777" w:rsidR="00A41196" w:rsidRPr="00A41196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196">
        <w:rPr>
          <w:rFonts w:ascii="Times New Roman" w:hAnsi="Times New Roman" w:cs="Times New Roman"/>
          <w:b/>
          <w:bCs/>
          <w:sz w:val="24"/>
          <w:szCs w:val="24"/>
        </w:rPr>
        <w:t>UNIT V – Language Generation and</w:t>
      </w:r>
    </w:p>
    <w:p w14:paraId="69C0BC2C" w14:textId="77777777" w:rsidR="00A41196" w:rsidRPr="00A41196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196">
        <w:rPr>
          <w:rFonts w:ascii="Times New Roman" w:hAnsi="Times New Roman" w:cs="Times New Roman"/>
          <w:b/>
          <w:bCs/>
          <w:sz w:val="24"/>
          <w:szCs w:val="24"/>
        </w:rPr>
        <w:t>Discourse Analysis</w:t>
      </w:r>
    </w:p>
    <w:p w14:paraId="21FFD02F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41. What does discourse analysis primarily study?</w:t>
      </w:r>
    </w:p>
    <w:p w14:paraId="6DE259A3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Language beyond individual sentences and its context</w:t>
      </w:r>
    </w:p>
    <w:p w14:paraId="1F95B5C2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Individual characters only</w:t>
      </w:r>
    </w:p>
    <w:p w14:paraId="4D6A8A8C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Computer hardware</w:t>
      </w:r>
    </w:p>
    <w:p w14:paraId="0B520A1C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Word spelling only</w:t>
      </w:r>
    </w:p>
    <w:p w14:paraId="11D954F6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655A8134" w14:textId="0ADE6BC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lastRenderedPageBreak/>
        <w:t>42. What is reference resolution?</w:t>
      </w:r>
    </w:p>
    <w:p w14:paraId="5C1B8819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Determining what an expression such as “he” or “it” refers to</w:t>
      </w:r>
    </w:p>
    <w:p w14:paraId="2741099D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Finding the number of words in a sentence</w:t>
      </w:r>
    </w:p>
    <w:p w14:paraId="051AA069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Identifying punctuation marks</w:t>
      </w:r>
    </w:p>
    <w:p w14:paraId="69887D7C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Translating a sentence</w:t>
      </w:r>
    </w:p>
    <w:p w14:paraId="7CDBD59E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3442F7BB" w14:textId="599D2686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43. In the sentence “Ravi bought a car. He likes it,” what does “He” refer to?</w:t>
      </w:r>
    </w:p>
    <w:p w14:paraId="08269A2D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Car</w:t>
      </w:r>
    </w:p>
    <w:p w14:paraId="4BF570A3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Ravi</w:t>
      </w:r>
    </w:p>
    <w:p w14:paraId="21EEF136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Likes</w:t>
      </w:r>
    </w:p>
    <w:p w14:paraId="66A86FD8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It</w:t>
      </w:r>
    </w:p>
    <w:p w14:paraId="603EA5FE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66D79964" w14:textId="26E953C0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44. What does text coherence refer to?</w:t>
      </w:r>
    </w:p>
    <w:p w14:paraId="2D910459" w14:textId="189F00AB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The meaningful and logical relationship among parts of a text</w:t>
      </w:r>
    </w:p>
    <w:p w14:paraId="2F609257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B) The number of words in a paragraph</w:t>
      </w:r>
    </w:p>
    <w:p w14:paraId="26DADC70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The spelling of words</w:t>
      </w:r>
    </w:p>
    <w:p w14:paraId="35477D72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The number of punctuation marks</w:t>
      </w:r>
    </w:p>
    <w:p w14:paraId="7BBF05FE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12A44034" w14:textId="5E72F8C8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45. What is a discourse act or dialogue act?</w:t>
      </w:r>
    </w:p>
    <w:p w14:paraId="423FD0CD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The communicative function performed by an utterance</w:t>
      </w:r>
    </w:p>
    <w:p w14:paraId="253A0E02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The number of words in dialogue</w:t>
      </w:r>
    </w:p>
    <w:p w14:paraId="3F382BC8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A grammatical error</w:t>
      </w:r>
    </w:p>
    <w:p w14:paraId="68F47550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A punctuation rule</w:t>
      </w:r>
    </w:p>
    <w:p w14:paraId="788D3B89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05458038" w14:textId="6A55CC58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46. Which of the following is an example of a dialogue act?</w:t>
      </w:r>
    </w:p>
    <w:p w14:paraId="56548503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Request</w:t>
      </w:r>
    </w:p>
    <w:p w14:paraId="037FA56D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Noun</w:t>
      </w:r>
    </w:p>
    <w:p w14:paraId="52F9F833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Prefix</w:t>
      </w:r>
    </w:p>
    <w:p w14:paraId="5AB39FCE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Stem</w:t>
      </w:r>
    </w:p>
    <w:p w14:paraId="5DC603B1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38069587" w14:textId="5D31E25D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47. What is the main purpose of a conversational agent?</w:t>
      </w:r>
    </w:p>
    <w:p w14:paraId="6FA320E6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To interact with users through natural language</w:t>
      </w:r>
    </w:p>
    <w:p w14:paraId="603214FC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To perform only mathematical calculations</w:t>
      </w:r>
    </w:p>
    <w:p w14:paraId="7C5BE414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To store images</w:t>
      </w:r>
    </w:p>
    <w:p w14:paraId="6C49DFFB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To compile source code</w:t>
      </w:r>
    </w:p>
    <w:p w14:paraId="615A6EB3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69227ED1" w14:textId="10888B73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48. What is the purpose of surface realization in language generation?</w:t>
      </w:r>
    </w:p>
    <w:p w14:paraId="6B6801A6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To convert an abstract representation into natural-language text</w:t>
      </w:r>
    </w:p>
    <w:p w14:paraId="10142276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To identify word senses</w:t>
      </w:r>
    </w:p>
    <w:p w14:paraId="6F7AC4BB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To parse a sentence</w:t>
      </w:r>
    </w:p>
    <w:p w14:paraId="53DA3F28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To calculate N-gram entropy</w:t>
      </w:r>
    </w:p>
    <w:p w14:paraId="26609641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76B5B9DE" w14:textId="6555C482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49. Which machine translation approach uses an intermediate language-independent</w:t>
      </w:r>
    </w:p>
    <w:p w14:paraId="34A87FC5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representation?</w:t>
      </w:r>
    </w:p>
    <w:p w14:paraId="3F3A87CD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A) Direct translation</w:t>
      </w:r>
    </w:p>
    <w:p w14:paraId="43789824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B) Interlingua</w:t>
      </w:r>
    </w:p>
    <w:p w14:paraId="047180A9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Word-for-word translation</w:t>
      </w:r>
    </w:p>
    <w:p w14:paraId="1161963C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D) Rule deletion</w:t>
      </w:r>
    </w:p>
    <w:p w14:paraId="25E984FB" w14:textId="77777777" w:rsid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</w:p>
    <w:p w14:paraId="67CD302B" w14:textId="62710C16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50. What do statistical approaches to machine translation primarily learn from?</w:t>
      </w:r>
    </w:p>
    <w:p w14:paraId="45BDE08D" w14:textId="77777777" w:rsidR="00A41196" w:rsidRPr="00F20C48" w:rsidRDefault="00A41196" w:rsidP="00A411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C48">
        <w:rPr>
          <w:rFonts w:ascii="Times New Roman" w:hAnsi="Times New Roman" w:cs="Times New Roman"/>
          <w:b/>
          <w:bCs/>
          <w:sz w:val="24"/>
          <w:szCs w:val="24"/>
        </w:rPr>
        <w:t>A) Parallel and bilingual language data</w:t>
      </w:r>
    </w:p>
    <w:p w14:paraId="205C4F86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B) Only punctuation marks</w:t>
      </w:r>
    </w:p>
    <w:p w14:paraId="10639A67" w14:textId="77777777" w:rsidR="00A4119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t>C) Computer hardware specifications</w:t>
      </w:r>
    </w:p>
    <w:p w14:paraId="6B98B977" w14:textId="58272946" w:rsidR="00B07446" w:rsidRPr="00A41196" w:rsidRDefault="00A41196" w:rsidP="00A41196">
      <w:pPr>
        <w:rPr>
          <w:rFonts w:ascii="Times New Roman" w:hAnsi="Times New Roman" w:cs="Times New Roman"/>
          <w:sz w:val="24"/>
          <w:szCs w:val="24"/>
        </w:rPr>
      </w:pPr>
      <w:r w:rsidRPr="00A41196">
        <w:rPr>
          <w:rFonts w:ascii="Times New Roman" w:hAnsi="Times New Roman" w:cs="Times New Roman"/>
          <w:sz w:val="24"/>
          <w:szCs w:val="24"/>
        </w:rPr>
        <w:lastRenderedPageBreak/>
        <w:t>D) Regular expressions alone</w:t>
      </w:r>
    </w:p>
    <w:p w14:paraId="7E4FA05C" w14:textId="77777777" w:rsidR="00D37893" w:rsidRPr="003339EF" w:rsidRDefault="00D37893">
      <w:pPr>
        <w:rPr>
          <w:b/>
          <w:bCs/>
          <w:color w:val="1F4E79"/>
          <w:sz w:val="28"/>
          <w:szCs w:val="22"/>
        </w:rPr>
      </w:pPr>
    </w:p>
    <w:p w14:paraId="667AA2C4" w14:textId="0BA34776" w:rsidR="009434FB" w:rsidRDefault="009434FB">
      <w:pPr>
        <w:rPr>
          <w:b/>
          <w:bCs/>
          <w:color w:val="1F4E79"/>
          <w:sz w:val="22"/>
          <w:szCs w:val="22"/>
        </w:rPr>
      </w:pPr>
    </w:p>
    <w:p w14:paraId="273749CC" w14:textId="40D92C05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054A10" w14:paraId="15117104" w14:textId="77777777" w:rsidTr="00E46B5B"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A4FA" w14:textId="1A275450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C831" w14:textId="5DB665EE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AA36" w14:textId="48195101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AC1D" w14:textId="1A52A05B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ADD9" w14:textId="69985EDE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4B75" w14:textId="5EAF1ACD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1 – Beginning</w:t>
            </w:r>
          </w:p>
        </w:tc>
      </w:tr>
      <w:tr w:rsidR="00054A10" w14:paraId="2AADE239" w14:textId="77777777" w:rsidTr="00E46B5B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9720E" w14:textId="765FF60F" w:rsidR="00054A10" w:rsidRDefault="00054A10" w:rsidP="00054A10">
            <w:r w:rsidRPr="00DB5848">
              <w:t>Number of Correct Answers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9677E" w14:textId="03E6851D" w:rsidR="00054A10" w:rsidRDefault="00054A10" w:rsidP="00054A10">
            <w:pPr>
              <w:jc w:val="center"/>
            </w:pPr>
            <w:r w:rsidRPr="00DB5848">
              <w:t>100%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40F89" w14:textId="722AB9C9" w:rsidR="00054A10" w:rsidRDefault="00054A10" w:rsidP="00054A10">
            <w:r w:rsidRPr="00DB5848">
              <w:t>45 to 50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4CE8A" w14:textId="155A41CE" w:rsidR="00054A10" w:rsidRDefault="00054A10" w:rsidP="00054A10">
            <w:r w:rsidRPr="00DB5848">
              <w:t>38 to 44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460D1" w14:textId="576FD65A" w:rsidR="00054A10" w:rsidRDefault="00054A10" w:rsidP="00054A10">
            <w:r w:rsidRPr="00DB5848">
              <w:t>25 to 37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32636" w14:textId="41573A02" w:rsidR="00054A10" w:rsidRDefault="00054A10" w:rsidP="00054A10">
            <w:r w:rsidRPr="00DB5848">
              <w:t>0 to 24 correct answers</w:t>
            </w:r>
          </w:p>
        </w:tc>
      </w:tr>
      <w:tr w:rsidR="00054A10" w14:paraId="02D040D9" w14:textId="77777777" w:rsidTr="00E46B5B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C812B" w14:textId="594C81D5" w:rsidR="00054A10" w:rsidRDefault="00054A10" w:rsidP="00054A10">
            <w:r w:rsidRPr="00DB5848">
              <w:t>Accuracy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2E02" w14:textId="79A83033" w:rsidR="00054A10" w:rsidRDefault="00054A10" w:rsidP="00054A10">
            <w:pPr>
              <w:jc w:val="center"/>
            </w:pPr>
            <w:r w:rsidRPr="00DB5848">
              <w:t>100%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5BF0C" w14:textId="7FFA38A5" w:rsidR="00054A10" w:rsidRDefault="00054A10" w:rsidP="00054A10">
            <w:r w:rsidRPr="00DB5848">
              <w:t>Excellent (90–100%)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EEB4E" w14:textId="1186F7E0" w:rsidR="00054A10" w:rsidRDefault="00054A10" w:rsidP="00054A10">
            <w:r w:rsidRPr="00DB5848">
              <w:t>Good (75–89%)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5CECC" w14:textId="0CAB9A3D" w:rsidR="00054A10" w:rsidRDefault="00054A10" w:rsidP="00054A10">
            <w:r w:rsidRPr="00DB5848">
              <w:t>Average (50–74%)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B628B" w14:textId="37DCCCDB" w:rsidR="00054A10" w:rsidRDefault="00054A10" w:rsidP="00054A10">
            <w:r w:rsidRPr="00DB5848">
              <w:t>Poor (Below 50%)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034" w:type="dxa"/>
        <w:tblLook w:val="04A0" w:firstRow="1" w:lastRow="0" w:firstColumn="1" w:lastColumn="0" w:noHBand="0" w:noVBand="1"/>
      </w:tblPr>
      <w:tblGrid>
        <w:gridCol w:w="2278"/>
        <w:gridCol w:w="2617"/>
        <w:gridCol w:w="3097"/>
        <w:gridCol w:w="2042"/>
      </w:tblGrid>
      <w:tr w:rsidR="00FB134C" w14:paraId="4EBFF602" w14:textId="77777777" w:rsidTr="00FB134C">
        <w:trPr>
          <w:trHeight w:val="761"/>
        </w:trPr>
        <w:tc>
          <w:tcPr>
            <w:tcW w:w="2278" w:type="dxa"/>
          </w:tcPr>
          <w:p w14:paraId="2FDD3CB0" w14:textId="0CF61D58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No. of Questions</w:t>
            </w:r>
          </w:p>
        </w:tc>
        <w:tc>
          <w:tcPr>
            <w:tcW w:w="2617" w:type="dxa"/>
          </w:tcPr>
          <w:p w14:paraId="556DEF99" w14:textId="21887B2D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 w:rsidRPr="00FB134C">
              <w:rPr>
                <w:b/>
                <w:bCs/>
                <w:color w:val="1F4E79"/>
              </w:rPr>
              <w:t>Number of Correct Answers</w:t>
            </w:r>
          </w:p>
        </w:tc>
        <w:tc>
          <w:tcPr>
            <w:tcW w:w="3097" w:type="dxa"/>
          </w:tcPr>
          <w:p w14:paraId="758D9B3E" w14:textId="72FA6067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 w:rsidRPr="00FB134C">
              <w:rPr>
                <w:b/>
                <w:bCs/>
                <w:color w:val="1F4E79"/>
              </w:rPr>
              <w:t>Accuracy</w:t>
            </w:r>
          </w:p>
        </w:tc>
        <w:tc>
          <w:tcPr>
            <w:tcW w:w="2042" w:type="dxa"/>
          </w:tcPr>
          <w:p w14:paraId="6CC07FD1" w14:textId="7CFF371F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FB134C" w14:paraId="1FB80395" w14:textId="77777777" w:rsidTr="004E0DEF">
        <w:trPr>
          <w:trHeight w:val="578"/>
        </w:trPr>
        <w:tc>
          <w:tcPr>
            <w:tcW w:w="2278" w:type="dxa"/>
          </w:tcPr>
          <w:p w14:paraId="354D9D11" w14:textId="43AC1857" w:rsidR="00FB134C" w:rsidRDefault="00FB134C" w:rsidP="00726938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50</w:t>
            </w:r>
          </w:p>
        </w:tc>
        <w:tc>
          <w:tcPr>
            <w:tcW w:w="2617" w:type="dxa"/>
          </w:tcPr>
          <w:p w14:paraId="7D8F760E" w14:textId="77777777" w:rsidR="00FB134C" w:rsidRDefault="00FB134C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3097" w:type="dxa"/>
          </w:tcPr>
          <w:p w14:paraId="03B0F1F9" w14:textId="77777777" w:rsidR="00FB134C" w:rsidRDefault="00FB134C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2042" w:type="dxa"/>
          </w:tcPr>
          <w:p w14:paraId="7EF13CE9" w14:textId="25F79E84" w:rsidR="00FB134C" w:rsidRDefault="00FB134C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42C3417-1432-482A-979B-D6D60C598D8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F6137A-CB17-41B5-B87A-0FB6AACD7B2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0021E4D-9DEA-4B3C-A57D-CFEB62A6DA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988107">
    <w:abstractNumId w:val="3"/>
  </w:num>
  <w:num w:numId="2" w16cid:durableId="1385376108">
    <w:abstractNumId w:val="2"/>
  </w:num>
  <w:num w:numId="3" w16cid:durableId="1170216376">
    <w:abstractNumId w:val="0"/>
  </w:num>
  <w:num w:numId="4" w16cid:durableId="1410735315">
    <w:abstractNumId w:val="4"/>
  </w:num>
  <w:num w:numId="5" w16cid:durableId="1315453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7F39"/>
    <w:rsid w:val="000513F1"/>
    <w:rsid w:val="00054A10"/>
    <w:rsid w:val="00056994"/>
    <w:rsid w:val="000F31A7"/>
    <w:rsid w:val="00104A56"/>
    <w:rsid w:val="001154D0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81C98"/>
    <w:rsid w:val="00293263"/>
    <w:rsid w:val="002D4451"/>
    <w:rsid w:val="002F44E1"/>
    <w:rsid w:val="003339EF"/>
    <w:rsid w:val="00342829"/>
    <w:rsid w:val="0034314C"/>
    <w:rsid w:val="003914F7"/>
    <w:rsid w:val="003B4495"/>
    <w:rsid w:val="003B474A"/>
    <w:rsid w:val="003C4028"/>
    <w:rsid w:val="003D73A0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664C"/>
    <w:rsid w:val="00596E6E"/>
    <w:rsid w:val="005B335E"/>
    <w:rsid w:val="005C0D78"/>
    <w:rsid w:val="005C1435"/>
    <w:rsid w:val="005D1951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36E3"/>
    <w:rsid w:val="00716059"/>
    <w:rsid w:val="00726938"/>
    <w:rsid w:val="0076410E"/>
    <w:rsid w:val="00794534"/>
    <w:rsid w:val="007C4FB5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A00E9F"/>
    <w:rsid w:val="00A41196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D11F2D"/>
    <w:rsid w:val="00D22459"/>
    <w:rsid w:val="00D25E9A"/>
    <w:rsid w:val="00D3453F"/>
    <w:rsid w:val="00D37893"/>
    <w:rsid w:val="00D614B7"/>
    <w:rsid w:val="00D82B4A"/>
    <w:rsid w:val="00DF6F4C"/>
    <w:rsid w:val="00E046DF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20C4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1735</Words>
  <Characters>9892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chlikhitha984@gmail.com</cp:lastModifiedBy>
  <cp:revision>2</cp:revision>
  <dcterms:created xsi:type="dcterms:W3CDTF">2026-08-08T04:50:00Z</dcterms:created>
  <dcterms:modified xsi:type="dcterms:W3CDTF">2026-08-08T04:50:00Z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