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01DF" w14:textId="77777777" w:rsidR="00F21C43" w:rsidRDefault="00000000">
      <w:pPr>
        <w:pStyle w:val="Heading1"/>
        <w:spacing w:before="78"/>
        <w:ind w:left="44"/>
        <w:jc w:val="center"/>
      </w:pPr>
      <w:r>
        <w:rPr>
          <w:spacing w:val="-2"/>
        </w:rP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5DD89290" w14:textId="77777777" w:rsidR="00F21C43" w:rsidRDefault="00000000">
      <w:pPr>
        <w:spacing w:before="77"/>
        <w:ind w:left="44"/>
        <w:jc w:val="center"/>
        <w:rPr>
          <w:b/>
          <w:sz w:val="26"/>
        </w:rPr>
      </w:pPr>
      <w:r>
        <w:rPr>
          <w:b/>
          <w:spacing w:val="-2"/>
          <w:sz w:val="26"/>
        </w:rPr>
        <w:t>ASSESSMENT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TOOL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II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—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VISUALIZATION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EVALUATION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EXERCISE</w:t>
      </w: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920"/>
      </w:tblGrid>
      <w:tr w:rsidR="00F21C43" w14:paraId="37638866" w14:textId="77777777">
        <w:trPr>
          <w:trHeight w:val="1080"/>
        </w:trPr>
        <w:tc>
          <w:tcPr>
            <w:tcW w:w="3000" w:type="dxa"/>
          </w:tcPr>
          <w:p w14:paraId="587B9440" w14:textId="77777777" w:rsidR="00F21C43" w:rsidRDefault="00000000">
            <w:pPr>
              <w:pStyle w:val="TableParagraph"/>
              <w:spacing w:before="100" w:line="230" w:lineRule="auto"/>
              <w:ind w:left="204" w:right="1336"/>
              <w:jc w:val="both"/>
              <w:rPr>
                <w:sz w:val="26"/>
              </w:rPr>
            </w:pPr>
            <w:r>
              <w:rPr>
                <w:b/>
                <w:sz w:val="26"/>
              </w:rPr>
              <w:t>Course: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Data Handling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Visualization</w:t>
            </w:r>
          </w:p>
        </w:tc>
        <w:tc>
          <w:tcPr>
            <w:tcW w:w="3000" w:type="dxa"/>
          </w:tcPr>
          <w:p w14:paraId="17F33158" w14:textId="77777777" w:rsidR="00F21C43" w:rsidRDefault="00000000">
            <w:pPr>
              <w:pStyle w:val="TableParagraph"/>
              <w:spacing w:before="100"/>
              <w:ind w:left="204"/>
              <w:rPr>
                <w:sz w:val="26"/>
              </w:rPr>
            </w:pPr>
            <w:r>
              <w:rPr>
                <w:b/>
                <w:sz w:val="26"/>
              </w:rPr>
              <w:t>Code: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DSA06031</w:t>
            </w:r>
          </w:p>
        </w:tc>
        <w:tc>
          <w:tcPr>
            <w:tcW w:w="3920" w:type="dxa"/>
          </w:tcPr>
          <w:p w14:paraId="67B8CB7E" w14:textId="77777777" w:rsidR="00F21C43" w:rsidRDefault="00000000">
            <w:pPr>
              <w:pStyle w:val="TableParagraph"/>
              <w:spacing w:before="100"/>
              <w:ind w:left="204"/>
              <w:rPr>
                <w:sz w:val="26"/>
              </w:rPr>
            </w:pPr>
            <w:r>
              <w:rPr>
                <w:b/>
                <w:sz w:val="26"/>
              </w:rPr>
              <w:t>CO: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CO4</w:t>
            </w:r>
          </w:p>
        </w:tc>
      </w:tr>
      <w:tr w:rsidR="00F21C43" w14:paraId="716F1765" w14:textId="77777777">
        <w:trPr>
          <w:trHeight w:val="799"/>
        </w:trPr>
        <w:tc>
          <w:tcPr>
            <w:tcW w:w="3000" w:type="dxa"/>
          </w:tcPr>
          <w:p w14:paraId="007492EA" w14:textId="77777777" w:rsidR="00F21C43" w:rsidRDefault="00000000">
            <w:pPr>
              <w:pStyle w:val="TableParagraph"/>
              <w:spacing w:before="88"/>
              <w:ind w:left="204"/>
              <w:rPr>
                <w:sz w:val="26"/>
              </w:rPr>
            </w:pPr>
            <w:r>
              <w:rPr>
                <w:b/>
                <w:sz w:val="26"/>
              </w:rPr>
              <w:t>Duration: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60</w:t>
            </w:r>
            <w:r>
              <w:rPr>
                <w:spacing w:val="-5"/>
                <w:sz w:val="26"/>
              </w:rPr>
              <w:t xml:space="preserve"> min</w:t>
            </w:r>
          </w:p>
        </w:tc>
        <w:tc>
          <w:tcPr>
            <w:tcW w:w="3000" w:type="dxa"/>
          </w:tcPr>
          <w:p w14:paraId="1334D707" w14:textId="77777777" w:rsidR="00F21C43" w:rsidRDefault="00000000">
            <w:pPr>
              <w:pStyle w:val="TableParagraph"/>
              <w:spacing w:before="88"/>
              <w:ind w:left="204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Total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Marks: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50</w:t>
            </w:r>
          </w:p>
        </w:tc>
        <w:tc>
          <w:tcPr>
            <w:tcW w:w="3920" w:type="dxa"/>
          </w:tcPr>
          <w:p w14:paraId="6D29EDF9" w14:textId="5A1F6884" w:rsidR="00F21C43" w:rsidRDefault="00000000">
            <w:pPr>
              <w:pStyle w:val="TableParagraph"/>
              <w:spacing w:before="88"/>
              <w:ind w:left="204"/>
              <w:rPr>
                <w:sz w:val="26"/>
              </w:rPr>
            </w:pPr>
            <w:r>
              <w:rPr>
                <w:b/>
                <w:sz w:val="26"/>
              </w:rPr>
              <w:t>Reg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No: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192</w:t>
            </w:r>
            <w:r w:rsidR="008E38B4">
              <w:rPr>
                <w:spacing w:val="-2"/>
                <w:sz w:val="26"/>
              </w:rPr>
              <w:t>424403</w:t>
            </w:r>
          </w:p>
          <w:p w14:paraId="7C9B6B44" w14:textId="5D2DB198" w:rsidR="00F21C43" w:rsidRDefault="00000000">
            <w:pPr>
              <w:pStyle w:val="TableParagraph"/>
              <w:ind w:left="204"/>
              <w:rPr>
                <w:sz w:val="26"/>
              </w:rPr>
            </w:pPr>
            <w:r>
              <w:rPr>
                <w:b/>
                <w:sz w:val="26"/>
              </w:rPr>
              <w:t>Name: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</w:t>
            </w:r>
            <w:r w:rsidR="008E38B4">
              <w:rPr>
                <w:sz w:val="26"/>
              </w:rPr>
              <w:t>rithika BH</w:t>
            </w:r>
          </w:p>
        </w:tc>
      </w:tr>
    </w:tbl>
    <w:p w14:paraId="4DE17C18" w14:textId="77777777" w:rsidR="00F21C43" w:rsidRDefault="00F21C43">
      <w:pPr>
        <w:pStyle w:val="BodyText"/>
        <w:ind w:left="0"/>
        <w:rPr>
          <w:b/>
        </w:rPr>
      </w:pPr>
    </w:p>
    <w:p w14:paraId="5E628F0A" w14:textId="77777777" w:rsidR="00F21C43" w:rsidRDefault="00F21C43">
      <w:pPr>
        <w:pStyle w:val="BodyText"/>
        <w:spacing w:before="76"/>
        <w:ind w:left="0"/>
        <w:rPr>
          <w:b/>
        </w:rPr>
      </w:pPr>
    </w:p>
    <w:p w14:paraId="0616692C" w14:textId="77777777" w:rsidR="00F21C43" w:rsidRDefault="00000000">
      <w:pPr>
        <w:pStyle w:val="Heading1"/>
        <w:spacing w:before="1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24CD7E19" w14:textId="77777777" w:rsidR="00F21C43" w:rsidRDefault="00000000">
      <w:pPr>
        <w:spacing w:before="77" w:line="230" w:lineRule="auto"/>
        <w:ind w:left="285"/>
        <w:rPr>
          <w:i/>
          <w:sz w:val="26"/>
        </w:rPr>
      </w:pPr>
      <w:r>
        <w:rPr>
          <w:i/>
          <w:sz w:val="26"/>
        </w:rPr>
        <w:t>CO2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Apply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appropriate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visualization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techniques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analyze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time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series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data,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detect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trends, seasonality, and cyclical patterns.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(BL3)</w:t>
      </w:r>
    </w:p>
    <w:p w14:paraId="7A6B5900" w14:textId="77777777" w:rsidR="00F21C43" w:rsidRDefault="00000000">
      <w:pPr>
        <w:spacing w:before="107" w:line="268" w:lineRule="auto"/>
        <w:ind w:left="300" w:right="4342" w:hanging="30"/>
        <w:rPr>
          <w:i/>
          <w:sz w:val="26"/>
        </w:rPr>
      </w:pPr>
      <w:r>
        <w:rPr>
          <w:i/>
          <w:sz w:val="26"/>
        </w:rPr>
        <w:t>Activity</w:t>
      </w:r>
      <w:r>
        <w:rPr>
          <w:i/>
          <w:spacing w:val="-17"/>
          <w:sz w:val="26"/>
        </w:rPr>
        <w:t xml:space="preserve"> </w:t>
      </w:r>
      <w:proofErr w:type="gramStart"/>
      <w:r>
        <w:rPr>
          <w:i/>
          <w:sz w:val="26"/>
        </w:rPr>
        <w:t>Tool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:</w:t>
      </w:r>
      <w:proofErr w:type="gramEnd"/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Visualization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Evaluation</w:t>
      </w:r>
      <w:r>
        <w:rPr>
          <w:i/>
          <w:spacing w:val="-17"/>
          <w:sz w:val="26"/>
        </w:rPr>
        <w:t xml:space="preserve"> </w:t>
      </w:r>
      <w:r>
        <w:rPr>
          <w:i/>
          <w:sz w:val="26"/>
        </w:rPr>
        <w:t>Exercise Weightage: 20%</w:t>
      </w:r>
    </w:p>
    <w:p w14:paraId="03423FA1" w14:textId="77777777" w:rsidR="00F21C43" w:rsidRDefault="00F21C43">
      <w:pPr>
        <w:pStyle w:val="BodyText"/>
        <w:spacing w:before="36"/>
        <w:ind w:left="0"/>
        <w:rPr>
          <w:i/>
        </w:rPr>
      </w:pPr>
    </w:p>
    <w:p w14:paraId="1F8FA2E3" w14:textId="77777777" w:rsidR="00F21C43" w:rsidRDefault="00000000">
      <w:pPr>
        <w:pStyle w:val="Heading1"/>
        <w:ind w:left="300"/>
        <w:jc w:val="both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64689610" w14:textId="1CFAFF9C" w:rsidR="00F21C43" w:rsidRDefault="00000000">
      <w:pPr>
        <w:spacing w:before="97" w:line="230" w:lineRule="auto"/>
        <w:ind w:left="285" w:right="482"/>
        <w:jc w:val="both"/>
        <w:rPr>
          <w:i/>
          <w:sz w:val="26"/>
        </w:rPr>
      </w:pPr>
      <w:r>
        <w:rPr>
          <w:i/>
          <w:sz w:val="26"/>
        </w:rPr>
        <w:t>I P</w:t>
      </w:r>
      <w:r w:rsidR="008E38B4">
        <w:rPr>
          <w:i/>
          <w:sz w:val="26"/>
        </w:rPr>
        <w:t>rithika</w:t>
      </w:r>
      <w:r>
        <w:rPr>
          <w:i/>
          <w:sz w:val="26"/>
        </w:rPr>
        <w:t xml:space="preserve"> </w:t>
      </w:r>
      <w:r w:rsidR="008E38B4">
        <w:rPr>
          <w:i/>
          <w:sz w:val="26"/>
        </w:rPr>
        <w:t>BH</w:t>
      </w:r>
      <w:r>
        <w:rPr>
          <w:i/>
          <w:sz w:val="26"/>
        </w:rPr>
        <w:t>(192</w:t>
      </w:r>
      <w:r w:rsidR="008E38B4">
        <w:rPr>
          <w:i/>
          <w:sz w:val="26"/>
        </w:rPr>
        <w:t>424403</w:t>
      </w:r>
      <w:r>
        <w:rPr>
          <w:i/>
          <w:sz w:val="26"/>
        </w:rPr>
        <w:t>) (Name / Reg No) certify that this submission is my original work and that I have adhered to the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guidelines specified for this assessment. I understand that any violation of academic integrity rules will result in disciplinary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action.</w:t>
      </w:r>
    </w:p>
    <w:p w14:paraId="1B51CC1E" w14:textId="77777777" w:rsidR="00F21C43" w:rsidRDefault="00F21C43">
      <w:pPr>
        <w:pStyle w:val="BodyText"/>
        <w:spacing w:before="57"/>
        <w:ind w:left="0"/>
        <w:rPr>
          <w:i/>
        </w:rPr>
      </w:pPr>
    </w:p>
    <w:p w14:paraId="2C104862" w14:textId="77777777" w:rsidR="00F21C43" w:rsidRDefault="00000000">
      <w:pPr>
        <w:ind w:left="285"/>
        <w:jc w:val="both"/>
        <w:rPr>
          <w:b/>
          <w:i/>
          <w:sz w:val="26"/>
        </w:rPr>
      </w:pPr>
      <w:r>
        <w:rPr>
          <w:b/>
          <w:i/>
          <w:sz w:val="26"/>
        </w:rPr>
        <w:t>Signature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the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pacing w:val="-2"/>
          <w:sz w:val="26"/>
        </w:rPr>
        <w:t>student:</w:t>
      </w: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300"/>
        <w:gridCol w:w="1300"/>
        <w:gridCol w:w="1320"/>
        <w:gridCol w:w="1200"/>
        <w:gridCol w:w="1000"/>
        <w:gridCol w:w="1000"/>
        <w:gridCol w:w="1000"/>
      </w:tblGrid>
      <w:tr w:rsidR="00F21C43" w14:paraId="733B2428" w14:textId="77777777">
        <w:trPr>
          <w:trHeight w:val="2219"/>
        </w:trPr>
        <w:tc>
          <w:tcPr>
            <w:tcW w:w="900" w:type="dxa"/>
          </w:tcPr>
          <w:p w14:paraId="07B594E6" w14:textId="77777777" w:rsidR="00F21C43" w:rsidRDefault="00000000">
            <w:pPr>
              <w:pStyle w:val="TableParagraph"/>
              <w:spacing w:before="98"/>
              <w:ind w:left="286" w:right="136" w:hanging="13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Crite </w:t>
            </w:r>
            <w:r>
              <w:rPr>
                <w:b/>
                <w:spacing w:val="-4"/>
                <w:sz w:val="26"/>
              </w:rPr>
              <w:t>ria</w:t>
            </w:r>
          </w:p>
        </w:tc>
        <w:tc>
          <w:tcPr>
            <w:tcW w:w="1300" w:type="dxa"/>
          </w:tcPr>
          <w:p w14:paraId="5C1DDEFF" w14:textId="77777777" w:rsidR="00F21C43" w:rsidRDefault="00000000">
            <w:pPr>
              <w:pStyle w:val="TableParagraph"/>
              <w:spacing w:before="99" w:line="228" w:lineRule="auto"/>
              <w:ind w:left="91" w:right="29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Evaluat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ion of </w:t>
            </w:r>
            <w:proofErr w:type="spellStart"/>
            <w:r>
              <w:rPr>
                <w:b/>
                <w:spacing w:val="-2"/>
                <w:sz w:val="26"/>
              </w:rPr>
              <w:t>Visuali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zation</w:t>
            </w:r>
            <w:proofErr w:type="spellEnd"/>
            <w:r>
              <w:rPr>
                <w:b/>
                <w:spacing w:val="-2"/>
                <w:sz w:val="26"/>
              </w:rPr>
              <w:t xml:space="preserve"> Quality</w:t>
            </w:r>
          </w:p>
          <w:p w14:paraId="0100B342" w14:textId="77777777" w:rsidR="00F21C43" w:rsidRDefault="00000000">
            <w:pPr>
              <w:pStyle w:val="TableParagraph"/>
              <w:spacing w:before="215"/>
              <w:ind w:left="91" w:right="76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25%</w:t>
            </w:r>
          </w:p>
        </w:tc>
        <w:tc>
          <w:tcPr>
            <w:tcW w:w="1300" w:type="dxa"/>
          </w:tcPr>
          <w:p w14:paraId="12E99D8E" w14:textId="77777777" w:rsidR="00F21C43" w:rsidRDefault="00000000">
            <w:pPr>
              <w:pStyle w:val="TableParagraph"/>
              <w:spacing w:before="98"/>
              <w:ind w:left="91" w:right="6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Critical Analysis </w:t>
            </w:r>
            <w:r>
              <w:rPr>
                <w:b/>
                <w:spacing w:val="-4"/>
                <w:sz w:val="26"/>
              </w:rPr>
              <w:t>25%</w:t>
            </w:r>
          </w:p>
        </w:tc>
        <w:tc>
          <w:tcPr>
            <w:tcW w:w="1320" w:type="dxa"/>
          </w:tcPr>
          <w:p w14:paraId="274E1B5E" w14:textId="77777777" w:rsidR="00F21C43" w:rsidRDefault="00000000">
            <w:pPr>
              <w:pStyle w:val="TableParagraph"/>
              <w:spacing w:before="99" w:line="228" w:lineRule="auto"/>
              <w:ind w:left="158" w:right="9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Applica </w:t>
            </w:r>
            <w:proofErr w:type="spellStart"/>
            <w:r>
              <w:rPr>
                <w:b/>
                <w:sz w:val="26"/>
              </w:rPr>
              <w:t>tion</w:t>
            </w:r>
            <w:proofErr w:type="spellEnd"/>
            <w:r>
              <w:rPr>
                <w:b/>
                <w:sz w:val="26"/>
              </w:rPr>
              <w:t xml:space="preserve"> of </w:t>
            </w:r>
            <w:proofErr w:type="spellStart"/>
            <w:r>
              <w:rPr>
                <w:b/>
                <w:spacing w:val="-2"/>
                <w:sz w:val="26"/>
              </w:rPr>
              <w:t>Visualiz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ation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Principl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6"/>
                <w:sz w:val="26"/>
              </w:rPr>
              <w:t>es</w:t>
            </w:r>
          </w:p>
          <w:p w14:paraId="7A7CAEC3" w14:textId="77777777" w:rsidR="00F21C43" w:rsidRDefault="00000000">
            <w:pPr>
              <w:pStyle w:val="TableParagraph"/>
              <w:spacing w:before="10"/>
              <w:ind w:left="158" w:right="14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20%</w:t>
            </w:r>
          </w:p>
        </w:tc>
        <w:tc>
          <w:tcPr>
            <w:tcW w:w="1200" w:type="dxa"/>
          </w:tcPr>
          <w:p w14:paraId="1C496D95" w14:textId="77777777" w:rsidR="00F21C43" w:rsidRDefault="00000000">
            <w:pPr>
              <w:pStyle w:val="TableParagraph"/>
              <w:spacing w:before="99" w:line="228" w:lineRule="auto"/>
              <w:ind w:left="258" w:right="183" w:hanging="58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Organi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zation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15%</w:t>
            </w:r>
          </w:p>
        </w:tc>
        <w:tc>
          <w:tcPr>
            <w:tcW w:w="1000" w:type="dxa"/>
          </w:tcPr>
          <w:p w14:paraId="47FDBD3A" w14:textId="77777777" w:rsidR="00F21C43" w:rsidRDefault="00000000">
            <w:pPr>
              <w:pStyle w:val="TableParagraph"/>
              <w:spacing w:before="98"/>
              <w:ind w:left="77" w:right="70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Accur</w:t>
            </w:r>
            <w:proofErr w:type="spellEnd"/>
            <w:r>
              <w:rPr>
                <w:b/>
                <w:spacing w:val="-2"/>
                <w:sz w:val="26"/>
              </w:rPr>
              <w:t xml:space="preserve"> </w:t>
            </w:r>
            <w:proofErr w:type="spellStart"/>
            <w:r>
              <w:rPr>
                <w:b/>
                <w:spacing w:val="-4"/>
                <w:sz w:val="26"/>
              </w:rPr>
              <w:t>acy</w:t>
            </w:r>
            <w:proofErr w:type="spellEnd"/>
            <w:r>
              <w:rPr>
                <w:b/>
                <w:spacing w:val="-4"/>
                <w:sz w:val="26"/>
              </w:rPr>
              <w:t xml:space="preserve"> 10%</w:t>
            </w:r>
          </w:p>
        </w:tc>
        <w:tc>
          <w:tcPr>
            <w:tcW w:w="1000" w:type="dxa"/>
          </w:tcPr>
          <w:p w14:paraId="6C513A93" w14:textId="77777777" w:rsidR="00F21C43" w:rsidRDefault="00000000">
            <w:pPr>
              <w:pStyle w:val="TableParagraph"/>
              <w:spacing w:before="98"/>
              <w:ind w:left="302" w:right="80" w:hanging="20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Clarity </w:t>
            </w:r>
            <w:r>
              <w:rPr>
                <w:b/>
                <w:spacing w:val="-6"/>
                <w:sz w:val="26"/>
              </w:rPr>
              <w:t>5%</w:t>
            </w:r>
          </w:p>
        </w:tc>
        <w:tc>
          <w:tcPr>
            <w:tcW w:w="1000" w:type="dxa"/>
          </w:tcPr>
          <w:p w14:paraId="034117CF" w14:textId="77777777" w:rsidR="00F21C43" w:rsidRDefault="00000000">
            <w:pPr>
              <w:pStyle w:val="TableParagraph"/>
              <w:spacing w:before="98"/>
              <w:ind w:left="21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Total</w:t>
            </w:r>
          </w:p>
        </w:tc>
      </w:tr>
      <w:tr w:rsidR="00F21C43" w14:paraId="44946D0E" w14:textId="77777777">
        <w:trPr>
          <w:trHeight w:val="560"/>
        </w:trPr>
        <w:tc>
          <w:tcPr>
            <w:tcW w:w="900" w:type="dxa"/>
          </w:tcPr>
          <w:p w14:paraId="3EE70912" w14:textId="77777777" w:rsidR="00F21C43" w:rsidRDefault="00000000">
            <w:pPr>
              <w:pStyle w:val="TableParagraph"/>
              <w:spacing w:before="97"/>
              <w:ind w:left="189"/>
              <w:rPr>
                <w:sz w:val="26"/>
              </w:rPr>
            </w:pPr>
            <w:r>
              <w:rPr>
                <w:spacing w:val="-5"/>
                <w:sz w:val="26"/>
              </w:rPr>
              <w:t>Q1</w:t>
            </w:r>
          </w:p>
        </w:tc>
        <w:tc>
          <w:tcPr>
            <w:tcW w:w="1300" w:type="dxa"/>
          </w:tcPr>
          <w:p w14:paraId="4053CFBB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00" w:type="dxa"/>
          </w:tcPr>
          <w:p w14:paraId="6A550AC1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20" w:type="dxa"/>
          </w:tcPr>
          <w:p w14:paraId="5B8A7570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200" w:type="dxa"/>
          </w:tcPr>
          <w:p w14:paraId="69C83608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40CDC3C6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30DC47DD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0DBDC753" w14:textId="77777777" w:rsidR="00F21C43" w:rsidRDefault="00F21C43">
            <w:pPr>
              <w:pStyle w:val="TableParagraph"/>
              <w:rPr>
                <w:sz w:val="26"/>
              </w:rPr>
            </w:pPr>
          </w:p>
        </w:tc>
      </w:tr>
      <w:tr w:rsidR="00F21C43" w14:paraId="6DEB2B4E" w14:textId="77777777">
        <w:trPr>
          <w:trHeight w:val="539"/>
        </w:trPr>
        <w:tc>
          <w:tcPr>
            <w:tcW w:w="900" w:type="dxa"/>
          </w:tcPr>
          <w:p w14:paraId="0D288AE1" w14:textId="77777777" w:rsidR="00F21C43" w:rsidRDefault="00000000">
            <w:pPr>
              <w:pStyle w:val="TableParagraph"/>
              <w:spacing w:before="86"/>
              <w:ind w:left="189"/>
              <w:rPr>
                <w:sz w:val="26"/>
              </w:rPr>
            </w:pPr>
            <w:r>
              <w:rPr>
                <w:spacing w:val="-5"/>
                <w:sz w:val="26"/>
              </w:rPr>
              <w:t>Q2</w:t>
            </w:r>
          </w:p>
        </w:tc>
        <w:tc>
          <w:tcPr>
            <w:tcW w:w="1300" w:type="dxa"/>
          </w:tcPr>
          <w:p w14:paraId="67649694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00" w:type="dxa"/>
          </w:tcPr>
          <w:p w14:paraId="18F1987D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20" w:type="dxa"/>
          </w:tcPr>
          <w:p w14:paraId="0773BC65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200" w:type="dxa"/>
          </w:tcPr>
          <w:p w14:paraId="7E0F1F04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2525E2BA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3977C03A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421655ED" w14:textId="77777777" w:rsidR="00F21C43" w:rsidRDefault="00F21C43">
            <w:pPr>
              <w:pStyle w:val="TableParagraph"/>
              <w:rPr>
                <w:sz w:val="26"/>
              </w:rPr>
            </w:pPr>
          </w:p>
        </w:tc>
      </w:tr>
      <w:tr w:rsidR="00F21C43" w14:paraId="27CC0B76" w14:textId="77777777">
        <w:trPr>
          <w:trHeight w:val="559"/>
        </w:trPr>
        <w:tc>
          <w:tcPr>
            <w:tcW w:w="900" w:type="dxa"/>
          </w:tcPr>
          <w:p w14:paraId="71E930BD" w14:textId="77777777" w:rsidR="00F21C43" w:rsidRDefault="00000000">
            <w:pPr>
              <w:pStyle w:val="TableParagraph"/>
              <w:spacing w:before="95"/>
              <w:ind w:left="189"/>
              <w:rPr>
                <w:sz w:val="26"/>
              </w:rPr>
            </w:pPr>
            <w:r>
              <w:rPr>
                <w:spacing w:val="-5"/>
                <w:sz w:val="26"/>
              </w:rPr>
              <w:t>Q3</w:t>
            </w:r>
          </w:p>
        </w:tc>
        <w:tc>
          <w:tcPr>
            <w:tcW w:w="1300" w:type="dxa"/>
          </w:tcPr>
          <w:p w14:paraId="19FFC7F6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00" w:type="dxa"/>
          </w:tcPr>
          <w:p w14:paraId="04A6E13E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20" w:type="dxa"/>
          </w:tcPr>
          <w:p w14:paraId="111BB5D5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200" w:type="dxa"/>
          </w:tcPr>
          <w:p w14:paraId="6F1B6998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09AED56C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133E449D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56DAED3C" w14:textId="77777777" w:rsidR="00F21C43" w:rsidRDefault="00F21C43">
            <w:pPr>
              <w:pStyle w:val="TableParagraph"/>
              <w:rPr>
                <w:sz w:val="26"/>
              </w:rPr>
            </w:pPr>
          </w:p>
        </w:tc>
      </w:tr>
      <w:tr w:rsidR="00F21C43" w14:paraId="75348E89" w14:textId="77777777">
        <w:trPr>
          <w:trHeight w:val="540"/>
        </w:trPr>
        <w:tc>
          <w:tcPr>
            <w:tcW w:w="900" w:type="dxa"/>
          </w:tcPr>
          <w:p w14:paraId="59E08096" w14:textId="77777777" w:rsidR="00F21C43" w:rsidRDefault="00000000">
            <w:pPr>
              <w:pStyle w:val="TableParagraph"/>
              <w:spacing w:before="84"/>
              <w:ind w:left="189"/>
              <w:rPr>
                <w:sz w:val="26"/>
              </w:rPr>
            </w:pPr>
            <w:r>
              <w:rPr>
                <w:spacing w:val="-5"/>
                <w:sz w:val="26"/>
              </w:rPr>
              <w:t>Q4</w:t>
            </w:r>
          </w:p>
        </w:tc>
        <w:tc>
          <w:tcPr>
            <w:tcW w:w="1300" w:type="dxa"/>
          </w:tcPr>
          <w:p w14:paraId="14B1E8B7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00" w:type="dxa"/>
          </w:tcPr>
          <w:p w14:paraId="08396F61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20" w:type="dxa"/>
          </w:tcPr>
          <w:p w14:paraId="1E7286E0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200" w:type="dxa"/>
          </w:tcPr>
          <w:p w14:paraId="2AAD006A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49F5AF75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71590A3F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7FEAFE8E" w14:textId="77777777" w:rsidR="00F21C43" w:rsidRDefault="00F21C43">
            <w:pPr>
              <w:pStyle w:val="TableParagraph"/>
              <w:rPr>
                <w:sz w:val="26"/>
              </w:rPr>
            </w:pPr>
          </w:p>
        </w:tc>
      </w:tr>
      <w:tr w:rsidR="00F21C43" w14:paraId="27C9A3B9" w14:textId="77777777">
        <w:trPr>
          <w:trHeight w:val="559"/>
        </w:trPr>
        <w:tc>
          <w:tcPr>
            <w:tcW w:w="900" w:type="dxa"/>
          </w:tcPr>
          <w:p w14:paraId="7C4D0ED5" w14:textId="77777777" w:rsidR="00F21C43" w:rsidRDefault="00000000">
            <w:pPr>
              <w:pStyle w:val="TableParagraph"/>
              <w:spacing w:before="93"/>
              <w:ind w:left="189"/>
              <w:rPr>
                <w:sz w:val="26"/>
              </w:rPr>
            </w:pPr>
            <w:r>
              <w:rPr>
                <w:spacing w:val="-5"/>
                <w:sz w:val="26"/>
              </w:rPr>
              <w:t>Q5</w:t>
            </w:r>
          </w:p>
        </w:tc>
        <w:tc>
          <w:tcPr>
            <w:tcW w:w="1300" w:type="dxa"/>
          </w:tcPr>
          <w:p w14:paraId="333F0554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00" w:type="dxa"/>
          </w:tcPr>
          <w:p w14:paraId="13BC3C6A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320" w:type="dxa"/>
          </w:tcPr>
          <w:p w14:paraId="37665A44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200" w:type="dxa"/>
          </w:tcPr>
          <w:p w14:paraId="6CA1BF89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143DECFF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26B9C0CA" w14:textId="77777777" w:rsidR="00F21C43" w:rsidRDefault="00F21C43">
            <w:pPr>
              <w:pStyle w:val="TableParagraph"/>
              <w:rPr>
                <w:sz w:val="26"/>
              </w:rPr>
            </w:pPr>
          </w:p>
        </w:tc>
        <w:tc>
          <w:tcPr>
            <w:tcW w:w="1000" w:type="dxa"/>
          </w:tcPr>
          <w:p w14:paraId="3F25CA2B" w14:textId="77777777" w:rsidR="00F21C43" w:rsidRDefault="00F21C43">
            <w:pPr>
              <w:pStyle w:val="TableParagraph"/>
              <w:rPr>
                <w:sz w:val="26"/>
              </w:rPr>
            </w:pPr>
          </w:p>
        </w:tc>
      </w:tr>
    </w:tbl>
    <w:p w14:paraId="7D9AAA59" w14:textId="77777777" w:rsidR="00F21C43" w:rsidRDefault="00F21C43">
      <w:pPr>
        <w:pStyle w:val="BodyText"/>
        <w:ind w:left="0"/>
        <w:rPr>
          <w:b/>
          <w:i/>
        </w:rPr>
      </w:pPr>
    </w:p>
    <w:p w14:paraId="318616BD" w14:textId="77777777" w:rsidR="00F21C43" w:rsidRDefault="00F21C43">
      <w:pPr>
        <w:pStyle w:val="BodyText"/>
        <w:spacing w:before="70"/>
        <w:ind w:left="0"/>
        <w:rPr>
          <w:b/>
          <w:i/>
        </w:rPr>
      </w:pPr>
    </w:p>
    <w:p w14:paraId="002314A0" w14:textId="77777777" w:rsidR="00F21C43" w:rsidRDefault="00000000">
      <w:pPr>
        <w:pStyle w:val="Heading1"/>
        <w:jc w:val="both"/>
      </w:pPr>
      <w:r>
        <w:t>Visualization</w:t>
      </w:r>
      <w:r>
        <w:rPr>
          <w:spacing w:val="-16"/>
        </w:rPr>
        <w:t xml:space="preserve"> </w:t>
      </w:r>
      <w:r>
        <w:t>Evaluation</w:t>
      </w:r>
      <w:r>
        <w:rPr>
          <w:spacing w:val="-16"/>
        </w:rPr>
        <w:t xml:space="preserve"> </w:t>
      </w:r>
      <w:r>
        <w:rPr>
          <w:spacing w:val="-2"/>
        </w:rPr>
        <w:t>Exercise</w:t>
      </w:r>
    </w:p>
    <w:p w14:paraId="5CDAE7EF" w14:textId="77777777" w:rsidR="00F21C43" w:rsidRDefault="00F21C43">
      <w:pPr>
        <w:pStyle w:val="Heading1"/>
        <w:jc w:val="both"/>
        <w:sectPr w:rsidR="00F21C43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5500A34D" w14:textId="77777777" w:rsidR="00F21C43" w:rsidRDefault="00000000">
      <w:pPr>
        <w:pStyle w:val="BodyText"/>
        <w:spacing w:before="78" w:line="230" w:lineRule="auto"/>
        <w:ind w:right="758"/>
      </w:pPr>
      <w:r>
        <w:lastRenderedPageBreak/>
        <w:t>Topic: Visualizing Time Series and Trends (Individual Time Series, Multiple Time Series &amp; Dose–Response</w:t>
      </w:r>
      <w:r>
        <w:rPr>
          <w:spacing w:val="-5"/>
        </w:rPr>
        <w:t xml:space="preserve"> </w:t>
      </w:r>
      <w:r>
        <w:t>Curves,</w:t>
      </w:r>
      <w:r>
        <w:rPr>
          <w:spacing w:val="-5"/>
        </w:rPr>
        <w:t xml:space="preserve"> </w:t>
      </w:r>
      <w:r>
        <w:t>STL</w:t>
      </w:r>
      <w:r>
        <w:rPr>
          <w:spacing w:val="40"/>
        </w:rPr>
        <w:t xml:space="preserve"> </w:t>
      </w:r>
      <w:r>
        <w:t>Decomposition,</w:t>
      </w:r>
      <w:r>
        <w:rPr>
          <w:spacing w:val="-5"/>
        </w:rPr>
        <w:t xml:space="preserve"> </w:t>
      </w:r>
      <w:r>
        <w:t>Smoothing,</w:t>
      </w:r>
      <w:r>
        <w:rPr>
          <w:spacing w:val="-5"/>
        </w:rPr>
        <w:t xml:space="preserve"> </w:t>
      </w:r>
      <w:r>
        <w:t>Detrending,</w:t>
      </w:r>
      <w:r>
        <w:rPr>
          <w:spacing w:val="-5"/>
        </w:rPr>
        <w:t xml:space="preserve"> </w:t>
      </w:r>
      <w:r>
        <w:t>Forecasting,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&amp; Seasonality Detection)</w:t>
      </w:r>
    </w:p>
    <w:p w14:paraId="1485A348" w14:textId="77777777" w:rsidR="00F21C43" w:rsidRDefault="00F21C43">
      <w:pPr>
        <w:pStyle w:val="BodyText"/>
        <w:spacing w:before="281"/>
        <w:ind w:left="0"/>
      </w:pPr>
    </w:p>
    <w:p w14:paraId="65D5C09E" w14:textId="77777777" w:rsidR="00F21C43" w:rsidRDefault="00000000">
      <w:pPr>
        <w:pStyle w:val="BodyText"/>
      </w:pPr>
      <w:r>
        <w:t>Provided</w:t>
      </w:r>
      <w:r>
        <w:rPr>
          <w:spacing w:val="-8"/>
        </w:rPr>
        <w:t xml:space="preserve"> </w:t>
      </w:r>
      <w:r>
        <w:rPr>
          <w:spacing w:val="-2"/>
        </w:rPr>
        <w:t>Datasets</w:t>
      </w:r>
    </w:p>
    <w:p w14:paraId="544B67D5" w14:textId="77777777" w:rsidR="00F21C43" w:rsidRDefault="00000000">
      <w:pPr>
        <w:pStyle w:val="BodyText"/>
        <w:spacing w:before="156" w:line="230" w:lineRule="auto"/>
        <w:ind w:right="758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alongside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exercise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completed without internet access. All are real,</w:t>
      </w:r>
      <w:r>
        <w:rPr>
          <w:spacing w:val="40"/>
        </w:rPr>
        <w:t xml:space="preserve"> </w:t>
      </w:r>
      <w:r>
        <w:t>publicly documented datasets:</w:t>
      </w:r>
    </w:p>
    <w:p w14:paraId="6BDB2893" w14:textId="77777777" w:rsidR="00F21C43" w:rsidRDefault="00000000">
      <w:pPr>
        <w:pStyle w:val="ListParagraph"/>
        <w:numPr>
          <w:ilvl w:val="0"/>
          <w:numId w:val="7"/>
        </w:numPr>
        <w:tabs>
          <w:tab w:val="left" w:pos="881"/>
          <w:tab w:val="left" w:pos="1005"/>
        </w:tabs>
        <w:spacing w:before="126" w:line="230" w:lineRule="auto"/>
        <w:ind w:right="1203" w:hanging="345"/>
        <w:rPr>
          <w:sz w:val="26"/>
        </w:rPr>
      </w:pPr>
      <w:r>
        <w:rPr>
          <w:sz w:val="26"/>
        </w:rPr>
        <w:t>AirPassengers.csv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classic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(144</w:t>
      </w:r>
      <w:r>
        <w:rPr>
          <w:spacing w:val="-4"/>
          <w:sz w:val="26"/>
        </w:rPr>
        <w:t xml:space="preserve"> </w:t>
      </w:r>
      <w:r>
        <w:rPr>
          <w:sz w:val="26"/>
        </w:rPr>
        <w:t>monthly</w:t>
      </w:r>
      <w:r>
        <w:rPr>
          <w:spacing w:val="-4"/>
          <w:sz w:val="26"/>
        </w:rPr>
        <w:t xml:space="preserve"> </w:t>
      </w:r>
      <w:r>
        <w:rPr>
          <w:sz w:val="26"/>
        </w:rPr>
        <w:t>totals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international</w:t>
      </w:r>
      <w:r>
        <w:rPr>
          <w:spacing w:val="-4"/>
          <w:sz w:val="26"/>
        </w:rPr>
        <w:t xml:space="preserve"> </w:t>
      </w:r>
      <w:r>
        <w:rPr>
          <w:sz w:val="26"/>
        </w:rPr>
        <w:t>airline passengers, 1949–1960) with</w:t>
      </w:r>
      <w:r>
        <w:rPr>
          <w:spacing w:val="40"/>
          <w:sz w:val="26"/>
        </w:rPr>
        <w:t xml:space="preserve"> </w:t>
      </w:r>
      <w:r>
        <w:rPr>
          <w:sz w:val="26"/>
        </w:rPr>
        <w:t>clear trend and multiplicative seasonality.</w:t>
      </w:r>
    </w:p>
    <w:p w14:paraId="51B07335" w14:textId="77777777" w:rsidR="00F21C43" w:rsidRDefault="00000000">
      <w:pPr>
        <w:pStyle w:val="ListParagraph"/>
        <w:numPr>
          <w:ilvl w:val="0"/>
          <w:numId w:val="7"/>
        </w:numPr>
        <w:tabs>
          <w:tab w:val="left" w:pos="881"/>
          <w:tab w:val="left" w:pos="1005"/>
        </w:tabs>
        <w:spacing w:before="64" w:line="230" w:lineRule="auto"/>
        <w:ind w:right="750" w:hanging="345"/>
        <w:rPr>
          <w:sz w:val="26"/>
        </w:rPr>
      </w:pPr>
      <w:r>
        <w:rPr>
          <w:sz w:val="26"/>
        </w:rPr>
        <w:t>co2_mauna_loa.csv</w:t>
      </w:r>
      <w:r>
        <w:rPr>
          <w:spacing w:val="-1"/>
          <w:sz w:val="26"/>
        </w:rPr>
        <w:t xml:space="preserve"> </w:t>
      </w:r>
      <w:r>
        <w:rPr>
          <w:sz w:val="26"/>
        </w:rPr>
        <w:t>—</w:t>
      </w:r>
      <w:r>
        <w:rPr>
          <w:spacing w:val="-1"/>
          <w:sz w:val="26"/>
        </w:rPr>
        <w:t xml:space="preserve"> </w:t>
      </w:r>
      <w:r>
        <w:rPr>
          <w:sz w:val="26"/>
        </w:rPr>
        <w:t>real</w:t>
      </w:r>
      <w:r>
        <w:rPr>
          <w:spacing w:val="-1"/>
          <w:sz w:val="26"/>
        </w:rPr>
        <w:t xml:space="preserve"> </w:t>
      </w:r>
      <w:r>
        <w:rPr>
          <w:sz w:val="26"/>
        </w:rPr>
        <w:t>Mauna</w:t>
      </w:r>
      <w:r>
        <w:rPr>
          <w:spacing w:val="-1"/>
          <w:sz w:val="26"/>
        </w:rPr>
        <w:t xml:space="preserve"> </w:t>
      </w:r>
      <w:r>
        <w:rPr>
          <w:sz w:val="26"/>
        </w:rPr>
        <w:t>Loa</w:t>
      </w:r>
      <w:r>
        <w:rPr>
          <w:spacing w:val="-1"/>
          <w:sz w:val="26"/>
        </w:rPr>
        <w:t xml:space="preserve"> </w:t>
      </w:r>
      <w:r>
        <w:rPr>
          <w:sz w:val="26"/>
        </w:rPr>
        <w:t>atmospheric</w:t>
      </w:r>
      <w:r>
        <w:rPr>
          <w:spacing w:val="-1"/>
          <w:sz w:val="26"/>
        </w:rPr>
        <w:t xml:space="preserve"> </w:t>
      </w:r>
      <w:r>
        <w:rPr>
          <w:sz w:val="26"/>
        </w:rPr>
        <w:t>CO2</w:t>
      </w:r>
      <w:r>
        <w:rPr>
          <w:spacing w:val="-1"/>
          <w:sz w:val="26"/>
        </w:rPr>
        <w:t xml:space="preserve"> </w:t>
      </w:r>
      <w:r>
        <w:rPr>
          <w:sz w:val="26"/>
        </w:rPr>
        <w:t>weekly</w:t>
      </w:r>
      <w:r>
        <w:rPr>
          <w:spacing w:val="-1"/>
          <w:sz w:val="26"/>
        </w:rPr>
        <w:t xml:space="preserve"> </w:t>
      </w:r>
      <w:r>
        <w:rPr>
          <w:sz w:val="26"/>
        </w:rPr>
        <w:t>readings</w:t>
      </w:r>
      <w:r>
        <w:rPr>
          <w:spacing w:val="-1"/>
          <w:sz w:val="26"/>
        </w:rPr>
        <w:t xml:space="preserve"> </w:t>
      </w:r>
      <w:r>
        <w:rPr>
          <w:sz w:val="26"/>
        </w:rPr>
        <w:t>(1958–2001, 2225</w:t>
      </w:r>
      <w:r>
        <w:rPr>
          <w:spacing w:val="-6"/>
          <w:sz w:val="26"/>
        </w:rPr>
        <w:t xml:space="preserve"> </w:t>
      </w:r>
      <w:r>
        <w:rPr>
          <w:sz w:val="26"/>
        </w:rPr>
        <w:t>observations),</w:t>
      </w:r>
      <w:r>
        <w:rPr>
          <w:spacing w:val="-6"/>
          <w:sz w:val="26"/>
        </w:rPr>
        <w:t xml:space="preserve"> </w:t>
      </w:r>
      <w:r>
        <w:rPr>
          <w:sz w:val="26"/>
        </w:rPr>
        <w:t>showing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40"/>
          <w:sz w:val="26"/>
        </w:rPr>
        <w:t xml:space="preserve"> </w:t>
      </w:r>
      <w:r>
        <w:rPr>
          <w:sz w:val="26"/>
        </w:rPr>
        <w:t>long-term</w:t>
      </w:r>
      <w:r>
        <w:rPr>
          <w:spacing w:val="-6"/>
          <w:sz w:val="26"/>
        </w:rPr>
        <w:t xml:space="preserve"> </w:t>
      </w:r>
      <w:r>
        <w:rPr>
          <w:sz w:val="26"/>
        </w:rPr>
        <w:t>upward</w:t>
      </w:r>
      <w:r>
        <w:rPr>
          <w:spacing w:val="-6"/>
          <w:sz w:val="26"/>
        </w:rPr>
        <w:t xml:space="preserve"> </w:t>
      </w:r>
      <w:r>
        <w:rPr>
          <w:sz w:val="26"/>
        </w:rPr>
        <w:t>trend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strong</w:t>
      </w:r>
      <w:r>
        <w:rPr>
          <w:spacing w:val="-6"/>
          <w:sz w:val="26"/>
        </w:rPr>
        <w:t xml:space="preserve"> </w:t>
      </w:r>
      <w:r>
        <w:rPr>
          <w:sz w:val="26"/>
        </w:rPr>
        <w:t>annual</w:t>
      </w:r>
      <w:r>
        <w:rPr>
          <w:spacing w:val="-6"/>
          <w:sz w:val="26"/>
        </w:rPr>
        <w:t xml:space="preserve"> </w:t>
      </w:r>
      <w:r>
        <w:rPr>
          <w:sz w:val="26"/>
        </w:rPr>
        <w:t>seasonality.</w:t>
      </w:r>
    </w:p>
    <w:p w14:paraId="79408FFE" w14:textId="77777777" w:rsidR="00F21C43" w:rsidRDefault="00000000">
      <w:pPr>
        <w:pStyle w:val="ListParagraph"/>
        <w:numPr>
          <w:ilvl w:val="0"/>
          <w:numId w:val="7"/>
        </w:numPr>
        <w:tabs>
          <w:tab w:val="left" w:pos="881"/>
          <w:tab w:val="left" w:pos="1005"/>
        </w:tabs>
        <w:spacing w:before="66" w:line="230" w:lineRule="auto"/>
        <w:ind w:right="835" w:hanging="345"/>
        <w:rPr>
          <w:sz w:val="26"/>
        </w:rPr>
      </w:pPr>
      <w:r>
        <w:rPr>
          <w:sz w:val="26"/>
        </w:rPr>
        <w:t>Nile.csv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annual</w:t>
      </w:r>
      <w:r>
        <w:rPr>
          <w:spacing w:val="-4"/>
          <w:sz w:val="26"/>
        </w:rPr>
        <w:t xml:space="preserve"> </w:t>
      </w:r>
      <w:r>
        <w:rPr>
          <w:sz w:val="26"/>
        </w:rPr>
        <w:t>river</w:t>
      </w:r>
      <w:r>
        <w:rPr>
          <w:spacing w:val="-4"/>
          <w:sz w:val="26"/>
        </w:rPr>
        <w:t xml:space="preserve"> </w:t>
      </w:r>
      <w:r>
        <w:rPr>
          <w:sz w:val="26"/>
        </w:rPr>
        <w:t>flow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Nile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Aswan</w:t>
      </w:r>
      <w:r>
        <w:rPr>
          <w:spacing w:val="-4"/>
          <w:sz w:val="26"/>
        </w:rPr>
        <w:t xml:space="preserve"> </w:t>
      </w:r>
      <w:r>
        <w:rPr>
          <w:sz w:val="26"/>
        </w:rPr>
        <w:t>(1871–1970,</w:t>
      </w:r>
      <w:r>
        <w:rPr>
          <w:spacing w:val="-4"/>
          <w:sz w:val="26"/>
        </w:rPr>
        <w:t xml:space="preserve"> </w:t>
      </w:r>
      <w:r>
        <w:rPr>
          <w:sz w:val="26"/>
        </w:rPr>
        <w:t>100</w:t>
      </w:r>
      <w:r>
        <w:rPr>
          <w:spacing w:val="-4"/>
          <w:sz w:val="26"/>
        </w:rPr>
        <w:t xml:space="preserve"> </w:t>
      </w:r>
      <w:r>
        <w:rPr>
          <w:sz w:val="26"/>
        </w:rPr>
        <w:t>observations), useful for individual time</w:t>
      </w:r>
      <w:r>
        <w:rPr>
          <w:spacing w:val="40"/>
          <w:sz w:val="26"/>
        </w:rPr>
        <w:t xml:space="preserve"> </w:t>
      </w:r>
      <w:r>
        <w:rPr>
          <w:sz w:val="26"/>
        </w:rPr>
        <w:t>series and detrending (contains a well-known level shift).</w:t>
      </w:r>
    </w:p>
    <w:p w14:paraId="3CE0F803" w14:textId="77777777" w:rsidR="00F21C43" w:rsidRDefault="00000000">
      <w:pPr>
        <w:pStyle w:val="ListParagraph"/>
        <w:numPr>
          <w:ilvl w:val="0"/>
          <w:numId w:val="7"/>
        </w:numPr>
        <w:tabs>
          <w:tab w:val="left" w:pos="881"/>
          <w:tab w:val="left" w:pos="1005"/>
        </w:tabs>
        <w:spacing w:before="66" w:line="230" w:lineRule="auto"/>
        <w:ind w:right="552" w:hanging="345"/>
        <w:rPr>
          <w:sz w:val="26"/>
        </w:rPr>
      </w:pPr>
      <w:r>
        <w:rPr>
          <w:sz w:val="26"/>
        </w:rPr>
        <w:t>sunspots.csv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annual</w:t>
      </w:r>
      <w:r>
        <w:rPr>
          <w:spacing w:val="-4"/>
          <w:sz w:val="26"/>
        </w:rPr>
        <w:t xml:space="preserve"> </w:t>
      </w:r>
      <w:r>
        <w:rPr>
          <w:sz w:val="26"/>
        </w:rPr>
        <w:t>sunspot</w:t>
      </w:r>
      <w:r>
        <w:rPr>
          <w:spacing w:val="-4"/>
          <w:sz w:val="26"/>
        </w:rPr>
        <w:t xml:space="preserve"> </w:t>
      </w:r>
      <w:r>
        <w:rPr>
          <w:sz w:val="26"/>
        </w:rPr>
        <w:t>activity</w:t>
      </w:r>
      <w:r>
        <w:rPr>
          <w:spacing w:val="-4"/>
          <w:sz w:val="26"/>
        </w:rPr>
        <w:t xml:space="preserve"> </w:t>
      </w:r>
      <w:r>
        <w:rPr>
          <w:sz w:val="26"/>
        </w:rPr>
        <w:t>counts</w:t>
      </w:r>
      <w:r>
        <w:rPr>
          <w:spacing w:val="-4"/>
          <w:sz w:val="26"/>
        </w:rPr>
        <w:t xml:space="preserve"> </w:t>
      </w:r>
      <w:r>
        <w:rPr>
          <w:sz w:val="26"/>
        </w:rPr>
        <w:t>(1700–1988,</w:t>
      </w:r>
      <w:r>
        <w:rPr>
          <w:spacing w:val="-4"/>
          <w:sz w:val="26"/>
        </w:rPr>
        <w:t xml:space="preserve"> </w:t>
      </w:r>
      <w:r>
        <w:rPr>
          <w:sz w:val="26"/>
        </w:rPr>
        <w:t>309</w:t>
      </w:r>
      <w:r>
        <w:rPr>
          <w:spacing w:val="-4"/>
          <w:sz w:val="26"/>
        </w:rPr>
        <w:t xml:space="preserve"> </w:t>
      </w:r>
      <w:r>
        <w:rPr>
          <w:sz w:val="26"/>
        </w:rPr>
        <w:t>observations),</w:t>
      </w:r>
      <w:r>
        <w:rPr>
          <w:spacing w:val="-4"/>
          <w:sz w:val="26"/>
        </w:rPr>
        <w:t xml:space="preserve"> </w:t>
      </w:r>
      <w:r>
        <w:rPr>
          <w:sz w:val="26"/>
        </w:rPr>
        <w:t>useful for cycle and seasonality</w:t>
      </w:r>
      <w:r>
        <w:rPr>
          <w:spacing w:val="40"/>
          <w:sz w:val="26"/>
        </w:rPr>
        <w:t xml:space="preserve"> </w:t>
      </w:r>
      <w:r>
        <w:rPr>
          <w:sz w:val="26"/>
        </w:rPr>
        <w:t>detection (~11-year solar cycle).</w:t>
      </w:r>
    </w:p>
    <w:p w14:paraId="1D9764EE" w14:textId="77777777" w:rsidR="00F21C43" w:rsidRDefault="00000000">
      <w:pPr>
        <w:pStyle w:val="ListParagraph"/>
        <w:numPr>
          <w:ilvl w:val="0"/>
          <w:numId w:val="7"/>
        </w:numPr>
        <w:tabs>
          <w:tab w:val="left" w:pos="881"/>
          <w:tab w:val="left" w:pos="1020"/>
        </w:tabs>
        <w:spacing w:before="63" w:line="230" w:lineRule="auto"/>
        <w:ind w:left="1020" w:right="980" w:hanging="360"/>
        <w:rPr>
          <w:sz w:val="26"/>
        </w:rPr>
      </w:pPr>
      <w:r>
        <w:rPr>
          <w:sz w:val="26"/>
        </w:rPr>
        <w:t>EuStockMarkets.csv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daily</w:t>
      </w:r>
      <w:r>
        <w:rPr>
          <w:spacing w:val="-4"/>
          <w:sz w:val="26"/>
        </w:rPr>
        <w:t xml:space="preserve"> </w:t>
      </w:r>
      <w:r>
        <w:rPr>
          <w:sz w:val="26"/>
        </w:rPr>
        <w:t>closing</w:t>
      </w:r>
      <w:r>
        <w:rPr>
          <w:spacing w:val="-4"/>
          <w:sz w:val="26"/>
        </w:rPr>
        <w:t xml:space="preserve"> </w:t>
      </w:r>
      <w:r>
        <w:rPr>
          <w:sz w:val="26"/>
        </w:rPr>
        <w:t>prices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four</w:t>
      </w:r>
      <w:r>
        <w:rPr>
          <w:spacing w:val="-4"/>
          <w:sz w:val="26"/>
        </w:rPr>
        <w:t xml:space="preserve"> </w:t>
      </w:r>
      <w:r>
        <w:rPr>
          <w:sz w:val="26"/>
        </w:rPr>
        <w:t>major</w:t>
      </w:r>
      <w:r>
        <w:rPr>
          <w:spacing w:val="-4"/>
          <w:sz w:val="26"/>
        </w:rPr>
        <w:t xml:space="preserve"> </w:t>
      </w:r>
      <w:r>
        <w:rPr>
          <w:sz w:val="26"/>
        </w:rPr>
        <w:t>European</w:t>
      </w:r>
      <w:r>
        <w:rPr>
          <w:spacing w:val="-4"/>
          <w:sz w:val="26"/>
        </w:rPr>
        <w:t xml:space="preserve"> </w:t>
      </w:r>
      <w:r>
        <w:rPr>
          <w:sz w:val="26"/>
        </w:rPr>
        <w:t>stock</w:t>
      </w:r>
      <w:r>
        <w:rPr>
          <w:spacing w:val="-4"/>
          <w:sz w:val="26"/>
        </w:rPr>
        <w:t xml:space="preserve"> </w:t>
      </w:r>
      <w:r>
        <w:rPr>
          <w:sz w:val="26"/>
        </w:rPr>
        <w:t>indices (DAX, SMI, CAC, FTSE;</w:t>
      </w:r>
      <w:r>
        <w:rPr>
          <w:spacing w:val="40"/>
          <w:sz w:val="26"/>
        </w:rPr>
        <w:t xml:space="preserve"> </w:t>
      </w:r>
      <w:r>
        <w:rPr>
          <w:sz w:val="26"/>
        </w:rPr>
        <w:t>1991–1998, 1860 observations each) for multiple time series comparison.</w:t>
      </w:r>
    </w:p>
    <w:p w14:paraId="5407D022" w14:textId="77777777" w:rsidR="00F21C43" w:rsidRDefault="00000000">
      <w:pPr>
        <w:pStyle w:val="ListParagraph"/>
        <w:numPr>
          <w:ilvl w:val="0"/>
          <w:numId w:val="7"/>
        </w:numPr>
        <w:tabs>
          <w:tab w:val="left" w:pos="881"/>
          <w:tab w:val="left" w:pos="1005"/>
        </w:tabs>
        <w:spacing w:before="67" w:line="230" w:lineRule="auto"/>
        <w:ind w:right="1405" w:hanging="345"/>
        <w:rPr>
          <w:sz w:val="26"/>
        </w:rPr>
      </w:pPr>
      <w:r>
        <w:rPr>
          <w:sz w:val="26"/>
        </w:rPr>
        <w:t>ryegrass_doseresponse.csv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5"/>
          <w:sz w:val="26"/>
        </w:rPr>
        <w:t xml:space="preserve"> </w:t>
      </w:r>
      <w:r>
        <w:rPr>
          <w:sz w:val="26"/>
        </w:rPr>
        <w:t>real</w:t>
      </w:r>
      <w:r>
        <w:rPr>
          <w:spacing w:val="-5"/>
          <w:sz w:val="26"/>
        </w:rPr>
        <w:t xml:space="preserve"> </w:t>
      </w:r>
      <w:r>
        <w:rPr>
          <w:sz w:val="26"/>
        </w:rPr>
        <w:t>dose–response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(root</w:t>
      </w:r>
      <w:r>
        <w:rPr>
          <w:spacing w:val="-5"/>
          <w:sz w:val="26"/>
        </w:rPr>
        <w:t xml:space="preserve"> </w:t>
      </w:r>
      <w:r>
        <w:rPr>
          <w:sz w:val="26"/>
        </w:rPr>
        <w:t>length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ryegrass</w:t>
      </w:r>
      <w:r>
        <w:rPr>
          <w:spacing w:val="-5"/>
          <w:sz w:val="26"/>
        </w:rPr>
        <w:t xml:space="preserve"> </w:t>
      </w:r>
      <w:r>
        <w:rPr>
          <w:sz w:val="26"/>
        </w:rPr>
        <w:t>vs. herbicide concentration, 24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observations) from the </w:t>
      </w:r>
      <w:proofErr w:type="spellStart"/>
      <w:r>
        <w:rPr>
          <w:sz w:val="26"/>
        </w:rPr>
        <w:t>drc</w:t>
      </w:r>
      <w:proofErr w:type="spellEnd"/>
      <w:r>
        <w:rPr>
          <w:sz w:val="26"/>
        </w:rPr>
        <w:t xml:space="preserve"> package in R.</w:t>
      </w:r>
    </w:p>
    <w:p w14:paraId="4AC881BE" w14:textId="77777777" w:rsidR="00F21C43" w:rsidRDefault="00000000">
      <w:pPr>
        <w:pStyle w:val="Heading1"/>
        <w:spacing w:before="66"/>
      </w:pPr>
      <w:r>
        <w:t>Place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script,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 xml:space="preserve">with </w:t>
      </w:r>
      <w:r>
        <w:rPr>
          <w:spacing w:val="-2"/>
        </w:rPr>
        <w:t>read.csv("filename.csv").</w:t>
      </w:r>
    </w:p>
    <w:p w14:paraId="09262441" w14:textId="77777777" w:rsidR="00F21C43" w:rsidRDefault="00F21C43">
      <w:pPr>
        <w:pStyle w:val="BodyText"/>
        <w:ind w:left="0"/>
        <w:rPr>
          <w:b/>
        </w:rPr>
      </w:pPr>
    </w:p>
    <w:p w14:paraId="17497701" w14:textId="77777777" w:rsidR="00F21C43" w:rsidRDefault="00F21C43">
      <w:pPr>
        <w:pStyle w:val="BodyText"/>
        <w:spacing w:before="74"/>
        <w:ind w:left="0"/>
        <w:rPr>
          <w:b/>
        </w:rPr>
      </w:pPr>
    </w:p>
    <w:p w14:paraId="78672D56" w14:textId="77777777" w:rsidR="00F21C43" w:rsidRDefault="00000000">
      <w:pPr>
        <w:spacing w:line="364" w:lineRule="auto"/>
        <w:ind w:left="285" w:right="2966" w:firstLine="15"/>
        <w:rPr>
          <w:sz w:val="26"/>
        </w:rPr>
      </w:pPr>
      <w:r>
        <w:rPr>
          <w:b/>
          <w:sz w:val="26"/>
        </w:rPr>
        <w:t>Question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Individual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Series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Moving-Average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 xml:space="preserve">Smoothing Dataset provided: </w:t>
      </w:r>
      <w:r>
        <w:rPr>
          <w:sz w:val="26"/>
        </w:rPr>
        <w:t>Nile.csv</w:t>
      </w:r>
    </w:p>
    <w:p w14:paraId="2943437D" w14:textId="77777777" w:rsidR="00F21C43" w:rsidRDefault="00000000">
      <w:pPr>
        <w:pStyle w:val="BodyText"/>
        <w:spacing w:line="224" w:lineRule="exact"/>
        <w:jc w:val="both"/>
      </w:pPr>
      <w:r>
        <w:t>Using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Nile</w:t>
      </w:r>
      <w:r>
        <w:rPr>
          <w:spacing w:val="11"/>
        </w:rPr>
        <w:t xml:space="preserve"> </w:t>
      </w:r>
      <w:r>
        <w:t>dataset,</w:t>
      </w:r>
      <w:r>
        <w:rPr>
          <w:spacing w:val="10"/>
        </w:rPr>
        <w:t xml:space="preserve"> </w:t>
      </w:r>
      <w:r>
        <w:t>convert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value</w:t>
      </w:r>
      <w:r>
        <w:rPr>
          <w:spacing w:val="11"/>
        </w:rPr>
        <w:t xml:space="preserve"> </w:t>
      </w:r>
      <w:r>
        <w:t>column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R</w:t>
      </w:r>
      <w:r>
        <w:rPr>
          <w:spacing w:val="11"/>
        </w:rPr>
        <w:t xml:space="preserve"> </w:t>
      </w:r>
      <w:proofErr w:type="spellStart"/>
      <w:r>
        <w:t>ts</w:t>
      </w:r>
      <w:proofErr w:type="spellEnd"/>
      <w:r>
        <w:rPr>
          <w:spacing w:val="10"/>
        </w:rPr>
        <w:t xml:space="preserve"> </w:t>
      </w:r>
      <w:r>
        <w:t>object</w:t>
      </w:r>
      <w:r>
        <w:rPr>
          <w:spacing w:val="11"/>
        </w:rPr>
        <w:t xml:space="preserve"> </w:t>
      </w:r>
      <w:r>
        <w:t>(start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1871,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1480E702" w14:textId="77777777" w:rsidR="00F21C43" w:rsidRDefault="00000000">
      <w:pPr>
        <w:pStyle w:val="BodyText"/>
        <w:spacing w:before="4" w:line="230" w:lineRule="auto"/>
        <w:ind w:right="227"/>
        <w:jc w:val="both"/>
      </w:pPr>
      <w:r>
        <w:t>and plot the raw annual flow</w:t>
      </w:r>
      <w:r>
        <w:rPr>
          <w:spacing w:val="40"/>
        </w:rPr>
        <w:t xml:space="preserve"> </w:t>
      </w:r>
      <w:r>
        <w:t xml:space="preserve">as a line chart. Overlay a smoothed version of the series using a moving average (e.g., a 5-year moving average via </w:t>
      </w:r>
      <w:proofErr w:type="gramStart"/>
      <w:r>
        <w:t>stats::filter(</w:t>
      </w:r>
      <w:proofErr w:type="gramEnd"/>
      <w:r>
        <w:t>)</w:t>
      </w:r>
      <w:r>
        <w:rPr>
          <w:spacing w:val="40"/>
        </w:rPr>
        <w:t xml:space="preserve"> </w:t>
      </w:r>
      <w:r>
        <w:t xml:space="preserve">or </w:t>
      </w:r>
      <w:proofErr w:type="gramStart"/>
      <w:r>
        <w:t>zoo::</w:t>
      </w:r>
      <w:proofErr w:type="spellStart"/>
      <w:r>
        <w:t>rollmean</w:t>
      </w:r>
      <w:proofErr w:type="spellEnd"/>
      <w:r>
        <w:t>(</w:t>
      </w:r>
      <w:proofErr w:type="gramEnd"/>
      <w:r>
        <w:t>)). Visually identify any point where the level or variability of the series appears to shift, and describe what you</w:t>
      </w:r>
      <w:r>
        <w:rPr>
          <w:spacing w:val="40"/>
        </w:rPr>
        <w:t xml:space="preserve"> </w:t>
      </w:r>
      <w:r>
        <w:t>observe in 2–3 sentences.</w:t>
      </w:r>
    </w:p>
    <w:p w14:paraId="302AEDFA" w14:textId="77777777" w:rsidR="00F21C43" w:rsidRDefault="00000000">
      <w:pPr>
        <w:pStyle w:val="BodyText"/>
        <w:spacing w:before="128"/>
        <w:ind w:right="1092"/>
      </w:pPr>
      <w:r>
        <w:rPr>
          <w:b/>
        </w:rPr>
        <w:t>Skills</w:t>
      </w:r>
      <w:r>
        <w:rPr>
          <w:b/>
          <w:spacing w:val="-5"/>
        </w:rPr>
        <w:t xml:space="preserve"> </w:t>
      </w:r>
      <w:r>
        <w:rPr>
          <w:b/>
        </w:rPr>
        <w:t>tested:</w:t>
      </w:r>
      <w:r>
        <w:rPr>
          <w:b/>
          <w:spacing w:val="-5"/>
        </w:rPr>
        <w:t xml:space="preserve"> </w:t>
      </w:r>
      <w:proofErr w:type="spellStart"/>
      <w:proofErr w:type="gramStart"/>
      <w:r>
        <w:t>ts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plots,</w:t>
      </w:r>
      <w:r>
        <w:rPr>
          <w:spacing w:val="-5"/>
        </w:rPr>
        <w:t xml:space="preserve"> </w:t>
      </w:r>
      <w:r>
        <w:t>moving-average</w:t>
      </w:r>
      <w:r>
        <w:rPr>
          <w:spacing w:val="-5"/>
        </w:rPr>
        <w:t xml:space="preserve"> </w:t>
      </w:r>
      <w:r>
        <w:t>smoothing,</w:t>
      </w:r>
      <w:r>
        <w:rPr>
          <w:spacing w:val="-5"/>
        </w:rPr>
        <w:t xml:space="preserve"> </w:t>
      </w:r>
      <w:r>
        <w:t>filter()/</w:t>
      </w:r>
      <w:proofErr w:type="spellStart"/>
      <w:proofErr w:type="gramStart"/>
      <w:r>
        <w:t>rollmean</w:t>
      </w:r>
      <w:proofErr w:type="spellEnd"/>
      <w:r>
        <w:t>(</w:t>
      </w:r>
      <w:proofErr w:type="gramEnd"/>
      <w:r>
        <w:t>),</w:t>
      </w:r>
      <w:r>
        <w:rPr>
          <w:spacing w:val="-5"/>
        </w:rPr>
        <w:t xml:space="preserve"> </w:t>
      </w:r>
      <w:r>
        <w:t>visual change-point identification.</w:t>
      </w:r>
    </w:p>
    <w:p w14:paraId="79F856C6" w14:textId="77777777" w:rsidR="00F21C43" w:rsidRDefault="00000000">
      <w:pPr>
        <w:pStyle w:val="Heading1"/>
        <w:spacing w:before="125"/>
      </w:pPr>
      <w:r>
        <w:rPr>
          <w:spacing w:val="-2"/>
        </w:rPr>
        <w:t>Answer:</w:t>
      </w:r>
    </w:p>
    <w:p w14:paraId="4725EAA8" w14:textId="77777777" w:rsidR="00F21C43" w:rsidRDefault="00000000">
      <w:pPr>
        <w:spacing w:before="125" w:line="340" w:lineRule="auto"/>
        <w:ind w:left="285" w:right="4342"/>
        <w:rPr>
          <w:b/>
          <w:sz w:val="26"/>
        </w:rPr>
      </w:pPr>
      <w:r>
        <w:rPr>
          <w:b/>
          <w:sz w:val="26"/>
        </w:rPr>
        <w:t>Individual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Series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Moving-Average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 xml:space="preserve">Smoothing </w:t>
      </w:r>
      <w:r>
        <w:rPr>
          <w:b/>
          <w:spacing w:val="-4"/>
          <w:sz w:val="26"/>
        </w:rPr>
        <w:t>Aim</w:t>
      </w:r>
    </w:p>
    <w:p w14:paraId="14A80B45" w14:textId="77777777" w:rsidR="00F21C43" w:rsidRDefault="00000000">
      <w:pPr>
        <w:pStyle w:val="BodyText"/>
        <w:ind w:right="758"/>
      </w:pPr>
      <w:r>
        <w:t>To</w:t>
      </w:r>
      <w:r>
        <w:rPr>
          <w:spacing w:val="-4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Nile</w:t>
      </w:r>
      <w:r>
        <w:rPr>
          <w:spacing w:val="-4"/>
        </w:rPr>
        <w:t xml:space="preserve"> </w:t>
      </w:r>
      <w:r>
        <w:t>River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5-year</w:t>
      </w:r>
      <w:r>
        <w:rPr>
          <w:b/>
          <w:spacing w:val="-4"/>
        </w:rPr>
        <w:t xml:space="preserve"> </w:t>
      </w:r>
      <w:r>
        <w:rPr>
          <w:b/>
        </w:rPr>
        <w:t>moving</w:t>
      </w:r>
      <w:r>
        <w:rPr>
          <w:b/>
          <w:spacing w:val="-4"/>
        </w:rPr>
        <w:t xml:space="preserve"> </w:t>
      </w:r>
      <w:r>
        <w:rPr>
          <w:b/>
        </w:rPr>
        <w:t>average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 long-term trends and possible changes in the level of the series.</w:t>
      </w:r>
    </w:p>
    <w:p w14:paraId="0DC5208C" w14:textId="77777777" w:rsidR="00F21C43" w:rsidRDefault="00000000">
      <w:pPr>
        <w:pStyle w:val="BodyText"/>
        <w:spacing w:before="124"/>
      </w:pP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R</w:t>
      </w:r>
      <w:r>
        <w:rPr>
          <w:spacing w:val="-5"/>
        </w:rPr>
        <w:t xml:space="preserve"> </w:t>
      </w:r>
      <w:proofErr w:type="spellStart"/>
      <w:r>
        <w:t>ts</w:t>
      </w:r>
      <w:proofErr w:type="spellEnd"/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1871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1,</w:t>
      </w:r>
    </w:p>
    <w:p w14:paraId="5E7E6377" w14:textId="77777777" w:rsidR="00F21C43" w:rsidRDefault="00F21C43">
      <w:pPr>
        <w:pStyle w:val="BodyTex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31BAA672" w14:textId="77777777" w:rsidR="00F21C43" w:rsidRDefault="00000000">
      <w:pPr>
        <w:pStyle w:val="BodyText"/>
        <w:spacing w:before="78"/>
      </w:pPr>
      <w:r>
        <w:lastRenderedPageBreak/>
        <w:t>plotting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series,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overlaying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moving-average</w:t>
      </w:r>
      <w:r>
        <w:rPr>
          <w:spacing w:val="-7"/>
        </w:rPr>
        <w:t xml:space="preserve"> </w:t>
      </w:r>
      <w:r>
        <w:t>smoothed</w:t>
      </w:r>
      <w:r>
        <w:rPr>
          <w:spacing w:val="-6"/>
        </w:rPr>
        <w:t xml:space="preserve"> </w:t>
      </w:r>
      <w:r>
        <w:rPr>
          <w:spacing w:val="-2"/>
        </w:rPr>
        <w:t>series.</w:t>
      </w:r>
    </w:p>
    <w:p w14:paraId="60903190" w14:textId="77777777" w:rsidR="00F21C43" w:rsidRDefault="00000000">
      <w:pPr>
        <w:pStyle w:val="Heading1"/>
        <w:spacing w:before="125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16CA4C76" w14:textId="77777777" w:rsidR="00F21C43" w:rsidRDefault="00000000">
      <w:pPr>
        <w:pStyle w:val="BodyText"/>
        <w:spacing w:before="125"/>
      </w:pPr>
      <w:r>
        <w:rPr>
          <w:spacing w:val="-2"/>
        </w:rPr>
        <w:t>library(ggplot2)</w:t>
      </w:r>
    </w:p>
    <w:p w14:paraId="69E41AF7" w14:textId="77777777" w:rsidR="00F21C43" w:rsidRDefault="00000000">
      <w:pPr>
        <w:pStyle w:val="BodyText"/>
        <w:spacing w:before="125"/>
      </w:pPr>
      <w:proofErr w:type="spellStart"/>
      <w:r>
        <w:rPr>
          <w:spacing w:val="-2"/>
        </w:rPr>
        <w:t>nile_data</w:t>
      </w:r>
      <w:proofErr w:type="spellEnd"/>
      <w:r>
        <w:rPr>
          <w:spacing w:val="-2"/>
        </w:rPr>
        <w:t>&lt;-read.csv("Nile.csv")</w:t>
      </w:r>
    </w:p>
    <w:p w14:paraId="6EEB563C" w14:textId="77777777" w:rsidR="00F21C43" w:rsidRDefault="00000000">
      <w:pPr>
        <w:pStyle w:val="BodyText"/>
        <w:spacing w:before="125" w:line="340" w:lineRule="auto"/>
        <w:ind w:right="5035"/>
      </w:pPr>
      <w:proofErr w:type="spellStart"/>
      <w:r>
        <w:rPr>
          <w:spacing w:val="-2"/>
        </w:rPr>
        <w:t>nile_ts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nile_data$</w:t>
      </w:r>
      <w:proofErr w:type="gramStart"/>
      <w:r>
        <w:rPr>
          <w:spacing w:val="-2"/>
        </w:rPr>
        <w:t>value,start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1871,frequency</w:t>
      </w:r>
      <w:proofErr w:type="gramEnd"/>
      <w:r>
        <w:rPr>
          <w:spacing w:val="-2"/>
        </w:rPr>
        <w:t xml:space="preserve">=1) </w:t>
      </w:r>
      <w:proofErr w:type="spellStart"/>
      <w:r>
        <w:rPr>
          <w:spacing w:val="-2"/>
        </w:rPr>
        <w:t>moving_avg</w:t>
      </w:r>
      <w:proofErr w:type="spellEnd"/>
      <w:r>
        <w:rPr>
          <w:spacing w:val="-2"/>
        </w:rPr>
        <w:t>&lt;-</w:t>
      </w:r>
      <w:proofErr w:type="gramStart"/>
      <w:r>
        <w:rPr>
          <w:spacing w:val="-2"/>
        </w:rPr>
        <w:t>stats::filter(</w:t>
      </w:r>
      <w:proofErr w:type="spellStart"/>
      <w:proofErr w:type="gramEnd"/>
      <w:r>
        <w:rPr>
          <w:spacing w:val="-2"/>
        </w:rPr>
        <w:t>nile_ts</w:t>
      </w:r>
      <w:proofErr w:type="spellEnd"/>
      <w:r>
        <w:rPr>
          <w:spacing w:val="-2"/>
        </w:rPr>
        <w:t>,</w:t>
      </w:r>
    </w:p>
    <w:p w14:paraId="55583A33" w14:textId="77777777" w:rsidR="00F21C43" w:rsidRDefault="00000000">
      <w:pPr>
        <w:pStyle w:val="BodyText"/>
        <w:spacing w:line="340" w:lineRule="auto"/>
        <w:ind w:left="2039" w:right="6300"/>
      </w:pPr>
      <w:r>
        <w:rPr>
          <w:spacing w:val="-2"/>
        </w:rPr>
        <w:t>filter=</w:t>
      </w:r>
      <w:proofErr w:type="gramStart"/>
      <w:r>
        <w:rPr>
          <w:spacing w:val="-2"/>
        </w:rPr>
        <w:t>rep(</w:t>
      </w:r>
      <w:proofErr w:type="gramEnd"/>
      <w:r>
        <w:rPr>
          <w:spacing w:val="-2"/>
        </w:rPr>
        <w:t>1/5,5), sides=2)</w:t>
      </w:r>
    </w:p>
    <w:p w14:paraId="34BDA0DA" w14:textId="77777777" w:rsidR="00F21C43" w:rsidRDefault="00000000">
      <w:pPr>
        <w:pStyle w:val="BodyText"/>
        <w:spacing w:line="340" w:lineRule="auto"/>
        <w:ind w:left="609" w:right="8517" w:hanging="325"/>
      </w:pP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nile_ts</w:t>
      </w:r>
      <w:proofErr w:type="spellEnd"/>
      <w:r>
        <w:rPr>
          <w:spacing w:val="-2"/>
        </w:rPr>
        <w:t xml:space="preserve">, type="l", col="blue", </w:t>
      </w:r>
      <w:proofErr w:type="spellStart"/>
      <w:r>
        <w:rPr>
          <w:spacing w:val="-2"/>
        </w:rPr>
        <w:t>lwd</w:t>
      </w:r>
      <w:proofErr w:type="spellEnd"/>
      <w:r>
        <w:rPr>
          <w:spacing w:val="-2"/>
        </w:rPr>
        <w:t xml:space="preserve">=2, </w:t>
      </w:r>
      <w:proofErr w:type="spellStart"/>
      <w:r>
        <w:rPr>
          <w:spacing w:val="-4"/>
        </w:rPr>
        <w:t>xlab</w:t>
      </w:r>
      <w:proofErr w:type="spellEnd"/>
      <w:r>
        <w:rPr>
          <w:spacing w:val="-4"/>
        </w:rPr>
        <w:t>="Year",</w:t>
      </w:r>
    </w:p>
    <w:p w14:paraId="69D09B5E" w14:textId="77777777" w:rsidR="00F21C43" w:rsidRDefault="00000000">
      <w:pPr>
        <w:pStyle w:val="BodyText"/>
        <w:spacing w:line="296" w:lineRule="exact"/>
        <w:ind w:left="609"/>
      </w:pPr>
      <w:proofErr w:type="spellStart"/>
      <w:r>
        <w:t>ylab</w:t>
      </w:r>
      <w:proofErr w:type="spellEnd"/>
      <w:r>
        <w:t>="Annual</w:t>
      </w:r>
      <w:r>
        <w:rPr>
          <w:spacing w:val="-8"/>
        </w:rPr>
        <w:t xml:space="preserve"> </w:t>
      </w:r>
      <w:r>
        <w:t>Nile</w:t>
      </w:r>
      <w:r>
        <w:rPr>
          <w:spacing w:val="-8"/>
        </w:rPr>
        <w:t xml:space="preserve"> </w:t>
      </w:r>
      <w:r>
        <w:rPr>
          <w:spacing w:val="-2"/>
        </w:rPr>
        <w:t>Flow",</w:t>
      </w:r>
    </w:p>
    <w:p w14:paraId="02E54CA1" w14:textId="77777777" w:rsidR="00F21C43" w:rsidRDefault="00000000">
      <w:pPr>
        <w:pStyle w:val="BodyText"/>
        <w:spacing w:before="122" w:line="340" w:lineRule="auto"/>
        <w:ind w:right="4342" w:firstLine="324"/>
      </w:pPr>
      <w:r>
        <w:t>main="Nile</w:t>
      </w:r>
      <w:r>
        <w:rPr>
          <w:spacing w:val="-14"/>
        </w:rPr>
        <w:t xml:space="preserve"> </w:t>
      </w:r>
      <w:r>
        <w:t>River</w:t>
      </w:r>
      <w:r>
        <w:rPr>
          <w:spacing w:val="-14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5-Year</w:t>
      </w:r>
      <w:r>
        <w:rPr>
          <w:spacing w:val="-14"/>
        </w:rPr>
        <w:t xml:space="preserve"> </w:t>
      </w:r>
      <w:r>
        <w:t>Moving</w:t>
      </w:r>
      <w:r>
        <w:rPr>
          <w:spacing w:val="-14"/>
        </w:rPr>
        <w:t xml:space="preserve"> </w:t>
      </w:r>
      <w:r>
        <w:t xml:space="preserve">Average") </w:t>
      </w:r>
      <w:proofErr w:type="gramStart"/>
      <w:r>
        <w:rPr>
          <w:spacing w:val="-2"/>
        </w:rPr>
        <w:t>lines(</w:t>
      </w:r>
      <w:proofErr w:type="spellStart"/>
      <w:proofErr w:type="gramEnd"/>
      <w:r>
        <w:rPr>
          <w:spacing w:val="-2"/>
        </w:rPr>
        <w:t>moving_avg</w:t>
      </w:r>
      <w:proofErr w:type="spellEnd"/>
      <w:r>
        <w:rPr>
          <w:spacing w:val="-2"/>
        </w:rPr>
        <w:t>,</w:t>
      </w:r>
    </w:p>
    <w:p w14:paraId="31B96A0C" w14:textId="77777777" w:rsidR="00F21C43" w:rsidRDefault="00000000">
      <w:pPr>
        <w:pStyle w:val="BodyText"/>
        <w:spacing w:line="340" w:lineRule="auto"/>
        <w:ind w:left="674" w:right="8517"/>
      </w:pPr>
      <w:r>
        <w:rPr>
          <w:spacing w:val="-2"/>
        </w:rPr>
        <w:t xml:space="preserve">col="red", </w:t>
      </w:r>
      <w:proofErr w:type="spellStart"/>
      <w:r>
        <w:rPr>
          <w:spacing w:val="-2"/>
        </w:rPr>
        <w:t>lwd</w:t>
      </w:r>
      <w:proofErr w:type="spellEnd"/>
      <w:r>
        <w:rPr>
          <w:spacing w:val="-2"/>
        </w:rPr>
        <w:t>=2)</w:t>
      </w:r>
    </w:p>
    <w:p w14:paraId="3126129F" w14:textId="77777777" w:rsidR="00F21C43" w:rsidRDefault="00000000">
      <w:pPr>
        <w:pStyle w:val="BodyText"/>
        <w:spacing w:line="298" w:lineRule="exact"/>
      </w:pP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</w:t>
      </w:r>
    </w:p>
    <w:p w14:paraId="1CA53A73" w14:textId="77777777" w:rsidR="00F21C43" w:rsidRDefault="00000000">
      <w:pPr>
        <w:pStyle w:val="BodyText"/>
        <w:spacing w:before="124" w:line="340" w:lineRule="auto"/>
        <w:ind w:left="739" w:right="2966"/>
      </w:pPr>
      <w:r>
        <w:rPr>
          <w:spacing w:val="-2"/>
        </w:rPr>
        <w:t>legend=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"Original Series","5-Year Moving Average"), col=c("</w:t>
      </w:r>
      <w:proofErr w:type="spellStart"/>
      <w:r>
        <w:rPr>
          <w:spacing w:val="-2"/>
        </w:rPr>
        <w:t>blue","red</w:t>
      </w:r>
      <w:proofErr w:type="spellEnd"/>
      <w:r>
        <w:rPr>
          <w:spacing w:val="-2"/>
        </w:rPr>
        <w:t>"),</w:t>
      </w:r>
    </w:p>
    <w:p w14:paraId="09C01BB5" w14:textId="77777777" w:rsidR="00F21C43" w:rsidRDefault="00000000">
      <w:pPr>
        <w:pStyle w:val="BodyText"/>
        <w:spacing w:line="298" w:lineRule="exact"/>
        <w:ind w:left="739"/>
      </w:pPr>
      <w:proofErr w:type="spellStart"/>
      <w:r>
        <w:rPr>
          <w:spacing w:val="-2"/>
        </w:rPr>
        <w:t>lwd</w:t>
      </w:r>
      <w:proofErr w:type="spellEnd"/>
      <w:r>
        <w:rPr>
          <w:spacing w:val="-2"/>
        </w:rPr>
        <w:t>=2)</w:t>
      </w:r>
    </w:p>
    <w:p w14:paraId="29F39EA2" w14:textId="77777777" w:rsidR="00F21C43" w:rsidRDefault="00000000">
      <w:pPr>
        <w:pStyle w:val="Heading1"/>
        <w:spacing w:before="125"/>
      </w:pPr>
      <w:r>
        <w:rPr>
          <w:spacing w:val="-2"/>
        </w:rPr>
        <w:t>Algorithm</w:t>
      </w:r>
    </w:p>
    <w:p w14:paraId="02198951" w14:textId="77777777" w:rsidR="00F21C43" w:rsidRDefault="00000000">
      <w:pPr>
        <w:pStyle w:val="ListParagraph"/>
        <w:numPr>
          <w:ilvl w:val="0"/>
          <w:numId w:val="6"/>
        </w:numPr>
        <w:tabs>
          <w:tab w:val="left" w:pos="989"/>
        </w:tabs>
        <w:ind w:left="989" w:hanging="359"/>
        <w:rPr>
          <w:sz w:val="26"/>
        </w:rPr>
      </w:pPr>
      <w:proofErr w:type="gramStart"/>
      <w:r>
        <w:rPr>
          <w:sz w:val="26"/>
        </w:rPr>
        <w:t>read.csv(</w:t>
      </w:r>
      <w:proofErr w:type="gramEnd"/>
      <w:r>
        <w:rPr>
          <w:sz w:val="26"/>
        </w:rPr>
        <w:t>)</w:t>
      </w:r>
      <w:r>
        <w:rPr>
          <w:spacing w:val="-6"/>
          <w:sz w:val="26"/>
        </w:rPr>
        <w:t xml:space="preserve"> </w:t>
      </w:r>
      <w:r>
        <w:rPr>
          <w:sz w:val="26"/>
        </w:rPr>
        <w:t>loads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Nile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28B5A173" w14:textId="77777777" w:rsidR="00F21C43" w:rsidRDefault="00000000">
      <w:pPr>
        <w:pStyle w:val="ListParagraph"/>
        <w:numPr>
          <w:ilvl w:val="0"/>
          <w:numId w:val="6"/>
        </w:numPr>
        <w:tabs>
          <w:tab w:val="left" w:pos="989"/>
        </w:tabs>
        <w:ind w:left="989" w:hanging="359"/>
        <w:rPr>
          <w:sz w:val="26"/>
        </w:rPr>
      </w:pPr>
      <w:proofErr w:type="spellStart"/>
      <w:proofErr w:type="gramStart"/>
      <w:r>
        <w:rPr>
          <w:sz w:val="26"/>
        </w:rPr>
        <w:t>ts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)</w:t>
      </w:r>
      <w:r>
        <w:rPr>
          <w:spacing w:val="-8"/>
          <w:sz w:val="26"/>
        </w:rPr>
        <w:t xml:space="preserve"> </w:t>
      </w:r>
      <w:r>
        <w:rPr>
          <w:sz w:val="26"/>
        </w:rPr>
        <w:t>converts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annual</w:t>
      </w:r>
      <w:r>
        <w:rPr>
          <w:spacing w:val="-5"/>
          <w:sz w:val="26"/>
        </w:rPr>
        <w:t xml:space="preserve"> </w:t>
      </w:r>
      <w:r>
        <w:rPr>
          <w:sz w:val="26"/>
        </w:rPr>
        <w:t>flow</w:t>
      </w:r>
      <w:r>
        <w:rPr>
          <w:spacing w:val="-6"/>
          <w:sz w:val="26"/>
        </w:rPr>
        <w:t xml:space="preserve"> </w:t>
      </w:r>
      <w:r>
        <w:rPr>
          <w:sz w:val="26"/>
        </w:rPr>
        <w:t>values</w:t>
      </w:r>
      <w:r>
        <w:rPr>
          <w:spacing w:val="-5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time-series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object.</w:t>
      </w:r>
    </w:p>
    <w:p w14:paraId="5AFF7505" w14:textId="77777777" w:rsidR="00F21C43" w:rsidRDefault="00000000">
      <w:pPr>
        <w:pStyle w:val="ListParagraph"/>
        <w:numPr>
          <w:ilvl w:val="0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Since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annual,</w:t>
      </w:r>
      <w:r>
        <w:rPr>
          <w:spacing w:val="-5"/>
          <w:sz w:val="26"/>
        </w:rPr>
        <w:t xml:space="preserve"> </w:t>
      </w:r>
      <w:r>
        <w:rPr>
          <w:sz w:val="26"/>
        </w:rPr>
        <w:t>frequency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1.</w:t>
      </w:r>
    </w:p>
    <w:p w14:paraId="15393329" w14:textId="77777777" w:rsidR="00F21C43" w:rsidRDefault="00000000">
      <w:pPr>
        <w:pStyle w:val="ListParagraph"/>
        <w:numPr>
          <w:ilvl w:val="0"/>
          <w:numId w:val="6"/>
        </w:numPr>
        <w:tabs>
          <w:tab w:val="left" w:pos="989"/>
        </w:tabs>
        <w:ind w:left="989" w:hanging="359"/>
        <w:rPr>
          <w:sz w:val="26"/>
        </w:rPr>
      </w:pPr>
      <w:proofErr w:type="gramStart"/>
      <w:r>
        <w:rPr>
          <w:sz w:val="26"/>
        </w:rPr>
        <w:t>stats::filter(</w:t>
      </w:r>
      <w:proofErr w:type="gramEnd"/>
      <w:r>
        <w:rPr>
          <w:sz w:val="26"/>
        </w:rPr>
        <w:t>)</w:t>
      </w:r>
      <w:r>
        <w:rPr>
          <w:spacing w:val="-10"/>
          <w:sz w:val="26"/>
        </w:rPr>
        <w:t xml:space="preserve"> </w:t>
      </w:r>
      <w:r>
        <w:rPr>
          <w:sz w:val="26"/>
        </w:rPr>
        <w:t>calculates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5-year</w:t>
      </w:r>
      <w:r>
        <w:rPr>
          <w:spacing w:val="-8"/>
          <w:sz w:val="26"/>
        </w:rPr>
        <w:t xml:space="preserve"> </w:t>
      </w:r>
      <w:r>
        <w:rPr>
          <w:sz w:val="26"/>
        </w:rPr>
        <w:t>moving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average.</w:t>
      </w:r>
    </w:p>
    <w:p w14:paraId="4E6C666A" w14:textId="77777777" w:rsidR="00F21C43" w:rsidRDefault="00000000">
      <w:pPr>
        <w:pStyle w:val="ListParagraph"/>
        <w:numPr>
          <w:ilvl w:val="0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original</w:t>
      </w:r>
      <w:r>
        <w:rPr>
          <w:spacing w:val="-4"/>
          <w:sz w:val="26"/>
        </w:rPr>
        <w:t xml:space="preserve"> </w:t>
      </w:r>
      <w:r>
        <w:rPr>
          <w:sz w:val="26"/>
        </w:rPr>
        <w:t>annual</w:t>
      </w:r>
      <w:r>
        <w:rPr>
          <w:spacing w:val="-4"/>
          <w:sz w:val="26"/>
        </w:rPr>
        <w:t xml:space="preserve"> </w:t>
      </w:r>
      <w:r>
        <w:rPr>
          <w:sz w:val="26"/>
        </w:rPr>
        <w:t>flow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shown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2FA1C507" w14:textId="77777777" w:rsidR="00F21C43" w:rsidRDefault="00000000">
      <w:pPr>
        <w:pStyle w:val="ListParagraph"/>
        <w:numPr>
          <w:ilvl w:val="0"/>
          <w:numId w:val="6"/>
        </w:numPr>
        <w:tabs>
          <w:tab w:val="left" w:pos="990"/>
        </w:tabs>
        <w:ind w:right="468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moving</w:t>
      </w:r>
      <w:r>
        <w:rPr>
          <w:spacing w:val="-5"/>
          <w:sz w:val="26"/>
        </w:rPr>
        <w:t xml:space="preserve"> </w:t>
      </w:r>
      <w:r>
        <w:rPr>
          <w:sz w:val="26"/>
        </w:rPr>
        <w:t>average</w:t>
      </w:r>
      <w:r>
        <w:rPr>
          <w:spacing w:val="-5"/>
          <w:sz w:val="26"/>
        </w:rPr>
        <w:t xml:space="preserve"> </w:t>
      </w:r>
      <w:r>
        <w:rPr>
          <w:sz w:val="26"/>
        </w:rPr>
        <w:t>smooths</w:t>
      </w:r>
      <w:r>
        <w:rPr>
          <w:spacing w:val="-5"/>
          <w:sz w:val="26"/>
        </w:rPr>
        <w:t xml:space="preserve"> </w:t>
      </w:r>
      <w:r>
        <w:rPr>
          <w:sz w:val="26"/>
        </w:rPr>
        <w:t>short-term</w:t>
      </w:r>
      <w:r>
        <w:rPr>
          <w:spacing w:val="-5"/>
          <w:sz w:val="26"/>
        </w:rPr>
        <w:t xml:space="preserve"> </w:t>
      </w:r>
      <w:r>
        <w:rPr>
          <w:sz w:val="26"/>
        </w:rPr>
        <w:t>fluctuations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makes</w:t>
      </w:r>
      <w:r>
        <w:rPr>
          <w:spacing w:val="-5"/>
          <w:sz w:val="26"/>
        </w:rPr>
        <w:t xml:space="preserve"> </w:t>
      </w:r>
      <w:r>
        <w:rPr>
          <w:sz w:val="26"/>
        </w:rPr>
        <w:t>long-term</w:t>
      </w:r>
      <w:r>
        <w:rPr>
          <w:spacing w:val="-5"/>
          <w:sz w:val="26"/>
        </w:rPr>
        <w:t xml:space="preserve"> </w:t>
      </w:r>
      <w:r>
        <w:rPr>
          <w:sz w:val="26"/>
        </w:rPr>
        <w:t>changes</w:t>
      </w:r>
      <w:r>
        <w:rPr>
          <w:spacing w:val="-5"/>
          <w:sz w:val="26"/>
        </w:rPr>
        <w:t xml:space="preserve"> </w:t>
      </w:r>
      <w:r>
        <w:rPr>
          <w:sz w:val="26"/>
        </w:rPr>
        <w:t>easier to observe.</w:t>
      </w:r>
    </w:p>
    <w:p w14:paraId="6C10732F" w14:textId="77777777" w:rsidR="00F21C43" w:rsidRDefault="00000000">
      <w:pPr>
        <w:pStyle w:val="Heading1"/>
        <w:spacing w:before="125"/>
      </w:pPr>
      <w:r>
        <w:rPr>
          <w:spacing w:val="-2"/>
        </w:rPr>
        <w:t>Output</w:t>
      </w:r>
    </w:p>
    <w:p w14:paraId="4E1FC384" w14:textId="77777777" w:rsidR="00F21C43" w:rsidRDefault="00F21C43">
      <w:pPr>
        <w:pStyle w:val="Heading1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339C7918" w14:textId="77777777" w:rsidR="00F21C43" w:rsidRDefault="00000000">
      <w:pPr>
        <w:ind w:left="3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769A15" wp14:editId="62021D86">
            <wp:extent cx="6469459" cy="32344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459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54E7" w14:textId="77777777" w:rsidR="00F21C43" w:rsidRDefault="00000000">
      <w:pPr>
        <w:pStyle w:val="BodyText"/>
        <w:spacing w:before="195"/>
      </w:pP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14:paraId="306BEAD3" w14:textId="77777777" w:rsidR="00F21C43" w:rsidRDefault="00000000">
      <w:pPr>
        <w:pStyle w:val="ListParagraph"/>
        <w:numPr>
          <w:ilvl w:val="1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b/>
          <w:sz w:val="26"/>
        </w:rPr>
        <w:t>Blue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line: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Original</w:t>
      </w:r>
      <w:r>
        <w:rPr>
          <w:spacing w:val="-6"/>
          <w:sz w:val="26"/>
        </w:rPr>
        <w:t xml:space="preserve"> </w:t>
      </w:r>
      <w:r>
        <w:rPr>
          <w:sz w:val="26"/>
        </w:rPr>
        <w:t>annual</w:t>
      </w:r>
      <w:r>
        <w:rPr>
          <w:spacing w:val="-5"/>
          <w:sz w:val="26"/>
        </w:rPr>
        <w:t xml:space="preserve"> </w:t>
      </w:r>
      <w:r>
        <w:rPr>
          <w:sz w:val="26"/>
        </w:rPr>
        <w:t>Nile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flow.</w:t>
      </w:r>
    </w:p>
    <w:p w14:paraId="371C7060" w14:textId="77777777" w:rsidR="00F21C43" w:rsidRDefault="00000000">
      <w:pPr>
        <w:pStyle w:val="ListParagraph"/>
        <w:numPr>
          <w:ilvl w:val="1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b/>
          <w:sz w:val="26"/>
        </w:rPr>
        <w:t>Red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Smoothed</w:t>
      </w:r>
      <w:r>
        <w:rPr>
          <w:spacing w:val="-5"/>
          <w:sz w:val="26"/>
        </w:rPr>
        <w:t xml:space="preserve"> </w:t>
      </w:r>
      <w:r>
        <w:rPr>
          <w:sz w:val="26"/>
        </w:rPr>
        <w:t>5-year</w:t>
      </w:r>
      <w:r>
        <w:rPr>
          <w:spacing w:val="-6"/>
          <w:sz w:val="26"/>
        </w:rPr>
        <w:t xml:space="preserve"> </w:t>
      </w:r>
      <w:r>
        <w:rPr>
          <w:sz w:val="26"/>
        </w:rPr>
        <w:t>moving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average.</w:t>
      </w:r>
    </w:p>
    <w:p w14:paraId="590FF6E7" w14:textId="77777777" w:rsidR="00F21C43" w:rsidRDefault="00000000">
      <w:pPr>
        <w:pStyle w:val="Heading1"/>
        <w:spacing w:before="125"/>
      </w:pPr>
      <w:r>
        <w:t>Observation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547FE890" w14:textId="77777777" w:rsidR="00F21C43" w:rsidRDefault="00000000">
      <w:pPr>
        <w:pStyle w:val="BodyText"/>
        <w:spacing w:before="125"/>
        <w:ind w:right="227"/>
      </w:pPr>
      <w:r>
        <w:t xml:space="preserve">The Nile series shows a noticeable </w:t>
      </w:r>
      <w:r>
        <w:rPr>
          <w:b/>
        </w:rPr>
        <w:t>change in level around the late 1890s</w:t>
      </w:r>
      <w:r>
        <w:t>, where the average annual flow becomes lower than in the earlier years. The moving-average line makes this level shift</w:t>
      </w:r>
      <w:r>
        <w:rPr>
          <w:spacing w:val="-4"/>
        </w:rPr>
        <w:t xml:space="preserve"> </w:t>
      </w:r>
      <w:r>
        <w:t>clearer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short-term</w:t>
      </w:r>
      <w:r>
        <w:rPr>
          <w:spacing w:val="-4"/>
        </w:rPr>
        <w:t xml:space="preserve"> </w:t>
      </w:r>
      <w:r>
        <w:t>fluctuations.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variability</w:t>
      </w:r>
      <w:r>
        <w:rPr>
          <w:spacing w:val="-4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shift,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 overall mean level appears to be lower.</w:t>
      </w:r>
    </w:p>
    <w:p w14:paraId="4A09C4B0" w14:textId="77777777" w:rsidR="00F21C43" w:rsidRDefault="00000000">
      <w:pPr>
        <w:pStyle w:val="Heading1"/>
        <w:spacing w:before="125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73CB6EBF" w14:textId="77777777" w:rsidR="00F21C43" w:rsidRDefault="00000000">
      <w:pPr>
        <w:pStyle w:val="ListParagraph"/>
        <w:numPr>
          <w:ilvl w:val="1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chart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5"/>
          <w:sz w:val="26"/>
        </w:rPr>
        <w:t xml:space="preserve"> </w:t>
      </w:r>
      <w:r>
        <w:rPr>
          <w:sz w:val="26"/>
        </w:rPr>
        <w:t>because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observations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ordered</w:t>
      </w:r>
      <w:r>
        <w:rPr>
          <w:spacing w:val="-5"/>
          <w:sz w:val="26"/>
        </w:rPr>
        <w:t xml:space="preserve"> </w:t>
      </w:r>
      <w:r>
        <w:rPr>
          <w:sz w:val="26"/>
        </w:rPr>
        <w:t>over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time.</w:t>
      </w:r>
    </w:p>
    <w:p w14:paraId="5E649B48" w14:textId="77777777" w:rsidR="00F21C43" w:rsidRDefault="00000000">
      <w:pPr>
        <w:pStyle w:val="ListParagraph"/>
        <w:numPr>
          <w:ilvl w:val="1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moving</w:t>
      </w:r>
      <w:r>
        <w:rPr>
          <w:spacing w:val="-6"/>
          <w:sz w:val="26"/>
        </w:rPr>
        <w:t xml:space="preserve"> </w:t>
      </w:r>
      <w:r>
        <w:rPr>
          <w:sz w:val="26"/>
        </w:rPr>
        <w:t>average</w:t>
      </w:r>
      <w:r>
        <w:rPr>
          <w:spacing w:val="-7"/>
          <w:sz w:val="26"/>
        </w:rPr>
        <w:t xml:space="preserve"> </w:t>
      </w:r>
      <w:r>
        <w:rPr>
          <w:sz w:val="26"/>
        </w:rPr>
        <w:t>improves</w:t>
      </w:r>
      <w:r>
        <w:rPr>
          <w:spacing w:val="-6"/>
          <w:sz w:val="26"/>
        </w:rPr>
        <w:t xml:space="preserve"> </w:t>
      </w:r>
      <w:r>
        <w:rPr>
          <w:sz w:val="26"/>
        </w:rPr>
        <w:t>readability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reducing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noise.</w:t>
      </w:r>
    </w:p>
    <w:p w14:paraId="54A609C6" w14:textId="77777777" w:rsidR="00F21C43" w:rsidRDefault="00000000">
      <w:pPr>
        <w:pStyle w:val="ListParagraph"/>
        <w:numPr>
          <w:ilvl w:val="1"/>
          <w:numId w:val="6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Different</w:t>
      </w:r>
      <w:r>
        <w:rPr>
          <w:spacing w:val="-9"/>
          <w:sz w:val="26"/>
        </w:rPr>
        <w:t xml:space="preserve"> </w:t>
      </w:r>
      <w:r>
        <w:rPr>
          <w:sz w:val="26"/>
        </w:rPr>
        <w:t>colors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legend</w:t>
      </w:r>
      <w:r>
        <w:rPr>
          <w:spacing w:val="-6"/>
          <w:sz w:val="26"/>
        </w:rPr>
        <w:t xml:space="preserve"> </w:t>
      </w:r>
      <w:r>
        <w:rPr>
          <w:sz w:val="26"/>
        </w:rPr>
        <w:t>clearly</w:t>
      </w:r>
      <w:r>
        <w:rPr>
          <w:spacing w:val="-6"/>
          <w:sz w:val="26"/>
        </w:rPr>
        <w:t xml:space="preserve"> </w:t>
      </w:r>
      <w:r>
        <w:rPr>
          <w:sz w:val="26"/>
        </w:rPr>
        <w:t>distinguish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original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smoothed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series.</w:t>
      </w:r>
    </w:p>
    <w:p w14:paraId="00D1CAFF" w14:textId="77777777" w:rsidR="00F21C43" w:rsidRDefault="00F21C43">
      <w:pPr>
        <w:pStyle w:val="BodyText"/>
        <w:ind w:left="0"/>
      </w:pPr>
    </w:p>
    <w:p w14:paraId="0B6558DB" w14:textId="77777777" w:rsidR="00F21C43" w:rsidRDefault="00F21C43">
      <w:pPr>
        <w:pStyle w:val="BodyText"/>
        <w:ind w:left="0"/>
      </w:pPr>
    </w:p>
    <w:p w14:paraId="4A0E7039" w14:textId="77777777" w:rsidR="00F21C43" w:rsidRDefault="00F21C43">
      <w:pPr>
        <w:pStyle w:val="BodyText"/>
        <w:spacing w:before="278"/>
        <w:ind w:left="0"/>
      </w:pPr>
    </w:p>
    <w:p w14:paraId="26F4158F" w14:textId="77777777" w:rsidR="00F21C43" w:rsidRDefault="00000000">
      <w:pPr>
        <w:pStyle w:val="Heading1"/>
        <w:spacing w:line="328" w:lineRule="auto"/>
        <w:ind w:right="1154" w:firstLine="15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Dose–Response</w:t>
      </w:r>
      <w:r>
        <w:rPr>
          <w:spacing w:val="-5"/>
        </w:rPr>
        <w:t xml:space="preserve"> </w:t>
      </w:r>
      <w:r>
        <w:t>Curve</w:t>
      </w:r>
      <w:r>
        <w:rPr>
          <w:spacing w:val="-5"/>
        </w:rPr>
        <w:t xml:space="preserve"> </w:t>
      </w:r>
      <w:r>
        <w:t>This question has two parts.</w:t>
      </w:r>
    </w:p>
    <w:p w14:paraId="7CEBDED2" w14:textId="77777777" w:rsidR="00F21C43" w:rsidRDefault="00000000">
      <w:pPr>
        <w:spacing w:before="108" w:line="336" w:lineRule="auto"/>
        <w:ind w:left="285" w:right="6300"/>
        <w:rPr>
          <w:sz w:val="26"/>
        </w:rPr>
      </w:pPr>
      <w:r>
        <w:rPr>
          <w:b/>
          <w:sz w:val="26"/>
        </w:rPr>
        <w:t>Part a — Multiple Time Series Dataset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6"/>
          <w:sz w:val="26"/>
        </w:rPr>
        <w:t xml:space="preserve"> </w:t>
      </w:r>
      <w:r>
        <w:rPr>
          <w:sz w:val="26"/>
        </w:rPr>
        <w:t>EuStockMarkets.csv</w:t>
      </w:r>
    </w:p>
    <w:p w14:paraId="7FD01040" w14:textId="77777777" w:rsidR="00F21C43" w:rsidRDefault="00000000">
      <w:pPr>
        <w:pStyle w:val="BodyText"/>
        <w:spacing w:line="260" w:lineRule="exact"/>
      </w:pPr>
      <w:r>
        <w:t>Plot</w:t>
      </w:r>
      <w:r>
        <w:rPr>
          <w:spacing w:val="8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four</w:t>
      </w:r>
      <w:r>
        <w:rPr>
          <w:spacing w:val="10"/>
        </w:rPr>
        <w:t xml:space="preserve"> </w:t>
      </w:r>
      <w:r>
        <w:t>stock</w:t>
      </w:r>
      <w:r>
        <w:rPr>
          <w:spacing w:val="10"/>
        </w:rPr>
        <w:t xml:space="preserve"> </w:t>
      </w:r>
      <w:r>
        <w:t>indices</w:t>
      </w:r>
      <w:r>
        <w:rPr>
          <w:spacing w:val="10"/>
        </w:rPr>
        <w:t xml:space="preserve"> </w:t>
      </w:r>
      <w:r>
        <w:t>(DAX,</w:t>
      </w:r>
      <w:r>
        <w:rPr>
          <w:spacing w:val="-4"/>
        </w:rPr>
        <w:t xml:space="preserve"> </w:t>
      </w:r>
      <w:r>
        <w:t>SMI,</w:t>
      </w:r>
      <w:r>
        <w:rPr>
          <w:spacing w:val="-4"/>
        </w:rPr>
        <w:t xml:space="preserve"> </w:t>
      </w:r>
      <w:r>
        <w:t>CAC,</w:t>
      </w:r>
      <w:r>
        <w:rPr>
          <w:spacing w:val="-4"/>
        </w:rPr>
        <w:t xml:space="preserve"> </w:t>
      </w:r>
      <w:r>
        <w:t>FTSE)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ggplot2</w:t>
      </w:r>
      <w:r>
        <w:rPr>
          <w:spacing w:val="-4"/>
        </w:rPr>
        <w:t xml:space="preserve"> </w:t>
      </w:r>
      <w:r>
        <w:rPr>
          <w:spacing w:val="-2"/>
        </w:rPr>
        <w:t>(reshape</w:t>
      </w:r>
    </w:p>
    <w:p w14:paraId="6C0C7217" w14:textId="77777777" w:rsidR="00F21C43" w:rsidRDefault="00000000">
      <w:pPr>
        <w:pStyle w:val="BodyText"/>
        <w:tabs>
          <w:tab w:val="left" w:pos="2804"/>
        </w:tabs>
        <w:spacing w:before="4" w:line="230" w:lineRule="auto"/>
        <w:ind w:right="227"/>
      </w:pPr>
      <w:r>
        <w:t>to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format</w:t>
      </w:r>
      <w:r>
        <w:rPr>
          <w:spacing w:val="40"/>
        </w:rPr>
        <w:t xml:space="preserve"> </w:t>
      </w:r>
      <w:r>
        <w:t>with</w:t>
      </w:r>
      <w:r>
        <w:tab/>
      </w:r>
      <w:proofErr w:type="spellStart"/>
      <w:proofErr w:type="gramStart"/>
      <w:r>
        <w:t>tidyr</w:t>
      </w:r>
      <w:proofErr w:type="spellEnd"/>
      <w:r>
        <w:t>::</w:t>
      </w:r>
      <w:proofErr w:type="spellStart"/>
      <w:proofErr w:type="gramEnd"/>
      <w:r>
        <w:t>pivot_</w:t>
      </w:r>
      <w:proofErr w:type="gramStart"/>
      <w:r>
        <w:t>longer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r>
        <w:t>first).</w:t>
      </w:r>
      <w:r>
        <w:rPr>
          <w:spacing w:val="40"/>
        </w:rPr>
        <w:t xml:space="preserve"> </w:t>
      </w:r>
      <w:r>
        <w:t>Since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series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scales, re-index</w:t>
      </w:r>
      <w:r>
        <w:rPr>
          <w:spacing w:val="24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series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100</w:t>
      </w:r>
      <w:r>
        <w:rPr>
          <w:spacing w:val="24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its</w:t>
      </w:r>
      <w:r>
        <w:rPr>
          <w:spacing w:val="24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observation</w:t>
      </w:r>
      <w:r>
        <w:rPr>
          <w:spacing w:val="10"/>
        </w:rPr>
        <w:t xml:space="preserve"> </w:t>
      </w:r>
      <w:r>
        <w:t>before</w:t>
      </w:r>
      <w:r>
        <w:rPr>
          <w:spacing w:val="54"/>
          <w:w w:val="150"/>
        </w:rPr>
        <w:t xml:space="preserve"> </w:t>
      </w:r>
      <w:r>
        <w:t>plotting</w:t>
      </w:r>
      <w:r>
        <w:rPr>
          <w:spacing w:val="10"/>
        </w:rPr>
        <w:t xml:space="preserve"> </w:t>
      </w:r>
      <w:r>
        <w:t>so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percentage</w:t>
      </w:r>
      <w:r>
        <w:rPr>
          <w:spacing w:val="10"/>
        </w:rPr>
        <w:t xml:space="preserve"> </w:t>
      </w:r>
      <w:r>
        <w:t>changes</w:t>
      </w:r>
      <w:r>
        <w:rPr>
          <w:spacing w:val="10"/>
        </w:rPr>
        <w:t xml:space="preserve"> </w:t>
      </w:r>
      <w:r>
        <w:rPr>
          <w:spacing w:val="-5"/>
        </w:rPr>
        <w:t>are</w:t>
      </w:r>
    </w:p>
    <w:p w14:paraId="3481CC86" w14:textId="77777777" w:rsidR="00F21C43" w:rsidRDefault="00F21C43">
      <w:pPr>
        <w:pStyle w:val="BodyText"/>
        <w:spacing w:line="230" w:lineRule="auto"/>
        <w:sectPr w:rsidR="00F21C43">
          <w:pgSz w:w="12240" w:h="15840"/>
          <w:pgMar w:top="900" w:right="720" w:bottom="280" w:left="720" w:header="720" w:footer="720" w:gutter="0"/>
          <w:cols w:space="720"/>
        </w:sectPr>
      </w:pPr>
    </w:p>
    <w:p w14:paraId="7290075E" w14:textId="77777777" w:rsidR="00F21C43" w:rsidRDefault="00000000">
      <w:pPr>
        <w:pStyle w:val="BodyText"/>
        <w:spacing w:before="69"/>
        <w:jc w:val="both"/>
      </w:pPr>
      <w:r>
        <w:lastRenderedPageBreak/>
        <w:t>comparable.</w:t>
      </w:r>
      <w:r>
        <w:rPr>
          <w:spacing w:val="-8"/>
        </w:rPr>
        <w:t xml:space="preserve"> </w:t>
      </w:r>
      <w:r>
        <w:t>Comment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strongest</w:t>
      </w:r>
      <w:r>
        <w:rPr>
          <w:spacing w:val="-5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period.</w:t>
      </w:r>
    </w:p>
    <w:p w14:paraId="1A77A76C" w14:textId="77777777" w:rsidR="00F21C43" w:rsidRDefault="00000000">
      <w:pPr>
        <w:pStyle w:val="Heading1"/>
        <w:spacing w:before="249"/>
        <w:jc w:val="both"/>
      </w:pPr>
      <w:r>
        <w:t>Part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Dose–Response</w:t>
      </w:r>
      <w:r>
        <w:rPr>
          <w:spacing w:val="-4"/>
        </w:rPr>
        <w:t xml:space="preserve"> </w:t>
      </w:r>
      <w:r>
        <w:rPr>
          <w:spacing w:val="-2"/>
        </w:rPr>
        <w:t>Curve</w:t>
      </w:r>
    </w:p>
    <w:p w14:paraId="7B5EA0E3" w14:textId="77777777" w:rsidR="00F21C43" w:rsidRDefault="00000000">
      <w:pPr>
        <w:spacing w:before="117"/>
        <w:ind w:left="285"/>
        <w:jc w:val="both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ryegrass_doseresponse.csv</w:t>
      </w:r>
    </w:p>
    <w:p w14:paraId="784F2FAE" w14:textId="77777777" w:rsidR="00F21C43" w:rsidRDefault="00000000">
      <w:pPr>
        <w:pStyle w:val="BodyText"/>
        <w:spacing w:before="98" w:line="230" w:lineRule="auto"/>
        <w:ind w:right="226"/>
        <w:jc w:val="both"/>
      </w:pPr>
      <w:r>
        <w:t>Plot</w:t>
      </w:r>
      <w:r>
        <w:rPr>
          <w:spacing w:val="80"/>
        </w:rPr>
        <w:t xml:space="preserve"> </w:t>
      </w:r>
      <w:proofErr w:type="spellStart"/>
      <w:r>
        <w:t>root_length</w:t>
      </w:r>
      <w:proofErr w:type="spellEnd"/>
      <w:r>
        <w:rPr>
          <w:spacing w:val="80"/>
        </w:rPr>
        <w:t xml:space="preserve"> </w:t>
      </w:r>
      <w:r>
        <w:t>against</w:t>
      </w:r>
      <w:r>
        <w:rPr>
          <w:spacing w:val="80"/>
        </w:rPr>
        <w:t xml:space="preserve"> </w:t>
      </w:r>
      <w:r>
        <w:t>concentration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scatterplot,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fit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overlay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smooth dose–response curve (e.g., a log-logistic fit</w:t>
      </w:r>
      <w:r>
        <w:rPr>
          <w:spacing w:val="40"/>
        </w:rPr>
        <w:t xml:space="preserve"> </w:t>
      </w:r>
      <w:r>
        <w:t xml:space="preserve">using the </w:t>
      </w:r>
      <w:proofErr w:type="spellStart"/>
      <w:r>
        <w:t>drc</w:t>
      </w:r>
      <w:proofErr w:type="spellEnd"/>
      <w:r>
        <w:t xml:space="preserve"> package, or a loess/</w:t>
      </w:r>
      <w:proofErr w:type="spellStart"/>
      <w:r>
        <w:t>nls</w:t>
      </w:r>
      <w:proofErr w:type="spellEnd"/>
      <w:r>
        <w:t xml:space="preserve"> smooth as an approximation). Describe the shape of the relationship and identify</w:t>
      </w:r>
      <w:r>
        <w:rPr>
          <w:spacing w:val="40"/>
        </w:rPr>
        <w:t xml:space="preserve"> </w:t>
      </w:r>
      <w:r>
        <w:t>approximately what concentration produces a 50% reduction in root length relative to the control (concentration = 0).</w:t>
      </w:r>
    </w:p>
    <w:p w14:paraId="10E512EF" w14:textId="77777777" w:rsidR="00F21C43" w:rsidRDefault="00000000">
      <w:pPr>
        <w:pStyle w:val="BodyText"/>
        <w:spacing w:line="230" w:lineRule="auto"/>
      </w:pPr>
      <w:r>
        <w:rPr>
          <w:b/>
        </w:rPr>
        <w:t>Skills</w:t>
      </w:r>
      <w:r>
        <w:rPr>
          <w:b/>
          <w:spacing w:val="-6"/>
        </w:rPr>
        <w:t xml:space="preserve"> </w:t>
      </w:r>
      <w:r>
        <w:rPr>
          <w:b/>
        </w:rPr>
        <w:t>tested:</w:t>
      </w:r>
      <w:r>
        <w:rPr>
          <w:b/>
          <w:spacing w:val="-6"/>
        </w:rPr>
        <w:t xml:space="preserve">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  <w:r>
        <w:t>),</w:t>
      </w:r>
      <w:r>
        <w:rPr>
          <w:spacing w:val="-6"/>
        </w:rPr>
        <w:t xml:space="preserve"> </w:t>
      </w:r>
      <w:r>
        <w:t>re-indexing/normalizing</w:t>
      </w:r>
      <w:r>
        <w:rPr>
          <w:spacing w:val="-6"/>
        </w:rPr>
        <w:t xml:space="preserve"> </w:t>
      </w:r>
      <w:r>
        <w:t>series,</w:t>
      </w:r>
      <w:r>
        <w:rPr>
          <w:spacing w:val="-6"/>
        </w:rPr>
        <w:t xml:space="preserve"> </w:t>
      </w:r>
      <w:r>
        <w:t>multi-line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 xml:space="preserve">plots, </w:t>
      </w:r>
      <w:proofErr w:type="spellStart"/>
      <w:r>
        <w:t>nls</w:t>
      </w:r>
      <w:proofErr w:type="spellEnd"/>
      <w:r>
        <w:t>()/</w:t>
      </w:r>
      <w:proofErr w:type="spellStart"/>
      <w:proofErr w:type="gramStart"/>
      <w:r>
        <w:t>drc</w:t>
      </w:r>
      <w:proofErr w:type="spellEnd"/>
      <w:r>
        <w:t>::</w:t>
      </w:r>
      <w:proofErr w:type="spellStart"/>
      <w:r>
        <w:t>drm</w:t>
      </w:r>
      <w:proofErr w:type="spellEnd"/>
      <w:r>
        <w:t>(</w:t>
      </w:r>
      <w:proofErr w:type="gramEnd"/>
      <w:r>
        <w:t>), dose–response</w:t>
      </w:r>
      <w:r>
        <w:rPr>
          <w:spacing w:val="40"/>
        </w:rPr>
        <w:t xml:space="preserve"> </w:t>
      </w:r>
      <w:r>
        <w:t>interpretation.</w:t>
      </w:r>
    </w:p>
    <w:p w14:paraId="3F1423E1" w14:textId="77777777" w:rsidR="00F21C43" w:rsidRDefault="00000000">
      <w:pPr>
        <w:spacing w:line="291" w:lineRule="exact"/>
        <w:ind w:left="285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 w14:paraId="02B14C67" w14:textId="77777777" w:rsidR="00F21C43" w:rsidRDefault="00000000">
      <w:pPr>
        <w:spacing w:before="285" w:line="230" w:lineRule="auto"/>
        <w:ind w:left="285" w:right="3790"/>
        <w:rPr>
          <w:b/>
          <w:sz w:val="26"/>
        </w:rPr>
      </w:pPr>
      <w:r>
        <w:rPr>
          <w:b/>
          <w:sz w:val="26"/>
        </w:rPr>
        <w:t>Multiple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Series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Comparison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Dose–Response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Curve PART A – Multiple Time Series Comparison</w:t>
      </w:r>
    </w:p>
    <w:p w14:paraId="66CCC0D7" w14:textId="77777777" w:rsidR="00F21C43" w:rsidRDefault="00000000">
      <w:pPr>
        <w:spacing w:line="285" w:lineRule="exact"/>
        <w:ind w:left="285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580EE581" w14:textId="77777777" w:rsidR="00F21C43" w:rsidRDefault="00000000">
      <w:pPr>
        <w:pStyle w:val="BodyText"/>
        <w:spacing w:before="4" w:line="230" w:lineRule="auto"/>
        <w:ind w:right="758"/>
      </w:pP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European</w:t>
      </w:r>
      <w:r>
        <w:rPr>
          <w:spacing w:val="-5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indices—</w:t>
      </w:r>
      <w:r>
        <w:rPr>
          <w:b/>
        </w:rPr>
        <w:t>DAX,</w:t>
      </w:r>
      <w:r>
        <w:rPr>
          <w:b/>
          <w:spacing w:val="-5"/>
        </w:rPr>
        <w:t xml:space="preserve"> </w:t>
      </w:r>
      <w:r>
        <w:rPr>
          <w:b/>
        </w:rPr>
        <w:t>SMI,</w:t>
      </w:r>
      <w:r>
        <w:rPr>
          <w:b/>
          <w:spacing w:val="-5"/>
        </w:rPr>
        <w:t xml:space="preserve"> </w:t>
      </w:r>
      <w:r>
        <w:rPr>
          <w:b/>
        </w:rPr>
        <w:t>CAC,</w:t>
      </w:r>
      <w:r>
        <w:rPr>
          <w:b/>
          <w:spacing w:val="-5"/>
        </w:rPr>
        <w:t xml:space="preserve"> </w:t>
      </w:r>
      <w:r>
        <w:rPr>
          <w:b/>
        </w:rPr>
        <w:t>and FTSE</w:t>
      </w:r>
      <w:r>
        <w:t>—by converting each series to an index value of 100 at its first observation.</w:t>
      </w:r>
    </w:p>
    <w:p w14:paraId="4E8757D6" w14:textId="77777777" w:rsidR="00F21C43" w:rsidRDefault="00000000">
      <w:pPr>
        <w:pStyle w:val="BodyText"/>
        <w:spacing w:before="2" w:line="230" w:lineRule="auto"/>
        <w:ind w:right="538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European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indices,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reshaping</w:t>
      </w:r>
      <w:r>
        <w:rPr>
          <w:spacing w:val="-4"/>
        </w:rPr>
        <w:t xml:space="preserve"> </w:t>
      </w:r>
      <w:r>
        <w:t>the data into long format and normalizing each series because their original scales differ.</w:t>
      </w:r>
    </w:p>
    <w:p w14:paraId="39417BA4" w14:textId="77777777" w:rsidR="00F21C43" w:rsidRDefault="00000000">
      <w:pPr>
        <w:pStyle w:val="BodyText"/>
        <w:spacing w:before="1" w:line="230" w:lineRule="auto"/>
        <w:ind w:right="8517"/>
      </w:pPr>
      <w:r>
        <w:rPr>
          <w:b/>
        </w:rPr>
        <w:t xml:space="preserve">R Code </w:t>
      </w:r>
      <w:r>
        <w:rPr>
          <w:spacing w:val="-2"/>
        </w:rPr>
        <w:t>library(ggplot2) library(</w:t>
      </w:r>
      <w:proofErr w:type="spellStart"/>
      <w:r>
        <w:rPr>
          <w:spacing w:val="-2"/>
        </w:rPr>
        <w:t>tidyr</w:t>
      </w:r>
      <w:proofErr w:type="spellEnd"/>
      <w:r>
        <w:rPr>
          <w:spacing w:val="-2"/>
        </w:rPr>
        <w:t>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</w:t>
      </w:r>
    </w:p>
    <w:p w14:paraId="203126AF" w14:textId="77777777" w:rsidR="00F21C43" w:rsidRDefault="00000000">
      <w:pPr>
        <w:pStyle w:val="BodyText"/>
        <w:spacing w:before="281"/>
      </w:pPr>
      <w:proofErr w:type="spellStart"/>
      <w:r>
        <w:rPr>
          <w:spacing w:val="-2"/>
        </w:rPr>
        <w:t>stock_data</w:t>
      </w:r>
      <w:proofErr w:type="spellEnd"/>
      <w:r>
        <w:rPr>
          <w:spacing w:val="-2"/>
        </w:rPr>
        <w:t>&lt;-read.csv("EuStockMarkets.csv")</w:t>
      </w:r>
    </w:p>
    <w:p w14:paraId="18A5D4D4" w14:textId="77777777" w:rsidR="00F21C43" w:rsidRDefault="00000000">
      <w:pPr>
        <w:pStyle w:val="BodyText"/>
        <w:spacing w:before="287" w:line="230" w:lineRule="auto"/>
        <w:ind w:left="414" w:right="6300" w:hanging="130"/>
      </w:pP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stock_data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pivot_</w:t>
      </w:r>
      <w:proofErr w:type="gramStart"/>
      <w:r>
        <w:rPr>
          <w:spacing w:val="-2"/>
        </w:rPr>
        <w:t>longer</w:t>
      </w:r>
      <w:proofErr w:type="spellEnd"/>
      <w:r>
        <w:rPr>
          <w:spacing w:val="-2"/>
        </w:rPr>
        <w:t>( cols</w:t>
      </w:r>
      <w:proofErr w:type="gramEnd"/>
      <w:r>
        <w:rPr>
          <w:spacing w:val="-2"/>
        </w:rPr>
        <w:t>=c(</w:t>
      </w:r>
      <w:proofErr w:type="gramStart"/>
      <w:r>
        <w:rPr>
          <w:spacing w:val="-2"/>
        </w:rPr>
        <w:t>DAX,SMI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CAC,FTSE</w:t>
      </w:r>
      <w:proofErr w:type="gramEnd"/>
      <w:r>
        <w:rPr>
          <w:spacing w:val="-2"/>
        </w:rPr>
        <w:t>),</w:t>
      </w:r>
    </w:p>
    <w:p w14:paraId="2CE286E8" w14:textId="77777777" w:rsidR="00F21C43" w:rsidRDefault="00000000">
      <w:pPr>
        <w:pStyle w:val="BodyText"/>
        <w:spacing w:before="2" w:line="230" w:lineRule="auto"/>
        <w:ind w:left="544" w:right="7935"/>
      </w:pPr>
      <w:proofErr w:type="spellStart"/>
      <w:r>
        <w:rPr>
          <w:spacing w:val="-2"/>
        </w:rPr>
        <w:t>names_to</w:t>
      </w:r>
      <w:proofErr w:type="spellEnd"/>
      <w:r>
        <w:rPr>
          <w:spacing w:val="-2"/>
        </w:rPr>
        <w:t xml:space="preserve">="Index", </w:t>
      </w:r>
      <w:proofErr w:type="spellStart"/>
      <w:r>
        <w:rPr>
          <w:spacing w:val="-2"/>
        </w:rPr>
        <w:t>values_to</w:t>
      </w:r>
      <w:proofErr w:type="spellEnd"/>
      <w:r>
        <w:rPr>
          <w:spacing w:val="-2"/>
        </w:rPr>
        <w:t>="Price"</w:t>
      </w:r>
    </w:p>
    <w:p w14:paraId="095E4D79" w14:textId="77777777" w:rsidR="00F21C43" w:rsidRDefault="00000000">
      <w:pPr>
        <w:spacing w:line="291" w:lineRule="exact"/>
        <w:ind w:left="414"/>
        <w:rPr>
          <w:sz w:val="26"/>
        </w:rPr>
      </w:pPr>
      <w:r>
        <w:rPr>
          <w:spacing w:val="-10"/>
          <w:sz w:val="26"/>
        </w:rPr>
        <w:t>)</w:t>
      </w:r>
    </w:p>
    <w:p w14:paraId="01CED09C" w14:textId="77777777" w:rsidR="00F21C43" w:rsidRDefault="00000000">
      <w:pPr>
        <w:pStyle w:val="BodyText"/>
        <w:spacing w:before="286" w:line="230" w:lineRule="auto"/>
        <w:ind w:left="414" w:right="5713" w:hanging="130"/>
      </w:pP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group_</w:t>
      </w:r>
      <w:proofErr w:type="gramStart"/>
      <w:r>
        <w:rPr>
          <w:spacing w:val="-2"/>
        </w:rPr>
        <w:t>by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Index)%&gt;% </w:t>
      </w:r>
      <w:proofErr w:type="gramStart"/>
      <w:r>
        <w:rPr>
          <w:spacing w:val="-2"/>
        </w:rPr>
        <w:t>mutate(</w:t>
      </w:r>
      <w:proofErr w:type="gramEnd"/>
      <w:r>
        <w:rPr>
          <w:spacing w:val="-2"/>
        </w:rPr>
        <w:t>Normalized=(Price/</w:t>
      </w:r>
      <w:proofErr w:type="gramStart"/>
      <w:r>
        <w:rPr>
          <w:spacing w:val="-2"/>
        </w:rPr>
        <w:t>first(</w:t>
      </w:r>
      <w:proofErr w:type="gramEnd"/>
      <w:r>
        <w:rPr>
          <w:spacing w:val="-2"/>
        </w:rPr>
        <w:t>Price</w:t>
      </w:r>
      <w:proofErr w:type="gramStart"/>
      <w:r>
        <w:rPr>
          <w:spacing w:val="-2"/>
        </w:rPr>
        <w:t>))*</w:t>
      </w:r>
      <w:proofErr w:type="gramEnd"/>
      <w:r>
        <w:rPr>
          <w:spacing w:val="-2"/>
        </w:rPr>
        <w:t>100)</w:t>
      </w:r>
    </w:p>
    <w:p w14:paraId="7625A63E" w14:textId="77777777" w:rsidR="00F21C43" w:rsidRDefault="00000000">
      <w:pPr>
        <w:pStyle w:val="BodyText"/>
        <w:spacing w:before="290" w:line="230" w:lineRule="auto"/>
        <w:ind w:left="739" w:right="8517" w:hanging="455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stock_long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x=Date,</w:t>
      </w:r>
    </w:p>
    <w:p w14:paraId="1D6793DC" w14:textId="77777777" w:rsidR="00F21C43" w:rsidRDefault="00000000">
      <w:pPr>
        <w:pStyle w:val="BodyText"/>
        <w:spacing w:before="1" w:line="230" w:lineRule="auto"/>
        <w:ind w:left="414" w:right="7512" w:hanging="133"/>
        <w:jc w:val="center"/>
      </w:pPr>
      <w:r>
        <w:rPr>
          <w:spacing w:val="-2"/>
        </w:rPr>
        <w:t>y=Normalized, color=Index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geom_line</w:t>
      </w:r>
      <w:proofErr w:type="spellEnd"/>
      <w:r>
        <w:rPr>
          <w:spacing w:val="-2"/>
        </w:rPr>
        <w:t>(linewidth=0.</w:t>
      </w:r>
      <w:proofErr w:type="gramStart"/>
      <w:r>
        <w:rPr>
          <w:spacing w:val="-2"/>
        </w:rPr>
        <w:t>7)+</w:t>
      </w:r>
      <w:proofErr w:type="gramEnd"/>
    </w:p>
    <w:p w14:paraId="29A028BA" w14:textId="77777777" w:rsidR="00F21C43" w:rsidRDefault="00000000">
      <w:pPr>
        <w:pStyle w:val="BodyText"/>
        <w:spacing w:line="286" w:lineRule="exact"/>
        <w:ind w:left="414"/>
      </w:pPr>
      <w:proofErr w:type="gramStart"/>
      <w:r>
        <w:rPr>
          <w:spacing w:val="-2"/>
        </w:rPr>
        <w:t>labs(</w:t>
      </w:r>
      <w:proofErr w:type="gramEnd"/>
    </w:p>
    <w:p w14:paraId="00473E31" w14:textId="77777777" w:rsidR="00F21C43" w:rsidRDefault="00000000">
      <w:pPr>
        <w:pStyle w:val="BodyText"/>
        <w:spacing w:before="5" w:line="230" w:lineRule="auto"/>
        <w:ind w:left="544" w:right="2966"/>
      </w:pPr>
      <w:r>
        <w:t>title="Normalized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European</w:t>
      </w:r>
      <w:r>
        <w:rPr>
          <w:spacing w:val="-8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 xml:space="preserve">Indices", </w:t>
      </w:r>
      <w:r>
        <w:rPr>
          <w:spacing w:val="-2"/>
        </w:rPr>
        <w:t>x="Time",</w:t>
      </w:r>
    </w:p>
    <w:p w14:paraId="48299061" w14:textId="77777777" w:rsidR="00F21C43" w:rsidRDefault="00000000">
      <w:pPr>
        <w:pStyle w:val="BodyText"/>
        <w:spacing w:line="291" w:lineRule="exact"/>
        <w:ind w:left="544"/>
      </w:pPr>
      <w:r>
        <w:t>y="Index</w:t>
      </w:r>
      <w:r>
        <w:rPr>
          <w:spacing w:val="-14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(First</w:t>
      </w:r>
      <w:r>
        <w:rPr>
          <w:spacing w:val="-12"/>
        </w:rPr>
        <w:t xml:space="preserve"> </w:t>
      </w:r>
      <w:r>
        <w:t>Observation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100)"</w:t>
      </w:r>
    </w:p>
    <w:p w14:paraId="7D94A404" w14:textId="77777777" w:rsidR="00F21C43" w:rsidRDefault="00F21C43">
      <w:pPr>
        <w:pStyle w:val="BodyText"/>
        <w:spacing w:line="291" w:lineRule="exac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4A652051" w14:textId="77777777" w:rsidR="00F21C43" w:rsidRDefault="00000000">
      <w:pPr>
        <w:spacing w:before="69" w:line="293" w:lineRule="exact"/>
        <w:ind w:left="414"/>
        <w:rPr>
          <w:sz w:val="26"/>
        </w:rPr>
      </w:pPr>
      <w:r>
        <w:rPr>
          <w:spacing w:val="-5"/>
          <w:sz w:val="26"/>
        </w:rPr>
        <w:lastRenderedPageBreak/>
        <w:t>)+</w:t>
      </w:r>
    </w:p>
    <w:p w14:paraId="2495AECD" w14:textId="77777777" w:rsidR="00F21C43" w:rsidRDefault="00000000">
      <w:pPr>
        <w:pStyle w:val="BodyText"/>
        <w:spacing w:line="288" w:lineRule="exact"/>
        <w:ind w:left="414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D5FAD1D" w14:textId="77777777" w:rsidR="00F21C43" w:rsidRDefault="00000000">
      <w:pPr>
        <w:pStyle w:val="Heading1"/>
        <w:spacing w:line="288" w:lineRule="exact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rPr>
          <w:spacing w:val="-2"/>
        </w:rPr>
        <w:t>Column</w:t>
      </w:r>
    </w:p>
    <w:p w14:paraId="7A8105AD" w14:textId="77777777" w:rsidR="00F21C43" w:rsidRDefault="00000000">
      <w:pPr>
        <w:pStyle w:val="BodyText"/>
        <w:spacing w:before="4" w:line="230" w:lineRule="auto"/>
      </w:pPr>
      <w:r>
        <w:t>Some</w:t>
      </w:r>
      <w:r>
        <w:rPr>
          <w:spacing w:val="-3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columns.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 xml:space="preserve">use: </w:t>
      </w:r>
      <w:r>
        <w:rPr>
          <w:spacing w:val="-2"/>
        </w:rPr>
        <w:t>library(ggplot2)</w:t>
      </w:r>
    </w:p>
    <w:p w14:paraId="42C3BD60" w14:textId="77777777" w:rsidR="00F21C43" w:rsidRDefault="00000000">
      <w:pPr>
        <w:pStyle w:val="BodyText"/>
        <w:spacing w:before="1" w:line="230" w:lineRule="auto"/>
        <w:ind w:right="8517"/>
      </w:pPr>
      <w:r>
        <w:rPr>
          <w:spacing w:val="-2"/>
        </w:rPr>
        <w:t>library(</w:t>
      </w:r>
      <w:proofErr w:type="spellStart"/>
      <w:r>
        <w:rPr>
          <w:spacing w:val="-2"/>
        </w:rPr>
        <w:t>tidyr</w:t>
      </w:r>
      <w:proofErr w:type="spellEnd"/>
      <w:r>
        <w:rPr>
          <w:spacing w:val="-2"/>
        </w:rPr>
        <w:t>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</w:t>
      </w:r>
    </w:p>
    <w:p w14:paraId="6A44EBB5" w14:textId="77777777" w:rsidR="00F21C43" w:rsidRDefault="00000000">
      <w:pPr>
        <w:pStyle w:val="BodyText"/>
        <w:spacing w:before="280" w:line="463" w:lineRule="auto"/>
        <w:ind w:right="5713"/>
      </w:pPr>
      <w:proofErr w:type="spellStart"/>
      <w:r>
        <w:rPr>
          <w:spacing w:val="-2"/>
        </w:rPr>
        <w:t>stock_data</w:t>
      </w:r>
      <w:proofErr w:type="spellEnd"/>
      <w:r>
        <w:rPr>
          <w:spacing w:val="-2"/>
        </w:rPr>
        <w:t xml:space="preserve">&lt;-read.csv("EuStockMarkets.csv") </w:t>
      </w:r>
      <w:proofErr w:type="spellStart"/>
      <w:r>
        <w:rPr>
          <w:spacing w:val="-2"/>
        </w:rPr>
        <w:t>stock_data$Time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seq_len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nrow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stock_data</w:t>
      </w:r>
      <w:proofErr w:type="spellEnd"/>
      <w:r>
        <w:rPr>
          <w:spacing w:val="-2"/>
        </w:rPr>
        <w:t>))</w:t>
      </w:r>
    </w:p>
    <w:p w14:paraId="711364CE" w14:textId="77777777" w:rsidR="00F21C43" w:rsidRDefault="00000000">
      <w:pPr>
        <w:pStyle w:val="BodyText"/>
        <w:spacing w:before="6" w:line="230" w:lineRule="auto"/>
        <w:ind w:left="414" w:right="6300" w:hanging="130"/>
      </w:pP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stock_data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pivot_</w:t>
      </w:r>
      <w:proofErr w:type="gramStart"/>
      <w:r>
        <w:rPr>
          <w:spacing w:val="-2"/>
        </w:rPr>
        <w:t>longer</w:t>
      </w:r>
      <w:proofErr w:type="spellEnd"/>
      <w:r>
        <w:rPr>
          <w:spacing w:val="-2"/>
        </w:rPr>
        <w:t>( cols</w:t>
      </w:r>
      <w:proofErr w:type="gramEnd"/>
      <w:r>
        <w:rPr>
          <w:spacing w:val="-2"/>
        </w:rPr>
        <w:t>=c(</w:t>
      </w:r>
      <w:proofErr w:type="gramStart"/>
      <w:r>
        <w:rPr>
          <w:spacing w:val="-2"/>
        </w:rPr>
        <w:t>DAX,SMI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CAC,FTSE</w:t>
      </w:r>
      <w:proofErr w:type="gramEnd"/>
      <w:r>
        <w:rPr>
          <w:spacing w:val="-2"/>
        </w:rPr>
        <w:t>),</w:t>
      </w:r>
    </w:p>
    <w:p w14:paraId="100F1BD0" w14:textId="77777777" w:rsidR="00F21C43" w:rsidRDefault="00000000">
      <w:pPr>
        <w:pStyle w:val="BodyText"/>
        <w:spacing w:before="3" w:line="230" w:lineRule="auto"/>
        <w:ind w:left="544" w:right="7935"/>
      </w:pPr>
      <w:proofErr w:type="spellStart"/>
      <w:r>
        <w:rPr>
          <w:spacing w:val="-2"/>
        </w:rPr>
        <w:t>names_to</w:t>
      </w:r>
      <w:proofErr w:type="spellEnd"/>
      <w:r>
        <w:rPr>
          <w:spacing w:val="-2"/>
        </w:rPr>
        <w:t xml:space="preserve">="Index", </w:t>
      </w:r>
      <w:proofErr w:type="spellStart"/>
      <w:r>
        <w:rPr>
          <w:spacing w:val="-2"/>
        </w:rPr>
        <w:t>values_to</w:t>
      </w:r>
      <w:proofErr w:type="spellEnd"/>
      <w:r>
        <w:rPr>
          <w:spacing w:val="-2"/>
        </w:rPr>
        <w:t>="Price"</w:t>
      </w:r>
    </w:p>
    <w:p w14:paraId="2EAAC079" w14:textId="77777777" w:rsidR="00F21C43" w:rsidRDefault="00000000">
      <w:pPr>
        <w:spacing w:line="291" w:lineRule="exact"/>
        <w:ind w:left="414"/>
        <w:rPr>
          <w:sz w:val="26"/>
        </w:rPr>
      </w:pPr>
      <w:r>
        <w:rPr>
          <w:spacing w:val="-10"/>
          <w:sz w:val="26"/>
        </w:rPr>
        <w:t>)</w:t>
      </w:r>
    </w:p>
    <w:p w14:paraId="67A6A77D" w14:textId="77777777" w:rsidR="00F21C43" w:rsidRDefault="00000000">
      <w:pPr>
        <w:pStyle w:val="BodyText"/>
        <w:spacing w:before="286" w:line="230" w:lineRule="auto"/>
        <w:ind w:left="414" w:right="5713" w:hanging="130"/>
      </w:pP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group_</w:t>
      </w:r>
      <w:proofErr w:type="gramStart"/>
      <w:r>
        <w:rPr>
          <w:spacing w:val="-2"/>
        </w:rPr>
        <w:t>by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Index)%&gt;% </w:t>
      </w:r>
      <w:proofErr w:type="gramStart"/>
      <w:r>
        <w:rPr>
          <w:spacing w:val="-2"/>
        </w:rPr>
        <w:t>mutate(</w:t>
      </w:r>
      <w:proofErr w:type="gramEnd"/>
      <w:r>
        <w:rPr>
          <w:spacing w:val="-2"/>
        </w:rPr>
        <w:t>Normalized=(Price/</w:t>
      </w:r>
      <w:proofErr w:type="gramStart"/>
      <w:r>
        <w:rPr>
          <w:spacing w:val="-2"/>
        </w:rPr>
        <w:t>first(</w:t>
      </w:r>
      <w:proofErr w:type="gramEnd"/>
      <w:r>
        <w:rPr>
          <w:spacing w:val="-2"/>
        </w:rPr>
        <w:t>Price</w:t>
      </w:r>
      <w:proofErr w:type="gramStart"/>
      <w:r>
        <w:rPr>
          <w:spacing w:val="-2"/>
        </w:rPr>
        <w:t>))*</w:t>
      </w:r>
      <w:proofErr w:type="gramEnd"/>
      <w:r>
        <w:rPr>
          <w:spacing w:val="-2"/>
        </w:rPr>
        <w:t>100)</w:t>
      </w:r>
    </w:p>
    <w:p w14:paraId="7F7455D3" w14:textId="77777777" w:rsidR="00F21C43" w:rsidRDefault="00000000">
      <w:pPr>
        <w:pStyle w:val="BodyText"/>
        <w:spacing w:before="290" w:line="230" w:lineRule="auto"/>
        <w:ind w:left="739" w:right="8517" w:hanging="455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stock_long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x=Time,</w:t>
      </w:r>
    </w:p>
    <w:p w14:paraId="2D0D83AD" w14:textId="77777777" w:rsidR="00F21C43" w:rsidRDefault="00000000">
      <w:pPr>
        <w:pStyle w:val="BodyText"/>
        <w:spacing w:before="1" w:line="230" w:lineRule="auto"/>
        <w:ind w:left="999" w:right="7935"/>
      </w:pPr>
      <w:r>
        <w:rPr>
          <w:spacing w:val="-2"/>
        </w:rPr>
        <w:t>y=Normalized, color=Index</w:t>
      </w:r>
      <w:proofErr w:type="gramStart"/>
      <w:r>
        <w:rPr>
          <w:spacing w:val="-2"/>
        </w:rPr>
        <w:t>))+</w:t>
      </w:r>
      <w:proofErr w:type="gramEnd"/>
    </w:p>
    <w:p w14:paraId="7A815FC8" w14:textId="77777777" w:rsidR="00F21C43" w:rsidRDefault="00000000">
      <w:pPr>
        <w:pStyle w:val="BodyText"/>
        <w:spacing w:before="2" w:line="230" w:lineRule="auto"/>
        <w:ind w:left="414" w:right="8517"/>
      </w:pPr>
      <w:proofErr w:type="spellStart"/>
      <w:r>
        <w:rPr>
          <w:spacing w:val="-2"/>
        </w:rPr>
        <w:t>geom_</w:t>
      </w:r>
      <w:proofErr w:type="gramStart"/>
      <w:r>
        <w:rPr>
          <w:spacing w:val="-2"/>
        </w:rPr>
        <w:t>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)+ </w:t>
      </w:r>
      <w:proofErr w:type="gramStart"/>
      <w:r>
        <w:rPr>
          <w:spacing w:val="-2"/>
        </w:rPr>
        <w:t>labs(</w:t>
      </w:r>
      <w:proofErr w:type="gramEnd"/>
    </w:p>
    <w:p w14:paraId="504476FD" w14:textId="77777777" w:rsidR="00F21C43" w:rsidRDefault="00000000">
      <w:pPr>
        <w:pStyle w:val="BodyText"/>
        <w:spacing w:before="1" w:line="230" w:lineRule="auto"/>
        <w:ind w:left="544" w:right="2966"/>
      </w:pPr>
      <w:r>
        <w:t>title="Comparison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Normalized</w:t>
      </w:r>
      <w:r>
        <w:rPr>
          <w:spacing w:val="-8"/>
        </w:rPr>
        <w:t xml:space="preserve"> </w:t>
      </w:r>
      <w:r>
        <w:t>European</w:t>
      </w:r>
      <w:r>
        <w:rPr>
          <w:spacing w:val="-8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 xml:space="preserve">Indices", </w:t>
      </w:r>
      <w:r>
        <w:rPr>
          <w:spacing w:val="-2"/>
        </w:rPr>
        <w:t>x="Observation",</w:t>
      </w:r>
    </w:p>
    <w:p w14:paraId="6D95A126" w14:textId="77777777" w:rsidR="00F21C43" w:rsidRDefault="00000000">
      <w:pPr>
        <w:pStyle w:val="BodyText"/>
        <w:spacing w:line="285" w:lineRule="exact"/>
        <w:ind w:left="544"/>
      </w:pPr>
      <w:r>
        <w:t>y="Normalized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(Base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100)"</w:t>
      </w:r>
    </w:p>
    <w:p w14:paraId="20541575" w14:textId="77777777" w:rsidR="00F21C43" w:rsidRDefault="00000000">
      <w:pPr>
        <w:spacing w:line="288" w:lineRule="exact"/>
        <w:ind w:left="414"/>
        <w:rPr>
          <w:sz w:val="26"/>
        </w:rPr>
      </w:pPr>
      <w:r>
        <w:rPr>
          <w:spacing w:val="-5"/>
          <w:sz w:val="26"/>
        </w:rPr>
        <w:t>)+</w:t>
      </w:r>
    </w:p>
    <w:p w14:paraId="54C7FDA6" w14:textId="77777777" w:rsidR="00F21C43" w:rsidRDefault="00000000">
      <w:pPr>
        <w:pStyle w:val="BodyText"/>
        <w:spacing w:line="288" w:lineRule="exact"/>
        <w:ind w:left="414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75AA279" w14:textId="77777777" w:rsidR="00F21C43" w:rsidRDefault="00000000">
      <w:pPr>
        <w:pStyle w:val="Heading1"/>
        <w:spacing w:line="288" w:lineRule="exact"/>
      </w:pPr>
      <w:r>
        <w:rPr>
          <w:spacing w:val="-2"/>
        </w:rPr>
        <w:t>Explanation</w:t>
      </w:r>
    </w:p>
    <w:p w14:paraId="0B17B548" w14:textId="77777777" w:rsidR="00F21C43" w:rsidRDefault="00000000">
      <w:pPr>
        <w:pStyle w:val="BodyText"/>
        <w:spacing w:line="288" w:lineRule="exact"/>
      </w:pPr>
      <w:r>
        <w:t>The</w:t>
      </w:r>
      <w:r>
        <w:rPr>
          <w:spacing w:val="-8"/>
        </w:rPr>
        <w:t xml:space="preserve"> </w:t>
      </w:r>
      <w:r>
        <w:t>normalization</w:t>
      </w:r>
      <w:r>
        <w:rPr>
          <w:spacing w:val="-8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27923CE9" w14:textId="77777777" w:rsidR="00F21C43" w:rsidRDefault="00000000">
      <w:pPr>
        <w:pStyle w:val="BodyText"/>
        <w:spacing w:before="5" w:line="230" w:lineRule="auto"/>
        <w:ind w:right="227"/>
      </w:pPr>
      <w:r>
        <w:t>This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b/>
        </w:rPr>
        <w:t>100</w:t>
      </w:r>
      <w:r>
        <w:t>,</w:t>
      </w:r>
      <w:r>
        <w:rPr>
          <w:spacing w:val="-3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compared </w:t>
      </w:r>
      <w:r>
        <w:rPr>
          <w:spacing w:val="-2"/>
        </w:rPr>
        <w:t>fairly.</w:t>
      </w:r>
    </w:p>
    <w:p w14:paraId="30378180" w14:textId="77777777" w:rsidR="00F21C43" w:rsidRDefault="00000000">
      <w:pPr>
        <w:pStyle w:val="Heading1"/>
        <w:spacing w:line="291" w:lineRule="exact"/>
      </w:pPr>
      <w:r>
        <w:rPr>
          <w:spacing w:val="-2"/>
        </w:rPr>
        <w:t>Output</w:t>
      </w:r>
    </w:p>
    <w:p w14:paraId="5C6FD095" w14:textId="77777777" w:rsidR="00F21C43" w:rsidRDefault="00F21C43">
      <w:pPr>
        <w:pStyle w:val="Heading1"/>
        <w:spacing w:line="291" w:lineRule="exac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48A1D01A" w14:textId="77777777" w:rsidR="00F21C43" w:rsidRDefault="00000000">
      <w:pPr>
        <w:ind w:left="3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338E4D" wp14:editId="02E6D3AD">
            <wp:extent cx="6525997" cy="327926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997" cy="327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4579" w14:textId="77777777" w:rsidR="00F21C43" w:rsidRDefault="00000000">
      <w:pPr>
        <w:pStyle w:val="BodyText"/>
        <w:spacing w:before="24" w:line="293" w:lineRule="exact"/>
      </w:pPr>
      <w:r>
        <w:t>A</w:t>
      </w:r>
      <w:r>
        <w:rPr>
          <w:spacing w:val="-6"/>
        </w:rPr>
        <w:t xml:space="preserve"> </w:t>
      </w:r>
      <w:r>
        <w:t>multi-line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produced</w:t>
      </w:r>
      <w:r>
        <w:rPr>
          <w:spacing w:val="-5"/>
        </w:rPr>
        <w:t xml:space="preserve"> </w:t>
      </w:r>
      <w:r>
        <w:rPr>
          <w:spacing w:val="-2"/>
        </w:rPr>
        <w:t>showing:</w:t>
      </w:r>
    </w:p>
    <w:p w14:paraId="18AAE623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88" w:lineRule="exact"/>
        <w:ind w:left="989" w:hanging="359"/>
        <w:rPr>
          <w:sz w:val="26"/>
        </w:rPr>
      </w:pPr>
      <w:r>
        <w:rPr>
          <w:spacing w:val="-5"/>
          <w:sz w:val="26"/>
        </w:rPr>
        <w:t>DAX</w:t>
      </w:r>
    </w:p>
    <w:p w14:paraId="6F4B8283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88" w:lineRule="exact"/>
        <w:ind w:left="989" w:hanging="359"/>
        <w:rPr>
          <w:sz w:val="26"/>
        </w:rPr>
      </w:pPr>
      <w:r>
        <w:rPr>
          <w:spacing w:val="-5"/>
          <w:sz w:val="26"/>
        </w:rPr>
        <w:t>SMI</w:t>
      </w:r>
    </w:p>
    <w:p w14:paraId="3EDADC78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88" w:lineRule="exact"/>
        <w:ind w:left="989" w:hanging="359"/>
        <w:rPr>
          <w:sz w:val="26"/>
        </w:rPr>
      </w:pPr>
      <w:r>
        <w:rPr>
          <w:spacing w:val="-5"/>
          <w:sz w:val="26"/>
        </w:rPr>
        <w:t>CAC</w:t>
      </w:r>
    </w:p>
    <w:p w14:paraId="6D48AB40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88" w:lineRule="exact"/>
        <w:ind w:left="989" w:hanging="359"/>
        <w:rPr>
          <w:sz w:val="26"/>
        </w:rPr>
      </w:pPr>
      <w:r>
        <w:rPr>
          <w:spacing w:val="-4"/>
          <w:sz w:val="26"/>
        </w:rPr>
        <w:t>FTSE</w:t>
      </w:r>
    </w:p>
    <w:p w14:paraId="17DEB748" w14:textId="77777777" w:rsidR="00F21C43" w:rsidRDefault="00000000">
      <w:pPr>
        <w:pStyle w:val="BodyText"/>
        <w:spacing w:line="288" w:lineRule="exact"/>
      </w:pPr>
      <w:r>
        <w:t>All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100.</w:t>
      </w:r>
    </w:p>
    <w:p w14:paraId="5629F08A" w14:textId="77777777" w:rsidR="00F21C43" w:rsidRDefault="00000000">
      <w:pPr>
        <w:pStyle w:val="Heading1"/>
        <w:spacing w:line="288" w:lineRule="exact"/>
      </w:pPr>
      <w:r>
        <w:t>Critical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21FDBE7E" w14:textId="77777777" w:rsidR="00F21C43" w:rsidRDefault="00000000">
      <w:pPr>
        <w:pStyle w:val="BodyText"/>
        <w:spacing w:before="4" w:line="230" w:lineRule="auto"/>
        <w:ind w:right="758"/>
      </w:pP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strongest overall growth.</w:t>
      </w:r>
    </w:p>
    <w:p w14:paraId="1E81B1E1" w14:textId="77777777" w:rsidR="00F21C43" w:rsidRDefault="00000000">
      <w:pPr>
        <w:pStyle w:val="BodyText"/>
        <w:spacing w:line="285" w:lineRule="exact"/>
      </w:pPr>
      <w:r>
        <w:t>To</w:t>
      </w:r>
      <w:r>
        <w:rPr>
          <w:spacing w:val="-11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rPr>
          <w:spacing w:val="-2"/>
        </w:rPr>
        <w:t>directly:</w:t>
      </w:r>
    </w:p>
    <w:p w14:paraId="7091D0DD" w14:textId="77777777" w:rsidR="00F21C43" w:rsidRDefault="00000000">
      <w:pPr>
        <w:pStyle w:val="BodyText"/>
        <w:spacing w:before="4" w:line="230" w:lineRule="auto"/>
        <w:ind w:left="414" w:right="7935" w:hanging="130"/>
      </w:pPr>
      <w:proofErr w:type="spellStart"/>
      <w:r>
        <w:rPr>
          <w:spacing w:val="-2"/>
        </w:rPr>
        <w:t>stock_long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group_</w:t>
      </w:r>
      <w:proofErr w:type="gramStart"/>
      <w:r>
        <w:rPr>
          <w:spacing w:val="-2"/>
        </w:rPr>
        <w:t>by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Index)%&gt;%</w:t>
      </w:r>
    </w:p>
    <w:p w14:paraId="25069D1B" w14:textId="77777777" w:rsidR="00F21C43" w:rsidRDefault="00000000">
      <w:pPr>
        <w:pStyle w:val="BodyText"/>
        <w:spacing w:before="1" w:line="230" w:lineRule="auto"/>
        <w:ind w:left="414" w:right="4342"/>
      </w:pPr>
      <w:proofErr w:type="spellStart"/>
      <w:proofErr w:type="gramStart"/>
      <w:r>
        <w:rPr>
          <w:spacing w:val="-2"/>
        </w:rPr>
        <w:t>summarise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Final_Value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last(</w:t>
      </w:r>
      <w:proofErr w:type="gramEnd"/>
      <w:r>
        <w:rPr>
          <w:spacing w:val="-2"/>
        </w:rPr>
        <w:t>Normalized</w:t>
      </w:r>
      <w:proofErr w:type="gramStart"/>
      <w:r>
        <w:rPr>
          <w:spacing w:val="-2"/>
        </w:rPr>
        <w:t>))%</w:t>
      </w:r>
      <w:proofErr w:type="gramEnd"/>
      <w:r>
        <w:rPr>
          <w:spacing w:val="-2"/>
        </w:rPr>
        <w:t>&gt;% arrange(</w:t>
      </w:r>
      <w:proofErr w:type="gramStart"/>
      <w:r>
        <w:rPr>
          <w:spacing w:val="-2"/>
        </w:rPr>
        <w:t>desc(</w:t>
      </w:r>
      <w:proofErr w:type="spellStart"/>
      <w:proofErr w:type="gramEnd"/>
      <w:r>
        <w:rPr>
          <w:spacing w:val="-2"/>
        </w:rPr>
        <w:t>Final_Value</w:t>
      </w:r>
      <w:proofErr w:type="spellEnd"/>
      <w:r>
        <w:rPr>
          <w:spacing w:val="-2"/>
        </w:rPr>
        <w:t>))</w:t>
      </w:r>
    </w:p>
    <w:p w14:paraId="09C5E12A" w14:textId="77777777" w:rsidR="00F21C43" w:rsidRDefault="00000000">
      <w:pPr>
        <w:pStyle w:val="Heading1"/>
        <w:spacing w:line="285" w:lineRule="exact"/>
      </w:pPr>
      <w:r>
        <w:rPr>
          <w:spacing w:val="-2"/>
        </w:rPr>
        <w:t>Interpretation</w:t>
      </w:r>
    </w:p>
    <w:p w14:paraId="075BBF42" w14:textId="77777777" w:rsidR="00F21C43" w:rsidRDefault="00000000">
      <w:pPr>
        <w:pStyle w:val="BodyText"/>
        <w:spacing w:before="4" w:line="230" w:lineRule="auto"/>
        <w:ind w:right="227"/>
      </w:pPr>
      <w:r>
        <w:t>The index appearing highest at the end of the graph demonstrates the strongest overall growth during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period.</w:t>
      </w:r>
      <w:r>
        <w:rPr>
          <w:spacing w:val="-4"/>
        </w:rPr>
        <w:t xml:space="preserve"> </w:t>
      </w:r>
      <w:r>
        <w:t>Normalization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would be misleading due to their different starting scales.</w:t>
      </w:r>
    </w:p>
    <w:p w14:paraId="65C506E3" w14:textId="77777777" w:rsidR="00F21C43" w:rsidRDefault="00000000">
      <w:pPr>
        <w:pStyle w:val="Heading1"/>
        <w:spacing w:line="286" w:lineRule="exact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52A63058" w14:textId="77777777" w:rsidR="00F21C43" w:rsidRDefault="00000000">
      <w:pPr>
        <w:spacing w:line="288" w:lineRule="exact"/>
        <w:ind w:left="285"/>
        <w:rPr>
          <w:sz w:val="26"/>
        </w:rPr>
      </w:pPr>
      <w:r>
        <w:rPr>
          <w:b/>
          <w:sz w:val="26"/>
        </w:rPr>
        <w:t>Comparability: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Re-indexing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series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100</w:t>
      </w:r>
      <w:r>
        <w:rPr>
          <w:spacing w:val="-6"/>
          <w:sz w:val="26"/>
        </w:rPr>
        <w:t xml:space="preserve"> </w:t>
      </w:r>
      <w:r>
        <w:rPr>
          <w:sz w:val="26"/>
        </w:rPr>
        <w:t>provides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common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baseline.</w:t>
      </w:r>
    </w:p>
    <w:p w14:paraId="4C997FCD" w14:textId="77777777" w:rsidR="00F21C43" w:rsidRDefault="00000000">
      <w:pPr>
        <w:pStyle w:val="BodyText"/>
        <w:spacing w:before="5" w:line="230" w:lineRule="auto"/>
      </w:pPr>
      <w:r>
        <w:rPr>
          <w:b/>
        </w:rPr>
        <w:t>Clarity: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multi-line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 xml:space="preserve">separate </w:t>
      </w:r>
      <w:r>
        <w:rPr>
          <w:spacing w:val="-2"/>
        </w:rPr>
        <w:t>charts.</w:t>
      </w:r>
    </w:p>
    <w:p w14:paraId="37C8C187" w14:textId="77777777" w:rsidR="00F21C43" w:rsidRDefault="00000000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53540F" wp14:editId="53CCB6D7">
                <wp:simplePos x="0" y="0"/>
                <wp:positionH relativeFrom="page">
                  <wp:posOffset>673100</wp:posOffset>
                </wp:positionH>
                <wp:positionV relativeFrom="paragraph">
                  <wp:posOffset>128200</wp:posOffset>
                </wp:positionV>
                <wp:extent cx="6464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5457D" id="Graphic 4" o:spid="_x0000_s1026" style="position:absolute;margin-left:53pt;margin-top:10.1pt;width:50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" path="m,l64642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B51AA8" w14:textId="77777777" w:rsidR="00F21C43" w:rsidRDefault="00000000">
      <w:pPr>
        <w:pStyle w:val="Heading1"/>
        <w:spacing w:before="77" w:line="230" w:lineRule="auto"/>
        <w:ind w:right="5035"/>
      </w:pPr>
      <w:r>
        <w:t>QUESTION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PART</w:t>
      </w:r>
      <w:r>
        <w:rPr>
          <w:spacing w:val="-12"/>
        </w:rPr>
        <w:t xml:space="preserve"> </w:t>
      </w:r>
      <w:r>
        <w:t>B:</w:t>
      </w:r>
      <w:r>
        <w:rPr>
          <w:spacing w:val="-12"/>
        </w:rPr>
        <w:t xml:space="preserve"> </w:t>
      </w:r>
      <w:r>
        <w:t>Dose–Response</w:t>
      </w:r>
      <w:r>
        <w:rPr>
          <w:spacing w:val="-12"/>
        </w:rPr>
        <w:t xml:space="preserve"> </w:t>
      </w:r>
      <w:r>
        <w:t xml:space="preserve">Curve </w:t>
      </w:r>
      <w:r>
        <w:rPr>
          <w:spacing w:val="-4"/>
        </w:rPr>
        <w:t>Aim</w:t>
      </w:r>
    </w:p>
    <w:p w14:paraId="5DCC64DD" w14:textId="77777777" w:rsidR="00F21C43" w:rsidRDefault="00000000">
      <w:pPr>
        <w:spacing w:before="1" w:line="230" w:lineRule="auto"/>
        <w:ind w:left="285" w:right="227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visualize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relationship</w:t>
      </w:r>
      <w:r>
        <w:rPr>
          <w:spacing w:val="-6"/>
          <w:sz w:val="26"/>
        </w:rPr>
        <w:t xml:space="preserve"> </w:t>
      </w:r>
      <w:r>
        <w:rPr>
          <w:sz w:val="26"/>
        </w:rPr>
        <w:t>between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herbicide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concentration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ryegrass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root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length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fit</w:t>
      </w:r>
      <w:r>
        <w:rPr>
          <w:spacing w:val="-6"/>
          <w:sz w:val="26"/>
        </w:rPr>
        <w:t xml:space="preserve"> </w:t>
      </w:r>
      <w:r>
        <w:rPr>
          <w:sz w:val="26"/>
        </w:rPr>
        <w:t>a smooth response curve, and estimate the concentration that produces approximately a 50% reduction in root length.</w:t>
      </w:r>
    </w:p>
    <w:p w14:paraId="05465738" w14:textId="77777777" w:rsidR="00F21C43" w:rsidRDefault="00000000">
      <w:pPr>
        <w:pStyle w:val="BodyText"/>
        <w:spacing w:line="292" w:lineRule="exact"/>
      </w:pP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scatterplot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fitted</w:t>
      </w:r>
      <w:r>
        <w:rPr>
          <w:spacing w:val="-6"/>
        </w:rPr>
        <w:t xml:space="preserve"> </w:t>
      </w:r>
      <w:r>
        <w:t>dose–response</w:t>
      </w:r>
      <w:r>
        <w:rPr>
          <w:spacing w:val="-6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interpretation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14:paraId="768CA627" w14:textId="77777777" w:rsidR="00F21C43" w:rsidRDefault="00F21C43">
      <w:pPr>
        <w:pStyle w:val="BodyText"/>
        <w:spacing w:line="292" w:lineRule="exact"/>
        <w:sectPr w:rsidR="00F21C43">
          <w:pgSz w:w="12240" w:h="15840"/>
          <w:pgMar w:top="900" w:right="720" w:bottom="280" w:left="720" w:header="720" w:footer="720" w:gutter="0"/>
          <w:cols w:space="720"/>
        </w:sectPr>
      </w:pPr>
    </w:p>
    <w:p w14:paraId="0CCF29D2" w14:textId="77777777" w:rsidR="00F21C43" w:rsidRDefault="00000000">
      <w:pPr>
        <w:pStyle w:val="BodyText"/>
        <w:spacing w:before="69"/>
      </w:pPr>
      <w:r>
        <w:rPr>
          <w:spacing w:val="-2"/>
        </w:rPr>
        <w:lastRenderedPageBreak/>
        <w:t>relationship.</w:t>
      </w:r>
    </w:p>
    <w:p w14:paraId="02841650" w14:textId="77777777" w:rsidR="00F21C43" w:rsidRDefault="00000000">
      <w:pPr>
        <w:pStyle w:val="Heading1"/>
        <w:spacing w:before="276" w:line="293" w:lineRule="exact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2058B74F" w14:textId="77777777" w:rsidR="00F21C43" w:rsidRDefault="00000000">
      <w:pPr>
        <w:pStyle w:val="BodyText"/>
        <w:spacing w:line="288" w:lineRule="exact"/>
      </w:pPr>
      <w:r>
        <w:rPr>
          <w:spacing w:val="-2"/>
        </w:rPr>
        <w:t>library(ggplot2)</w:t>
      </w:r>
    </w:p>
    <w:p w14:paraId="067D06AE" w14:textId="77777777" w:rsidR="00F21C43" w:rsidRDefault="00000000">
      <w:pPr>
        <w:pStyle w:val="BodyText"/>
        <w:spacing w:before="4" w:line="230" w:lineRule="auto"/>
        <w:ind w:right="4342"/>
      </w:pPr>
      <w:r>
        <w:rPr>
          <w:spacing w:val="-2"/>
        </w:rPr>
        <w:t xml:space="preserve">ryegrass&lt;-read.csv("ryegrass_doseresponse.csv") </w:t>
      </w: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ryegrass,</w:t>
      </w:r>
    </w:p>
    <w:p w14:paraId="0575F571" w14:textId="77777777" w:rsidR="00F21C43" w:rsidRDefault="00000000">
      <w:pPr>
        <w:pStyle w:val="BodyText"/>
        <w:spacing w:before="2" w:line="230" w:lineRule="auto"/>
        <w:ind w:left="999" w:right="6300" w:hanging="260"/>
      </w:pPr>
      <w:proofErr w:type="spellStart"/>
      <w:proofErr w:type="gramStart"/>
      <w:r>
        <w:rPr>
          <w:spacing w:val="-2"/>
        </w:rPr>
        <w:t>aes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x=concentration, y=</w:t>
      </w:r>
      <w:proofErr w:type="spellStart"/>
      <w:r>
        <w:rPr>
          <w:spacing w:val="-2"/>
        </w:rPr>
        <w:t>root_length</w:t>
      </w:r>
      <w:proofErr w:type="spellEnd"/>
      <w:proofErr w:type="gramStart"/>
      <w:r>
        <w:rPr>
          <w:spacing w:val="-2"/>
        </w:rPr>
        <w:t>))+</w:t>
      </w:r>
      <w:proofErr w:type="gramEnd"/>
    </w:p>
    <w:p w14:paraId="19559452" w14:textId="77777777" w:rsidR="00F21C43" w:rsidRDefault="00000000">
      <w:pPr>
        <w:pStyle w:val="BodyText"/>
        <w:spacing w:before="1" w:line="230" w:lineRule="auto"/>
        <w:ind w:left="414" w:right="7935"/>
      </w:pPr>
      <w:proofErr w:type="spellStart"/>
      <w:r>
        <w:rPr>
          <w:spacing w:val="-2"/>
        </w:rPr>
        <w:t>geom_point</w:t>
      </w:r>
      <w:proofErr w:type="spellEnd"/>
      <w:r>
        <w:rPr>
          <w:spacing w:val="-2"/>
        </w:rPr>
        <w:t>(size=</w:t>
      </w:r>
      <w:proofErr w:type="gramStart"/>
      <w:r>
        <w:rPr>
          <w:spacing w:val="-2"/>
        </w:rPr>
        <w:t>3)+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</w:t>
      </w:r>
      <w:proofErr w:type="gramStart"/>
      <w:r>
        <w:rPr>
          <w:spacing w:val="-2"/>
        </w:rPr>
        <w:t>smooth</w:t>
      </w:r>
      <w:proofErr w:type="spellEnd"/>
      <w:r>
        <w:rPr>
          <w:spacing w:val="-2"/>
        </w:rPr>
        <w:t>( method</w:t>
      </w:r>
      <w:proofErr w:type="gramEnd"/>
      <w:r>
        <w:rPr>
          <w:spacing w:val="-2"/>
        </w:rPr>
        <w:t>="loess", se=FALSE,</w:t>
      </w:r>
    </w:p>
    <w:p w14:paraId="0327BDF9" w14:textId="77777777" w:rsidR="00F21C43" w:rsidRDefault="00000000">
      <w:pPr>
        <w:pStyle w:val="BodyText"/>
        <w:spacing w:line="287" w:lineRule="exact"/>
        <w:ind w:left="544"/>
      </w:pPr>
      <w:r>
        <w:rPr>
          <w:spacing w:val="-2"/>
        </w:rPr>
        <w:t>linewidth=1</w:t>
      </w:r>
    </w:p>
    <w:p w14:paraId="26AFA511" w14:textId="77777777" w:rsidR="00F21C43" w:rsidRDefault="00000000">
      <w:pPr>
        <w:spacing w:line="288" w:lineRule="exact"/>
        <w:ind w:left="414"/>
        <w:rPr>
          <w:sz w:val="26"/>
        </w:rPr>
      </w:pPr>
      <w:r>
        <w:rPr>
          <w:spacing w:val="-5"/>
          <w:sz w:val="26"/>
        </w:rPr>
        <w:t>)+</w:t>
      </w:r>
    </w:p>
    <w:p w14:paraId="3B5C4C14" w14:textId="77777777" w:rsidR="00F21C43" w:rsidRDefault="00000000">
      <w:pPr>
        <w:pStyle w:val="BodyText"/>
        <w:spacing w:line="288" w:lineRule="exact"/>
        <w:ind w:left="414"/>
      </w:pPr>
      <w:proofErr w:type="gramStart"/>
      <w:r>
        <w:rPr>
          <w:spacing w:val="-2"/>
        </w:rPr>
        <w:t>labs(</w:t>
      </w:r>
      <w:proofErr w:type="gramEnd"/>
    </w:p>
    <w:p w14:paraId="5EDF7002" w14:textId="77777777" w:rsidR="00F21C43" w:rsidRDefault="00000000">
      <w:pPr>
        <w:pStyle w:val="BodyText"/>
        <w:spacing w:before="4" w:line="230" w:lineRule="auto"/>
        <w:ind w:left="544" w:right="4342"/>
      </w:pPr>
      <w:r>
        <w:t>title="Dose-Response</w:t>
      </w:r>
      <w:r>
        <w:rPr>
          <w:spacing w:val="-17"/>
        </w:rPr>
        <w:t xml:space="preserve"> </w:t>
      </w:r>
      <w:r>
        <w:t>Relationship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Ryegrass", x="Herbicide Concentration",</w:t>
      </w:r>
    </w:p>
    <w:p w14:paraId="3CD8E746" w14:textId="77777777" w:rsidR="00F21C43" w:rsidRDefault="00000000">
      <w:pPr>
        <w:pStyle w:val="BodyText"/>
        <w:spacing w:line="285" w:lineRule="exact"/>
        <w:ind w:left="544"/>
      </w:pPr>
      <w:r>
        <w:t>y="Root</w:t>
      </w:r>
      <w:r>
        <w:rPr>
          <w:spacing w:val="-7"/>
        </w:rPr>
        <w:t xml:space="preserve"> </w:t>
      </w:r>
      <w:r>
        <w:rPr>
          <w:spacing w:val="-2"/>
        </w:rPr>
        <w:t>Length"</w:t>
      </w:r>
    </w:p>
    <w:p w14:paraId="682D4D81" w14:textId="77777777" w:rsidR="00F21C43" w:rsidRDefault="00000000">
      <w:pPr>
        <w:spacing w:line="288" w:lineRule="exact"/>
        <w:ind w:left="414"/>
        <w:rPr>
          <w:sz w:val="26"/>
        </w:rPr>
      </w:pPr>
      <w:r>
        <w:rPr>
          <w:spacing w:val="-5"/>
          <w:sz w:val="26"/>
        </w:rPr>
        <w:t>)+</w:t>
      </w:r>
    </w:p>
    <w:p w14:paraId="2D034F57" w14:textId="77777777" w:rsidR="00F21C43" w:rsidRDefault="00000000">
      <w:pPr>
        <w:pStyle w:val="BodyText"/>
        <w:spacing w:line="288" w:lineRule="exact"/>
        <w:ind w:left="414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30791A5" w14:textId="77777777" w:rsidR="00F21C43" w:rsidRDefault="00000000">
      <w:pPr>
        <w:spacing w:before="4" w:line="230" w:lineRule="auto"/>
        <w:ind w:left="285" w:right="6440"/>
        <w:rPr>
          <w:sz w:val="26"/>
        </w:rPr>
      </w:pPr>
      <w:r>
        <w:rPr>
          <w:b/>
          <w:sz w:val="26"/>
        </w:rPr>
        <w:t>Estimating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50%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Reduction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 xml:space="preserve">Point </w:t>
      </w:r>
      <w:r>
        <w:rPr>
          <w:spacing w:val="-2"/>
          <w:sz w:val="26"/>
        </w:rPr>
        <w:t>control&lt;-</w:t>
      </w:r>
      <w:proofErr w:type="gramStart"/>
      <w:r>
        <w:rPr>
          <w:spacing w:val="-2"/>
          <w:sz w:val="26"/>
        </w:rPr>
        <w:t>mean(</w:t>
      </w:r>
      <w:proofErr w:type="spellStart"/>
      <w:proofErr w:type="gramEnd"/>
      <w:r>
        <w:rPr>
          <w:spacing w:val="-2"/>
          <w:sz w:val="26"/>
        </w:rPr>
        <w:t>ryegrass$root_</w:t>
      </w:r>
      <w:proofErr w:type="gramStart"/>
      <w:r>
        <w:rPr>
          <w:spacing w:val="-2"/>
          <w:sz w:val="26"/>
        </w:rPr>
        <w:t>length</w:t>
      </w:r>
      <w:proofErr w:type="spellEnd"/>
      <w:r>
        <w:rPr>
          <w:spacing w:val="-2"/>
          <w:sz w:val="26"/>
        </w:rPr>
        <w:t>[</w:t>
      </w:r>
      <w:proofErr w:type="gramEnd"/>
      <w:r>
        <w:rPr>
          <w:spacing w:val="-2"/>
          <w:sz w:val="26"/>
        </w:rPr>
        <w:t xml:space="preserve"> </w:t>
      </w:r>
      <w:proofErr w:type="spellStart"/>
      <w:r>
        <w:rPr>
          <w:spacing w:val="-2"/>
          <w:sz w:val="26"/>
        </w:rPr>
        <w:t>ryegrass$concentration</w:t>
      </w:r>
      <w:proofErr w:type="spellEnd"/>
      <w:r>
        <w:rPr>
          <w:spacing w:val="-2"/>
          <w:sz w:val="26"/>
        </w:rPr>
        <w:t>==0</w:t>
      </w:r>
    </w:p>
    <w:p w14:paraId="046B6D5E" w14:textId="77777777" w:rsidR="00F21C43" w:rsidRDefault="00000000">
      <w:pPr>
        <w:spacing w:line="292" w:lineRule="exact"/>
        <w:ind w:left="285"/>
        <w:rPr>
          <w:sz w:val="26"/>
        </w:rPr>
      </w:pPr>
      <w:r>
        <w:rPr>
          <w:spacing w:val="-5"/>
          <w:sz w:val="26"/>
        </w:rPr>
        <w:t>])</w:t>
      </w:r>
    </w:p>
    <w:p w14:paraId="284F5D88" w14:textId="77777777" w:rsidR="00F21C43" w:rsidRDefault="00000000">
      <w:pPr>
        <w:pStyle w:val="BodyText"/>
        <w:spacing w:before="277"/>
      </w:pPr>
      <w:proofErr w:type="spellStart"/>
      <w:r>
        <w:rPr>
          <w:spacing w:val="-2"/>
        </w:rPr>
        <w:t>half_root</w:t>
      </w:r>
      <w:proofErr w:type="spellEnd"/>
      <w:r>
        <w:rPr>
          <w:spacing w:val="-2"/>
        </w:rPr>
        <w:t>&lt;-control*0.5</w:t>
      </w:r>
    </w:p>
    <w:p w14:paraId="07C3EE98" w14:textId="77777777" w:rsidR="00F21C43" w:rsidRDefault="00000000">
      <w:pPr>
        <w:pStyle w:val="BodyText"/>
        <w:spacing w:before="277" w:line="293" w:lineRule="exact"/>
      </w:pPr>
      <w:proofErr w:type="spellStart"/>
      <w:r>
        <w:rPr>
          <w:spacing w:val="-2"/>
        </w:rPr>
        <w:t>half_root</w:t>
      </w:r>
      <w:proofErr w:type="spellEnd"/>
    </w:p>
    <w:p w14:paraId="02A4FBF0" w14:textId="77777777" w:rsidR="00F21C43" w:rsidRDefault="00000000">
      <w:pPr>
        <w:pStyle w:val="BodyText"/>
        <w:spacing w:before="4" w:line="230" w:lineRule="auto"/>
        <w:ind w:left="414" w:right="5287" w:hanging="130"/>
      </w:pPr>
      <w:proofErr w:type="spellStart"/>
      <w:r>
        <w:rPr>
          <w:spacing w:val="-2"/>
        </w:rPr>
        <w:t>closest_point</w:t>
      </w:r>
      <w:proofErr w:type="spellEnd"/>
      <w:r>
        <w:rPr>
          <w:spacing w:val="-2"/>
        </w:rPr>
        <w:t>&lt;-</w:t>
      </w:r>
      <w:proofErr w:type="gramStart"/>
      <w:r>
        <w:rPr>
          <w:spacing w:val="-2"/>
        </w:rPr>
        <w:t>ryegrass[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which.min</w:t>
      </w:r>
      <w:proofErr w:type="spellEnd"/>
      <w:r>
        <w:rPr>
          <w:spacing w:val="-2"/>
        </w:rPr>
        <w:t>(abs(</w:t>
      </w:r>
      <w:proofErr w:type="spellStart"/>
      <w:r>
        <w:rPr>
          <w:spacing w:val="-2"/>
        </w:rPr>
        <w:t>ryegrass$root_length-half_root</w:t>
      </w:r>
      <w:proofErr w:type="spellEnd"/>
      <w:r>
        <w:rPr>
          <w:spacing w:val="-2"/>
        </w:rPr>
        <w:t>)),</w:t>
      </w:r>
    </w:p>
    <w:p w14:paraId="0E61DAF1" w14:textId="77777777" w:rsidR="00F21C43" w:rsidRDefault="00000000">
      <w:pPr>
        <w:spacing w:line="291" w:lineRule="exact"/>
        <w:ind w:left="285"/>
        <w:rPr>
          <w:sz w:val="26"/>
        </w:rPr>
      </w:pPr>
      <w:r>
        <w:rPr>
          <w:spacing w:val="-10"/>
          <w:sz w:val="26"/>
        </w:rPr>
        <w:t>]</w:t>
      </w:r>
    </w:p>
    <w:p w14:paraId="5B18FE3B" w14:textId="77777777" w:rsidR="00F21C43" w:rsidRDefault="00000000">
      <w:pPr>
        <w:pStyle w:val="BodyText"/>
        <w:spacing w:before="276" w:line="293" w:lineRule="exact"/>
      </w:pPr>
      <w:proofErr w:type="spellStart"/>
      <w:r>
        <w:rPr>
          <w:spacing w:val="-2"/>
        </w:rPr>
        <w:t>closest_point</w:t>
      </w:r>
      <w:proofErr w:type="spellEnd"/>
    </w:p>
    <w:p w14:paraId="68DE147E" w14:textId="77777777" w:rsidR="00F21C43" w:rsidRDefault="00000000">
      <w:pPr>
        <w:pStyle w:val="Heading1"/>
        <w:spacing w:line="293" w:lineRule="exact"/>
      </w:pPr>
      <w:r>
        <w:rPr>
          <w:spacing w:val="-2"/>
        </w:rPr>
        <w:t>Interpretation</w:t>
      </w:r>
    </w:p>
    <w:p w14:paraId="2AC517AB" w14:textId="77777777" w:rsidR="00F21C43" w:rsidRDefault="00F21C43">
      <w:pPr>
        <w:pStyle w:val="Heading1"/>
        <w:spacing w:line="293" w:lineRule="exac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6629B231" w14:textId="77777777" w:rsidR="00F21C43" w:rsidRDefault="00000000">
      <w:pPr>
        <w:ind w:left="3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8F3C88" wp14:editId="651212DB">
            <wp:extent cx="6528457" cy="24203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457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F0B" w14:textId="77777777" w:rsidR="00F21C43" w:rsidRDefault="00000000">
      <w:pPr>
        <w:pStyle w:val="BodyText"/>
        <w:spacing w:before="62" w:line="293" w:lineRule="exact"/>
      </w:pPr>
      <w:r>
        <w:t>The</w:t>
      </w:r>
      <w:r>
        <w:rPr>
          <w:spacing w:val="-8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at:</w:t>
      </w:r>
    </w:p>
    <w:p w14:paraId="40D072C1" w14:textId="77777777" w:rsidR="00F21C43" w:rsidRDefault="00000000">
      <w:pPr>
        <w:pStyle w:val="BodyText"/>
        <w:spacing w:line="288" w:lineRule="exact"/>
      </w:pPr>
      <w:r>
        <w:t>The</w:t>
      </w:r>
      <w:r>
        <w:rPr>
          <w:spacing w:val="-5"/>
        </w:rPr>
        <w:t xml:space="preserve"> </w:t>
      </w:r>
      <w:r>
        <w:t>50%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17CF3653" w14:textId="77777777" w:rsidR="00F21C43" w:rsidRDefault="00000000">
      <w:pPr>
        <w:pStyle w:val="BodyText"/>
        <w:spacing w:before="4" w:line="230" w:lineRule="auto"/>
        <w:ind w:right="758"/>
      </w:pPr>
      <w:r>
        <w:t>The</w:t>
      </w:r>
      <w:r>
        <w:rPr>
          <w:spacing w:val="-4"/>
        </w:rPr>
        <w:t xml:space="preserve"> </w:t>
      </w:r>
      <w:r>
        <w:t>concentration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closest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an approximate estimate of the concentration causing a 50% reduction.</w:t>
      </w:r>
    </w:p>
    <w:p w14:paraId="0363CA53" w14:textId="77777777" w:rsidR="00F21C43" w:rsidRDefault="00000000">
      <w:pPr>
        <w:pStyle w:val="Heading1"/>
        <w:spacing w:line="285" w:lineRule="exact"/>
      </w:pPr>
      <w:r>
        <w:t>Critical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26558029" w14:textId="77777777" w:rsidR="00F21C43" w:rsidRDefault="00000000">
      <w:pPr>
        <w:pStyle w:val="BodyText"/>
        <w:spacing w:before="4" w:line="230" w:lineRule="auto"/>
        <w:ind w:right="758"/>
      </w:pPr>
      <w:r>
        <w:t xml:space="preserve">The expected relationship is generally </w:t>
      </w:r>
      <w:r>
        <w:rPr>
          <w:b/>
        </w:rPr>
        <w:t>negative and nonlinear</w:t>
      </w:r>
      <w:r>
        <w:t>: as herbicide concentration increases,</w:t>
      </w:r>
      <w:r>
        <w:rPr>
          <w:spacing w:val="-4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decreases.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initially</w:t>
      </w:r>
      <w:r>
        <w:rPr>
          <w:spacing w:val="-4"/>
        </w:rPr>
        <w:t xml:space="preserve"> </w:t>
      </w:r>
      <w:r>
        <w:t>decrease</w:t>
      </w:r>
      <w:r>
        <w:rPr>
          <w:spacing w:val="-4"/>
        </w:rPr>
        <w:t xml:space="preserve"> </w:t>
      </w:r>
      <w:r>
        <w:t>gradually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a stronger reduction before flattening at higher concentrations.</w:t>
      </w:r>
    </w:p>
    <w:p w14:paraId="39226C9A" w14:textId="77777777" w:rsidR="00F21C43" w:rsidRDefault="00000000">
      <w:pPr>
        <w:pStyle w:val="Heading1"/>
        <w:spacing w:line="286" w:lineRule="exact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78AD2343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88" w:lineRule="exact"/>
        <w:ind w:left="989" w:hanging="359"/>
        <w:rPr>
          <w:sz w:val="26"/>
        </w:rPr>
      </w:pPr>
      <w:r>
        <w:rPr>
          <w:sz w:val="26"/>
        </w:rPr>
        <w:t>Scatter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display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actual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observations.</w:t>
      </w:r>
    </w:p>
    <w:p w14:paraId="252EC0F2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88" w:lineRule="exact"/>
        <w:ind w:left="989" w:hanging="359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smooth</w:t>
      </w:r>
      <w:r>
        <w:rPr>
          <w:spacing w:val="-6"/>
          <w:sz w:val="26"/>
        </w:rPr>
        <w:t xml:space="preserve"> </w:t>
      </w:r>
      <w:r>
        <w:rPr>
          <w:sz w:val="26"/>
        </w:rPr>
        <w:t>curve</w:t>
      </w:r>
      <w:r>
        <w:rPr>
          <w:spacing w:val="-6"/>
          <w:sz w:val="26"/>
        </w:rPr>
        <w:t xml:space="preserve"> </w:t>
      </w:r>
      <w:r>
        <w:rPr>
          <w:sz w:val="26"/>
        </w:rPr>
        <w:t>reveals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overall</w:t>
      </w:r>
      <w:r>
        <w:rPr>
          <w:spacing w:val="-6"/>
          <w:sz w:val="26"/>
        </w:rPr>
        <w:t xml:space="preserve"> </w:t>
      </w:r>
      <w:r>
        <w:rPr>
          <w:sz w:val="26"/>
        </w:rPr>
        <w:t>nonlinear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pattern.</w:t>
      </w:r>
    </w:p>
    <w:p w14:paraId="0DACC448" w14:textId="77777777" w:rsidR="00F21C43" w:rsidRDefault="00000000">
      <w:pPr>
        <w:pStyle w:val="ListParagraph"/>
        <w:numPr>
          <w:ilvl w:val="0"/>
          <w:numId w:val="5"/>
        </w:numPr>
        <w:tabs>
          <w:tab w:val="left" w:pos="989"/>
        </w:tabs>
        <w:spacing w:before="0" w:line="293" w:lineRule="exact"/>
        <w:ind w:left="989" w:hanging="359"/>
        <w:rPr>
          <w:sz w:val="26"/>
        </w:rPr>
      </w:pPr>
      <w:r>
        <w:rPr>
          <w:sz w:val="26"/>
        </w:rPr>
        <w:t>Combining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fitted</w:t>
      </w:r>
      <w:r>
        <w:rPr>
          <w:spacing w:val="-6"/>
          <w:sz w:val="26"/>
        </w:rPr>
        <w:t xml:space="preserve"> </w:t>
      </w:r>
      <w:r>
        <w:rPr>
          <w:sz w:val="26"/>
        </w:rPr>
        <w:t>curve</w:t>
      </w:r>
      <w:r>
        <w:rPr>
          <w:spacing w:val="-5"/>
          <w:sz w:val="26"/>
        </w:rPr>
        <w:t xml:space="preserve"> </w:t>
      </w:r>
      <w:r>
        <w:rPr>
          <w:sz w:val="26"/>
        </w:rPr>
        <w:t>avoids</w:t>
      </w:r>
      <w:r>
        <w:rPr>
          <w:spacing w:val="-6"/>
          <w:sz w:val="26"/>
        </w:rPr>
        <w:t xml:space="preserve"> </w:t>
      </w:r>
      <w:r>
        <w:rPr>
          <w:sz w:val="26"/>
        </w:rPr>
        <w:t>hiding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original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37F2B2C2" w14:textId="77777777" w:rsidR="00F21C43" w:rsidRDefault="00F21C43">
      <w:pPr>
        <w:pStyle w:val="BodyText"/>
        <w:ind w:left="0"/>
      </w:pPr>
    </w:p>
    <w:p w14:paraId="74C08395" w14:textId="77777777" w:rsidR="00F21C43" w:rsidRDefault="00F21C43">
      <w:pPr>
        <w:pStyle w:val="BodyText"/>
        <w:spacing w:before="161"/>
        <w:ind w:left="0"/>
      </w:pPr>
    </w:p>
    <w:p w14:paraId="1884D36F" w14:textId="77777777" w:rsidR="00F21C43" w:rsidRDefault="00000000">
      <w:pPr>
        <w:pStyle w:val="Heading1"/>
        <w:spacing w:line="362" w:lineRule="auto"/>
        <w:ind w:right="3790" w:firstLine="15"/>
        <w:rPr>
          <w:b w:val="0"/>
        </w:rPr>
      </w:pPr>
      <w:r>
        <w:t>Question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Seasonal</w:t>
      </w:r>
      <w:r>
        <w:rPr>
          <w:spacing w:val="-7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 xml:space="preserve">(STL) Dataset provided: </w:t>
      </w:r>
      <w:r>
        <w:rPr>
          <w:b w:val="0"/>
        </w:rPr>
        <w:t>AirPassengers.csv</w:t>
      </w:r>
    </w:p>
    <w:p w14:paraId="3AAFF6CE" w14:textId="77777777" w:rsidR="00F21C43" w:rsidRDefault="00000000">
      <w:pPr>
        <w:pStyle w:val="BodyText"/>
        <w:spacing w:line="229" w:lineRule="exact"/>
      </w:pPr>
      <w:r>
        <w:t>Convert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proofErr w:type="gramStart"/>
      <w:r>
        <w:t>passengers</w:t>
      </w:r>
      <w:proofErr w:type="gramEnd"/>
      <w:r>
        <w:rPr>
          <w:spacing w:val="25"/>
        </w:rPr>
        <w:t xml:space="preserve"> </w:t>
      </w:r>
      <w:r>
        <w:t>column</w:t>
      </w:r>
      <w:r>
        <w:rPr>
          <w:spacing w:val="25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proofErr w:type="spellStart"/>
      <w:r>
        <w:t>ts</w:t>
      </w:r>
      <w:proofErr w:type="spellEnd"/>
      <w:r>
        <w:rPr>
          <w:spacing w:val="25"/>
        </w:rPr>
        <w:t xml:space="preserve"> </w:t>
      </w:r>
      <w:r>
        <w:t>object</w:t>
      </w:r>
      <w:r>
        <w:rPr>
          <w:spacing w:val="25"/>
        </w:rPr>
        <w:t xml:space="preserve"> </w:t>
      </w:r>
      <w:r>
        <w:t>(start</w:t>
      </w:r>
      <w:r>
        <w:rPr>
          <w:spacing w:val="25"/>
        </w:rPr>
        <w:t xml:space="preserve"> </w:t>
      </w:r>
      <w:r>
        <w:t>=</w:t>
      </w:r>
      <w:r>
        <w:rPr>
          <w:spacing w:val="25"/>
        </w:rPr>
        <w:t xml:space="preserve"> </w:t>
      </w:r>
      <w:proofErr w:type="gramStart"/>
      <w:r>
        <w:t>c(</w:t>
      </w:r>
      <w:proofErr w:type="gramEnd"/>
      <w:r>
        <w:t>1949,1),</w:t>
      </w:r>
      <w:r>
        <w:rPr>
          <w:spacing w:val="25"/>
        </w:rPr>
        <w:t xml:space="preserve"> </w:t>
      </w:r>
      <w:r>
        <w:t>frequency</w:t>
      </w:r>
      <w:r>
        <w:rPr>
          <w:spacing w:val="25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12).</w:t>
      </w:r>
      <w:r>
        <w:rPr>
          <w:spacing w:val="25"/>
        </w:rPr>
        <w:t xml:space="preserve"> </w:t>
      </w:r>
      <w:r>
        <w:t>Apply</w:t>
      </w:r>
      <w:r>
        <w:rPr>
          <w:spacing w:val="25"/>
        </w:rPr>
        <w:t xml:space="preserve"> </w:t>
      </w:r>
      <w:r>
        <w:rPr>
          <w:spacing w:val="-5"/>
        </w:rPr>
        <w:t>STL</w:t>
      </w:r>
    </w:p>
    <w:p w14:paraId="0B9C207E" w14:textId="77777777" w:rsidR="00F21C43" w:rsidRDefault="00000000">
      <w:pPr>
        <w:pStyle w:val="BodyText"/>
        <w:spacing w:before="3" w:line="230" w:lineRule="auto"/>
        <w:ind w:right="242"/>
        <w:jc w:val="both"/>
      </w:pPr>
      <w:r>
        <w:t xml:space="preserve">decomposition using </w:t>
      </w:r>
      <w:proofErr w:type="spellStart"/>
      <w:proofErr w:type="gramStart"/>
      <w:r>
        <w:t>stl</w:t>
      </w:r>
      <w:proofErr w:type="spellEnd"/>
      <w:r>
        <w:t>(</w:t>
      </w:r>
      <w:proofErr w:type="gramEnd"/>
      <w:r>
        <w:t>) (set</w:t>
      </w:r>
      <w:r>
        <w:rPr>
          <w:spacing w:val="40"/>
        </w:rPr>
        <w:t xml:space="preserve"> </w:t>
      </w:r>
      <w:proofErr w:type="spellStart"/>
      <w:proofErr w:type="gramStart"/>
      <w:r>
        <w:t>s.window</w:t>
      </w:r>
      <w:proofErr w:type="spellEnd"/>
      <w:proofErr w:type="gramEnd"/>
      <w:r>
        <w:t xml:space="preserve"> = "periodic") and plot the resulting trend, seasonal, and remainder components. Discuss whether an additive or</w:t>
      </w:r>
      <w:r>
        <w:rPr>
          <w:spacing w:val="40"/>
        </w:rPr>
        <w:t xml:space="preserve"> </w:t>
      </w:r>
      <w:r>
        <w:t>multiplicative decomposition is more appropriate for this series, and justify your answer using what you see in the plot (e.g.,</w:t>
      </w:r>
      <w:r>
        <w:rPr>
          <w:spacing w:val="40"/>
        </w:rPr>
        <w:t xml:space="preserve"> </w:t>
      </w:r>
      <w:r>
        <w:t>whether seasonal amplitude grows with the trend).</w:t>
      </w:r>
    </w:p>
    <w:p w14:paraId="7F974B93" w14:textId="77777777" w:rsidR="00F21C43" w:rsidRDefault="00000000">
      <w:pPr>
        <w:pStyle w:val="BodyText"/>
        <w:spacing w:before="124"/>
      </w:pPr>
      <w:r>
        <w:rPr>
          <w:b/>
        </w:rPr>
        <w:t>Skills</w:t>
      </w:r>
      <w:r>
        <w:rPr>
          <w:b/>
          <w:spacing w:val="-6"/>
        </w:rPr>
        <w:t xml:space="preserve"> </w:t>
      </w:r>
      <w:r>
        <w:rPr>
          <w:b/>
        </w:rPr>
        <w:t>tested:</w:t>
      </w:r>
      <w:r>
        <w:rPr>
          <w:b/>
          <w:spacing w:val="-6"/>
        </w:rPr>
        <w:t xml:space="preserve"> </w:t>
      </w:r>
      <w:proofErr w:type="spellStart"/>
      <w:proofErr w:type="gramStart"/>
      <w:r>
        <w:t>ts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frequency,</w:t>
      </w:r>
      <w:r>
        <w:rPr>
          <w:spacing w:val="-6"/>
        </w:rPr>
        <w:t xml:space="preserve"> </w:t>
      </w:r>
      <w:proofErr w:type="spellStart"/>
      <w:proofErr w:type="gramStart"/>
      <w:r>
        <w:t>stl</w:t>
      </w:r>
      <w:proofErr w:type="spellEnd"/>
      <w:r>
        <w:t>(</w:t>
      </w:r>
      <w:proofErr w:type="gramEnd"/>
      <w:r>
        <w:t>),</w:t>
      </w:r>
      <w:r>
        <w:rPr>
          <w:spacing w:val="-6"/>
        </w:rPr>
        <w:t xml:space="preserve"> </w:t>
      </w:r>
      <w:r>
        <w:t>additive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multiplicative</w:t>
      </w:r>
      <w:r>
        <w:rPr>
          <w:spacing w:val="-6"/>
        </w:rPr>
        <w:t xml:space="preserve"> </w:t>
      </w:r>
      <w:r>
        <w:t>decomposition,</w:t>
      </w:r>
      <w:r>
        <w:rPr>
          <w:spacing w:val="-6"/>
        </w:rPr>
        <w:t xml:space="preserve"> </w:t>
      </w:r>
      <w:r>
        <w:t xml:space="preserve">component </w:t>
      </w:r>
      <w:r>
        <w:rPr>
          <w:spacing w:val="-2"/>
        </w:rPr>
        <w:t>interpretation.</w:t>
      </w:r>
    </w:p>
    <w:p w14:paraId="6A3B4361" w14:textId="77777777" w:rsidR="00F21C43" w:rsidRDefault="00000000">
      <w:pPr>
        <w:pStyle w:val="Heading1"/>
        <w:spacing w:before="125"/>
      </w:pPr>
      <w:r>
        <w:rPr>
          <w:spacing w:val="-2"/>
        </w:rPr>
        <w:t>Answer:</w:t>
      </w:r>
    </w:p>
    <w:p w14:paraId="7E94DF8A" w14:textId="77777777" w:rsidR="00F21C43" w:rsidRDefault="00000000">
      <w:pPr>
        <w:spacing w:before="125" w:line="340" w:lineRule="auto"/>
        <w:ind w:left="285" w:right="4528"/>
        <w:rPr>
          <w:b/>
          <w:sz w:val="26"/>
        </w:rPr>
      </w:pPr>
      <w:r>
        <w:rPr>
          <w:b/>
          <w:sz w:val="26"/>
        </w:rPr>
        <w:t>Seasonal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Decomposition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Series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 xml:space="preserve">STL </w:t>
      </w:r>
      <w:r>
        <w:rPr>
          <w:b/>
          <w:spacing w:val="-4"/>
          <w:sz w:val="26"/>
        </w:rPr>
        <w:t>Aim</w:t>
      </w:r>
    </w:p>
    <w:p w14:paraId="3050A247" w14:textId="77777777" w:rsidR="00F21C43" w:rsidRDefault="00000000">
      <w:pPr>
        <w:pStyle w:val="BodyText"/>
        <w:spacing w:line="298" w:lineRule="exact"/>
        <w:jc w:val="both"/>
      </w:pPr>
      <w:r>
        <w:t>To</w:t>
      </w:r>
      <w:r>
        <w:rPr>
          <w:spacing w:val="-12"/>
        </w:rPr>
        <w:t xml:space="preserve"> </w:t>
      </w:r>
      <w:r>
        <w:t>decompose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AirPassengers</w:t>
      </w:r>
      <w:proofErr w:type="spellEnd"/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rPr>
          <w:spacing w:val="-2"/>
        </w:rPr>
        <w:t>into:</w:t>
      </w:r>
    </w:p>
    <w:p w14:paraId="206E3C10" w14:textId="77777777" w:rsidR="00F21C43" w:rsidRDefault="00000000">
      <w:pPr>
        <w:pStyle w:val="ListParagraph"/>
        <w:numPr>
          <w:ilvl w:val="0"/>
          <w:numId w:val="4"/>
        </w:numPr>
        <w:tabs>
          <w:tab w:val="left" w:pos="989"/>
        </w:tabs>
        <w:ind w:left="989" w:hanging="359"/>
        <w:rPr>
          <w:sz w:val="26"/>
        </w:rPr>
      </w:pPr>
      <w:r>
        <w:rPr>
          <w:spacing w:val="-2"/>
          <w:sz w:val="26"/>
        </w:rPr>
        <w:t>Trend</w:t>
      </w:r>
    </w:p>
    <w:p w14:paraId="4002E31E" w14:textId="77777777" w:rsidR="00F21C43" w:rsidRDefault="00F21C43">
      <w:pPr>
        <w:pStyle w:val="ListParagraph"/>
        <w:rPr>
          <w:sz w:val="26"/>
        </w:rPr>
        <w:sectPr w:rsidR="00F21C43">
          <w:pgSz w:w="12240" w:h="15840"/>
          <w:pgMar w:top="940" w:right="720" w:bottom="280" w:left="720" w:header="720" w:footer="720" w:gutter="0"/>
          <w:cols w:space="720"/>
        </w:sectPr>
      </w:pPr>
    </w:p>
    <w:p w14:paraId="49CFBD4E" w14:textId="77777777" w:rsidR="00F21C43" w:rsidRDefault="00000000">
      <w:pPr>
        <w:pStyle w:val="ListParagraph"/>
        <w:numPr>
          <w:ilvl w:val="0"/>
          <w:numId w:val="4"/>
        </w:numPr>
        <w:tabs>
          <w:tab w:val="left" w:pos="989"/>
        </w:tabs>
        <w:spacing w:before="78"/>
        <w:ind w:left="989" w:hanging="359"/>
        <w:rPr>
          <w:sz w:val="26"/>
        </w:rPr>
      </w:pPr>
      <w:r>
        <w:rPr>
          <w:sz w:val="26"/>
        </w:rPr>
        <w:lastRenderedPageBreak/>
        <w:t>Seasonal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component</w:t>
      </w:r>
    </w:p>
    <w:p w14:paraId="419E3725" w14:textId="77777777" w:rsidR="00F21C43" w:rsidRDefault="00000000">
      <w:pPr>
        <w:pStyle w:val="ListParagraph"/>
        <w:numPr>
          <w:ilvl w:val="0"/>
          <w:numId w:val="4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Remainder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component</w:t>
      </w:r>
    </w:p>
    <w:p w14:paraId="6DB6702A" w14:textId="77777777" w:rsidR="00F21C43" w:rsidRDefault="00000000">
      <w:pPr>
        <w:pStyle w:val="BodyText"/>
        <w:spacing w:before="125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passenger</w:t>
      </w:r>
      <w:r>
        <w:rPr>
          <w:spacing w:val="-4"/>
        </w:rPr>
        <w:t xml:space="preserve"> </w:t>
      </w:r>
      <w:r>
        <w:t>totals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1949–1960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and multiplicative seasonality.</w:t>
      </w:r>
    </w:p>
    <w:p w14:paraId="0AF9E06A" w14:textId="77777777" w:rsidR="00F21C43" w:rsidRDefault="00000000">
      <w:pPr>
        <w:pStyle w:val="Heading1"/>
        <w:spacing w:before="125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2F22FE60" w14:textId="77777777" w:rsidR="00F21C43" w:rsidRDefault="00000000">
      <w:pPr>
        <w:pStyle w:val="BodyText"/>
        <w:spacing w:before="125" w:line="340" w:lineRule="auto"/>
        <w:ind w:right="6300"/>
      </w:pPr>
      <w:proofErr w:type="spellStart"/>
      <w:r>
        <w:rPr>
          <w:spacing w:val="-2"/>
        </w:rPr>
        <w:t>air_data</w:t>
      </w:r>
      <w:proofErr w:type="spellEnd"/>
      <w:r>
        <w:rPr>
          <w:spacing w:val="-2"/>
        </w:rPr>
        <w:t xml:space="preserve">&lt;-read.csv("AirPassengers.csv") </w:t>
      </w:r>
      <w:proofErr w:type="spellStart"/>
      <w:r>
        <w:rPr>
          <w:spacing w:val="-2"/>
        </w:rPr>
        <w:t>air_ts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>(</w:t>
      </w:r>
      <w:proofErr w:type="gramEnd"/>
    </w:p>
    <w:p w14:paraId="6C8587BB" w14:textId="77777777" w:rsidR="00F21C43" w:rsidRDefault="00000000">
      <w:pPr>
        <w:pStyle w:val="BodyText"/>
        <w:spacing w:line="340" w:lineRule="auto"/>
        <w:ind w:left="414" w:right="7935"/>
      </w:pPr>
      <w:proofErr w:type="spellStart"/>
      <w:r>
        <w:rPr>
          <w:spacing w:val="-2"/>
        </w:rPr>
        <w:t>air_data$passengers</w:t>
      </w:r>
      <w:proofErr w:type="spellEnd"/>
      <w:r>
        <w:rPr>
          <w:spacing w:val="-2"/>
        </w:rPr>
        <w:t>, start=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1949,1), frequency=12</w:t>
      </w:r>
    </w:p>
    <w:p w14:paraId="59B50F7C" w14:textId="77777777" w:rsidR="00F21C43" w:rsidRDefault="00000000">
      <w:pPr>
        <w:spacing w:line="296" w:lineRule="exact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1220004F" w14:textId="77777777" w:rsidR="00F21C43" w:rsidRDefault="00000000">
      <w:pPr>
        <w:pStyle w:val="BodyText"/>
        <w:spacing w:before="125" w:line="340" w:lineRule="auto"/>
        <w:ind w:right="8157"/>
      </w:pPr>
      <w:proofErr w:type="spellStart"/>
      <w:r>
        <w:rPr>
          <w:spacing w:val="-2"/>
        </w:rPr>
        <w:t>log_air_ts</w:t>
      </w:r>
      <w:proofErr w:type="spellEnd"/>
      <w:r>
        <w:rPr>
          <w:spacing w:val="-2"/>
        </w:rPr>
        <w:t>&lt;-log(</w:t>
      </w:r>
      <w:proofErr w:type="spellStart"/>
      <w:r>
        <w:rPr>
          <w:spacing w:val="-2"/>
        </w:rPr>
        <w:t>air_ts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air_stl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stl</w:t>
      </w:r>
      <w:proofErr w:type="spellEnd"/>
      <w:r>
        <w:rPr>
          <w:spacing w:val="-2"/>
        </w:rPr>
        <w:t>(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log</w:t>
      </w:r>
      <w:proofErr w:type="gramEnd"/>
      <w:r>
        <w:rPr>
          <w:spacing w:val="-2"/>
        </w:rPr>
        <w:t>_air_ts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s.window</w:t>
      </w:r>
      <w:proofErr w:type="spellEnd"/>
      <w:proofErr w:type="gramEnd"/>
      <w:r>
        <w:rPr>
          <w:spacing w:val="-2"/>
        </w:rPr>
        <w:t>="periodic"</w:t>
      </w:r>
    </w:p>
    <w:p w14:paraId="70B89EA1" w14:textId="77777777" w:rsidR="00F21C43" w:rsidRDefault="00000000">
      <w:pPr>
        <w:spacing w:line="297" w:lineRule="exact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75AA6EB6" w14:textId="77777777" w:rsidR="00F21C43" w:rsidRDefault="00000000">
      <w:pPr>
        <w:pStyle w:val="BodyText"/>
        <w:spacing w:before="125" w:line="340" w:lineRule="auto"/>
        <w:ind w:left="414" w:right="9667" w:hanging="130"/>
      </w:pPr>
      <w:proofErr w:type="gramStart"/>
      <w:r>
        <w:rPr>
          <w:spacing w:val="-2"/>
        </w:rPr>
        <w:t xml:space="preserve">plot( </w:t>
      </w:r>
      <w:proofErr w:type="spellStart"/>
      <w:r>
        <w:rPr>
          <w:spacing w:val="-2"/>
        </w:rPr>
        <w:t>air</w:t>
      </w:r>
      <w:proofErr w:type="gramEnd"/>
      <w:r>
        <w:rPr>
          <w:spacing w:val="-2"/>
        </w:rPr>
        <w:t>_stl</w:t>
      </w:r>
      <w:proofErr w:type="spellEnd"/>
      <w:r>
        <w:rPr>
          <w:spacing w:val="-2"/>
        </w:rPr>
        <w:t>,</w:t>
      </w:r>
    </w:p>
    <w:p w14:paraId="26662F6F" w14:textId="77777777" w:rsidR="00F21C43" w:rsidRDefault="00000000">
      <w:pPr>
        <w:pStyle w:val="BodyText"/>
        <w:spacing w:line="298" w:lineRule="exact"/>
        <w:ind w:left="414"/>
      </w:pPr>
      <w:r>
        <w:t>main="STL</w:t>
      </w:r>
      <w:r>
        <w:rPr>
          <w:spacing w:val="-8"/>
        </w:rPr>
        <w:t xml:space="preserve"> </w:t>
      </w:r>
      <w:r>
        <w:t>Decomposition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AirPassengers</w:t>
      </w:r>
      <w:proofErr w:type="spellEnd"/>
      <w:r>
        <w:rPr>
          <w:spacing w:val="-2"/>
        </w:rPr>
        <w:t>"</w:t>
      </w:r>
    </w:p>
    <w:p w14:paraId="39367DC8" w14:textId="77777777" w:rsidR="00F21C43" w:rsidRDefault="00000000">
      <w:pPr>
        <w:spacing w:before="125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7A842DEE" w14:textId="77777777" w:rsidR="00F21C43" w:rsidRDefault="00000000">
      <w:pPr>
        <w:pStyle w:val="Heading1"/>
        <w:spacing w:before="125"/>
      </w:pPr>
      <w:r>
        <w:rPr>
          <w:spacing w:val="-2"/>
        </w:rPr>
        <w:t>Explanation</w:t>
      </w:r>
    </w:p>
    <w:p w14:paraId="3BE30038" w14:textId="77777777" w:rsidR="00F21C43" w:rsidRDefault="00000000">
      <w:pPr>
        <w:pStyle w:val="BodyText"/>
        <w:spacing w:before="125"/>
      </w:pPr>
      <w:r>
        <w:t>The</w:t>
      </w:r>
      <w:r>
        <w:rPr>
          <w:spacing w:val="-12"/>
        </w:rPr>
        <w:t xml:space="preserve"> </w:t>
      </w:r>
      <w:proofErr w:type="spellStart"/>
      <w:r>
        <w:t>AirPassengers</w:t>
      </w:r>
      <w:proofErr w:type="spellEnd"/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monthly,</w:t>
      </w:r>
      <w:r>
        <w:rPr>
          <w:spacing w:val="-9"/>
        </w:rPr>
        <w:t xml:space="preserve"> </w:t>
      </w:r>
      <w:r>
        <w:rPr>
          <w:spacing w:val="-5"/>
        </w:rPr>
        <w:t>so:</w:t>
      </w:r>
    </w:p>
    <w:p w14:paraId="0E8C2875" w14:textId="77777777" w:rsidR="00F21C43" w:rsidRDefault="00000000">
      <w:pPr>
        <w:pStyle w:val="BodyText"/>
        <w:spacing w:before="125"/>
      </w:pPr>
      <w:r>
        <w:rPr>
          <w:spacing w:val="-2"/>
        </w:rPr>
        <w:t>frequency=12</w:t>
      </w:r>
    </w:p>
    <w:p w14:paraId="31F8C840" w14:textId="77777777" w:rsidR="00F21C43" w:rsidRDefault="00000000">
      <w:pPr>
        <w:pStyle w:val="BodyText"/>
        <w:spacing w:before="125"/>
        <w:ind w:right="758"/>
      </w:pPr>
      <w:r>
        <w:t>The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STL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 xml:space="preserve">multiplicative </w:t>
      </w:r>
      <w:r>
        <w:rPr>
          <w:spacing w:val="-2"/>
        </w:rPr>
        <w:t>seasonality.</w:t>
      </w:r>
    </w:p>
    <w:p w14:paraId="30271E7C" w14:textId="77777777" w:rsidR="00F21C43" w:rsidRDefault="00000000">
      <w:pPr>
        <w:pStyle w:val="BodyText"/>
        <w:spacing w:before="125"/>
      </w:pPr>
      <w:r>
        <w:t>The</w:t>
      </w:r>
      <w:r>
        <w:rPr>
          <w:spacing w:val="-7"/>
        </w:rPr>
        <w:t xml:space="preserve"> </w:t>
      </w:r>
      <w:r>
        <w:t>STL</w:t>
      </w:r>
      <w:r>
        <w:rPr>
          <w:spacing w:val="-6"/>
        </w:rPr>
        <w:t xml:space="preserve"> </w:t>
      </w:r>
      <w:r>
        <w:t>decomposition</w:t>
      </w:r>
      <w:r>
        <w:rPr>
          <w:spacing w:val="-6"/>
        </w:rPr>
        <w:t xml:space="preserve"> </w:t>
      </w:r>
      <w:r>
        <w:t>separates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rPr>
          <w:spacing w:val="-2"/>
        </w:rPr>
        <w:t>into:</w:t>
      </w:r>
    </w:p>
    <w:p w14:paraId="67C94FB7" w14:textId="77777777" w:rsidR="00F21C43" w:rsidRDefault="00000000">
      <w:pPr>
        <w:pStyle w:val="Heading1"/>
        <w:numPr>
          <w:ilvl w:val="0"/>
          <w:numId w:val="3"/>
        </w:numPr>
        <w:tabs>
          <w:tab w:val="left" w:pos="543"/>
        </w:tabs>
        <w:spacing w:before="125"/>
        <w:ind w:left="543" w:hanging="258"/>
      </w:pPr>
      <w:r>
        <w:rPr>
          <w:spacing w:val="-2"/>
        </w:rPr>
        <w:t>Trend</w:t>
      </w:r>
    </w:p>
    <w:p w14:paraId="31040310" w14:textId="77777777" w:rsidR="00F21C43" w:rsidRDefault="00000000">
      <w:pPr>
        <w:pStyle w:val="BodyText"/>
        <w:spacing w:before="125"/>
      </w:pP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long-term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airline</w:t>
      </w:r>
      <w:r>
        <w:rPr>
          <w:spacing w:val="-5"/>
        </w:rPr>
        <w:t xml:space="preserve"> </w:t>
      </w:r>
      <w:r>
        <w:rPr>
          <w:spacing w:val="-2"/>
        </w:rPr>
        <w:t>passengers.</w:t>
      </w:r>
    </w:p>
    <w:p w14:paraId="01F63FA7" w14:textId="77777777" w:rsidR="00F21C43" w:rsidRDefault="00000000">
      <w:pPr>
        <w:pStyle w:val="Heading1"/>
        <w:numPr>
          <w:ilvl w:val="0"/>
          <w:numId w:val="3"/>
        </w:numPr>
        <w:tabs>
          <w:tab w:val="left" w:pos="543"/>
        </w:tabs>
        <w:spacing w:before="125"/>
        <w:ind w:left="543" w:hanging="258"/>
      </w:pPr>
      <w:r>
        <w:t>Seasonal</w:t>
      </w:r>
      <w:r>
        <w:rPr>
          <w:spacing w:val="-8"/>
        </w:rPr>
        <w:t xml:space="preserve"> </w:t>
      </w:r>
      <w:r>
        <w:rPr>
          <w:spacing w:val="-2"/>
        </w:rPr>
        <w:t>Component</w:t>
      </w:r>
    </w:p>
    <w:p w14:paraId="5EF49E0B" w14:textId="77777777" w:rsidR="00F21C43" w:rsidRDefault="00000000">
      <w:pPr>
        <w:pStyle w:val="BodyText"/>
        <w:spacing w:before="125"/>
      </w:pP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repeating</w:t>
      </w:r>
      <w:r>
        <w:rPr>
          <w:spacing w:val="-6"/>
        </w:rPr>
        <w:t xml:space="preserve"> </w:t>
      </w:r>
      <w:r>
        <w:t>pattern</w:t>
      </w:r>
      <w:r>
        <w:rPr>
          <w:spacing w:val="-7"/>
        </w:rPr>
        <w:t xml:space="preserve"> </w:t>
      </w:r>
      <w:r>
        <w:t>occurring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rPr>
          <w:spacing w:val="-4"/>
        </w:rPr>
        <w:t>year.</w:t>
      </w:r>
    </w:p>
    <w:p w14:paraId="695FE490" w14:textId="77777777" w:rsidR="00F21C43" w:rsidRDefault="00000000">
      <w:pPr>
        <w:pStyle w:val="Heading1"/>
        <w:numPr>
          <w:ilvl w:val="0"/>
          <w:numId w:val="3"/>
        </w:numPr>
        <w:tabs>
          <w:tab w:val="left" w:pos="543"/>
        </w:tabs>
        <w:spacing w:before="125"/>
        <w:ind w:left="543" w:hanging="258"/>
      </w:pPr>
      <w:r>
        <w:rPr>
          <w:spacing w:val="-2"/>
        </w:rPr>
        <w:t>Remainder</w:t>
      </w:r>
    </w:p>
    <w:p w14:paraId="1ED04D9E" w14:textId="77777777" w:rsidR="00F21C43" w:rsidRDefault="00000000">
      <w:pPr>
        <w:pStyle w:val="BodyText"/>
        <w:spacing w:before="125"/>
      </w:pPr>
      <w:r>
        <w:t>Shows</w:t>
      </w:r>
      <w:r>
        <w:rPr>
          <w:spacing w:val="-8"/>
        </w:rPr>
        <w:t xml:space="preserve"> </w:t>
      </w:r>
      <w:r>
        <w:t>irregular</w:t>
      </w:r>
      <w:r>
        <w:rPr>
          <w:spacing w:val="-5"/>
        </w:rPr>
        <w:t xml:space="preserve"> </w:t>
      </w:r>
      <w:r>
        <w:t>variation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explained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seasonality.</w:t>
      </w:r>
    </w:p>
    <w:p w14:paraId="383E700E" w14:textId="77777777" w:rsidR="00F21C43" w:rsidRDefault="00000000">
      <w:pPr>
        <w:pStyle w:val="Heading1"/>
        <w:spacing w:before="125"/>
      </w:pPr>
      <w:r>
        <w:t>Additive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Multiplicative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E5D91C4" w14:textId="77777777" w:rsidR="00F21C43" w:rsidRDefault="00F21C43">
      <w:pPr>
        <w:pStyle w:val="Heading1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76ADED62" w14:textId="77777777" w:rsidR="00F21C43" w:rsidRDefault="00000000">
      <w:pPr>
        <w:spacing w:before="78"/>
        <w:ind w:left="285"/>
        <w:rPr>
          <w:sz w:val="26"/>
        </w:rPr>
      </w:pPr>
      <w:r>
        <w:rPr>
          <w:sz w:val="26"/>
        </w:rPr>
        <w:lastRenderedPageBreak/>
        <w:t>A</w:t>
      </w:r>
      <w:r>
        <w:rPr>
          <w:spacing w:val="-9"/>
          <w:sz w:val="26"/>
        </w:rPr>
        <w:t xml:space="preserve"> </w:t>
      </w:r>
      <w:r>
        <w:rPr>
          <w:b/>
          <w:sz w:val="26"/>
        </w:rPr>
        <w:t>multiplicative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decomposition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more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appropriate.</w:t>
      </w:r>
    </w:p>
    <w:p w14:paraId="0978B8FF" w14:textId="77777777" w:rsidR="00F21C43" w:rsidRDefault="00000000">
      <w:pPr>
        <w:pStyle w:val="BodyText"/>
        <w:spacing w:before="125"/>
      </w:pPr>
      <w:r>
        <w:t>The reason is that the seasonal fluctuations become larger as the total number of passengers increases.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additive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seasonal</w:t>
      </w:r>
      <w:r>
        <w:rPr>
          <w:spacing w:val="-4"/>
        </w:rPr>
        <w:t xml:space="preserve"> </w:t>
      </w:r>
      <w:r>
        <w:t>variation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 xml:space="preserve">over </w:t>
      </w:r>
      <w:r>
        <w:rPr>
          <w:spacing w:val="-2"/>
        </w:rPr>
        <w:t>time.</w:t>
      </w:r>
    </w:p>
    <w:p w14:paraId="775DD3CB" w14:textId="77777777" w:rsidR="00F21C43" w:rsidRDefault="00000000">
      <w:pPr>
        <w:pStyle w:val="BodyText"/>
        <w:spacing w:before="125"/>
      </w:pPr>
      <w:r>
        <w:t>The</w:t>
      </w:r>
      <w:r>
        <w:rPr>
          <w:spacing w:val="-8"/>
        </w:rPr>
        <w:t xml:space="preserve"> </w:t>
      </w:r>
      <w:r>
        <w:t>multiplicative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expressed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659305AF" w14:textId="77777777" w:rsidR="00F21C43" w:rsidRDefault="00000000">
      <w:pPr>
        <w:pStyle w:val="BodyText"/>
        <w:spacing w:before="125"/>
      </w:pPr>
      <w:r>
        <w:t>Taking</w:t>
      </w:r>
      <w:r>
        <w:rPr>
          <w:spacing w:val="-11"/>
        </w:rPr>
        <w:t xml:space="preserve"> </w:t>
      </w:r>
      <w:r>
        <w:t>logarithms</w:t>
      </w:r>
      <w:r>
        <w:rPr>
          <w:spacing w:val="-9"/>
        </w:rPr>
        <w:t xml:space="preserve"> </w:t>
      </w:r>
      <w:r>
        <w:t>converts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additive</w:t>
      </w:r>
      <w:r>
        <w:rPr>
          <w:spacing w:val="-8"/>
        </w:rPr>
        <w:t xml:space="preserve"> </w:t>
      </w:r>
      <w:r>
        <w:rPr>
          <w:spacing w:val="-2"/>
        </w:rPr>
        <w:t>form:</w:t>
      </w:r>
    </w:p>
    <w:p w14:paraId="544DFCFD" w14:textId="77777777" w:rsidR="00F21C43" w:rsidRDefault="00000000">
      <w:pPr>
        <w:pStyle w:val="BodyText"/>
        <w:spacing w:before="125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log-transformed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rPr>
          <w:spacing w:val="-4"/>
        </w:rPr>
        <w:t>STL.</w:t>
      </w:r>
    </w:p>
    <w:p w14:paraId="4EEF5DC3" w14:textId="77777777" w:rsidR="00F21C43" w:rsidRDefault="00000000">
      <w:pPr>
        <w:pStyle w:val="Heading1"/>
        <w:spacing w:before="125"/>
      </w:pPr>
      <w:r>
        <w:rPr>
          <w:spacing w:val="-2"/>
        </w:rPr>
        <w:t>Output</w:t>
      </w:r>
    </w:p>
    <w:p w14:paraId="4FECD23D" w14:textId="77777777" w:rsidR="00F21C43" w:rsidRDefault="00000000">
      <w:pPr>
        <w:pStyle w:val="BodyText"/>
        <w:spacing w:before="5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16A59AB" wp14:editId="67FE9D21">
            <wp:simplePos x="0" y="0"/>
            <wp:positionH relativeFrom="page">
              <wp:posOffset>834680</wp:posOffset>
            </wp:positionH>
            <wp:positionV relativeFrom="paragraph">
              <wp:posOffset>194549</wp:posOffset>
            </wp:positionV>
            <wp:extent cx="6196326" cy="30609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326" cy="306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A442D" w14:textId="77777777" w:rsidR="00F21C43" w:rsidRDefault="00F21C43">
      <w:pPr>
        <w:pStyle w:val="BodyText"/>
        <w:spacing w:before="10"/>
        <w:ind w:left="0"/>
        <w:rPr>
          <w:b/>
        </w:rPr>
      </w:pPr>
    </w:p>
    <w:p w14:paraId="7B266044" w14:textId="77777777" w:rsidR="00F21C43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decomposition</w:t>
      </w:r>
      <w:r>
        <w:rPr>
          <w:spacing w:val="-6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rPr>
          <w:spacing w:val="-2"/>
        </w:rPr>
        <w:t>panels:</w:t>
      </w:r>
    </w:p>
    <w:p w14:paraId="0A47FC74" w14:textId="77777777" w:rsidR="00F21C43" w:rsidRDefault="00000000">
      <w:pPr>
        <w:pStyle w:val="ListParagraph"/>
        <w:numPr>
          <w:ilvl w:val="0"/>
          <w:numId w:val="2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Observed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06ACA96A" w14:textId="77777777" w:rsidR="00F21C43" w:rsidRDefault="00000000">
      <w:pPr>
        <w:pStyle w:val="ListParagraph"/>
        <w:numPr>
          <w:ilvl w:val="0"/>
          <w:numId w:val="2"/>
        </w:numPr>
        <w:tabs>
          <w:tab w:val="left" w:pos="989"/>
        </w:tabs>
        <w:ind w:left="989" w:hanging="359"/>
        <w:rPr>
          <w:sz w:val="26"/>
        </w:rPr>
      </w:pPr>
      <w:r>
        <w:rPr>
          <w:spacing w:val="-2"/>
          <w:sz w:val="26"/>
        </w:rPr>
        <w:t>Trend</w:t>
      </w:r>
    </w:p>
    <w:p w14:paraId="28EBEE9F" w14:textId="77777777" w:rsidR="00F21C43" w:rsidRDefault="00000000">
      <w:pPr>
        <w:pStyle w:val="ListParagraph"/>
        <w:numPr>
          <w:ilvl w:val="0"/>
          <w:numId w:val="2"/>
        </w:numPr>
        <w:tabs>
          <w:tab w:val="left" w:pos="989"/>
        </w:tabs>
        <w:ind w:left="989" w:hanging="359"/>
        <w:rPr>
          <w:sz w:val="26"/>
        </w:rPr>
      </w:pPr>
      <w:r>
        <w:rPr>
          <w:sz w:val="26"/>
        </w:rPr>
        <w:t>Seasonal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component</w:t>
      </w:r>
    </w:p>
    <w:p w14:paraId="7E2E1C8E" w14:textId="77777777" w:rsidR="00F21C43" w:rsidRDefault="00000000">
      <w:pPr>
        <w:pStyle w:val="ListParagraph"/>
        <w:numPr>
          <w:ilvl w:val="0"/>
          <w:numId w:val="2"/>
        </w:numPr>
        <w:tabs>
          <w:tab w:val="left" w:pos="989"/>
        </w:tabs>
        <w:ind w:left="989" w:hanging="359"/>
        <w:rPr>
          <w:sz w:val="26"/>
        </w:rPr>
      </w:pPr>
      <w:r>
        <w:rPr>
          <w:spacing w:val="-2"/>
          <w:sz w:val="26"/>
        </w:rPr>
        <w:t>Remainder</w:t>
      </w:r>
    </w:p>
    <w:p w14:paraId="4A0A68C6" w14:textId="77777777" w:rsidR="00F21C43" w:rsidRDefault="00000000">
      <w:pPr>
        <w:pStyle w:val="Heading1"/>
        <w:spacing w:before="125"/>
      </w:pPr>
      <w:r>
        <w:t>Critical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0C625112" w14:textId="77777777" w:rsidR="00F21C43" w:rsidRDefault="00000000">
      <w:pPr>
        <w:pStyle w:val="BodyText"/>
        <w:spacing w:before="125"/>
      </w:pPr>
      <w:r>
        <w:t>The trend shows a strong long-term increase in airline passenger numbers. The seasonal pattern repeats</w:t>
      </w:r>
      <w:r>
        <w:rPr>
          <w:spacing w:val="-5"/>
        </w:rPr>
        <w:t xml:space="preserve"> </w:t>
      </w:r>
      <w:r>
        <w:t>annually,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magnitude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increase.</w:t>
      </w:r>
      <w:r>
        <w:rPr>
          <w:spacing w:val="-5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a multiplicative seasonal model is more suitable than a simple additive model.</w:t>
      </w:r>
    </w:p>
    <w:p w14:paraId="32CCCA8D" w14:textId="77777777" w:rsidR="00F21C43" w:rsidRDefault="00000000">
      <w:pPr>
        <w:pStyle w:val="Heading1"/>
        <w:spacing w:before="125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758340BC" w14:textId="77777777" w:rsidR="00F21C43" w:rsidRDefault="00000000">
      <w:pPr>
        <w:spacing w:before="125"/>
        <w:ind w:left="285"/>
        <w:rPr>
          <w:sz w:val="26"/>
        </w:rPr>
      </w:pPr>
      <w:r>
        <w:rPr>
          <w:b/>
          <w:sz w:val="26"/>
        </w:rPr>
        <w:t>Decomposition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improves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interpretability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separating</w:t>
      </w:r>
      <w:r>
        <w:rPr>
          <w:spacing w:val="-7"/>
          <w:sz w:val="26"/>
        </w:rPr>
        <w:t xml:space="preserve"> </w:t>
      </w:r>
      <w:r>
        <w:rPr>
          <w:sz w:val="26"/>
        </w:rPr>
        <w:t>long-term</w:t>
      </w:r>
      <w:r>
        <w:rPr>
          <w:spacing w:val="-7"/>
          <w:sz w:val="26"/>
        </w:rPr>
        <w:t xml:space="preserve"> </w:t>
      </w:r>
      <w:r>
        <w:rPr>
          <w:sz w:val="26"/>
        </w:rPr>
        <w:t>growth,</w:t>
      </w:r>
      <w:r>
        <w:rPr>
          <w:spacing w:val="-7"/>
          <w:sz w:val="26"/>
        </w:rPr>
        <w:t xml:space="preserve"> </w:t>
      </w:r>
      <w:r>
        <w:rPr>
          <w:sz w:val="26"/>
        </w:rPr>
        <w:t>repeating</w:t>
      </w:r>
      <w:r>
        <w:rPr>
          <w:spacing w:val="-7"/>
          <w:sz w:val="26"/>
        </w:rPr>
        <w:t xml:space="preserve"> </w:t>
      </w:r>
      <w:r>
        <w:rPr>
          <w:sz w:val="26"/>
        </w:rPr>
        <w:t>seasonal behavior, and unexplained variation instead of displaying all patterns in one graph.</w:t>
      </w:r>
    </w:p>
    <w:p w14:paraId="4757715F" w14:textId="77777777" w:rsidR="00F21C43" w:rsidRDefault="00F21C43">
      <w:pPr>
        <w:rPr>
          <w:sz w:val="26"/>
        </w:rPr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00A513C5" w14:textId="77777777" w:rsidR="00F21C43" w:rsidRDefault="00000000">
      <w:pPr>
        <w:spacing w:before="78" w:line="362" w:lineRule="auto"/>
        <w:ind w:left="285" w:right="5035" w:firstLine="15"/>
        <w:rPr>
          <w:sz w:val="26"/>
        </w:rPr>
      </w:pPr>
      <w:r>
        <w:rPr>
          <w:b/>
          <w:sz w:val="26"/>
        </w:rPr>
        <w:lastRenderedPageBreak/>
        <w:t>Question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Detrending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Residual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 xml:space="preserve">Analysis Dataset provided: </w:t>
      </w:r>
      <w:r>
        <w:rPr>
          <w:sz w:val="26"/>
        </w:rPr>
        <w:t>co2_mauna_loa.csv</w:t>
      </w:r>
    </w:p>
    <w:p w14:paraId="57F42044" w14:textId="77777777" w:rsidR="00F21C43" w:rsidRDefault="00000000">
      <w:pPr>
        <w:pStyle w:val="BodyText"/>
        <w:spacing w:line="230" w:lineRule="exact"/>
      </w:pPr>
      <w:r>
        <w:t>Using</w:t>
      </w:r>
      <w:r>
        <w:rPr>
          <w:spacing w:val="5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CO2</w:t>
      </w:r>
      <w:r>
        <w:rPr>
          <w:spacing w:val="41"/>
        </w:rPr>
        <w:t xml:space="preserve"> </w:t>
      </w:r>
      <w:r>
        <w:t>dataset,</w:t>
      </w:r>
      <w:r>
        <w:rPr>
          <w:spacing w:val="41"/>
        </w:rPr>
        <w:t xml:space="preserve"> </w:t>
      </w:r>
      <w:r>
        <w:t>fit</w:t>
      </w:r>
      <w:r>
        <w:rPr>
          <w:spacing w:val="40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linear</w:t>
      </w:r>
      <w:r>
        <w:rPr>
          <w:spacing w:val="41"/>
        </w:rPr>
        <w:t xml:space="preserve"> </w:t>
      </w:r>
      <w:r>
        <w:t>trend</w:t>
      </w:r>
      <w:r>
        <w:rPr>
          <w:spacing w:val="40"/>
        </w:rPr>
        <w:t xml:space="preserve"> </w:t>
      </w:r>
      <w:r>
        <w:t>(co2</w:t>
      </w:r>
      <w:r>
        <w:rPr>
          <w:spacing w:val="41"/>
        </w:rPr>
        <w:t xml:space="preserve"> </w:t>
      </w:r>
      <w:r>
        <w:t>~</w:t>
      </w:r>
      <w:r>
        <w:rPr>
          <w:spacing w:val="41"/>
        </w:rPr>
        <w:t xml:space="preserve"> </w:t>
      </w:r>
      <w:r>
        <w:t>time)</w:t>
      </w:r>
      <w:r>
        <w:rPr>
          <w:spacing w:val="40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subtract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fitted</w:t>
      </w:r>
      <w:r>
        <w:rPr>
          <w:spacing w:val="41"/>
        </w:rPr>
        <w:t xml:space="preserve"> </w:t>
      </w:r>
      <w:r>
        <w:t>values</w:t>
      </w:r>
      <w:r>
        <w:rPr>
          <w:spacing w:val="41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rPr>
          <w:spacing w:val="-5"/>
        </w:rPr>
        <w:t>the</w:t>
      </w:r>
    </w:p>
    <w:p w14:paraId="4B86B748" w14:textId="77777777" w:rsidR="00F21C43" w:rsidRDefault="00000000">
      <w:pPr>
        <w:pStyle w:val="BodyText"/>
        <w:spacing w:before="4" w:line="230" w:lineRule="auto"/>
        <w:ind w:right="230"/>
        <w:jc w:val="both"/>
      </w:pPr>
      <w:r>
        <w:t>observed series to obtain a detrended</w:t>
      </w:r>
      <w:r>
        <w:rPr>
          <w:spacing w:val="40"/>
        </w:rPr>
        <w:t xml:space="preserve"> </w:t>
      </w:r>
      <w:r>
        <w:t>series. Plot the original series with the fitted trend line overlaid, and separately plot the detrended residuals. Explain what pattern</w:t>
      </w:r>
      <w:r>
        <w:rPr>
          <w:spacing w:val="40"/>
        </w:rPr>
        <w:t xml:space="preserve"> </w:t>
      </w:r>
      <w:r>
        <w:t>remains in the detrended series and why simple linear detrending is or is not sufficient here.</w:t>
      </w:r>
    </w:p>
    <w:p w14:paraId="0A321DA6" w14:textId="77777777" w:rsidR="00F21C43" w:rsidRDefault="00000000">
      <w:pPr>
        <w:pStyle w:val="BodyText"/>
        <w:spacing w:before="123"/>
      </w:pPr>
      <w:r>
        <w:rPr>
          <w:b/>
        </w:rPr>
        <w:t>Skills</w:t>
      </w:r>
      <w:r>
        <w:rPr>
          <w:b/>
          <w:spacing w:val="-4"/>
        </w:rPr>
        <w:t xml:space="preserve"> </w:t>
      </w:r>
      <w:r>
        <w:rPr>
          <w:b/>
        </w:rPr>
        <w:t>tested:</w:t>
      </w:r>
      <w:r>
        <w:rPr>
          <w:b/>
          <w:spacing w:val="-4"/>
        </w:rPr>
        <w:t xml:space="preserve">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fitting,</w:t>
      </w:r>
      <w:r>
        <w:rPr>
          <w:spacing w:val="-4"/>
        </w:rPr>
        <w:t xml:space="preserve"> </w:t>
      </w:r>
      <w:r>
        <w:t>detrending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residuals,</w:t>
      </w:r>
      <w:r>
        <w:rPr>
          <w:spacing w:val="-4"/>
        </w:rPr>
        <w:t xml:space="preserve"> </w:t>
      </w:r>
      <w:r>
        <w:t>two-panel</w:t>
      </w:r>
      <w:r>
        <w:rPr>
          <w:spacing w:val="-4"/>
        </w:rPr>
        <w:t xml:space="preserve"> </w:t>
      </w:r>
      <w:r>
        <w:t>diagnostic</w:t>
      </w:r>
      <w:r>
        <w:rPr>
          <w:spacing w:val="-4"/>
        </w:rPr>
        <w:t xml:space="preserve"> </w:t>
      </w:r>
      <w:r>
        <w:t>plots,</w:t>
      </w:r>
      <w:r>
        <w:rPr>
          <w:spacing w:val="-4"/>
        </w:rPr>
        <w:t xml:space="preserve"> </w:t>
      </w:r>
      <w:r>
        <w:t>interpreting leftover seasonal structure.</w:t>
      </w:r>
    </w:p>
    <w:p w14:paraId="3FA830A3" w14:textId="77777777" w:rsidR="00F21C43" w:rsidRDefault="00000000">
      <w:pPr>
        <w:pStyle w:val="Heading1"/>
        <w:spacing w:before="122"/>
      </w:pPr>
      <w:r>
        <w:rPr>
          <w:spacing w:val="-2"/>
        </w:rPr>
        <w:t>Answer:</w:t>
      </w:r>
    </w:p>
    <w:p w14:paraId="325EB40F" w14:textId="77777777" w:rsidR="00F21C43" w:rsidRDefault="00000000">
      <w:pPr>
        <w:spacing w:before="122" w:line="338" w:lineRule="auto"/>
        <w:ind w:left="285" w:right="6440"/>
        <w:rPr>
          <w:b/>
          <w:sz w:val="26"/>
        </w:rPr>
      </w:pPr>
      <w:r>
        <w:rPr>
          <w:b/>
          <w:sz w:val="26"/>
        </w:rPr>
        <w:t>Detrending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Residual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 xml:space="preserve">Analysis </w:t>
      </w:r>
      <w:r>
        <w:rPr>
          <w:b/>
          <w:spacing w:val="-4"/>
          <w:sz w:val="26"/>
        </w:rPr>
        <w:t>Aim</w:t>
      </w:r>
    </w:p>
    <w:p w14:paraId="762E6AEE" w14:textId="77777777" w:rsidR="00F21C43" w:rsidRDefault="00000000">
      <w:pPr>
        <w:pStyle w:val="BodyText"/>
        <w:spacing w:line="228" w:lineRule="auto"/>
      </w:pPr>
      <w:r>
        <w:t>To</w:t>
      </w:r>
      <w:r>
        <w:rPr>
          <w:spacing w:val="-17"/>
        </w:rPr>
        <w:t xml:space="preserve"> </w:t>
      </w:r>
      <w:r>
        <w:t>fit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linear</w:t>
      </w:r>
      <w:r>
        <w:rPr>
          <w:spacing w:val="-16"/>
        </w:rPr>
        <w:t xml:space="preserve"> </w:t>
      </w:r>
      <w:r>
        <w:t>trend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Mauna</w:t>
      </w:r>
      <w:r>
        <w:rPr>
          <w:spacing w:val="-15"/>
        </w:rPr>
        <w:t xml:space="preserve"> </w:t>
      </w:r>
      <w:r>
        <w:t>Loa</w:t>
      </w:r>
      <w:r>
        <w:rPr>
          <w:spacing w:val="-15"/>
        </w:rPr>
        <w:t xml:space="preserve"> </w:t>
      </w:r>
      <w:r>
        <w:t>atmospheric</w:t>
      </w:r>
      <w:r>
        <w:rPr>
          <w:spacing w:val="-15"/>
        </w:rPr>
        <w:t xml:space="preserve"> </w:t>
      </w:r>
      <w:r>
        <w:t>CO</w:t>
      </w:r>
      <w:r>
        <w:rPr>
          <w:rFonts w:ascii="SimSun-ExtB" w:hAnsi="SimSun-ExtB"/>
        </w:rPr>
        <w:t>₂</w:t>
      </w:r>
      <w:r>
        <w:rPr>
          <w:rFonts w:ascii="SimSun-ExtB" w:hAnsi="SimSun-ExtB"/>
          <w:spacing w:val="-67"/>
        </w:rPr>
        <w:t xml:space="preserve"> </w:t>
      </w:r>
      <w:r>
        <w:t>series,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trend,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analyze</w:t>
      </w:r>
      <w:r>
        <w:rPr>
          <w:spacing w:val="-15"/>
        </w:rPr>
        <w:t xml:space="preserve"> </w:t>
      </w:r>
      <w:r>
        <w:t>the remaining residual pattern.</w:t>
      </w:r>
    </w:p>
    <w:p w14:paraId="6DC9113D" w14:textId="77777777" w:rsidR="00F21C43" w:rsidRDefault="00000000">
      <w:pPr>
        <w:pStyle w:val="BodyText"/>
        <w:spacing w:before="119"/>
      </w:pPr>
      <w:r>
        <w:t>The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fitting</w:t>
      </w:r>
      <w:r>
        <w:rPr>
          <w:spacing w:val="-3"/>
        </w:rPr>
        <w:t xml:space="preserve"> </w:t>
      </w:r>
      <w:r>
        <w:t>co2</w:t>
      </w:r>
      <w:r>
        <w:rPr>
          <w:spacing w:val="-3"/>
        </w:rPr>
        <w:t xml:space="preserve"> </w:t>
      </w:r>
      <w:r>
        <w:t>~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plotting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fitted</w:t>
      </w:r>
      <w:r>
        <w:rPr>
          <w:spacing w:val="-3"/>
        </w:rPr>
        <w:t xml:space="preserve"> </w:t>
      </w:r>
      <w:r>
        <w:t>trend,</w:t>
      </w:r>
      <w:r>
        <w:rPr>
          <w:spacing w:val="-3"/>
        </w:rPr>
        <w:t xml:space="preserve"> </w:t>
      </w:r>
      <w:r>
        <w:t>and separately plotting the detrended residuals.</w:t>
      </w:r>
    </w:p>
    <w:p w14:paraId="55A736D6" w14:textId="77777777" w:rsidR="00F21C43" w:rsidRDefault="00000000">
      <w:pPr>
        <w:pStyle w:val="Heading1"/>
        <w:spacing w:before="122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0AEF9C51" w14:textId="77777777" w:rsidR="00F21C43" w:rsidRDefault="00000000">
      <w:pPr>
        <w:pStyle w:val="BodyText"/>
        <w:spacing w:before="122" w:line="338" w:lineRule="auto"/>
        <w:ind w:right="6040"/>
      </w:pPr>
      <w:r>
        <w:rPr>
          <w:spacing w:val="-2"/>
        </w:rPr>
        <w:t>co2_data&lt;-read.csv("co2_mauna_loa.csv") time&lt;-</w:t>
      </w:r>
      <w:proofErr w:type="spellStart"/>
      <w:r>
        <w:rPr>
          <w:spacing w:val="-2"/>
        </w:rPr>
        <w:t>seq_len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nrow</w:t>
      </w:r>
      <w:proofErr w:type="spellEnd"/>
      <w:r>
        <w:rPr>
          <w:spacing w:val="-2"/>
        </w:rPr>
        <w:t xml:space="preserve">(co2_data)) </w:t>
      </w: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lm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co2~time,</w:t>
      </w:r>
    </w:p>
    <w:p w14:paraId="254C8A79" w14:textId="77777777" w:rsidR="00F21C43" w:rsidRDefault="00000000">
      <w:pPr>
        <w:pStyle w:val="BodyText"/>
        <w:spacing w:line="338" w:lineRule="auto"/>
        <w:ind w:right="6569" w:firstLine="1039"/>
      </w:pPr>
      <w:r>
        <w:rPr>
          <w:spacing w:val="-2"/>
        </w:rPr>
        <w:t>data=co2_data) co2_data$Fitted&lt;-fitted(</w:t>
      </w: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>)</w:t>
      </w:r>
    </w:p>
    <w:p w14:paraId="0468FC88" w14:textId="77777777" w:rsidR="00F21C43" w:rsidRDefault="00000000">
      <w:pPr>
        <w:pStyle w:val="BodyText"/>
        <w:spacing w:line="338" w:lineRule="auto"/>
        <w:ind w:right="4342"/>
      </w:pPr>
      <w:r>
        <w:rPr>
          <w:spacing w:val="-2"/>
        </w:rPr>
        <w:t>co2_data$Residuals&lt;-residuals(</w:t>
      </w: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>) 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2,1))</w:t>
      </w:r>
    </w:p>
    <w:p w14:paraId="4AACA634" w14:textId="77777777" w:rsidR="00F21C43" w:rsidRDefault="00000000">
      <w:pPr>
        <w:pStyle w:val="BodyText"/>
        <w:spacing w:line="298" w:lineRule="exact"/>
      </w:pPr>
      <w:proofErr w:type="gramStart"/>
      <w:r>
        <w:rPr>
          <w:spacing w:val="-2"/>
        </w:rPr>
        <w:t>plot(</w:t>
      </w:r>
      <w:proofErr w:type="gramEnd"/>
      <w:r>
        <w:rPr>
          <w:spacing w:val="-2"/>
        </w:rPr>
        <w:t>time,</w:t>
      </w:r>
    </w:p>
    <w:p w14:paraId="5C70E697" w14:textId="77777777" w:rsidR="00F21C43" w:rsidRDefault="00000000">
      <w:pPr>
        <w:pStyle w:val="BodyText"/>
        <w:spacing w:before="119" w:line="338" w:lineRule="auto"/>
        <w:ind w:left="609" w:right="8517"/>
      </w:pPr>
      <w:r>
        <w:rPr>
          <w:spacing w:val="-2"/>
        </w:rPr>
        <w:t xml:space="preserve">co2_data$co2, type="l",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="Time",</w:t>
      </w:r>
    </w:p>
    <w:p w14:paraId="724B168E" w14:textId="77777777" w:rsidR="00F21C43" w:rsidRDefault="00000000">
      <w:pPr>
        <w:pStyle w:val="BodyText"/>
        <w:spacing w:line="297" w:lineRule="exact"/>
        <w:ind w:left="609"/>
      </w:pPr>
      <w:proofErr w:type="spellStart"/>
      <w:r>
        <w:t>ylab</w:t>
      </w:r>
      <w:proofErr w:type="spellEnd"/>
      <w:r>
        <w:t>="CO2</w:t>
      </w:r>
      <w:r>
        <w:rPr>
          <w:spacing w:val="-9"/>
        </w:rPr>
        <w:t xml:space="preserve"> </w:t>
      </w:r>
      <w:r>
        <w:rPr>
          <w:spacing w:val="-2"/>
        </w:rPr>
        <w:t>Concentration",</w:t>
      </w:r>
    </w:p>
    <w:p w14:paraId="45AD2E69" w14:textId="77777777" w:rsidR="00F21C43" w:rsidRDefault="00000000">
      <w:pPr>
        <w:pStyle w:val="BodyText"/>
        <w:spacing w:before="122" w:line="338" w:lineRule="auto"/>
        <w:ind w:right="5035" w:firstLine="324"/>
      </w:pPr>
      <w:r>
        <w:t>main="Mauna</w:t>
      </w:r>
      <w:r>
        <w:rPr>
          <w:spacing w:val="-10"/>
        </w:rPr>
        <w:t xml:space="preserve"> </w:t>
      </w:r>
      <w:r>
        <w:t>Loa</w:t>
      </w:r>
      <w:r>
        <w:rPr>
          <w:spacing w:val="-10"/>
        </w:rPr>
        <w:t xml:space="preserve"> </w:t>
      </w:r>
      <w:r>
        <w:t>CO2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 xml:space="preserve">Trend") </w:t>
      </w:r>
      <w:proofErr w:type="gramStart"/>
      <w:r>
        <w:rPr>
          <w:spacing w:val="-2"/>
        </w:rPr>
        <w:t>lines(</w:t>
      </w:r>
      <w:proofErr w:type="gramEnd"/>
      <w:r>
        <w:rPr>
          <w:spacing w:val="-2"/>
        </w:rPr>
        <w:t>time,</w:t>
      </w:r>
    </w:p>
    <w:p w14:paraId="1FDA507B" w14:textId="77777777" w:rsidR="00F21C43" w:rsidRDefault="00000000">
      <w:pPr>
        <w:pStyle w:val="BodyText"/>
        <w:spacing w:line="338" w:lineRule="auto"/>
        <w:ind w:left="674" w:right="8351"/>
      </w:pPr>
      <w:r>
        <w:rPr>
          <w:spacing w:val="-2"/>
        </w:rPr>
        <w:t xml:space="preserve">co2_data$Fitted, col="red", </w:t>
      </w:r>
      <w:proofErr w:type="spellStart"/>
      <w:r>
        <w:rPr>
          <w:spacing w:val="-2"/>
        </w:rPr>
        <w:t>lwd</w:t>
      </w:r>
      <w:proofErr w:type="spellEnd"/>
      <w:r>
        <w:rPr>
          <w:spacing w:val="-2"/>
        </w:rPr>
        <w:t>=2)</w:t>
      </w:r>
    </w:p>
    <w:p w14:paraId="154E4C76" w14:textId="77777777" w:rsidR="00F21C43" w:rsidRDefault="00000000">
      <w:pPr>
        <w:pStyle w:val="BodyText"/>
        <w:spacing w:line="297" w:lineRule="exact"/>
      </w:pPr>
      <w:proofErr w:type="gramStart"/>
      <w:r>
        <w:rPr>
          <w:spacing w:val="-2"/>
        </w:rPr>
        <w:t>plot(</w:t>
      </w:r>
      <w:proofErr w:type="gramEnd"/>
      <w:r>
        <w:rPr>
          <w:spacing w:val="-2"/>
        </w:rPr>
        <w:t>time,</w:t>
      </w:r>
    </w:p>
    <w:p w14:paraId="77D8132B" w14:textId="77777777" w:rsidR="00F21C43" w:rsidRDefault="00F21C43">
      <w:pPr>
        <w:pStyle w:val="BodyText"/>
        <w:spacing w:line="297" w:lineRule="exac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376463B0" w14:textId="77777777" w:rsidR="00F21C43" w:rsidRDefault="00000000">
      <w:pPr>
        <w:pStyle w:val="BodyText"/>
        <w:spacing w:before="78" w:line="338" w:lineRule="auto"/>
        <w:ind w:left="609" w:right="7935"/>
      </w:pPr>
      <w:r>
        <w:rPr>
          <w:spacing w:val="-2"/>
        </w:rPr>
        <w:lastRenderedPageBreak/>
        <w:t xml:space="preserve">co2_data$Residuals, type="l",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="Time",</w:t>
      </w:r>
    </w:p>
    <w:p w14:paraId="21513593" w14:textId="77777777" w:rsidR="00F21C43" w:rsidRDefault="00000000">
      <w:pPr>
        <w:pStyle w:val="BodyText"/>
        <w:spacing w:line="338" w:lineRule="auto"/>
        <w:ind w:left="609" w:right="6300"/>
      </w:pPr>
      <w:proofErr w:type="spellStart"/>
      <w:r>
        <w:t>ylab</w:t>
      </w:r>
      <w:proofErr w:type="spellEnd"/>
      <w:r>
        <w:t>="Detrended CO2", main="Detrended</w:t>
      </w:r>
      <w:r>
        <w:rPr>
          <w:spacing w:val="-17"/>
        </w:rPr>
        <w:t xml:space="preserve"> </w:t>
      </w:r>
      <w:r>
        <w:t>CO2</w:t>
      </w:r>
      <w:r>
        <w:rPr>
          <w:spacing w:val="-16"/>
        </w:rPr>
        <w:t xml:space="preserve"> </w:t>
      </w:r>
      <w:r>
        <w:t>Residuals")</w:t>
      </w:r>
    </w:p>
    <w:p w14:paraId="43810BB0" w14:textId="77777777" w:rsidR="00F21C43" w:rsidRDefault="00000000">
      <w:pPr>
        <w:pStyle w:val="BodyText"/>
        <w:spacing w:line="298" w:lineRule="exact"/>
      </w:pPr>
      <w:proofErr w:type="spellStart"/>
      <w:proofErr w:type="gramStart"/>
      <w:r>
        <w:rPr>
          <w:spacing w:val="-2"/>
        </w:rPr>
        <w:t>abline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h=0,</w:t>
      </w:r>
    </w:p>
    <w:p w14:paraId="48AA3D1F" w14:textId="77777777" w:rsidR="00F21C43" w:rsidRDefault="00000000">
      <w:pPr>
        <w:pStyle w:val="BodyText"/>
        <w:spacing w:before="120" w:line="338" w:lineRule="auto"/>
        <w:ind w:left="739" w:right="8517"/>
      </w:pPr>
      <w:r>
        <w:rPr>
          <w:spacing w:val="-2"/>
        </w:rPr>
        <w:t xml:space="preserve">col="red", </w:t>
      </w:r>
      <w:proofErr w:type="spellStart"/>
      <w:r>
        <w:rPr>
          <w:spacing w:val="-2"/>
        </w:rPr>
        <w:t>lty</w:t>
      </w:r>
      <w:proofErr w:type="spellEnd"/>
      <w:r>
        <w:rPr>
          <w:spacing w:val="-2"/>
        </w:rPr>
        <w:t>=2)</w:t>
      </w:r>
    </w:p>
    <w:p w14:paraId="45F7B477" w14:textId="77777777" w:rsidR="00F21C43" w:rsidRDefault="00000000">
      <w:pPr>
        <w:pStyle w:val="BodyText"/>
        <w:spacing w:line="298" w:lineRule="exact"/>
      </w:pP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1,1))</w:t>
      </w:r>
    </w:p>
    <w:p w14:paraId="4AD309C7" w14:textId="77777777" w:rsidR="00F21C43" w:rsidRDefault="00000000">
      <w:pPr>
        <w:pStyle w:val="Heading1"/>
        <w:spacing w:before="122"/>
      </w:pPr>
      <w:r>
        <w:rPr>
          <w:spacing w:val="-2"/>
        </w:rPr>
        <w:t>Explanation</w:t>
      </w:r>
    </w:p>
    <w:p w14:paraId="1D2AFB40" w14:textId="77777777" w:rsidR="00F21C43" w:rsidRDefault="00000000">
      <w:pPr>
        <w:pStyle w:val="BodyText"/>
        <w:spacing w:before="122" w:line="338" w:lineRule="auto"/>
        <w:ind w:right="7935"/>
      </w:pPr>
      <w:r>
        <w:t>The</w:t>
      </w:r>
      <w:r>
        <w:rPr>
          <w:spacing w:val="-13"/>
        </w:rPr>
        <w:t xml:space="preserve"> </w:t>
      </w:r>
      <w:r>
        <w:t>linear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 xml:space="preserve">is: </w:t>
      </w:r>
      <w:r>
        <w:rPr>
          <w:spacing w:val="-2"/>
        </w:rPr>
        <w:t>where:</w:t>
      </w:r>
    </w:p>
    <w:p w14:paraId="14F58591" w14:textId="77777777" w:rsidR="00F21C43" w:rsidRDefault="00000000">
      <w:pPr>
        <w:pStyle w:val="BodyText"/>
        <w:tabs>
          <w:tab w:val="left" w:pos="989"/>
        </w:tabs>
        <w:spacing w:line="298" w:lineRule="exact"/>
        <w:ind w:left="630"/>
      </w:pPr>
      <w:r>
        <w:rPr>
          <w:rFonts w:ascii="Microsoft Sans Serif" w:hAnsi="Microsoft Sans Serif"/>
          <w:spacing w:val="-10"/>
          <w:sz w:val="20"/>
        </w:rPr>
        <w:t>●</w:t>
      </w:r>
      <w:r>
        <w:rPr>
          <w:rFonts w:ascii="Microsoft Sans Serif" w:hAnsi="Microsoft Sans Serif"/>
          <w:sz w:val="20"/>
        </w:rPr>
        <w:tab/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intercept</w:t>
      </w:r>
    </w:p>
    <w:p w14:paraId="2A11D1CF" w14:textId="77777777" w:rsidR="00F21C43" w:rsidRDefault="00000000">
      <w:pPr>
        <w:pStyle w:val="BodyText"/>
        <w:tabs>
          <w:tab w:val="left" w:pos="989"/>
        </w:tabs>
        <w:spacing w:before="122"/>
        <w:ind w:left="630"/>
      </w:pPr>
      <w:r>
        <w:rPr>
          <w:rFonts w:ascii="Microsoft Sans Serif" w:hAnsi="Microsoft Sans Serif"/>
          <w:spacing w:val="-10"/>
          <w:sz w:val="20"/>
        </w:rPr>
        <w:t>●</w:t>
      </w:r>
      <w:r>
        <w:rPr>
          <w:rFonts w:ascii="Microsoft Sans Serif" w:hAnsi="Microsoft Sans Serif"/>
          <w:sz w:val="20"/>
        </w:rPr>
        <w:tab/>
      </w:r>
      <w:r>
        <w:t>=</w:t>
      </w:r>
      <w:r>
        <w:rPr>
          <w:spacing w:val="-4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rPr>
          <w:spacing w:val="-4"/>
        </w:rPr>
        <w:t>trend</w:t>
      </w:r>
    </w:p>
    <w:p w14:paraId="08AACCA4" w14:textId="77777777" w:rsidR="00F21C43" w:rsidRDefault="00000000">
      <w:pPr>
        <w:tabs>
          <w:tab w:val="left" w:pos="989"/>
        </w:tabs>
        <w:spacing w:before="122"/>
        <w:ind w:left="630"/>
        <w:rPr>
          <w:sz w:val="26"/>
        </w:rPr>
      </w:pPr>
      <w:r>
        <w:rPr>
          <w:rFonts w:ascii="Microsoft Sans Serif" w:hAnsi="Microsoft Sans Serif"/>
          <w:spacing w:val="-10"/>
          <w:sz w:val="20"/>
        </w:rPr>
        <w:t>●</w:t>
      </w:r>
      <w:r>
        <w:rPr>
          <w:rFonts w:ascii="Microsoft Sans Serif" w:hAnsi="Microsoft Sans Serif"/>
          <w:sz w:val="20"/>
        </w:rPr>
        <w:tab/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time</w:t>
      </w:r>
    </w:p>
    <w:p w14:paraId="1B796C46" w14:textId="77777777" w:rsidR="00F21C43" w:rsidRDefault="00000000">
      <w:pPr>
        <w:pStyle w:val="BodyText"/>
        <w:tabs>
          <w:tab w:val="left" w:pos="989"/>
        </w:tabs>
        <w:spacing w:before="122"/>
        <w:ind w:left="630"/>
      </w:pPr>
      <w:r>
        <w:rPr>
          <w:rFonts w:ascii="Microsoft Sans Serif" w:hAnsi="Microsoft Sans Serif"/>
          <w:spacing w:val="-10"/>
          <w:sz w:val="20"/>
        </w:rPr>
        <w:t>●</w:t>
      </w:r>
      <w:r>
        <w:rPr>
          <w:rFonts w:ascii="Microsoft Sans Serif" w:hAnsi="Microsoft Sans Serif"/>
          <w:sz w:val="20"/>
        </w:rPr>
        <w:tab/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residual</w:t>
      </w:r>
    </w:p>
    <w:p w14:paraId="1C3B71DA" w14:textId="77777777" w:rsidR="00F21C43" w:rsidRDefault="00000000">
      <w:pPr>
        <w:pStyle w:val="BodyText"/>
        <w:spacing w:before="122"/>
      </w:pPr>
      <w:r>
        <w:t>The</w:t>
      </w:r>
      <w:r>
        <w:rPr>
          <w:spacing w:val="-6"/>
        </w:rPr>
        <w:t xml:space="preserve"> </w:t>
      </w:r>
      <w:r>
        <w:t>detrended</w:t>
      </w:r>
      <w:r>
        <w:rPr>
          <w:spacing w:val="-6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2F8B896B" w14:textId="77777777" w:rsidR="00F21C43" w:rsidRDefault="00000000">
      <w:pPr>
        <w:pStyle w:val="BodyText"/>
        <w:spacing w:before="122" w:line="338" w:lineRule="auto"/>
        <w:ind w:right="7390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2DDEFB0B" wp14:editId="5E51A432">
            <wp:simplePos x="0" y="0"/>
            <wp:positionH relativeFrom="page">
              <wp:posOffset>657225</wp:posOffset>
            </wp:positionH>
            <wp:positionV relativeFrom="paragraph">
              <wp:posOffset>898664</wp:posOffset>
            </wp:positionV>
            <wp:extent cx="6487412" cy="30312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412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8"/>
        </w:rPr>
        <w:t xml:space="preserve"> </w:t>
      </w:r>
      <w:r>
        <w:t>R,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obtained</w:t>
      </w:r>
      <w:r>
        <w:rPr>
          <w:spacing w:val="-8"/>
        </w:rPr>
        <w:t xml:space="preserve"> </w:t>
      </w:r>
      <w:r>
        <w:t xml:space="preserve">using: </w:t>
      </w:r>
      <w:r>
        <w:rPr>
          <w:spacing w:val="-2"/>
        </w:rPr>
        <w:t>residuals(</w:t>
      </w: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 xml:space="preserve">) </w:t>
      </w:r>
      <w:r>
        <w:rPr>
          <w:b/>
          <w:spacing w:val="-2"/>
        </w:rPr>
        <w:t>Output</w:t>
      </w:r>
    </w:p>
    <w:p w14:paraId="1723A3D1" w14:textId="77777777" w:rsidR="00F21C43" w:rsidRDefault="00F21C43">
      <w:pPr>
        <w:pStyle w:val="BodyText"/>
        <w:spacing w:line="338" w:lineRule="auto"/>
        <w:rPr>
          <w:b/>
        </w:rPr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4D504983" w14:textId="77777777" w:rsidR="00F21C43" w:rsidRDefault="00000000">
      <w:pPr>
        <w:pStyle w:val="Heading1"/>
        <w:spacing w:before="78"/>
      </w:pPr>
      <w:r>
        <w:lastRenderedPageBreak/>
        <w:t>Plot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C211676" w14:textId="77777777" w:rsidR="00F21C43" w:rsidRDefault="00000000">
      <w:pPr>
        <w:pStyle w:val="BodyText"/>
        <w:spacing w:before="122"/>
      </w:pPr>
      <w:r>
        <w:rPr>
          <w:spacing w:val="-2"/>
        </w:rPr>
        <w:t>Shows:</w:t>
      </w:r>
    </w:p>
    <w:p w14:paraId="3C67679D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04"/>
        <w:ind w:left="989" w:hanging="359"/>
        <w:rPr>
          <w:sz w:val="26"/>
        </w:rPr>
      </w:pPr>
      <w:r>
        <w:rPr>
          <w:w w:val="85"/>
          <w:sz w:val="26"/>
        </w:rPr>
        <w:t>Original</w:t>
      </w:r>
      <w:r>
        <w:rPr>
          <w:spacing w:val="23"/>
          <w:sz w:val="26"/>
        </w:rPr>
        <w:t xml:space="preserve"> </w:t>
      </w:r>
      <w:r>
        <w:rPr>
          <w:w w:val="85"/>
          <w:sz w:val="26"/>
        </w:rPr>
        <w:t>CO</w:t>
      </w:r>
      <w:r>
        <w:rPr>
          <w:rFonts w:ascii="SimSun-ExtB" w:hAnsi="SimSun-ExtB"/>
          <w:w w:val="85"/>
          <w:sz w:val="26"/>
        </w:rPr>
        <w:t>₂</w:t>
      </w:r>
      <w:r>
        <w:rPr>
          <w:rFonts w:ascii="SimSun-ExtB" w:hAnsi="SimSun-ExtB"/>
          <w:spacing w:val="-23"/>
          <w:w w:val="85"/>
          <w:sz w:val="26"/>
        </w:rPr>
        <w:t xml:space="preserve"> </w:t>
      </w:r>
      <w:r>
        <w:rPr>
          <w:spacing w:val="-2"/>
          <w:w w:val="85"/>
          <w:sz w:val="26"/>
        </w:rPr>
        <w:t>observations.</w:t>
      </w:r>
    </w:p>
    <w:p w14:paraId="65FEB518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06"/>
        <w:ind w:left="989" w:hanging="359"/>
        <w:rPr>
          <w:sz w:val="26"/>
        </w:rPr>
      </w:pPr>
      <w:r>
        <w:rPr>
          <w:sz w:val="26"/>
        </w:rPr>
        <w:t>Fitted</w:t>
      </w:r>
      <w:r>
        <w:rPr>
          <w:spacing w:val="-6"/>
          <w:sz w:val="26"/>
        </w:rPr>
        <w:t xml:space="preserve"> </w:t>
      </w:r>
      <w:r>
        <w:rPr>
          <w:sz w:val="26"/>
        </w:rPr>
        <w:t>linear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trend.</w:t>
      </w:r>
    </w:p>
    <w:p w14:paraId="7776495C" w14:textId="77777777" w:rsidR="00F21C43" w:rsidRDefault="00000000">
      <w:pPr>
        <w:pStyle w:val="Heading1"/>
        <w:spacing w:before="122"/>
      </w:pPr>
      <w:r>
        <w:t>Plot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FE940FE" w14:textId="77777777" w:rsidR="00F21C43" w:rsidRDefault="00000000">
      <w:pPr>
        <w:pStyle w:val="BodyText"/>
        <w:spacing w:before="122"/>
      </w:pP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residuals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trend.</w:t>
      </w:r>
    </w:p>
    <w:p w14:paraId="026EF96A" w14:textId="77777777" w:rsidR="00F21C43" w:rsidRDefault="00000000">
      <w:pPr>
        <w:pStyle w:val="Heading1"/>
        <w:spacing w:before="122"/>
      </w:pPr>
      <w:r>
        <w:t>Critical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76630044" w14:textId="77777777" w:rsidR="00F21C43" w:rsidRDefault="00000000">
      <w:pPr>
        <w:pStyle w:val="BodyText"/>
        <w:spacing w:before="122"/>
        <w:ind w:right="538"/>
      </w:pPr>
      <w:r>
        <w:t>After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trend,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repeating</w:t>
      </w:r>
      <w:r>
        <w:rPr>
          <w:spacing w:val="-3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residual</w:t>
      </w:r>
      <w:r>
        <w:rPr>
          <w:spacing w:val="-3"/>
        </w:rPr>
        <w:t xml:space="preserve"> </w:t>
      </w:r>
      <w:r>
        <w:t>series. This indicates that linear detrending alone is not sufficient because the data contains both a long-term upward trend and strong annual seasonality.</w:t>
      </w:r>
    </w:p>
    <w:p w14:paraId="4F0E29B7" w14:textId="77777777" w:rsidR="00F21C43" w:rsidRDefault="00000000">
      <w:pPr>
        <w:pStyle w:val="BodyText"/>
        <w:spacing w:before="122"/>
      </w:pP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6D63295E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22"/>
        <w:ind w:left="989" w:hanging="359"/>
        <w:rPr>
          <w:sz w:val="26"/>
        </w:rPr>
      </w:pPr>
      <w:r>
        <w:rPr>
          <w:spacing w:val="-2"/>
          <w:sz w:val="26"/>
        </w:rPr>
        <w:t>Trend</w:t>
      </w:r>
    </w:p>
    <w:p w14:paraId="1036FDD4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22"/>
        <w:ind w:left="989" w:hanging="359"/>
        <w:rPr>
          <w:sz w:val="26"/>
        </w:rPr>
      </w:pPr>
      <w:r>
        <w:rPr>
          <w:sz w:val="26"/>
        </w:rPr>
        <w:t>Seasonal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component</w:t>
      </w:r>
    </w:p>
    <w:p w14:paraId="28B4591A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22"/>
        <w:ind w:left="989" w:hanging="359"/>
        <w:rPr>
          <w:sz w:val="26"/>
        </w:rPr>
      </w:pPr>
      <w:r>
        <w:rPr>
          <w:sz w:val="26"/>
        </w:rPr>
        <w:t>Possibly</w:t>
      </w:r>
      <w:r>
        <w:rPr>
          <w:spacing w:val="-6"/>
          <w:sz w:val="26"/>
        </w:rPr>
        <w:t xml:space="preserve"> </w:t>
      </w:r>
      <w:r>
        <w:rPr>
          <w:sz w:val="26"/>
        </w:rPr>
        <w:t>nonlinear</w:t>
      </w:r>
      <w:r>
        <w:rPr>
          <w:spacing w:val="-6"/>
          <w:sz w:val="26"/>
        </w:rPr>
        <w:t xml:space="preserve"> </w:t>
      </w:r>
      <w:r>
        <w:rPr>
          <w:sz w:val="26"/>
        </w:rPr>
        <w:t>changes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trend</w:t>
      </w:r>
    </w:p>
    <w:p w14:paraId="29CAFEEE" w14:textId="77777777" w:rsidR="00F21C43" w:rsidRDefault="00000000">
      <w:pPr>
        <w:pStyle w:val="Heading1"/>
        <w:spacing w:before="122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6BA2CB0C" w14:textId="77777777" w:rsidR="00F21C43" w:rsidRDefault="00000000">
      <w:pPr>
        <w:pStyle w:val="BodyText"/>
        <w:spacing w:before="122"/>
      </w:pPr>
      <w:r>
        <w:t>The</w:t>
      </w:r>
      <w:r>
        <w:rPr>
          <w:spacing w:val="-5"/>
        </w:rPr>
        <w:t xml:space="preserve"> </w:t>
      </w:r>
      <w:r>
        <w:t>two-panel</w:t>
      </w:r>
      <w:r>
        <w:rPr>
          <w:spacing w:val="-5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separates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overall</w:t>
      </w:r>
      <w:r>
        <w:rPr>
          <w:b/>
          <w:spacing w:val="-5"/>
        </w:rPr>
        <w:t xml:space="preserve"> </w:t>
      </w:r>
      <w:r>
        <w:rPr>
          <w:b/>
        </w:rPr>
        <w:t>trend</w:t>
      </w:r>
      <w:r>
        <w:rPr>
          <w:b/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remaining</w:t>
      </w:r>
      <w:r>
        <w:rPr>
          <w:b/>
          <w:spacing w:val="-5"/>
        </w:rPr>
        <w:t xml:space="preserve"> </w:t>
      </w:r>
      <w:r>
        <w:rPr>
          <w:b/>
        </w:rPr>
        <w:t>structure</w:t>
      </w:r>
      <w:r>
        <w:t>,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 easier to diagnose whether the model has captured all important patterns.</w:t>
      </w:r>
    </w:p>
    <w:p w14:paraId="5F547C5A" w14:textId="77777777" w:rsidR="00F21C43" w:rsidRDefault="00F21C43">
      <w:pPr>
        <w:pStyle w:val="BodyText"/>
        <w:ind w:left="0"/>
      </w:pPr>
    </w:p>
    <w:p w14:paraId="47335F3D" w14:textId="77777777" w:rsidR="00F21C43" w:rsidRDefault="00F21C43">
      <w:pPr>
        <w:pStyle w:val="BodyText"/>
        <w:ind w:left="0"/>
      </w:pPr>
    </w:p>
    <w:p w14:paraId="18D97922" w14:textId="77777777" w:rsidR="00F21C43" w:rsidRDefault="00F21C43">
      <w:pPr>
        <w:pStyle w:val="BodyText"/>
        <w:spacing w:before="276"/>
        <w:ind w:left="0"/>
      </w:pPr>
    </w:p>
    <w:p w14:paraId="6A08DC40" w14:textId="77777777" w:rsidR="00F21C43" w:rsidRDefault="00000000">
      <w:pPr>
        <w:pStyle w:val="Heading1"/>
        <w:spacing w:before="1" w:line="331" w:lineRule="auto"/>
        <w:ind w:right="2704" w:firstLine="15"/>
      </w:pPr>
      <w:r>
        <w:t>Question 5: Forecasting Trends and Cycle/Seasonality Detection This question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 time-series goals.</w:t>
      </w:r>
    </w:p>
    <w:p w14:paraId="70F6675A" w14:textId="77777777" w:rsidR="00F21C43" w:rsidRDefault="00000000">
      <w:pPr>
        <w:spacing w:before="99" w:line="333" w:lineRule="auto"/>
        <w:ind w:left="285" w:right="6462"/>
        <w:rPr>
          <w:sz w:val="26"/>
        </w:rPr>
      </w:pPr>
      <w:r>
        <w:rPr>
          <w:b/>
          <w:sz w:val="26"/>
        </w:rPr>
        <w:t>Part a — Forecasting Trends Dataset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6"/>
          <w:sz w:val="26"/>
        </w:rPr>
        <w:t xml:space="preserve"> </w:t>
      </w:r>
      <w:r>
        <w:rPr>
          <w:sz w:val="26"/>
        </w:rPr>
        <w:t>AirPassengers.csv</w:t>
      </w:r>
    </w:p>
    <w:p w14:paraId="37E7DB4F" w14:textId="77777777" w:rsidR="00F21C43" w:rsidRDefault="00000000">
      <w:pPr>
        <w:pStyle w:val="BodyText"/>
        <w:spacing w:line="264" w:lineRule="exact"/>
      </w:pPr>
      <w:r>
        <w:t>Using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forecast</w:t>
      </w:r>
      <w:r>
        <w:rPr>
          <w:spacing w:val="41"/>
        </w:rPr>
        <w:t xml:space="preserve"> </w:t>
      </w:r>
      <w:r>
        <w:t>package</w:t>
      </w:r>
      <w:r>
        <w:rPr>
          <w:spacing w:val="40"/>
        </w:rPr>
        <w:t xml:space="preserve"> </w:t>
      </w:r>
      <w:r>
        <w:t>(or</w:t>
      </w:r>
      <w:r>
        <w:rPr>
          <w:spacing w:val="40"/>
        </w:rPr>
        <w:t xml:space="preserve"> </w:t>
      </w:r>
      <w:r>
        <w:t>fable),</w:t>
      </w:r>
      <w:r>
        <w:rPr>
          <w:spacing w:val="41"/>
        </w:rPr>
        <w:t xml:space="preserve"> </w:t>
      </w:r>
      <w:r>
        <w:t>fit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ETS</w:t>
      </w:r>
      <w:r>
        <w:rPr>
          <w:spacing w:val="41"/>
        </w:rPr>
        <w:t xml:space="preserve"> </w:t>
      </w:r>
      <w:r>
        <w:t>or</w:t>
      </w:r>
      <w:r>
        <w:rPr>
          <w:spacing w:val="40"/>
        </w:rPr>
        <w:t xml:space="preserve"> </w:t>
      </w:r>
      <w:proofErr w:type="spellStart"/>
      <w:proofErr w:type="gramStart"/>
      <w:r>
        <w:t>auto.arima</w:t>
      </w:r>
      <w:proofErr w:type="spellEnd"/>
      <w:proofErr w:type="gramEnd"/>
      <w:r>
        <w:t>()</w:t>
      </w:r>
      <w:r>
        <w:rPr>
          <w:spacing w:val="40"/>
        </w:rPr>
        <w:t xml:space="preserve"> </w:t>
      </w:r>
      <w:r>
        <w:t>model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proofErr w:type="spellStart"/>
      <w:r>
        <w:rPr>
          <w:spacing w:val="-2"/>
        </w:rPr>
        <w:t>AirPassengers</w:t>
      </w:r>
      <w:proofErr w:type="spellEnd"/>
    </w:p>
    <w:p w14:paraId="54D54A07" w14:textId="77777777" w:rsidR="00F21C43" w:rsidRDefault="00000000">
      <w:pPr>
        <w:pStyle w:val="BodyText"/>
        <w:spacing w:before="4" w:line="230" w:lineRule="auto"/>
        <w:ind w:right="291"/>
        <w:jc w:val="both"/>
      </w:pPr>
      <w:r>
        <w:t xml:space="preserve">series and produce a 24-month ahead forecast. Plot the forecast with its prediction interval using </w:t>
      </w:r>
      <w:proofErr w:type="spellStart"/>
      <w:proofErr w:type="gramStart"/>
      <w:r>
        <w:t>autoplot</w:t>
      </w:r>
      <w:proofErr w:type="spellEnd"/>
      <w:r>
        <w:t>(</w:t>
      </w:r>
      <w:proofErr w:type="gramEnd"/>
      <w:r>
        <w:t>) or ggplot2. Comment on whether the forecasted seasonal pattern looks consistent</w:t>
      </w:r>
      <w:r>
        <w:rPr>
          <w:spacing w:val="-3"/>
        </w:rPr>
        <w:t xml:space="preserve"> </w:t>
      </w:r>
      <w:r>
        <w:t>with the historical seasonality.</w:t>
      </w:r>
    </w:p>
    <w:p w14:paraId="1585D0B4" w14:textId="77777777" w:rsidR="00F21C43" w:rsidRDefault="00000000">
      <w:pPr>
        <w:pStyle w:val="Heading1"/>
        <w:spacing w:before="252" w:line="336" w:lineRule="auto"/>
        <w:ind w:right="5713"/>
        <w:rPr>
          <w:b w:val="0"/>
        </w:rPr>
      </w:pPr>
      <w:r>
        <w:t>Part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Cycle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Seasonality</w:t>
      </w:r>
      <w:r>
        <w:rPr>
          <w:spacing w:val="-7"/>
        </w:rPr>
        <w:t xml:space="preserve"> </w:t>
      </w:r>
      <w:r>
        <w:t xml:space="preserve">Detection Dataset provided: </w:t>
      </w:r>
      <w:r>
        <w:rPr>
          <w:b w:val="0"/>
        </w:rPr>
        <w:t>sunspots.csv</w:t>
      </w:r>
    </w:p>
    <w:p w14:paraId="49A43AEB" w14:textId="77777777" w:rsidR="00F21C43" w:rsidRDefault="00000000">
      <w:pPr>
        <w:pStyle w:val="BodyText"/>
        <w:spacing w:line="260" w:lineRule="exact"/>
      </w:pPr>
      <w:r>
        <w:t>Using</w:t>
      </w:r>
      <w:r>
        <w:rPr>
          <w:spacing w:val="51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sunspots</w:t>
      </w:r>
      <w:r>
        <w:rPr>
          <w:spacing w:val="53"/>
        </w:rPr>
        <w:t xml:space="preserve"> </w:t>
      </w:r>
      <w:r>
        <w:t>dataset,</w:t>
      </w:r>
      <w:r>
        <w:rPr>
          <w:spacing w:val="54"/>
        </w:rPr>
        <w:t xml:space="preserve"> </w:t>
      </w:r>
      <w:r>
        <w:t>compute</w:t>
      </w:r>
      <w:r>
        <w:rPr>
          <w:spacing w:val="53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plot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autocorrelation</w:t>
      </w:r>
      <w:r>
        <w:rPr>
          <w:spacing w:val="39"/>
        </w:rPr>
        <w:t xml:space="preserve"> </w:t>
      </w:r>
      <w:r>
        <w:t>function</w:t>
      </w:r>
      <w:r>
        <w:rPr>
          <w:spacing w:val="39"/>
        </w:rPr>
        <w:t xml:space="preserve"> </w:t>
      </w:r>
      <w:r>
        <w:t>(ACF)</w:t>
      </w:r>
      <w:r>
        <w:rPr>
          <w:spacing w:val="39"/>
        </w:rPr>
        <w:t xml:space="preserve"> </w:t>
      </w:r>
      <w:r>
        <w:t>using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acf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3C7525AF" w14:textId="77777777" w:rsidR="00F21C43" w:rsidRDefault="00000000">
      <w:pPr>
        <w:pStyle w:val="BodyText"/>
        <w:tabs>
          <w:tab w:val="left" w:pos="3730"/>
        </w:tabs>
        <w:spacing w:before="4" w:line="230" w:lineRule="auto"/>
        <w:ind w:right="538"/>
      </w:pPr>
      <w:r>
        <w:t>and/or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periodogram</w:t>
      </w:r>
      <w:r>
        <w:rPr>
          <w:spacing w:val="40"/>
        </w:rPr>
        <w:t xml:space="preserve"> </w:t>
      </w:r>
      <w:r>
        <w:t>using</w:t>
      </w:r>
      <w:r>
        <w:tab/>
      </w:r>
      <w:proofErr w:type="gramStart"/>
      <w:r>
        <w:t>spectrum(</w:t>
      </w:r>
      <w:proofErr w:type="gramEnd"/>
      <w:r>
        <w:t>).</w:t>
      </w:r>
      <w:r>
        <w:rPr>
          <w:spacing w:val="40"/>
        </w:rPr>
        <w:t xml:space="preserve"> </w:t>
      </w:r>
      <w:r>
        <w:t>Identify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approximate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length</w:t>
      </w:r>
      <w:r>
        <w:rPr>
          <w:spacing w:val="40"/>
        </w:rPr>
        <w:t xml:space="preserve"> </w:t>
      </w:r>
      <w:r>
        <w:t>(in</w:t>
      </w:r>
      <w:r>
        <w:rPr>
          <w:spacing w:val="40"/>
        </w:rPr>
        <w:t xml:space="preserve"> </w:t>
      </w:r>
      <w:r>
        <w:t>years)</w:t>
      </w:r>
      <w:r>
        <w:rPr>
          <w:spacing w:val="80"/>
        </w:rPr>
        <w:t xml:space="preserve"> </w:t>
      </w:r>
      <w:r>
        <w:t>suggested by the plot and compare it to the commonly cited ~11- year solar cycle.</w:t>
      </w:r>
    </w:p>
    <w:p w14:paraId="75337C05" w14:textId="77777777" w:rsidR="00F21C43" w:rsidRDefault="00000000">
      <w:pPr>
        <w:pStyle w:val="BodyText"/>
        <w:spacing w:before="115"/>
      </w:pPr>
      <w:r>
        <w:rPr>
          <w:b/>
        </w:rPr>
        <w:t>Skills</w:t>
      </w:r>
      <w:r>
        <w:rPr>
          <w:b/>
          <w:spacing w:val="-12"/>
        </w:rPr>
        <w:t xml:space="preserve"> </w:t>
      </w:r>
      <w:r>
        <w:rPr>
          <w:b/>
        </w:rPr>
        <w:t>tested:</w:t>
      </w:r>
      <w:r>
        <w:rPr>
          <w:b/>
          <w:spacing w:val="-12"/>
        </w:rPr>
        <w:t xml:space="preserve"> </w:t>
      </w:r>
      <w:proofErr w:type="gramStart"/>
      <w:r>
        <w:t>forecast::</w:t>
      </w:r>
      <w:proofErr w:type="spellStart"/>
      <w:proofErr w:type="gramEnd"/>
      <w:r>
        <w:t>ets</w:t>
      </w:r>
      <w:proofErr w:type="spellEnd"/>
      <w:r>
        <w:t>()/</w:t>
      </w:r>
      <w:proofErr w:type="spellStart"/>
      <w:proofErr w:type="gramStart"/>
      <w:r>
        <w:t>auto.arima</w:t>
      </w:r>
      <w:proofErr w:type="spellEnd"/>
      <w:proofErr w:type="gramEnd"/>
      <w:r>
        <w:t>(),</w:t>
      </w:r>
      <w:r>
        <w:rPr>
          <w:spacing w:val="-11"/>
        </w:rPr>
        <w:t xml:space="preserve"> </w:t>
      </w:r>
      <w:r>
        <w:t>forecast</w:t>
      </w:r>
      <w:r>
        <w:rPr>
          <w:spacing w:val="-12"/>
        </w:rPr>
        <w:t xml:space="preserve"> </w:t>
      </w:r>
      <w:r>
        <w:t>prediction</w:t>
      </w:r>
      <w:r>
        <w:rPr>
          <w:spacing w:val="-12"/>
        </w:rPr>
        <w:t xml:space="preserve"> </w:t>
      </w:r>
      <w:r>
        <w:t>intervals,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acf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329B6AA" w14:textId="77777777" w:rsidR="00F21C43" w:rsidRDefault="00F21C43">
      <w:pPr>
        <w:pStyle w:val="BodyTex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02517280" w14:textId="77777777" w:rsidR="00F21C43" w:rsidRDefault="00000000">
      <w:pPr>
        <w:pStyle w:val="BodyText"/>
        <w:spacing w:before="69"/>
      </w:pPr>
      <w:proofErr w:type="gramStart"/>
      <w:r>
        <w:lastRenderedPageBreak/>
        <w:t>spectrum(</w:t>
      </w:r>
      <w:proofErr w:type="gramEnd"/>
      <w:r>
        <w:t>)/periodogram,</w:t>
      </w:r>
      <w:r>
        <w:rPr>
          <w:spacing w:val="-12"/>
        </w:rPr>
        <w:t xml:space="preserve"> </w:t>
      </w:r>
      <w:r>
        <w:t>cycle-length</w:t>
      </w:r>
      <w:r>
        <w:rPr>
          <w:spacing w:val="42"/>
        </w:rPr>
        <w:t xml:space="preserve"> </w:t>
      </w:r>
      <w:r>
        <w:rPr>
          <w:spacing w:val="-2"/>
        </w:rPr>
        <w:t>identification.</w:t>
      </w:r>
    </w:p>
    <w:p w14:paraId="09A24AB5" w14:textId="77777777" w:rsidR="00F21C43" w:rsidRDefault="00000000">
      <w:pPr>
        <w:spacing w:before="112"/>
        <w:ind w:left="285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 w14:paraId="3218A9B2" w14:textId="77777777" w:rsidR="00F21C43" w:rsidRDefault="00000000">
      <w:pPr>
        <w:spacing w:before="113" w:line="331" w:lineRule="auto"/>
        <w:ind w:left="285" w:right="4342"/>
        <w:rPr>
          <w:b/>
          <w:sz w:val="26"/>
        </w:rPr>
      </w:pPr>
      <w:r>
        <w:rPr>
          <w:b/>
          <w:sz w:val="26"/>
        </w:rPr>
        <w:t>Forecasting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Trends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Cycle/Seasonality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Detection PART A – Forecasting Trends</w:t>
      </w:r>
    </w:p>
    <w:p w14:paraId="7732D503" w14:textId="77777777" w:rsidR="00F21C43" w:rsidRDefault="00000000">
      <w:pPr>
        <w:spacing w:line="297" w:lineRule="exact"/>
        <w:ind w:left="285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7422D05B" w14:textId="77777777" w:rsidR="00F21C43" w:rsidRDefault="00000000">
      <w:pPr>
        <w:pStyle w:val="BodyText"/>
        <w:spacing w:before="123" w:line="230" w:lineRule="auto"/>
      </w:pPr>
      <w:r>
        <w:t>To</w:t>
      </w:r>
      <w:r>
        <w:rPr>
          <w:spacing w:val="-5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AirPassengers</w:t>
      </w:r>
      <w:proofErr w:type="spellEnd"/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24-month</w:t>
      </w:r>
      <w:r>
        <w:rPr>
          <w:b/>
          <w:spacing w:val="-5"/>
        </w:rPr>
        <w:t xml:space="preserve"> </w:t>
      </w:r>
      <w:r>
        <w:rPr>
          <w:b/>
        </w:rPr>
        <w:t>forecast</w:t>
      </w:r>
      <w:r>
        <w:rPr>
          <w:b/>
          <w:spacing w:val="-5"/>
        </w:rPr>
        <w:t xml:space="preserve"> </w:t>
      </w:r>
      <w:r>
        <w:t>with prediction intervals.</w:t>
      </w:r>
    </w:p>
    <w:p w14:paraId="76A029D1" w14:textId="77777777" w:rsidR="00F21C43" w:rsidRDefault="00000000">
      <w:pPr>
        <w:pStyle w:val="BodyText"/>
        <w:spacing w:before="125" w:line="230" w:lineRule="auto"/>
        <w:ind w:right="758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proofErr w:type="gramStart"/>
      <w:r>
        <w:t>auto.arima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interpretation</w:t>
      </w:r>
      <w:r>
        <w:rPr>
          <w:spacing w:val="-4"/>
        </w:rPr>
        <w:t xml:space="preserve"> </w:t>
      </w:r>
      <w:r>
        <w:t>of whether the forecast preserves the historical seasonal pattern.</w:t>
      </w:r>
    </w:p>
    <w:p w14:paraId="79713361" w14:textId="77777777" w:rsidR="00F21C43" w:rsidRDefault="00000000">
      <w:pPr>
        <w:pStyle w:val="BodyText"/>
        <w:spacing w:before="116" w:line="331" w:lineRule="auto"/>
        <w:ind w:right="8517"/>
      </w:pPr>
      <w:r>
        <w:rPr>
          <w:b/>
        </w:rPr>
        <w:t xml:space="preserve">R Code </w:t>
      </w:r>
      <w:r>
        <w:rPr>
          <w:spacing w:val="-2"/>
        </w:rPr>
        <w:t>library(forecast) library(ggplot2)</w:t>
      </w:r>
    </w:p>
    <w:p w14:paraId="06CD0535" w14:textId="77777777" w:rsidR="00F21C43" w:rsidRDefault="00F21C43">
      <w:pPr>
        <w:pStyle w:val="BodyText"/>
        <w:spacing w:before="110"/>
        <w:ind w:left="0"/>
      </w:pPr>
    </w:p>
    <w:p w14:paraId="024D6433" w14:textId="77777777" w:rsidR="00F21C43" w:rsidRDefault="00000000">
      <w:pPr>
        <w:pStyle w:val="BodyText"/>
      </w:pPr>
      <w:proofErr w:type="spellStart"/>
      <w:r>
        <w:rPr>
          <w:spacing w:val="-2"/>
        </w:rPr>
        <w:t>air_data</w:t>
      </w:r>
      <w:proofErr w:type="spellEnd"/>
      <w:r>
        <w:rPr>
          <w:spacing w:val="-2"/>
        </w:rPr>
        <w:t>&lt;-read.csv("AirPassengers.csv")</w:t>
      </w:r>
    </w:p>
    <w:p w14:paraId="6E09B6DD" w14:textId="77777777" w:rsidR="00F21C43" w:rsidRDefault="00F21C43">
      <w:pPr>
        <w:pStyle w:val="BodyText"/>
        <w:spacing w:before="226"/>
        <w:ind w:left="0"/>
      </w:pPr>
    </w:p>
    <w:p w14:paraId="05B9414A" w14:textId="77777777" w:rsidR="00F21C43" w:rsidRDefault="00000000">
      <w:pPr>
        <w:pStyle w:val="BodyText"/>
        <w:spacing w:line="331" w:lineRule="auto"/>
        <w:ind w:left="414" w:right="7935" w:hanging="130"/>
      </w:pPr>
      <w:proofErr w:type="spellStart"/>
      <w:r>
        <w:rPr>
          <w:spacing w:val="-2"/>
        </w:rPr>
        <w:t>air_ts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air</w:t>
      </w:r>
      <w:proofErr w:type="gramEnd"/>
      <w:r>
        <w:rPr>
          <w:spacing w:val="-2"/>
        </w:rPr>
        <w:t>_data$passengers</w:t>
      </w:r>
      <w:proofErr w:type="spellEnd"/>
      <w:r>
        <w:rPr>
          <w:spacing w:val="-2"/>
        </w:rPr>
        <w:t>, start=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1949,1), frequency=12</w:t>
      </w:r>
    </w:p>
    <w:p w14:paraId="2F0A67CF" w14:textId="77777777" w:rsidR="00F21C43" w:rsidRDefault="00000000">
      <w:pPr>
        <w:spacing w:line="296" w:lineRule="exact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3D3D4551" w14:textId="77777777" w:rsidR="00F21C43" w:rsidRDefault="00F21C43">
      <w:pPr>
        <w:pStyle w:val="BodyText"/>
        <w:spacing w:before="225"/>
        <w:ind w:left="0"/>
      </w:pPr>
    </w:p>
    <w:p w14:paraId="72991B73" w14:textId="77777777" w:rsidR="00F21C43" w:rsidRDefault="00000000">
      <w:pPr>
        <w:pStyle w:val="BodyText"/>
      </w:pPr>
      <w:r>
        <w:rPr>
          <w:spacing w:val="-2"/>
        </w:rPr>
        <w:t>model&lt;-</w:t>
      </w:r>
      <w:proofErr w:type="spellStart"/>
      <w:proofErr w:type="gramStart"/>
      <w:r>
        <w:rPr>
          <w:spacing w:val="-2"/>
        </w:rPr>
        <w:t>auto.arima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air_ts</w:t>
      </w:r>
      <w:proofErr w:type="spellEnd"/>
      <w:r>
        <w:rPr>
          <w:spacing w:val="-2"/>
        </w:rPr>
        <w:t>)</w:t>
      </w:r>
    </w:p>
    <w:p w14:paraId="76BF019C" w14:textId="77777777" w:rsidR="00F21C43" w:rsidRDefault="00F21C43">
      <w:pPr>
        <w:pStyle w:val="BodyText"/>
        <w:spacing w:before="226"/>
        <w:ind w:left="0"/>
      </w:pPr>
    </w:p>
    <w:p w14:paraId="18ADC12C" w14:textId="77777777" w:rsidR="00F21C43" w:rsidRDefault="00000000">
      <w:pPr>
        <w:pStyle w:val="BodyText"/>
        <w:spacing w:line="331" w:lineRule="auto"/>
        <w:ind w:left="414" w:right="7390" w:hanging="130"/>
      </w:pPr>
      <w:proofErr w:type="spellStart"/>
      <w:r>
        <w:rPr>
          <w:spacing w:val="-2"/>
        </w:rPr>
        <w:t>forecast_result</w:t>
      </w:r>
      <w:proofErr w:type="spellEnd"/>
      <w:r>
        <w:rPr>
          <w:spacing w:val="-2"/>
        </w:rPr>
        <w:t>&lt;-</w:t>
      </w:r>
      <w:proofErr w:type="gramStart"/>
      <w:r>
        <w:rPr>
          <w:spacing w:val="-2"/>
        </w:rPr>
        <w:t>forecast( model</w:t>
      </w:r>
      <w:proofErr w:type="gramEnd"/>
      <w:r>
        <w:rPr>
          <w:spacing w:val="-2"/>
        </w:rPr>
        <w:t>,</w:t>
      </w:r>
    </w:p>
    <w:p w14:paraId="5CD8866E" w14:textId="77777777" w:rsidR="00F21C43" w:rsidRDefault="00000000">
      <w:pPr>
        <w:pStyle w:val="BodyText"/>
        <w:spacing w:line="297" w:lineRule="exact"/>
        <w:ind w:left="414"/>
      </w:pPr>
      <w:r>
        <w:rPr>
          <w:spacing w:val="-4"/>
        </w:rPr>
        <w:t>h=24</w:t>
      </w:r>
    </w:p>
    <w:p w14:paraId="79AA14CE" w14:textId="77777777" w:rsidR="00F21C43" w:rsidRDefault="00000000">
      <w:pPr>
        <w:spacing w:before="113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0CED23CA" w14:textId="77777777" w:rsidR="00F21C43" w:rsidRDefault="00F21C43">
      <w:pPr>
        <w:pStyle w:val="BodyText"/>
        <w:spacing w:before="225"/>
        <w:ind w:left="0"/>
      </w:pPr>
    </w:p>
    <w:p w14:paraId="0082C717" w14:textId="77777777" w:rsidR="00F21C43" w:rsidRDefault="00000000">
      <w:pPr>
        <w:pStyle w:val="BodyText"/>
        <w:spacing w:line="331" w:lineRule="auto"/>
        <w:ind w:left="414" w:right="7390" w:hanging="130"/>
      </w:pPr>
      <w:proofErr w:type="spellStart"/>
      <w:r>
        <w:rPr>
          <w:spacing w:val="-2"/>
        </w:rPr>
        <w:t>autoplot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forecast_</w:t>
      </w:r>
      <w:proofErr w:type="gramStart"/>
      <w:r>
        <w:rPr>
          <w:spacing w:val="-2"/>
        </w:rPr>
        <w:t>result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labs(</w:t>
      </w:r>
      <w:proofErr w:type="gramEnd"/>
    </w:p>
    <w:p w14:paraId="341C7481" w14:textId="77777777" w:rsidR="00F21C43" w:rsidRDefault="00000000">
      <w:pPr>
        <w:pStyle w:val="BodyText"/>
        <w:spacing w:line="331" w:lineRule="auto"/>
        <w:ind w:left="544" w:right="5035"/>
      </w:pPr>
      <w:r>
        <w:t>title="24-Month</w:t>
      </w:r>
      <w:r>
        <w:rPr>
          <w:spacing w:val="-13"/>
        </w:rPr>
        <w:t xml:space="preserve"> </w:t>
      </w:r>
      <w:r>
        <w:t>Forecast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spellStart"/>
      <w:r>
        <w:t>AirPassengers</w:t>
      </w:r>
      <w:proofErr w:type="spellEnd"/>
      <w:r>
        <w:t xml:space="preserve">", </w:t>
      </w:r>
      <w:r>
        <w:rPr>
          <w:spacing w:val="-2"/>
        </w:rPr>
        <w:t>x="Year",</w:t>
      </w:r>
    </w:p>
    <w:p w14:paraId="42AE46B7" w14:textId="77777777" w:rsidR="00F21C43" w:rsidRDefault="00000000">
      <w:pPr>
        <w:pStyle w:val="BodyText"/>
        <w:spacing w:line="297" w:lineRule="exact"/>
        <w:ind w:left="544"/>
      </w:pPr>
      <w:r>
        <w:t>y="Number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Passengers"</w:t>
      </w:r>
    </w:p>
    <w:p w14:paraId="32DBB542" w14:textId="77777777" w:rsidR="00F21C43" w:rsidRDefault="00000000">
      <w:pPr>
        <w:spacing w:before="111"/>
        <w:ind w:left="414"/>
        <w:rPr>
          <w:sz w:val="26"/>
        </w:rPr>
      </w:pPr>
      <w:r>
        <w:rPr>
          <w:spacing w:val="-5"/>
          <w:sz w:val="26"/>
        </w:rPr>
        <w:t>)+</w:t>
      </w:r>
    </w:p>
    <w:p w14:paraId="31C56DCF" w14:textId="77777777" w:rsidR="00F21C43" w:rsidRDefault="00F21C43">
      <w:pPr>
        <w:rPr>
          <w:sz w:val="26"/>
        </w:rPr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7E1266F3" w14:textId="77777777" w:rsidR="00F21C43" w:rsidRDefault="00000000">
      <w:pPr>
        <w:spacing w:before="69" w:line="331" w:lineRule="auto"/>
        <w:ind w:left="285" w:right="7935" w:firstLine="129"/>
        <w:rPr>
          <w:sz w:val="26"/>
        </w:rPr>
      </w:pPr>
      <w:proofErr w:type="spellStart"/>
      <w:r>
        <w:rPr>
          <w:spacing w:val="-2"/>
          <w:sz w:val="26"/>
        </w:rPr>
        <w:lastRenderedPageBreak/>
        <w:t>theme_</w:t>
      </w:r>
      <w:proofErr w:type="gramStart"/>
      <w:r>
        <w:rPr>
          <w:spacing w:val="-2"/>
          <w:sz w:val="26"/>
        </w:rPr>
        <w:t>minimal</w:t>
      </w:r>
      <w:proofErr w:type="spellEnd"/>
      <w:r>
        <w:rPr>
          <w:spacing w:val="-2"/>
          <w:sz w:val="26"/>
        </w:rPr>
        <w:t>(</w:t>
      </w:r>
      <w:proofErr w:type="gramEnd"/>
      <w:r>
        <w:rPr>
          <w:spacing w:val="-2"/>
          <w:sz w:val="26"/>
        </w:rPr>
        <w:t xml:space="preserve">) </w:t>
      </w:r>
      <w:r>
        <w:rPr>
          <w:b/>
          <w:sz w:val="26"/>
        </w:rPr>
        <w:t>Alternative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ETS </w:t>
      </w:r>
      <w:r>
        <w:rPr>
          <w:spacing w:val="-2"/>
          <w:sz w:val="26"/>
        </w:rPr>
        <w:t>library(forecast)</w:t>
      </w:r>
    </w:p>
    <w:p w14:paraId="230486CB" w14:textId="77777777" w:rsidR="00F21C43" w:rsidRDefault="00F21C43">
      <w:pPr>
        <w:pStyle w:val="BodyText"/>
        <w:spacing w:before="110"/>
        <w:ind w:left="0"/>
      </w:pPr>
    </w:p>
    <w:p w14:paraId="7FB3DFCD" w14:textId="77777777" w:rsidR="00F21C43" w:rsidRDefault="00000000">
      <w:pPr>
        <w:pStyle w:val="BodyText"/>
      </w:pPr>
      <w:r>
        <w:rPr>
          <w:spacing w:val="-2"/>
        </w:rPr>
        <w:t>model&lt;-</w:t>
      </w:r>
      <w:proofErr w:type="spellStart"/>
      <w:r>
        <w:rPr>
          <w:spacing w:val="-2"/>
        </w:rPr>
        <w:t>ets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air_ts</w:t>
      </w:r>
      <w:proofErr w:type="spellEnd"/>
      <w:r>
        <w:rPr>
          <w:spacing w:val="-2"/>
        </w:rPr>
        <w:t>)</w:t>
      </w:r>
    </w:p>
    <w:p w14:paraId="329DB54F" w14:textId="77777777" w:rsidR="00F21C43" w:rsidRDefault="00F21C43">
      <w:pPr>
        <w:pStyle w:val="BodyText"/>
        <w:spacing w:before="225"/>
        <w:ind w:left="0"/>
      </w:pPr>
    </w:p>
    <w:p w14:paraId="674158A9" w14:textId="77777777" w:rsidR="00F21C43" w:rsidRDefault="00000000">
      <w:pPr>
        <w:pStyle w:val="BodyText"/>
        <w:spacing w:line="331" w:lineRule="auto"/>
        <w:ind w:left="414" w:right="7390" w:hanging="130"/>
      </w:pPr>
      <w:proofErr w:type="spellStart"/>
      <w:r>
        <w:rPr>
          <w:spacing w:val="-2"/>
        </w:rPr>
        <w:t>forecast_result</w:t>
      </w:r>
      <w:proofErr w:type="spellEnd"/>
      <w:r>
        <w:rPr>
          <w:spacing w:val="-2"/>
        </w:rPr>
        <w:t>&lt;-</w:t>
      </w:r>
      <w:proofErr w:type="gramStart"/>
      <w:r>
        <w:rPr>
          <w:spacing w:val="-2"/>
        </w:rPr>
        <w:t>forecast( model</w:t>
      </w:r>
      <w:proofErr w:type="gramEnd"/>
      <w:r>
        <w:rPr>
          <w:spacing w:val="-2"/>
        </w:rPr>
        <w:t>,</w:t>
      </w:r>
    </w:p>
    <w:p w14:paraId="50F337BD" w14:textId="77777777" w:rsidR="00F21C43" w:rsidRDefault="00000000">
      <w:pPr>
        <w:pStyle w:val="BodyText"/>
        <w:spacing w:line="297" w:lineRule="exact"/>
        <w:ind w:left="414"/>
      </w:pPr>
      <w:r>
        <w:rPr>
          <w:spacing w:val="-4"/>
        </w:rPr>
        <w:t>h=24</w:t>
      </w:r>
    </w:p>
    <w:p w14:paraId="1DAE4087" w14:textId="77777777" w:rsidR="00F21C43" w:rsidRDefault="00000000">
      <w:pPr>
        <w:spacing w:before="113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40EE3FFA" w14:textId="77777777" w:rsidR="00F21C43" w:rsidRDefault="00F21C43">
      <w:pPr>
        <w:pStyle w:val="BodyText"/>
        <w:spacing w:before="226"/>
        <w:ind w:left="0"/>
      </w:pPr>
    </w:p>
    <w:p w14:paraId="0F1937DC" w14:textId="77777777" w:rsidR="00F21C43" w:rsidRDefault="00000000">
      <w:pPr>
        <w:pStyle w:val="BodyText"/>
      </w:pPr>
      <w:proofErr w:type="spellStart"/>
      <w:r>
        <w:rPr>
          <w:spacing w:val="-2"/>
        </w:rPr>
        <w:t>autoplot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forecast_result</w:t>
      </w:r>
      <w:proofErr w:type="spellEnd"/>
      <w:r>
        <w:rPr>
          <w:spacing w:val="-2"/>
        </w:rPr>
        <w:t>)</w:t>
      </w:r>
    </w:p>
    <w:p w14:paraId="5580A4D3" w14:textId="77777777" w:rsidR="00F21C43" w:rsidRDefault="00000000">
      <w:pPr>
        <w:pStyle w:val="Heading1"/>
        <w:spacing w:before="113"/>
      </w:pPr>
      <w:r>
        <w:rPr>
          <w:spacing w:val="-2"/>
        </w:rPr>
        <w:t>Explanation</w:t>
      </w:r>
    </w:p>
    <w:p w14:paraId="43400B71" w14:textId="77777777" w:rsidR="00F21C43" w:rsidRDefault="00000000">
      <w:pPr>
        <w:pStyle w:val="BodyText"/>
        <w:spacing w:before="112" w:line="331" w:lineRule="auto"/>
        <w:ind w:right="7935"/>
      </w:pPr>
      <w:r>
        <w:t>The</w:t>
      </w:r>
      <w:r>
        <w:rPr>
          <w:spacing w:val="-13"/>
        </w:rPr>
        <w:t xml:space="preserve"> </w:t>
      </w:r>
      <w:r>
        <w:t>forecast</w:t>
      </w:r>
      <w:r>
        <w:rPr>
          <w:spacing w:val="-13"/>
        </w:rPr>
        <w:t xml:space="preserve"> </w:t>
      </w:r>
      <w:r>
        <w:t>horizon</w:t>
      </w:r>
      <w:r>
        <w:rPr>
          <w:spacing w:val="-13"/>
        </w:rPr>
        <w:t xml:space="preserve"> </w:t>
      </w:r>
      <w:r>
        <w:t xml:space="preserve">is: </w:t>
      </w:r>
      <w:r>
        <w:rPr>
          <w:spacing w:val="-4"/>
        </w:rPr>
        <w:t>h=24</w:t>
      </w:r>
    </w:p>
    <w:p w14:paraId="0B03D142" w14:textId="77777777" w:rsidR="00F21C43" w:rsidRDefault="00000000">
      <w:pPr>
        <w:pStyle w:val="BodyText"/>
        <w:spacing w:line="297" w:lineRule="exact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represents:</w:t>
      </w:r>
    </w:p>
    <w:p w14:paraId="2C7F9756" w14:textId="77777777" w:rsidR="00F21C43" w:rsidRDefault="00000000">
      <w:pPr>
        <w:pStyle w:val="BodyText"/>
        <w:spacing w:before="113"/>
      </w:pPr>
      <w:r>
        <w:t>The</w:t>
      </w:r>
      <w:r>
        <w:rPr>
          <w:spacing w:val="-5"/>
        </w:rPr>
        <w:t xml:space="preserve"> </w:t>
      </w:r>
      <w:r>
        <w:t>forecast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rPr>
          <w:spacing w:val="-2"/>
        </w:rPr>
        <w:t>displays:</w:t>
      </w:r>
    </w:p>
    <w:p w14:paraId="35DD8739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13"/>
        <w:ind w:left="989" w:hanging="359"/>
        <w:rPr>
          <w:sz w:val="26"/>
        </w:rPr>
      </w:pPr>
      <w:r>
        <w:rPr>
          <w:sz w:val="26"/>
        </w:rPr>
        <w:t>Historical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observations</w:t>
      </w:r>
    </w:p>
    <w:p w14:paraId="0E996C67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13"/>
        <w:ind w:left="989" w:hanging="359"/>
        <w:rPr>
          <w:sz w:val="26"/>
        </w:rPr>
      </w:pPr>
      <w:r>
        <w:rPr>
          <w:sz w:val="26"/>
        </w:rPr>
        <w:t>Forecasted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2EE064F7" w14:textId="77777777" w:rsidR="00F21C43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13"/>
        <w:ind w:left="989" w:hanging="359"/>
        <w:rPr>
          <w:sz w:val="26"/>
        </w:rPr>
      </w:pPr>
      <w:r>
        <w:rPr>
          <w:sz w:val="26"/>
        </w:rPr>
        <w:t>Prediction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intervals</w:t>
      </w:r>
    </w:p>
    <w:p w14:paraId="718E1E63" w14:textId="77777777" w:rsidR="00F21C43" w:rsidRDefault="00000000">
      <w:pPr>
        <w:pStyle w:val="Heading1"/>
        <w:spacing w:before="112"/>
      </w:pPr>
      <w:r>
        <w:t>Critical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7430A0D1" w14:textId="77777777" w:rsidR="00F21C43" w:rsidRDefault="00F21C43">
      <w:pPr>
        <w:pStyle w:val="Heading1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08965EA7" w14:textId="77777777" w:rsidR="00F21C43" w:rsidRDefault="00000000">
      <w:pPr>
        <w:ind w:left="3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14EBC6" wp14:editId="26A6146D">
            <wp:extent cx="6452512" cy="324173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2512" cy="324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CF5D" w14:textId="77777777" w:rsidR="00F21C43" w:rsidRDefault="00000000">
      <w:pPr>
        <w:pStyle w:val="BodyText"/>
        <w:spacing w:before="246" w:line="230" w:lineRule="auto"/>
        <w:ind w:right="227"/>
      </w:pPr>
      <w:r>
        <w:t xml:space="preserve">The forecast should continue the increasing trend seen in the historical </w:t>
      </w:r>
      <w:proofErr w:type="spellStart"/>
      <w:r>
        <w:t>AirPassengers</w:t>
      </w:r>
      <w:proofErr w:type="spellEnd"/>
      <w:r>
        <w:t xml:space="preserve"> data. It 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preserve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repeating</w:t>
      </w:r>
      <w:r>
        <w:rPr>
          <w:spacing w:val="-4"/>
        </w:rPr>
        <w:t xml:space="preserve"> </w:t>
      </w:r>
      <w:r>
        <w:t>yearly</w:t>
      </w:r>
      <w:r>
        <w:rPr>
          <w:spacing w:val="-4"/>
        </w:rPr>
        <w:t xml:space="preserve"> </w:t>
      </w:r>
      <w:r>
        <w:t>seasonal</w:t>
      </w:r>
      <w:r>
        <w:rPr>
          <w:spacing w:val="-4"/>
        </w:rPr>
        <w:t xml:space="preserve"> </w:t>
      </w:r>
      <w:r>
        <w:t>pattern,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recurring</w:t>
      </w:r>
      <w:r>
        <w:rPr>
          <w:spacing w:val="-4"/>
        </w:rPr>
        <w:t xml:space="preserve"> </w:t>
      </w:r>
      <w:r>
        <w:t>peaks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troughs</w:t>
      </w:r>
      <w:r>
        <w:rPr>
          <w:spacing w:val="-4"/>
        </w:rPr>
        <w:t xml:space="preserve"> </w:t>
      </w:r>
      <w:r>
        <w:t>at approximately the same periods of each year.</w:t>
      </w:r>
    </w:p>
    <w:p w14:paraId="7254DA14" w14:textId="77777777" w:rsidR="00F21C43" w:rsidRDefault="00000000">
      <w:pPr>
        <w:pStyle w:val="BodyText"/>
        <w:spacing w:before="127" w:line="230" w:lineRule="auto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forecast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repeating</w:t>
      </w:r>
      <w:r>
        <w:rPr>
          <w:spacing w:val="-3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captured both trend and seasonality.</w:t>
      </w:r>
    </w:p>
    <w:p w14:paraId="3C3F336B" w14:textId="77777777" w:rsidR="00F21C43" w:rsidRDefault="00000000">
      <w:pPr>
        <w:pStyle w:val="Heading1"/>
        <w:spacing w:before="115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5FA456FA" w14:textId="77777777" w:rsidR="00F21C43" w:rsidRDefault="00000000">
      <w:pPr>
        <w:pStyle w:val="BodyText"/>
        <w:spacing w:before="123" w:line="230" w:lineRule="auto"/>
        <w:ind w:right="758"/>
      </w:pPr>
      <w:r>
        <w:t>Prediction</w:t>
      </w:r>
      <w:r>
        <w:rPr>
          <w:spacing w:val="-5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rPr>
          <w:b/>
        </w:rPr>
        <w:t>uncertainty</w:t>
      </w:r>
      <w:r>
        <w:rPr>
          <w:b/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presenting</w:t>
      </w:r>
      <w:r>
        <w:rPr>
          <w:spacing w:val="-5"/>
        </w:rPr>
        <w:t xml:space="preserve"> </w:t>
      </w:r>
      <w:r>
        <w:t>forecasts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future values. This makes the visualization more informative and statistically responsible.</w:t>
      </w:r>
    </w:p>
    <w:p w14:paraId="3EA99D1F" w14:textId="77777777" w:rsidR="00F21C43" w:rsidRDefault="00000000">
      <w:pPr>
        <w:pStyle w:val="BodyText"/>
        <w:spacing w:before="7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6A5910" wp14:editId="26E78EE2">
                <wp:simplePos x="0" y="0"/>
                <wp:positionH relativeFrom="page">
                  <wp:posOffset>673100</wp:posOffset>
                </wp:positionH>
                <wp:positionV relativeFrom="paragraph">
                  <wp:posOffset>206324</wp:posOffset>
                </wp:positionV>
                <wp:extent cx="6464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8F67A" id="Graphic 9" o:spid="_x0000_s1026" style="position:absolute;margin-left:53pt;margin-top:16.25pt;width:50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" path="m,l64642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FD821C" w14:textId="77777777" w:rsidR="00F21C43" w:rsidRDefault="00000000">
      <w:pPr>
        <w:pStyle w:val="Heading1"/>
        <w:spacing w:before="193" w:line="331" w:lineRule="auto"/>
        <w:ind w:right="3790"/>
      </w:pPr>
      <w:r>
        <w:t>QUESTION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B:</w:t>
      </w:r>
      <w:r>
        <w:rPr>
          <w:spacing w:val="-9"/>
        </w:rPr>
        <w:t xml:space="preserve"> </w:t>
      </w:r>
      <w:r>
        <w:t>Cycle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Seasonality</w:t>
      </w:r>
      <w:r>
        <w:rPr>
          <w:spacing w:val="-9"/>
        </w:rPr>
        <w:t xml:space="preserve"> </w:t>
      </w:r>
      <w:r>
        <w:t xml:space="preserve">Detection </w:t>
      </w:r>
      <w:r>
        <w:rPr>
          <w:spacing w:val="-4"/>
        </w:rPr>
        <w:t>Aim</w:t>
      </w:r>
    </w:p>
    <w:p w14:paraId="17752977" w14:textId="77777777" w:rsidR="00F21C43" w:rsidRDefault="00000000">
      <w:pPr>
        <w:spacing w:before="8" w:line="230" w:lineRule="auto"/>
        <w:ind w:left="285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identify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approximate</w:t>
      </w:r>
      <w:r>
        <w:rPr>
          <w:spacing w:val="-6"/>
          <w:sz w:val="26"/>
        </w:rPr>
        <w:t xml:space="preserve"> </w:t>
      </w:r>
      <w:r>
        <w:rPr>
          <w:sz w:val="26"/>
        </w:rPr>
        <w:t>cycle</w:t>
      </w:r>
      <w:r>
        <w:rPr>
          <w:spacing w:val="-6"/>
          <w:sz w:val="26"/>
        </w:rPr>
        <w:t xml:space="preserve"> </w:t>
      </w:r>
      <w:r>
        <w:rPr>
          <w:sz w:val="26"/>
        </w:rPr>
        <w:t>length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sunspot</w:t>
      </w:r>
      <w:r>
        <w:rPr>
          <w:spacing w:val="-6"/>
          <w:sz w:val="26"/>
        </w:rPr>
        <w:t xml:space="preserve"> </w:t>
      </w:r>
      <w:r>
        <w:rPr>
          <w:sz w:val="26"/>
        </w:rPr>
        <w:t>activity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Autocorrelation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Function (ACF) </w:t>
      </w:r>
      <w:r>
        <w:rPr>
          <w:sz w:val="26"/>
        </w:rPr>
        <w:t xml:space="preserve">and/or a </w:t>
      </w:r>
      <w:r>
        <w:rPr>
          <w:b/>
          <w:sz w:val="26"/>
        </w:rPr>
        <w:t>periodogram</w:t>
      </w:r>
      <w:r>
        <w:rPr>
          <w:sz w:val="26"/>
        </w:rPr>
        <w:t>.</w:t>
      </w:r>
    </w:p>
    <w:p w14:paraId="04C4840A" w14:textId="77777777" w:rsidR="00F21C43" w:rsidRDefault="00000000">
      <w:pPr>
        <w:pStyle w:val="BodyText"/>
        <w:spacing w:before="125" w:line="230" w:lineRule="auto"/>
        <w:ind w:right="869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sunspot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approximately 11-year solar cycle.</w:t>
      </w:r>
    </w:p>
    <w:p w14:paraId="020A23E4" w14:textId="77777777" w:rsidR="00F21C43" w:rsidRDefault="00000000">
      <w:pPr>
        <w:pStyle w:val="Heading1"/>
        <w:spacing w:before="116"/>
      </w:pPr>
      <w:r>
        <w:t>R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ACF</w:t>
      </w:r>
    </w:p>
    <w:p w14:paraId="5A0F9467" w14:textId="77777777" w:rsidR="00F21C43" w:rsidRDefault="00000000">
      <w:pPr>
        <w:pStyle w:val="BodyText"/>
        <w:spacing w:before="113"/>
      </w:pPr>
      <w:proofErr w:type="spellStart"/>
      <w:r>
        <w:rPr>
          <w:spacing w:val="-2"/>
        </w:rPr>
        <w:t>sunspot_data</w:t>
      </w:r>
      <w:proofErr w:type="spellEnd"/>
      <w:r>
        <w:rPr>
          <w:spacing w:val="-2"/>
        </w:rPr>
        <w:t>&lt;-read.csv("sunspots.csv")</w:t>
      </w:r>
    </w:p>
    <w:p w14:paraId="22BD2490" w14:textId="77777777" w:rsidR="00F21C43" w:rsidRDefault="00F21C43">
      <w:pPr>
        <w:pStyle w:val="BodyText"/>
        <w:spacing w:before="225"/>
        <w:ind w:left="0"/>
      </w:pPr>
    </w:p>
    <w:p w14:paraId="4D307D6E" w14:textId="77777777" w:rsidR="00F21C43" w:rsidRDefault="00000000">
      <w:pPr>
        <w:pStyle w:val="BodyText"/>
        <w:spacing w:line="331" w:lineRule="auto"/>
        <w:ind w:left="414" w:right="7935" w:hanging="130"/>
      </w:pPr>
      <w:proofErr w:type="spellStart"/>
      <w:r>
        <w:rPr>
          <w:spacing w:val="-2"/>
        </w:rPr>
        <w:t>sunspot_ts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sunspot</w:t>
      </w:r>
      <w:proofErr w:type="gramEnd"/>
      <w:r>
        <w:rPr>
          <w:spacing w:val="-2"/>
        </w:rPr>
        <w:t>_data$sunspots</w:t>
      </w:r>
      <w:proofErr w:type="spellEnd"/>
      <w:r>
        <w:rPr>
          <w:spacing w:val="-2"/>
        </w:rPr>
        <w:t>, start=1700, frequency=1</w:t>
      </w:r>
    </w:p>
    <w:p w14:paraId="5848CBFC" w14:textId="77777777" w:rsidR="00F21C43" w:rsidRDefault="00F21C43">
      <w:pPr>
        <w:pStyle w:val="BodyText"/>
        <w:spacing w:line="331" w:lineRule="auto"/>
        <w:sectPr w:rsidR="00F21C43">
          <w:pgSz w:w="12240" w:h="15840"/>
          <w:pgMar w:top="960" w:right="720" w:bottom="280" w:left="720" w:header="720" w:footer="720" w:gutter="0"/>
          <w:cols w:space="720"/>
        </w:sectPr>
      </w:pPr>
    </w:p>
    <w:p w14:paraId="7BC67961" w14:textId="77777777" w:rsidR="00F21C43" w:rsidRDefault="00000000">
      <w:pPr>
        <w:spacing w:before="69"/>
        <w:ind w:left="285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082B8197" w14:textId="77777777" w:rsidR="00F21C43" w:rsidRDefault="00000000">
      <w:pPr>
        <w:pStyle w:val="BodyText"/>
        <w:spacing w:before="112"/>
      </w:pPr>
      <w:proofErr w:type="spellStart"/>
      <w:proofErr w:type="gramStart"/>
      <w:r>
        <w:rPr>
          <w:spacing w:val="-4"/>
        </w:rPr>
        <w:t>acf</w:t>
      </w:r>
      <w:proofErr w:type="spellEnd"/>
      <w:r>
        <w:rPr>
          <w:spacing w:val="-4"/>
        </w:rPr>
        <w:t>(</w:t>
      </w:r>
      <w:proofErr w:type="gramEnd"/>
    </w:p>
    <w:p w14:paraId="0817415F" w14:textId="77777777" w:rsidR="00F21C43" w:rsidRDefault="00000000">
      <w:pPr>
        <w:pStyle w:val="BodyText"/>
        <w:spacing w:before="113" w:line="331" w:lineRule="auto"/>
        <w:ind w:left="414" w:right="8517"/>
      </w:pPr>
      <w:proofErr w:type="spellStart"/>
      <w:r>
        <w:rPr>
          <w:spacing w:val="-2"/>
        </w:rPr>
        <w:t>sunspot_ts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lag.max</w:t>
      </w:r>
      <w:proofErr w:type="spellEnd"/>
      <w:r>
        <w:rPr>
          <w:spacing w:val="-2"/>
        </w:rPr>
        <w:t>=40,</w:t>
      </w:r>
    </w:p>
    <w:p w14:paraId="7F337FDF" w14:textId="77777777" w:rsidR="00F21C43" w:rsidRDefault="00000000">
      <w:pPr>
        <w:pStyle w:val="BodyText"/>
        <w:spacing w:line="297" w:lineRule="exact"/>
        <w:ind w:left="414"/>
      </w:pPr>
      <w:r>
        <w:t>main="Autocorrelation</w:t>
      </w:r>
      <w:r>
        <w:rPr>
          <w:spacing w:val="-12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Sunspot</w:t>
      </w:r>
      <w:r>
        <w:rPr>
          <w:spacing w:val="-9"/>
        </w:rPr>
        <w:t xml:space="preserve"> </w:t>
      </w:r>
      <w:r>
        <w:rPr>
          <w:spacing w:val="-2"/>
        </w:rPr>
        <w:t>Activity"</w:t>
      </w:r>
    </w:p>
    <w:p w14:paraId="75BD8E36" w14:textId="77777777" w:rsidR="00F21C43" w:rsidRDefault="00000000">
      <w:pPr>
        <w:spacing w:before="113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0405A5BB" w14:textId="77777777" w:rsidR="00F21C43" w:rsidRDefault="00000000">
      <w:pPr>
        <w:pStyle w:val="Heading1"/>
        <w:spacing w:before="113"/>
      </w:pPr>
      <w:r>
        <w:t>R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Periodogram</w:t>
      </w:r>
    </w:p>
    <w:p w14:paraId="67B3B100" w14:textId="77777777" w:rsidR="00F21C43" w:rsidRDefault="00000000">
      <w:pPr>
        <w:pStyle w:val="BodyText"/>
        <w:spacing w:before="113" w:line="331" w:lineRule="auto"/>
        <w:ind w:left="414" w:right="8517" w:hanging="130"/>
      </w:pPr>
      <w:proofErr w:type="gramStart"/>
      <w:r>
        <w:rPr>
          <w:spacing w:val="-2"/>
        </w:rPr>
        <w:t xml:space="preserve">spectrum( </w:t>
      </w:r>
      <w:proofErr w:type="spellStart"/>
      <w:r>
        <w:rPr>
          <w:spacing w:val="-2"/>
        </w:rPr>
        <w:t>sunspot</w:t>
      </w:r>
      <w:proofErr w:type="gramEnd"/>
      <w:r>
        <w:rPr>
          <w:spacing w:val="-2"/>
        </w:rPr>
        <w:t>_ts</w:t>
      </w:r>
      <w:proofErr w:type="spellEnd"/>
      <w:r>
        <w:rPr>
          <w:spacing w:val="-2"/>
        </w:rPr>
        <w:t>,</w:t>
      </w:r>
    </w:p>
    <w:p w14:paraId="739A446F" w14:textId="77777777" w:rsidR="00F21C43" w:rsidRDefault="00000000">
      <w:pPr>
        <w:pStyle w:val="BodyText"/>
        <w:spacing w:line="297" w:lineRule="exact"/>
        <w:ind w:left="414"/>
      </w:pPr>
      <w:r>
        <w:t>main="Periodogram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Sunspot</w:t>
      </w:r>
      <w:r>
        <w:rPr>
          <w:spacing w:val="-8"/>
        </w:rPr>
        <w:t xml:space="preserve"> </w:t>
      </w:r>
      <w:r>
        <w:rPr>
          <w:spacing w:val="-2"/>
        </w:rPr>
        <w:t>Activity"</w:t>
      </w:r>
    </w:p>
    <w:p w14:paraId="004044B3" w14:textId="77777777" w:rsidR="00F21C43" w:rsidRDefault="00000000">
      <w:pPr>
        <w:spacing w:before="112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3C982992" w14:textId="77777777" w:rsidR="00F21C43" w:rsidRDefault="00000000">
      <w:pPr>
        <w:spacing w:before="113" w:line="331" w:lineRule="auto"/>
        <w:ind w:left="285" w:right="7372"/>
        <w:rPr>
          <w:sz w:val="26"/>
        </w:rPr>
      </w:pPr>
      <w:r>
        <w:rPr>
          <w:b/>
          <w:sz w:val="26"/>
        </w:rPr>
        <w:t>Finding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Dominant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 xml:space="preserve">Cycle </w:t>
      </w:r>
      <w:proofErr w:type="spellStart"/>
      <w:r>
        <w:rPr>
          <w:spacing w:val="-2"/>
          <w:sz w:val="26"/>
        </w:rPr>
        <w:t>spec_result</w:t>
      </w:r>
      <w:proofErr w:type="spellEnd"/>
      <w:r>
        <w:rPr>
          <w:spacing w:val="-2"/>
          <w:sz w:val="26"/>
        </w:rPr>
        <w:t>&lt;-</w:t>
      </w:r>
      <w:proofErr w:type="gramStart"/>
      <w:r>
        <w:rPr>
          <w:spacing w:val="-2"/>
          <w:sz w:val="26"/>
        </w:rPr>
        <w:t xml:space="preserve">spectrum( </w:t>
      </w:r>
      <w:proofErr w:type="spellStart"/>
      <w:r>
        <w:rPr>
          <w:spacing w:val="-2"/>
          <w:sz w:val="26"/>
        </w:rPr>
        <w:t>sunspot</w:t>
      </w:r>
      <w:proofErr w:type="gramEnd"/>
      <w:r>
        <w:rPr>
          <w:spacing w:val="-2"/>
          <w:sz w:val="26"/>
        </w:rPr>
        <w:t>_ts</w:t>
      </w:r>
      <w:proofErr w:type="spellEnd"/>
      <w:r>
        <w:rPr>
          <w:spacing w:val="-2"/>
          <w:sz w:val="26"/>
        </w:rPr>
        <w:t>,</w:t>
      </w:r>
    </w:p>
    <w:p w14:paraId="347F95C4" w14:textId="77777777" w:rsidR="00F21C43" w:rsidRDefault="00000000">
      <w:pPr>
        <w:pStyle w:val="BodyText"/>
        <w:spacing w:line="296" w:lineRule="exact"/>
        <w:ind w:left="414"/>
      </w:pPr>
      <w:r>
        <w:rPr>
          <w:spacing w:val="-2"/>
        </w:rPr>
        <w:t>plot=FALSE</w:t>
      </w:r>
    </w:p>
    <w:p w14:paraId="1DA14C42" w14:textId="77777777" w:rsidR="00F21C43" w:rsidRDefault="00000000">
      <w:pPr>
        <w:spacing w:before="113"/>
        <w:ind w:left="285"/>
        <w:rPr>
          <w:sz w:val="26"/>
        </w:rPr>
      </w:pPr>
      <w:r>
        <w:rPr>
          <w:spacing w:val="-10"/>
          <w:sz w:val="26"/>
        </w:rPr>
        <w:t>)</w:t>
      </w:r>
    </w:p>
    <w:p w14:paraId="4FF74177" w14:textId="77777777" w:rsidR="00F21C43" w:rsidRDefault="00F21C43">
      <w:pPr>
        <w:pStyle w:val="BodyText"/>
        <w:spacing w:before="225"/>
        <w:ind w:left="0"/>
      </w:pPr>
    </w:p>
    <w:p w14:paraId="5B9742A1" w14:textId="77777777" w:rsidR="00F21C43" w:rsidRDefault="00000000">
      <w:pPr>
        <w:pStyle w:val="BodyText"/>
        <w:spacing w:line="331" w:lineRule="auto"/>
        <w:ind w:left="414" w:right="4342" w:hanging="130"/>
      </w:pPr>
      <w:proofErr w:type="spellStart"/>
      <w:r>
        <w:rPr>
          <w:spacing w:val="-2"/>
        </w:rPr>
        <w:t>dominant_frequency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spec_result$</w:t>
      </w:r>
      <w:proofErr w:type="gramStart"/>
      <w:r>
        <w:rPr>
          <w:spacing w:val="-2"/>
        </w:rPr>
        <w:t>freq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which.max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spec_result$spec</w:t>
      </w:r>
      <w:proofErr w:type="spellEnd"/>
      <w:r>
        <w:rPr>
          <w:spacing w:val="-2"/>
        </w:rPr>
        <w:t>)</w:t>
      </w:r>
    </w:p>
    <w:p w14:paraId="54E3F081" w14:textId="77777777" w:rsidR="00F21C43" w:rsidRDefault="00000000">
      <w:pPr>
        <w:spacing w:line="298" w:lineRule="exact"/>
        <w:ind w:left="285"/>
        <w:rPr>
          <w:sz w:val="26"/>
        </w:rPr>
      </w:pPr>
      <w:r>
        <w:rPr>
          <w:spacing w:val="-10"/>
          <w:sz w:val="26"/>
        </w:rPr>
        <w:t>]</w:t>
      </w:r>
    </w:p>
    <w:p w14:paraId="478E72C8" w14:textId="77777777" w:rsidR="00F21C43" w:rsidRDefault="00000000">
      <w:pPr>
        <w:pStyle w:val="BodyText"/>
        <w:spacing w:before="112" w:line="331" w:lineRule="auto"/>
        <w:ind w:right="6300"/>
      </w:pPr>
      <w:proofErr w:type="spellStart"/>
      <w:r>
        <w:rPr>
          <w:spacing w:val="-2"/>
        </w:rPr>
        <w:t>cycle_length</w:t>
      </w:r>
      <w:proofErr w:type="spellEnd"/>
      <w:r>
        <w:rPr>
          <w:spacing w:val="-2"/>
        </w:rPr>
        <w:t>&lt;-1/</w:t>
      </w:r>
      <w:proofErr w:type="spellStart"/>
      <w:r>
        <w:rPr>
          <w:spacing w:val="-2"/>
        </w:rPr>
        <w:t>dominant_frequency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cycle_length</w:t>
      </w:r>
      <w:proofErr w:type="spellEnd"/>
    </w:p>
    <w:p w14:paraId="3ED64E67" w14:textId="77777777" w:rsidR="00F21C43" w:rsidRDefault="00000000">
      <w:pPr>
        <w:pStyle w:val="Heading1"/>
        <w:spacing w:line="297" w:lineRule="exact"/>
      </w:pPr>
      <w:r>
        <w:rPr>
          <w:spacing w:val="-2"/>
        </w:rPr>
        <w:t>Explanation</w:t>
      </w:r>
    </w:p>
    <w:p w14:paraId="3E8AA6E6" w14:textId="77777777" w:rsidR="00F21C43" w:rsidRDefault="00000000">
      <w:pPr>
        <w:pStyle w:val="BodyText"/>
        <w:spacing w:before="113"/>
      </w:pPr>
      <w:r>
        <w:t>The</w:t>
      </w:r>
      <w:r>
        <w:rPr>
          <w:spacing w:val="-8"/>
        </w:rPr>
        <w:t xml:space="preserve"> </w:t>
      </w:r>
      <w:r>
        <w:t>ACF</w:t>
      </w:r>
      <w:r>
        <w:rPr>
          <w:spacing w:val="-5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lagged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itself.</w:t>
      </w:r>
    </w:p>
    <w:p w14:paraId="6831AB74" w14:textId="77777777" w:rsidR="00F21C43" w:rsidRDefault="00000000">
      <w:pPr>
        <w:pStyle w:val="BodyText"/>
        <w:spacing w:before="123" w:line="230" w:lineRule="auto"/>
        <w:ind w:right="758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lag</w:t>
      </w:r>
      <w:r>
        <w:rPr>
          <w:spacing w:val="-4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apart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2"/>
        </w:rPr>
        <w:t>related.</w:t>
      </w:r>
    </w:p>
    <w:p w14:paraId="548B828A" w14:textId="77777777" w:rsidR="00F21C43" w:rsidRDefault="00000000">
      <w:pPr>
        <w:pStyle w:val="BodyText"/>
        <w:spacing w:before="116" w:line="331" w:lineRule="auto"/>
        <w:ind w:right="3790"/>
      </w:pPr>
      <w:r>
        <w:t>The</w:t>
      </w:r>
      <w:r>
        <w:rPr>
          <w:spacing w:val="-6"/>
        </w:rPr>
        <w:t xml:space="preserve"> </w:t>
      </w:r>
      <w:r>
        <w:t>periodogram</w:t>
      </w:r>
      <w:r>
        <w:rPr>
          <w:spacing w:val="-6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data. The cycle length is calculated as:</w:t>
      </w:r>
    </w:p>
    <w:p w14:paraId="071BDC93" w14:textId="77777777" w:rsidR="00F21C43" w:rsidRDefault="00000000">
      <w:pPr>
        <w:pStyle w:val="Heading1"/>
        <w:spacing w:line="297" w:lineRule="exact"/>
      </w:pPr>
      <w:r>
        <w:t>Critical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52E9B138" w14:textId="77777777" w:rsidR="00F21C43" w:rsidRDefault="00F21C43">
      <w:pPr>
        <w:pStyle w:val="Heading1"/>
        <w:spacing w:line="297" w:lineRule="exact"/>
        <w:sectPr w:rsidR="00F21C43">
          <w:pgSz w:w="12240" w:h="15840"/>
          <w:pgMar w:top="800" w:right="720" w:bottom="280" w:left="720" w:header="720" w:footer="720" w:gutter="0"/>
          <w:cols w:space="720"/>
        </w:sectPr>
      </w:pPr>
    </w:p>
    <w:p w14:paraId="6A408590" w14:textId="77777777" w:rsidR="00F21C43" w:rsidRDefault="00000000">
      <w:pPr>
        <w:ind w:left="4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61464D" wp14:editId="5AD2B56A">
            <wp:extent cx="4143375" cy="38576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C572" w14:textId="77777777" w:rsidR="00F21C43" w:rsidRDefault="00F21C43">
      <w:pPr>
        <w:pStyle w:val="BodyText"/>
        <w:ind w:left="0"/>
        <w:rPr>
          <w:b/>
          <w:sz w:val="20"/>
        </w:rPr>
      </w:pPr>
    </w:p>
    <w:p w14:paraId="5DB381FA" w14:textId="77777777" w:rsidR="00F21C43" w:rsidRDefault="00F21C43">
      <w:pPr>
        <w:pStyle w:val="BodyText"/>
        <w:ind w:left="0"/>
        <w:rPr>
          <w:b/>
          <w:sz w:val="20"/>
        </w:rPr>
      </w:pPr>
    </w:p>
    <w:p w14:paraId="4A8E2C4F" w14:textId="77777777" w:rsidR="00F21C43" w:rsidRDefault="00000000">
      <w:pPr>
        <w:pStyle w:val="BodyText"/>
        <w:spacing w:before="1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0867B3F" wp14:editId="223314A1">
            <wp:simplePos x="0" y="0"/>
            <wp:positionH relativeFrom="page">
              <wp:posOffset>657225</wp:posOffset>
            </wp:positionH>
            <wp:positionV relativeFrom="paragraph">
              <wp:posOffset>169532</wp:posOffset>
            </wp:positionV>
            <wp:extent cx="4572000" cy="40767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6C065" w14:textId="77777777" w:rsidR="00F21C43" w:rsidRDefault="00F21C43">
      <w:pPr>
        <w:pStyle w:val="BodyText"/>
        <w:rPr>
          <w:b/>
          <w:sz w:val="20"/>
        </w:rPr>
        <w:sectPr w:rsidR="00F21C43">
          <w:pgSz w:w="12240" w:h="15840"/>
          <w:pgMar w:top="1240" w:right="720" w:bottom="280" w:left="720" w:header="720" w:footer="720" w:gutter="0"/>
          <w:cols w:space="720"/>
        </w:sectPr>
      </w:pPr>
    </w:p>
    <w:p w14:paraId="744FB988" w14:textId="77777777" w:rsidR="00F21C43" w:rsidRDefault="00000000">
      <w:pPr>
        <w:pStyle w:val="BodyText"/>
        <w:spacing w:before="78" w:line="230" w:lineRule="auto"/>
        <w:ind w:right="758"/>
      </w:pPr>
      <w:r>
        <w:lastRenderedPageBreak/>
        <w:t>The</w:t>
      </w:r>
      <w:r>
        <w:rPr>
          <w:spacing w:val="-5"/>
        </w:rPr>
        <w:t xml:space="preserve"> </w:t>
      </w:r>
      <w:r>
        <w:t>dominant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ACF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periodogram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approximately</w:t>
      </w:r>
      <w:r>
        <w:rPr>
          <w:spacing w:val="-5"/>
        </w:rPr>
        <w:t xml:space="preserve"> </w:t>
      </w:r>
      <w:r>
        <w:rPr>
          <w:b/>
        </w:rPr>
        <w:t>10–11 years</w:t>
      </w:r>
      <w:r>
        <w:t xml:space="preserve">, which is close to the commonly cited </w:t>
      </w:r>
      <w:r>
        <w:rPr>
          <w:b/>
        </w:rPr>
        <w:t>11-year solar cycle</w:t>
      </w:r>
      <w:r>
        <w:t>.</w:t>
      </w:r>
    </w:p>
    <w:p w14:paraId="318D8441" w14:textId="77777777" w:rsidR="00F21C43" w:rsidRDefault="00000000">
      <w:pPr>
        <w:pStyle w:val="BodyText"/>
        <w:spacing w:before="126" w:line="230" w:lineRule="auto"/>
        <w:ind w:right="227"/>
      </w:pPr>
      <w:r>
        <w:t>Small</w:t>
      </w:r>
      <w:r>
        <w:rPr>
          <w:spacing w:val="-4"/>
        </w:rPr>
        <w:t xml:space="preserve"> </w:t>
      </w:r>
      <w:r>
        <w:t>differences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occur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perfectly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sunspot series contains noise and variations in cycle duration.</w:t>
      </w:r>
    </w:p>
    <w:p w14:paraId="1D17702E" w14:textId="77777777" w:rsidR="00F21C43" w:rsidRDefault="00000000">
      <w:pPr>
        <w:pStyle w:val="Heading1"/>
        <w:spacing w:before="116"/>
      </w:pPr>
      <w:r>
        <w:t>Visualization</w:t>
      </w:r>
      <w:r>
        <w:rPr>
          <w:spacing w:val="-16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rPr>
          <w:spacing w:val="-2"/>
        </w:rPr>
        <w:t>Applied</w:t>
      </w:r>
    </w:p>
    <w:p w14:paraId="273761E4" w14:textId="77777777" w:rsidR="00F21C43" w:rsidRDefault="00000000">
      <w:pPr>
        <w:pStyle w:val="BodyText"/>
        <w:spacing w:before="122" w:line="230" w:lineRule="auto"/>
        <w:ind w:right="227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time-series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visually</w:t>
      </w:r>
      <w:r>
        <w:rPr>
          <w:spacing w:val="-4"/>
        </w:rPr>
        <w:t xml:space="preserve"> </w:t>
      </w:r>
      <w:r>
        <w:t>suggest</w:t>
      </w:r>
      <w:r>
        <w:rPr>
          <w:spacing w:val="-4"/>
        </w:rPr>
        <w:t xml:space="preserve"> </w:t>
      </w:r>
      <w:r>
        <w:t>cycles,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ACF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periodogram</w:t>
      </w:r>
      <w:r>
        <w:rPr>
          <w:spacing w:val="-4"/>
        </w:rPr>
        <w:t xml:space="preserve"> </w:t>
      </w:r>
      <w:r>
        <w:t>provide more systematic methods for detecting repeated temporal patterns.</w:t>
      </w:r>
    </w:p>
    <w:sectPr w:rsidR="00F21C43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048"/>
    <w:multiLevelType w:val="hybridMultilevel"/>
    <w:tmpl w:val="1C8CB154"/>
    <w:lvl w:ilvl="0" w:tplc="7026DC64">
      <w:start w:val="1"/>
      <w:numFmt w:val="decimal"/>
      <w:lvlText w:val="%1."/>
      <w:lvlJc w:val="left"/>
      <w:pPr>
        <w:ind w:left="54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AA482D08"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2" w:tplc="FEF0EB48"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3" w:tplc="AC0CF72C">
      <w:numFmt w:val="bullet"/>
      <w:lvlText w:val="•"/>
      <w:lvlJc w:val="left"/>
      <w:pPr>
        <w:ind w:left="3618" w:hanging="260"/>
      </w:pPr>
      <w:rPr>
        <w:rFonts w:hint="default"/>
        <w:lang w:val="en-US" w:eastAsia="en-US" w:bidi="ar-SA"/>
      </w:rPr>
    </w:lvl>
    <w:lvl w:ilvl="4" w:tplc="1638B218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 w:tplc="B69CF0A0"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 w:tplc="AC84B728">
      <w:numFmt w:val="bullet"/>
      <w:lvlText w:val="•"/>
      <w:lvlJc w:val="left"/>
      <w:pPr>
        <w:ind w:left="6696" w:hanging="260"/>
      </w:pPr>
      <w:rPr>
        <w:rFonts w:hint="default"/>
        <w:lang w:val="en-US" w:eastAsia="en-US" w:bidi="ar-SA"/>
      </w:rPr>
    </w:lvl>
    <w:lvl w:ilvl="7" w:tplc="10FC0FBA">
      <w:numFmt w:val="bullet"/>
      <w:lvlText w:val="•"/>
      <w:lvlJc w:val="left"/>
      <w:pPr>
        <w:ind w:left="7722" w:hanging="260"/>
      </w:pPr>
      <w:rPr>
        <w:rFonts w:hint="default"/>
        <w:lang w:val="en-US" w:eastAsia="en-US" w:bidi="ar-SA"/>
      </w:rPr>
    </w:lvl>
    <w:lvl w:ilvl="8" w:tplc="B19E6B16">
      <w:numFmt w:val="bullet"/>
      <w:lvlText w:val="•"/>
      <w:lvlJc w:val="left"/>
      <w:pPr>
        <w:ind w:left="874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5554932"/>
    <w:multiLevelType w:val="hybridMultilevel"/>
    <w:tmpl w:val="92E605DE"/>
    <w:lvl w:ilvl="0" w:tplc="91BC3D60">
      <w:numFmt w:val="bullet"/>
      <w:lvlText w:val="●"/>
      <w:lvlJc w:val="left"/>
      <w:pPr>
        <w:ind w:left="1005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0EA00C8">
      <w:numFmt w:val="bullet"/>
      <w:lvlText w:val="•"/>
      <w:lvlJc w:val="left"/>
      <w:pPr>
        <w:ind w:left="1980" w:hanging="222"/>
      </w:pPr>
      <w:rPr>
        <w:rFonts w:hint="default"/>
        <w:lang w:val="en-US" w:eastAsia="en-US" w:bidi="ar-SA"/>
      </w:rPr>
    </w:lvl>
    <w:lvl w:ilvl="2" w:tplc="41303A70">
      <w:numFmt w:val="bullet"/>
      <w:lvlText w:val="•"/>
      <w:lvlJc w:val="left"/>
      <w:pPr>
        <w:ind w:left="2960" w:hanging="222"/>
      </w:pPr>
      <w:rPr>
        <w:rFonts w:hint="default"/>
        <w:lang w:val="en-US" w:eastAsia="en-US" w:bidi="ar-SA"/>
      </w:rPr>
    </w:lvl>
    <w:lvl w:ilvl="3" w:tplc="5F9A23B0">
      <w:numFmt w:val="bullet"/>
      <w:lvlText w:val="•"/>
      <w:lvlJc w:val="left"/>
      <w:pPr>
        <w:ind w:left="3940" w:hanging="222"/>
      </w:pPr>
      <w:rPr>
        <w:rFonts w:hint="default"/>
        <w:lang w:val="en-US" w:eastAsia="en-US" w:bidi="ar-SA"/>
      </w:rPr>
    </w:lvl>
    <w:lvl w:ilvl="4" w:tplc="8C2C1F6C">
      <w:numFmt w:val="bullet"/>
      <w:lvlText w:val="•"/>
      <w:lvlJc w:val="left"/>
      <w:pPr>
        <w:ind w:left="4920" w:hanging="222"/>
      </w:pPr>
      <w:rPr>
        <w:rFonts w:hint="default"/>
        <w:lang w:val="en-US" w:eastAsia="en-US" w:bidi="ar-SA"/>
      </w:rPr>
    </w:lvl>
    <w:lvl w:ilvl="5" w:tplc="F19A5304">
      <w:numFmt w:val="bullet"/>
      <w:lvlText w:val="•"/>
      <w:lvlJc w:val="left"/>
      <w:pPr>
        <w:ind w:left="5900" w:hanging="222"/>
      </w:pPr>
      <w:rPr>
        <w:rFonts w:hint="default"/>
        <w:lang w:val="en-US" w:eastAsia="en-US" w:bidi="ar-SA"/>
      </w:rPr>
    </w:lvl>
    <w:lvl w:ilvl="6" w:tplc="3EAA844E">
      <w:numFmt w:val="bullet"/>
      <w:lvlText w:val="•"/>
      <w:lvlJc w:val="left"/>
      <w:pPr>
        <w:ind w:left="6880" w:hanging="222"/>
      </w:pPr>
      <w:rPr>
        <w:rFonts w:hint="default"/>
        <w:lang w:val="en-US" w:eastAsia="en-US" w:bidi="ar-SA"/>
      </w:rPr>
    </w:lvl>
    <w:lvl w:ilvl="7" w:tplc="205A9B60">
      <w:numFmt w:val="bullet"/>
      <w:lvlText w:val="•"/>
      <w:lvlJc w:val="left"/>
      <w:pPr>
        <w:ind w:left="7860" w:hanging="222"/>
      </w:pPr>
      <w:rPr>
        <w:rFonts w:hint="default"/>
        <w:lang w:val="en-US" w:eastAsia="en-US" w:bidi="ar-SA"/>
      </w:rPr>
    </w:lvl>
    <w:lvl w:ilvl="8" w:tplc="25327ABC">
      <w:numFmt w:val="bullet"/>
      <w:lvlText w:val="•"/>
      <w:lvlJc w:val="left"/>
      <w:pPr>
        <w:ind w:left="8840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535D6C6B"/>
    <w:multiLevelType w:val="hybridMultilevel"/>
    <w:tmpl w:val="028AE9D8"/>
    <w:lvl w:ilvl="0" w:tplc="C6BCC3D2">
      <w:numFmt w:val="bullet"/>
      <w:lvlText w:val="●"/>
      <w:lvlJc w:val="left"/>
      <w:pPr>
        <w:ind w:left="99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82130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1AA438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57B65614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B25603A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A89E1FD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B66FE6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E9E6AA20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004C9A3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BF16C1"/>
    <w:multiLevelType w:val="hybridMultilevel"/>
    <w:tmpl w:val="596A937E"/>
    <w:lvl w:ilvl="0" w:tplc="DF880AAE">
      <w:start w:val="1"/>
      <w:numFmt w:val="decimal"/>
      <w:lvlText w:val="%1."/>
      <w:lvlJc w:val="left"/>
      <w:pPr>
        <w:ind w:left="99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77438A4">
      <w:numFmt w:val="bullet"/>
      <w:lvlText w:val="●"/>
      <w:lvlJc w:val="left"/>
      <w:pPr>
        <w:ind w:left="99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C0EB65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1D6051F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A61288B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4E987AC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C69025A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E744CF6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F4EEEDA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C23D33"/>
    <w:multiLevelType w:val="hybridMultilevel"/>
    <w:tmpl w:val="F8B01150"/>
    <w:lvl w:ilvl="0" w:tplc="A0DA7906">
      <w:start w:val="1"/>
      <w:numFmt w:val="decimal"/>
      <w:lvlText w:val="%1."/>
      <w:lvlJc w:val="left"/>
      <w:pPr>
        <w:ind w:left="99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BAC1AF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B08050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0094A906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EB6BA9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122949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D736D7E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81B8F750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46D24C82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3B451A"/>
    <w:multiLevelType w:val="hybridMultilevel"/>
    <w:tmpl w:val="94EE0EC8"/>
    <w:lvl w:ilvl="0" w:tplc="57DE6FF0">
      <w:numFmt w:val="bullet"/>
      <w:lvlText w:val="●"/>
      <w:lvlJc w:val="left"/>
      <w:pPr>
        <w:ind w:left="99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7018F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BD4F73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2FC4C76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FB0CBAF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21506D9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E9D41B7C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A7783C56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166456C6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B9558BF"/>
    <w:multiLevelType w:val="hybridMultilevel"/>
    <w:tmpl w:val="E3781572"/>
    <w:lvl w:ilvl="0" w:tplc="F7201490">
      <w:start w:val="1"/>
      <w:numFmt w:val="decimal"/>
      <w:lvlText w:val="%1."/>
      <w:lvlJc w:val="left"/>
      <w:pPr>
        <w:ind w:left="99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076CF2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C4460C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DAD017D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3222CED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1286F3B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BA363D0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2C24C67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F3BAEE9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225723376">
    <w:abstractNumId w:val="5"/>
  </w:num>
  <w:num w:numId="2" w16cid:durableId="1590580090">
    <w:abstractNumId w:val="4"/>
  </w:num>
  <w:num w:numId="3" w16cid:durableId="960961417">
    <w:abstractNumId w:val="0"/>
  </w:num>
  <w:num w:numId="4" w16cid:durableId="887689321">
    <w:abstractNumId w:val="6"/>
  </w:num>
  <w:num w:numId="5" w16cid:durableId="1519542987">
    <w:abstractNumId w:val="2"/>
  </w:num>
  <w:num w:numId="6" w16cid:durableId="1313632090">
    <w:abstractNumId w:val="3"/>
  </w:num>
  <w:num w:numId="7" w16cid:durableId="26345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1C43"/>
    <w:rsid w:val="005A45C6"/>
    <w:rsid w:val="008E38B4"/>
    <w:rsid w:val="00F2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0B04"/>
  <w15:docId w15:val="{813EC500-526A-4F72-A9D4-1E7EDA80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5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25"/>
      <w:ind w:left="98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2910</Words>
  <Characters>16589</Characters>
  <Application>Microsoft Office Word</Application>
  <DocSecurity>0</DocSecurity>
  <Lines>138</Lines>
  <Paragraphs>38</Paragraphs>
  <ScaleCrop>false</ScaleCrop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CO4_AT2_Visualization_Evaluation_Exercise.docx</dc:title>
  <cp:lastModifiedBy>Prithika BH</cp:lastModifiedBy>
  <cp:revision>2</cp:revision>
  <dcterms:created xsi:type="dcterms:W3CDTF">2026-08-26T02:51:00Z</dcterms:created>
  <dcterms:modified xsi:type="dcterms:W3CDTF">2026-08-26T02:52:00Z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2026-08-26T00:00:00Z</vt:filetime>
  </property>
</Properties>
</file>