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DAE8" w14:textId="77777777" w:rsidR="00FD0FC4" w:rsidRDefault="00FD0FC4" w:rsidP="00E8798C">
      <w:pPr>
        <w:spacing w:line="360" w:lineRule="auto"/>
        <w:rPr>
          <w:rFonts w:ascii="Times New Roman" w:hAnsi="Times New Roman" w:cs="Times New Roman"/>
          <w:b/>
          <w:bCs/>
        </w:rPr>
      </w:pPr>
    </w:p>
    <w:p w14:paraId="342CD870" w14:textId="77777777" w:rsidR="00FD0FC4" w:rsidRPr="005161D8" w:rsidRDefault="00FD0FC4" w:rsidP="00FD0FC4">
      <w:pPr>
        <w:spacing w:line="360" w:lineRule="auto"/>
        <w:ind w:left="567" w:right="310"/>
        <w:jc w:val="center"/>
        <w:rPr>
          <w:sz w:val="28"/>
          <w:szCs w:val="28"/>
        </w:rPr>
      </w:pPr>
      <w:r w:rsidRPr="005161D8">
        <w:rPr>
          <w:b/>
          <w:sz w:val="28"/>
          <w:szCs w:val="28"/>
        </w:rPr>
        <w:t>SIMATS ENGINEERING</w:t>
      </w:r>
    </w:p>
    <w:p w14:paraId="377818BB" w14:textId="77777777" w:rsidR="00FD0FC4" w:rsidRDefault="00FD0FC4" w:rsidP="00FD0FC4">
      <w:pPr>
        <w:spacing w:line="360" w:lineRule="auto"/>
        <w:ind w:left="567" w:right="310"/>
        <w:jc w:val="center"/>
        <w:rPr>
          <w:b/>
          <w:sz w:val="28"/>
          <w:szCs w:val="28"/>
        </w:rPr>
      </w:pPr>
      <w:r w:rsidRPr="005161D8">
        <w:rPr>
          <w:b/>
          <w:sz w:val="28"/>
          <w:szCs w:val="28"/>
        </w:rPr>
        <w:t>Saveetha Institute of Medical and Technical Sciences</w:t>
      </w:r>
    </w:p>
    <w:p w14:paraId="7A37A3ED" w14:textId="77777777" w:rsidR="00FD0FC4" w:rsidRDefault="00FD0FC4" w:rsidP="00FD0FC4">
      <w:pPr>
        <w:spacing w:line="360" w:lineRule="auto"/>
        <w:ind w:left="567" w:right="310"/>
        <w:jc w:val="center"/>
        <w:rPr>
          <w:b/>
          <w:sz w:val="28"/>
        </w:rPr>
      </w:pPr>
      <w:r>
        <w:rPr>
          <w:b/>
          <w:sz w:val="28"/>
        </w:rPr>
        <w:t>Chennai-602105</w:t>
      </w:r>
    </w:p>
    <w:p w14:paraId="25D61E7F" w14:textId="3526224C" w:rsidR="00FD0FC4" w:rsidRPr="00FD0FC4" w:rsidRDefault="00FD0FC4" w:rsidP="00FD0FC4">
      <w:pPr>
        <w:spacing w:line="360" w:lineRule="auto"/>
        <w:ind w:right="310"/>
        <w:rPr>
          <w:b/>
          <w:sz w:val="28"/>
        </w:rPr>
      </w:pPr>
      <w:r w:rsidRPr="00FD0FC4">
        <w:rPr>
          <w:rFonts w:ascii="Times New Roman" w:hAnsi="Times New Roman" w:cs="Times New Roman"/>
          <w:b/>
          <w:bCs/>
          <w:sz w:val="28"/>
          <w:szCs w:val="28"/>
        </w:rPr>
        <w:t>Name of the student:</w:t>
      </w:r>
      <w:r w:rsidR="00C06B73">
        <w:rPr>
          <w:rFonts w:ascii="Times New Roman" w:hAnsi="Times New Roman" w:cs="Times New Roman"/>
          <w:b/>
          <w:bCs/>
          <w:sz w:val="28"/>
          <w:szCs w:val="28"/>
        </w:rPr>
        <w:t xml:space="preserve"> </w:t>
      </w:r>
      <w:r w:rsidR="00C06B73">
        <w:rPr>
          <w:rFonts w:ascii="Times New Roman" w:hAnsi="Times New Roman" w:cs="Times New Roman"/>
          <w:sz w:val="28"/>
          <w:szCs w:val="28"/>
        </w:rPr>
        <w:t>K. Hemakshitha</w:t>
      </w:r>
    </w:p>
    <w:p w14:paraId="225CB35F" w14:textId="7B321339" w:rsidR="00FD0FC4" w:rsidRPr="00FD0FC4" w:rsidRDefault="00FD0FC4" w:rsidP="00FD0FC4">
      <w:pPr>
        <w:tabs>
          <w:tab w:val="center" w:pos="5528"/>
          <w:tab w:val="left" w:pos="6840"/>
        </w:tabs>
        <w:spacing w:line="360" w:lineRule="auto"/>
        <w:ind w:right="310"/>
        <w:rPr>
          <w:rFonts w:ascii="Times New Roman" w:hAnsi="Times New Roman" w:cs="Times New Roman"/>
          <w:sz w:val="28"/>
          <w:szCs w:val="28"/>
        </w:rPr>
      </w:pPr>
      <w:r w:rsidRPr="00FD0FC4">
        <w:rPr>
          <w:rFonts w:ascii="Times New Roman" w:hAnsi="Times New Roman" w:cs="Times New Roman"/>
          <w:b/>
          <w:bCs/>
          <w:sz w:val="28"/>
          <w:szCs w:val="28"/>
        </w:rPr>
        <w:t>Register number:</w:t>
      </w:r>
      <w:r w:rsidRPr="00FD0FC4">
        <w:rPr>
          <w:rFonts w:ascii="Times New Roman" w:hAnsi="Times New Roman" w:cs="Times New Roman"/>
          <w:sz w:val="28"/>
          <w:szCs w:val="28"/>
        </w:rPr>
        <w:t>192425</w:t>
      </w:r>
      <w:r w:rsidR="00C06B73">
        <w:rPr>
          <w:rFonts w:ascii="Times New Roman" w:hAnsi="Times New Roman" w:cs="Times New Roman"/>
          <w:sz w:val="28"/>
          <w:szCs w:val="28"/>
        </w:rPr>
        <w:t>088</w:t>
      </w:r>
    </w:p>
    <w:p w14:paraId="595A170E" w14:textId="1E1ECC83" w:rsidR="00FD0FC4" w:rsidRPr="00FD0FC4" w:rsidRDefault="00FD0FC4" w:rsidP="00FD0FC4">
      <w:pPr>
        <w:spacing w:line="360" w:lineRule="auto"/>
        <w:ind w:right="310"/>
        <w:rPr>
          <w:rFonts w:ascii="Times New Roman" w:hAnsi="Times New Roman" w:cs="Times New Roman"/>
          <w:sz w:val="28"/>
          <w:szCs w:val="28"/>
        </w:rPr>
      </w:pPr>
      <w:r w:rsidRPr="00FD0FC4">
        <w:rPr>
          <w:rFonts w:ascii="Times New Roman" w:hAnsi="Times New Roman" w:cs="Times New Roman"/>
          <w:b/>
          <w:bCs/>
          <w:sz w:val="28"/>
          <w:szCs w:val="28"/>
        </w:rPr>
        <w:t>Course code and name:</w:t>
      </w:r>
      <w:r w:rsidRPr="00FD0FC4">
        <w:rPr>
          <w:rFonts w:ascii="Times New Roman" w:hAnsi="Times New Roman" w:cs="Times New Roman"/>
          <w:b/>
          <w:bCs/>
          <w:sz w:val="32"/>
          <w:szCs w:val="32"/>
        </w:rPr>
        <w:t xml:space="preserve"> </w:t>
      </w:r>
      <w:r w:rsidRPr="00FD0FC4">
        <w:rPr>
          <w:rFonts w:ascii="Times New Roman" w:hAnsi="Times New Roman" w:cs="Times New Roman"/>
          <w:sz w:val="28"/>
          <w:szCs w:val="28"/>
        </w:rPr>
        <w:t>MLA0104- Artificial Intelligence and Expert</w:t>
      </w:r>
      <w:r>
        <w:rPr>
          <w:rFonts w:ascii="Times New Roman" w:hAnsi="Times New Roman" w:cs="Times New Roman"/>
          <w:sz w:val="28"/>
          <w:szCs w:val="28"/>
        </w:rPr>
        <w:t xml:space="preserve"> </w:t>
      </w:r>
      <w:r w:rsidRPr="00FD0FC4">
        <w:rPr>
          <w:rFonts w:ascii="Times New Roman" w:hAnsi="Times New Roman" w:cs="Times New Roman"/>
          <w:sz w:val="28"/>
          <w:szCs w:val="28"/>
        </w:rPr>
        <w:t>Systems</w:t>
      </w:r>
    </w:p>
    <w:p w14:paraId="7E4C4BB8" w14:textId="1C207F15" w:rsidR="00FD0FC4" w:rsidRPr="009226F3" w:rsidRDefault="00FD0FC4" w:rsidP="00017ECA">
      <w:pPr>
        <w:tabs>
          <w:tab w:val="center" w:pos="5528"/>
          <w:tab w:val="left" w:pos="6840"/>
        </w:tabs>
        <w:spacing w:line="360" w:lineRule="auto"/>
        <w:ind w:right="310"/>
        <w:rPr>
          <w:sz w:val="28"/>
          <w:szCs w:val="28"/>
        </w:rPr>
      </w:pPr>
      <w:r w:rsidRPr="00FD0FC4">
        <w:rPr>
          <w:rFonts w:ascii="Times New Roman" w:hAnsi="Times New Roman" w:cs="Times New Roman"/>
          <w:b/>
          <w:bCs/>
          <w:sz w:val="28"/>
          <w:szCs w:val="28"/>
        </w:rPr>
        <w:t>Project title</w:t>
      </w:r>
      <w:r w:rsidRPr="00FD0FC4">
        <w:rPr>
          <w:rFonts w:ascii="Times New Roman" w:hAnsi="Times New Roman" w:cs="Times New Roman"/>
          <w:sz w:val="28"/>
          <w:szCs w:val="28"/>
        </w:rPr>
        <w:t>:</w:t>
      </w:r>
      <w:r w:rsidRPr="00FD0FC4">
        <w:rPr>
          <w:rFonts w:ascii="Times New Roman" w:hAnsi="Times New Roman" w:cs="Times New Roman"/>
          <w:color w:val="000000"/>
          <w:sz w:val="28"/>
          <w:szCs w:val="28"/>
          <w:lang w:eastAsia="en-IN"/>
        </w:rPr>
        <w:t xml:space="preserve"> </w:t>
      </w:r>
      <w:r w:rsidR="00017ECA" w:rsidRPr="00E03BDB">
        <w:rPr>
          <w:rFonts w:ascii="Times New Roman" w:hAnsi="Times New Roman" w:cs="Times New Roman"/>
          <w:b/>
          <w:bCs/>
          <w:sz w:val="28"/>
          <w:szCs w:val="28"/>
        </w:rPr>
        <w:t>AI-Powered Retail Management</w:t>
      </w:r>
    </w:p>
    <w:p w14:paraId="21FD2524" w14:textId="2DDA89E7" w:rsidR="00E8798C" w:rsidRPr="00E8798C" w:rsidRDefault="00FD0FC4" w:rsidP="00FD0FC4">
      <w:pPr>
        <w:spacing w:line="360" w:lineRule="auto"/>
        <w:rPr>
          <w:rFonts w:ascii="Times New Roman" w:hAnsi="Times New Roman" w:cs="Times New Roman"/>
          <w:b/>
          <w:bCs/>
        </w:rPr>
      </w:pPr>
      <w:r>
        <w:rPr>
          <w:b/>
          <w:bCs/>
          <w:sz w:val="28"/>
          <w:szCs w:val="28"/>
        </w:rPr>
        <w:tab/>
      </w:r>
    </w:p>
    <w:p w14:paraId="078694F2" w14:textId="77777777" w:rsidR="00E8798C" w:rsidRPr="00FD0FC4" w:rsidRDefault="00E8798C" w:rsidP="00E8798C">
      <w:pPr>
        <w:spacing w:line="360" w:lineRule="auto"/>
        <w:rPr>
          <w:rFonts w:ascii="Times New Roman" w:hAnsi="Times New Roman" w:cs="Times New Roman"/>
          <w:b/>
          <w:bCs/>
          <w:sz w:val="28"/>
          <w:szCs w:val="28"/>
        </w:rPr>
      </w:pPr>
      <w:r w:rsidRPr="00FD0FC4">
        <w:rPr>
          <w:rFonts w:ascii="Times New Roman" w:hAnsi="Times New Roman" w:cs="Times New Roman"/>
          <w:b/>
          <w:bCs/>
          <w:sz w:val="28"/>
          <w:szCs w:val="28"/>
        </w:rPr>
        <w:t>Generative AI Shopping Assistant: Transforming the Retail Industry</w:t>
      </w:r>
    </w:p>
    <w:p w14:paraId="510CCA99"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1. Title of AI Application</w:t>
      </w:r>
    </w:p>
    <w:p w14:paraId="149E7A32" w14:textId="33BF1EB2" w:rsidR="00E8798C" w:rsidRPr="00E8798C" w:rsidRDefault="00526449" w:rsidP="00E8798C">
      <w:pPr>
        <w:spacing w:line="360" w:lineRule="auto"/>
        <w:rPr>
          <w:rFonts w:ascii="Times New Roman" w:hAnsi="Times New Roman" w:cs="Times New Roman"/>
        </w:rPr>
      </w:pPr>
      <w:r w:rsidRPr="00526449">
        <w:rPr>
          <w:rFonts w:ascii="Times New Roman" w:hAnsi="Times New Roman" w:cs="Times New Roman"/>
          <w:b/>
          <w:bCs/>
        </w:rPr>
        <w:t>Generative AI-Based Shopping Assistant for Smart Retail Systems</w:t>
      </w:r>
    </w:p>
    <w:p w14:paraId="1EC29DB8"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2. Domain Selection</w:t>
      </w:r>
    </w:p>
    <w:p w14:paraId="2B294F3F"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The selected domain for this research is </w:t>
      </w:r>
      <w:r w:rsidRPr="00FD0FC4">
        <w:rPr>
          <w:rFonts w:ascii="Times New Roman" w:hAnsi="Times New Roman" w:cs="Times New Roman"/>
        </w:rPr>
        <w:t>Retail.</w:t>
      </w:r>
      <w:r w:rsidRPr="00E8798C">
        <w:rPr>
          <w:rFonts w:ascii="Times New Roman" w:hAnsi="Times New Roman" w:cs="Times New Roman"/>
        </w:rPr>
        <w:t xml:space="preserve"> The retail industry has experienced rapid digital transformation with the adoption of Artificial Intelligence technologies. Retail organizations are increasingly using AI to improve customer engagement, personalize shopping experiences, optimize inventory management, and increase operational efficiency. One of the latest innovations in this domain is the </w:t>
      </w:r>
      <w:r w:rsidRPr="00FD0FC4">
        <w:rPr>
          <w:rFonts w:ascii="Times New Roman" w:hAnsi="Times New Roman" w:cs="Times New Roman"/>
        </w:rPr>
        <w:t>Generative AI Shopping Assistant</w:t>
      </w:r>
      <w:r w:rsidRPr="00E8798C">
        <w:rPr>
          <w:rFonts w:ascii="Times New Roman" w:hAnsi="Times New Roman" w:cs="Times New Roman"/>
        </w:rPr>
        <w:t>, which interacts with customers through natural language, understands their preferences, and provides personalized product recommendations. This AI-powered assistant enhances both online and offline shopping experiences while helping businesses improve customer satisfaction and sales performance.</w:t>
      </w:r>
    </w:p>
    <w:p w14:paraId="6AD1EE97" w14:textId="09F8E7A0" w:rsidR="00E8798C" w:rsidRPr="00E8798C" w:rsidRDefault="00E8798C" w:rsidP="00E8798C">
      <w:pPr>
        <w:spacing w:line="360" w:lineRule="auto"/>
        <w:jc w:val="both"/>
        <w:rPr>
          <w:rFonts w:ascii="Times New Roman" w:hAnsi="Times New Roman" w:cs="Times New Roman"/>
        </w:rPr>
      </w:pPr>
    </w:p>
    <w:p w14:paraId="12BAF45E"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3. Introduction and Background</w:t>
      </w:r>
    </w:p>
    <w:p w14:paraId="293D8800"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lastRenderedPageBreak/>
        <w:t xml:space="preserve">Artificial Intelligence has become one of the most influential technologies in the retail industry. Modern retailers are moving beyond traditional shopping methods by adopting intelligent systems capable of understanding customer </w:t>
      </w:r>
      <w:proofErr w:type="spellStart"/>
      <w:r w:rsidRPr="00E8798C">
        <w:rPr>
          <w:rFonts w:ascii="Times New Roman" w:hAnsi="Times New Roman" w:cs="Times New Roman"/>
        </w:rPr>
        <w:t>behavior</w:t>
      </w:r>
      <w:proofErr w:type="spellEnd"/>
      <w:r w:rsidRPr="00E8798C">
        <w:rPr>
          <w:rFonts w:ascii="Times New Roman" w:hAnsi="Times New Roman" w:cs="Times New Roman"/>
        </w:rPr>
        <w:t xml:space="preserve"> and providing customized shopping experiences. Generative AI Shopping Assistants are among the latest AI innovations that use advanced language models and machine learning techniques to communicate with customers naturally.</w:t>
      </w:r>
    </w:p>
    <w:p w14:paraId="38973746"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These intelligent assistants can answer product-related questions, recommend suitable products, compare alternatives, provide styling suggestions, and even assist customers throughout the purchasing process. Unlike conventional chatbots that rely on predefined responses, Generative AI assistants generate human-like responses based on customer queries and shopping history. Companies such as Amazon, Walmart, Shopify, and many e-commerce platforms are integrating Generative AI into their customer service and recommendation systems to improve customer engagement.</w:t>
      </w:r>
    </w:p>
    <w:p w14:paraId="1C305904"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The increasing popularity of online shopping, mobile commerce, and personalized marketing has made Generative AI an essential technology for modern retail businesses. As customer expectations continue to grow, AI-powered shopping assistants help retailers deliver faster, smarter, and more personalized services.</w:t>
      </w:r>
    </w:p>
    <w:p w14:paraId="05D3A71A" w14:textId="2CDA98AE" w:rsidR="00E8798C" w:rsidRPr="00E8798C" w:rsidRDefault="00E8798C" w:rsidP="00E8798C">
      <w:pPr>
        <w:spacing w:line="360" w:lineRule="auto"/>
        <w:rPr>
          <w:rFonts w:ascii="Times New Roman" w:hAnsi="Times New Roman" w:cs="Times New Roman"/>
        </w:rPr>
      </w:pPr>
    </w:p>
    <w:p w14:paraId="23BE5036"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4. Problem Identification</w:t>
      </w:r>
    </w:p>
    <w:p w14:paraId="5717F132"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The retail industry faces several challenges that affect customer satisfaction and business performance. Customers often struggle to find suitable products among thousands of available options. Searching manually for products consumes time and sometimes results in poor purchasing decisions. Many customers leave online shopping websites without completing purchases because they cannot easily find products matching their preferences.</w:t>
      </w:r>
    </w:p>
    <w:p w14:paraId="4C8CF33D"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Retail companies also experience problems in understanding customer interests, predicting future purchasing </w:t>
      </w:r>
      <w:proofErr w:type="spellStart"/>
      <w:r w:rsidRPr="00E8798C">
        <w:rPr>
          <w:rFonts w:ascii="Times New Roman" w:hAnsi="Times New Roman" w:cs="Times New Roman"/>
        </w:rPr>
        <w:t>behavior</w:t>
      </w:r>
      <w:proofErr w:type="spellEnd"/>
      <w:r w:rsidRPr="00E8798C">
        <w:rPr>
          <w:rFonts w:ascii="Times New Roman" w:hAnsi="Times New Roman" w:cs="Times New Roman"/>
        </w:rPr>
        <w:t>, managing inventory efficiently, and providing instant customer support throughout the day. Human customer support teams are expensive to maintain and cannot always respond immediately during peak shopping hours.</w:t>
      </w:r>
    </w:p>
    <w:p w14:paraId="565C5076"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Traditional recommendation systems generally depend on simple purchase history or popular products, which limits personalization. Customers today expect recommendations based on their individual preferences, previous purchases, browsing </w:t>
      </w:r>
      <w:proofErr w:type="spellStart"/>
      <w:r w:rsidRPr="00E8798C">
        <w:rPr>
          <w:rFonts w:ascii="Times New Roman" w:hAnsi="Times New Roman" w:cs="Times New Roman"/>
        </w:rPr>
        <w:t>behavior</w:t>
      </w:r>
      <w:proofErr w:type="spellEnd"/>
      <w:r w:rsidRPr="00E8798C">
        <w:rPr>
          <w:rFonts w:ascii="Times New Roman" w:hAnsi="Times New Roman" w:cs="Times New Roman"/>
        </w:rPr>
        <w:t xml:space="preserve">, budget, and current </w:t>
      </w:r>
      <w:r w:rsidRPr="00E8798C">
        <w:rPr>
          <w:rFonts w:ascii="Times New Roman" w:hAnsi="Times New Roman" w:cs="Times New Roman"/>
        </w:rPr>
        <w:lastRenderedPageBreak/>
        <w:t>trends. These challenges create the need for an intelligent AI-powered shopping assistant capable of providing personalized assistance and improving customer experience.</w:t>
      </w:r>
    </w:p>
    <w:p w14:paraId="2E87AEE3" w14:textId="592008FD" w:rsidR="00E8798C" w:rsidRPr="00E8798C" w:rsidRDefault="00E8798C" w:rsidP="00E8798C">
      <w:pPr>
        <w:spacing w:line="360" w:lineRule="auto"/>
        <w:jc w:val="both"/>
        <w:rPr>
          <w:rFonts w:ascii="Times New Roman" w:hAnsi="Times New Roman" w:cs="Times New Roman"/>
        </w:rPr>
      </w:pPr>
    </w:p>
    <w:p w14:paraId="264D0326"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5. Need for AI Solution</w:t>
      </w:r>
    </w:p>
    <w:p w14:paraId="737E839F"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Artificial Intelligence provides an effective solution to overcome the limitations of traditional retail systems. Generative AI Shopping Assistants </w:t>
      </w:r>
      <w:proofErr w:type="spellStart"/>
      <w:r w:rsidRPr="00E8798C">
        <w:rPr>
          <w:rFonts w:ascii="Times New Roman" w:hAnsi="Times New Roman" w:cs="Times New Roman"/>
        </w:rPr>
        <w:t>analyze</w:t>
      </w:r>
      <w:proofErr w:type="spellEnd"/>
      <w:r w:rsidRPr="00E8798C">
        <w:rPr>
          <w:rFonts w:ascii="Times New Roman" w:hAnsi="Times New Roman" w:cs="Times New Roman"/>
        </w:rPr>
        <w:t xml:space="preserve"> customer </w:t>
      </w:r>
      <w:proofErr w:type="spellStart"/>
      <w:r w:rsidRPr="00E8798C">
        <w:rPr>
          <w:rFonts w:ascii="Times New Roman" w:hAnsi="Times New Roman" w:cs="Times New Roman"/>
        </w:rPr>
        <w:t>behavior</w:t>
      </w:r>
      <w:proofErr w:type="spellEnd"/>
      <w:r w:rsidRPr="00E8798C">
        <w:rPr>
          <w:rFonts w:ascii="Times New Roman" w:hAnsi="Times New Roman" w:cs="Times New Roman"/>
        </w:rPr>
        <w:t>, understand natural language queries, and provide personalized recommendations in real time. Instead of showing the same products to every customer, AI creates unique recommendations based on individual interests.</w:t>
      </w:r>
    </w:p>
    <w:p w14:paraId="578C5B27"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The AI assistant can communicate with customers using conversational language, answer questions instantly, suggest complementary products, explain product features, and assist customers throughout their shopping journey. This improves customer satisfaction while reducing the workload on human customer service representatives.</w:t>
      </w:r>
    </w:p>
    <w:p w14:paraId="3E91D2B1"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AI also helps retailers </w:t>
      </w:r>
      <w:proofErr w:type="spellStart"/>
      <w:r w:rsidRPr="00E8798C">
        <w:rPr>
          <w:rFonts w:ascii="Times New Roman" w:hAnsi="Times New Roman" w:cs="Times New Roman"/>
        </w:rPr>
        <w:t>analyze</w:t>
      </w:r>
      <w:proofErr w:type="spellEnd"/>
      <w:r w:rsidRPr="00E8798C">
        <w:rPr>
          <w:rFonts w:ascii="Times New Roman" w:hAnsi="Times New Roman" w:cs="Times New Roman"/>
        </w:rPr>
        <w:t xml:space="preserve"> customer purchasing patterns, predict demand, optimize inventory management, reduce product returns, and improve marketing strategies. Personalized recommendations increase conversion rates, customer loyalty, and overall business profitability. Therefore, implementing AI shopping assistants has become essential for modern retail organizations aiming to remain competitive in the digital marketplace.</w:t>
      </w:r>
    </w:p>
    <w:p w14:paraId="7B4C9CE0" w14:textId="3D05B5D4" w:rsidR="00E8798C" w:rsidRPr="00E8798C" w:rsidRDefault="00E8798C" w:rsidP="00E8798C">
      <w:pPr>
        <w:spacing w:line="360" w:lineRule="auto"/>
        <w:rPr>
          <w:rFonts w:ascii="Times New Roman" w:hAnsi="Times New Roman" w:cs="Times New Roman"/>
        </w:rPr>
      </w:pPr>
    </w:p>
    <w:p w14:paraId="452B2FA4"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6. AI Technologies Used</w:t>
      </w:r>
    </w:p>
    <w:p w14:paraId="24CF8092"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Generative AI Shopping Assistants combine several Artificial Intelligence technologies to provide intelligent shopping experiences. One of the primary technologies is </w:t>
      </w:r>
      <w:r w:rsidRPr="00E8798C">
        <w:rPr>
          <w:rFonts w:ascii="Times New Roman" w:hAnsi="Times New Roman" w:cs="Times New Roman"/>
          <w:b/>
          <w:bCs/>
        </w:rPr>
        <w:t>Natural Language Processing (NLP)</w:t>
      </w:r>
      <w:r w:rsidRPr="00E8798C">
        <w:rPr>
          <w:rFonts w:ascii="Times New Roman" w:hAnsi="Times New Roman" w:cs="Times New Roman"/>
        </w:rPr>
        <w:t>, which enables the assistant to understand customer questions written or spoken in everyday language. NLP allows the system to identify customer intent, extract important information, and generate meaningful responses.</w:t>
      </w:r>
    </w:p>
    <w:p w14:paraId="47841A49"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Machine Learning algorithms </w:t>
      </w:r>
      <w:proofErr w:type="spellStart"/>
      <w:r w:rsidRPr="00E8798C">
        <w:rPr>
          <w:rFonts w:ascii="Times New Roman" w:hAnsi="Times New Roman" w:cs="Times New Roman"/>
        </w:rPr>
        <w:t>analyze</w:t>
      </w:r>
      <w:proofErr w:type="spellEnd"/>
      <w:r w:rsidRPr="00E8798C">
        <w:rPr>
          <w:rFonts w:ascii="Times New Roman" w:hAnsi="Times New Roman" w:cs="Times New Roman"/>
        </w:rPr>
        <w:t xml:space="preserve"> historical customer data to identify purchasing patterns and predict future buying </w:t>
      </w:r>
      <w:proofErr w:type="spellStart"/>
      <w:r w:rsidRPr="00E8798C">
        <w:rPr>
          <w:rFonts w:ascii="Times New Roman" w:hAnsi="Times New Roman" w:cs="Times New Roman"/>
        </w:rPr>
        <w:t>behavior</w:t>
      </w:r>
      <w:proofErr w:type="spellEnd"/>
      <w:r w:rsidRPr="00E8798C">
        <w:rPr>
          <w:rFonts w:ascii="Times New Roman" w:hAnsi="Times New Roman" w:cs="Times New Roman"/>
        </w:rPr>
        <w:t>. These algorithms continuously improve their recommendations based on customer interactions and feedback.</w:t>
      </w:r>
    </w:p>
    <w:p w14:paraId="31F133AB"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Large Language Models (LLMs) such as GPT enable the assistant to generate natural, conversational responses instead of selecting predefined answers. Recommendation algorithms </w:t>
      </w:r>
      <w:r w:rsidRPr="00E8798C">
        <w:rPr>
          <w:rFonts w:ascii="Times New Roman" w:hAnsi="Times New Roman" w:cs="Times New Roman"/>
        </w:rPr>
        <w:lastRenderedPageBreak/>
        <w:t>use collaborative filtering, content-based filtering, and hybrid recommendation techniques to suggest products that match customer preferences.</w:t>
      </w:r>
    </w:p>
    <w:p w14:paraId="0D57F619"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Computer Vision technology can also be integrated into AI shopping assistants for image-based product search and virtual try-on applications. Customers can upload product images to find similar items or virtually test clothing, accessories, or cosmetics before purchasing.</w:t>
      </w:r>
    </w:p>
    <w:p w14:paraId="0288E1CC"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Cloud Computing supports large-scale data storage, model deployment, and real-time AI processing. Big Data Analytics enables retailers to </w:t>
      </w:r>
      <w:proofErr w:type="spellStart"/>
      <w:r w:rsidRPr="00E8798C">
        <w:rPr>
          <w:rFonts w:ascii="Times New Roman" w:hAnsi="Times New Roman" w:cs="Times New Roman"/>
        </w:rPr>
        <w:t>analyze</w:t>
      </w:r>
      <w:proofErr w:type="spellEnd"/>
      <w:r w:rsidRPr="00E8798C">
        <w:rPr>
          <w:rFonts w:ascii="Times New Roman" w:hAnsi="Times New Roman" w:cs="Times New Roman"/>
        </w:rPr>
        <w:t xml:space="preserve"> millions of customer transactions, browsing histories, and product reviews to improve recommendation accuracy.</w:t>
      </w:r>
    </w:p>
    <w:p w14:paraId="584AF1E0" w14:textId="1F1D54FE" w:rsidR="00E8798C" w:rsidRPr="00E8798C" w:rsidRDefault="00E8798C" w:rsidP="00E8798C">
      <w:pPr>
        <w:spacing w:line="360" w:lineRule="auto"/>
        <w:jc w:val="both"/>
        <w:rPr>
          <w:rFonts w:ascii="Times New Roman" w:hAnsi="Times New Roman" w:cs="Times New Roman"/>
        </w:rPr>
      </w:pPr>
    </w:p>
    <w:p w14:paraId="4E2E0301"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7. Working Mechanism</w:t>
      </w:r>
    </w:p>
    <w:p w14:paraId="56362C08"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The Generative AI Shopping Assistant follows a systematic workflow. Initially, the customer interacts with the assistant through text or voice using a website or mobile application. The Natural Language Processing module </w:t>
      </w:r>
      <w:proofErr w:type="spellStart"/>
      <w:r w:rsidRPr="00E8798C">
        <w:rPr>
          <w:rFonts w:ascii="Times New Roman" w:hAnsi="Times New Roman" w:cs="Times New Roman"/>
        </w:rPr>
        <w:t>analyzes</w:t>
      </w:r>
      <w:proofErr w:type="spellEnd"/>
      <w:r w:rsidRPr="00E8798C">
        <w:rPr>
          <w:rFonts w:ascii="Times New Roman" w:hAnsi="Times New Roman" w:cs="Times New Roman"/>
        </w:rPr>
        <w:t xml:space="preserve"> the customer's query to understand the intended request.</w:t>
      </w:r>
    </w:p>
    <w:p w14:paraId="7744139B"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The system then retrieves customer profile information, browsing history, purchase history, and product </w:t>
      </w:r>
      <w:proofErr w:type="spellStart"/>
      <w:r w:rsidRPr="00E8798C">
        <w:rPr>
          <w:rFonts w:ascii="Times New Roman" w:hAnsi="Times New Roman" w:cs="Times New Roman"/>
        </w:rPr>
        <w:t>catalog</w:t>
      </w:r>
      <w:proofErr w:type="spellEnd"/>
      <w:r w:rsidRPr="00E8798C">
        <w:rPr>
          <w:rFonts w:ascii="Times New Roman" w:hAnsi="Times New Roman" w:cs="Times New Roman"/>
        </w:rPr>
        <w:t xml:space="preserve"> data from its database. Machine Learning algorithms compare customer preferences with available products and generate personalized recommendations.</w:t>
      </w:r>
    </w:p>
    <w:p w14:paraId="09B1264F"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Large Language Models generate conversational responses explaining product features, prices, discounts, customer reviews, and available alternatives. If customers ask follow-up questions, the assistant continues the conversation naturally while refining recommendations based on additional information.</w:t>
      </w:r>
    </w:p>
    <w:p w14:paraId="6C17680F"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Throughout the interaction, customer feedback is collected to improve future recommendations. The AI system continuously learns from customer </w:t>
      </w:r>
      <w:proofErr w:type="spellStart"/>
      <w:r w:rsidRPr="00E8798C">
        <w:rPr>
          <w:rFonts w:ascii="Times New Roman" w:hAnsi="Times New Roman" w:cs="Times New Roman"/>
        </w:rPr>
        <w:t>behavior</w:t>
      </w:r>
      <w:proofErr w:type="spellEnd"/>
      <w:r w:rsidRPr="00E8798C">
        <w:rPr>
          <w:rFonts w:ascii="Times New Roman" w:hAnsi="Times New Roman" w:cs="Times New Roman"/>
        </w:rPr>
        <w:t>, making its suggestions increasingly accurate over time. This intelligent workflow significantly improves shopping efficiency and customer satisfaction.</w:t>
      </w:r>
    </w:p>
    <w:p w14:paraId="58FFEC9A" w14:textId="435258FC" w:rsidR="00E8798C" w:rsidRPr="00E8798C" w:rsidRDefault="00E8798C" w:rsidP="00E8798C">
      <w:pPr>
        <w:spacing w:line="360" w:lineRule="auto"/>
        <w:jc w:val="both"/>
        <w:rPr>
          <w:rFonts w:ascii="Times New Roman" w:hAnsi="Times New Roman" w:cs="Times New Roman"/>
        </w:rPr>
      </w:pPr>
    </w:p>
    <w:p w14:paraId="6D24B22D"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8. Data Sources and Processing</w:t>
      </w:r>
    </w:p>
    <w:p w14:paraId="33D44735"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Generative AI Shopping Assistants rely on multiple sources of data to provide personalized recommendations. These include customer profiles, purchase history, browsing </w:t>
      </w:r>
      <w:proofErr w:type="spellStart"/>
      <w:r w:rsidRPr="00E8798C">
        <w:rPr>
          <w:rFonts w:ascii="Times New Roman" w:hAnsi="Times New Roman" w:cs="Times New Roman"/>
        </w:rPr>
        <w:t>behavior</w:t>
      </w:r>
      <w:proofErr w:type="spellEnd"/>
      <w:r w:rsidRPr="00E8798C">
        <w:rPr>
          <w:rFonts w:ascii="Times New Roman" w:hAnsi="Times New Roman" w:cs="Times New Roman"/>
        </w:rPr>
        <w:t xml:space="preserve">, </w:t>
      </w:r>
      <w:r w:rsidRPr="00E8798C">
        <w:rPr>
          <w:rFonts w:ascii="Times New Roman" w:hAnsi="Times New Roman" w:cs="Times New Roman"/>
        </w:rPr>
        <w:lastRenderedPageBreak/>
        <w:t xml:space="preserve">product </w:t>
      </w:r>
      <w:proofErr w:type="spellStart"/>
      <w:r w:rsidRPr="00E8798C">
        <w:rPr>
          <w:rFonts w:ascii="Times New Roman" w:hAnsi="Times New Roman" w:cs="Times New Roman"/>
        </w:rPr>
        <w:t>catalogs</w:t>
      </w:r>
      <w:proofErr w:type="spellEnd"/>
      <w:r w:rsidRPr="00E8798C">
        <w:rPr>
          <w:rFonts w:ascii="Times New Roman" w:hAnsi="Times New Roman" w:cs="Times New Roman"/>
        </w:rPr>
        <w:t>, product descriptions, customer reviews, wish lists, ratings, inventory information, and transaction records.</w:t>
      </w:r>
    </w:p>
    <w:p w14:paraId="71BC9497"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The collected data undergoes preprocessing, including cleaning, normalization, duplicate removal, and missing value handling. Machine Learning models </w:t>
      </w:r>
      <w:proofErr w:type="spellStart"/>
      <w:r w:rsidRPr="00E8798C">
        <w:rPr>
          <w:rFonts w:ascii="Times New Roman" w:hAnsi="Times New Roman" w:cs="Times New Roman"/>
        </w:rPr>
        <w:t>analyze</w:t>
      </w:r>
      <w:proofErr w:type="spellEnd"/>
      <w:r w:rsidRPr="00E8798C">
        <w:rPr>
          <w:rFonts w:ascii="Times New Roman" w:hAnsi="Times New Roman" w:cs="Times New Roman"/>
        </w:rPr>
        <w:t xml:space="preserve"> this processed data to identify customer preferences and purchasing patterns.</w:t>
      </w:r>
    </w:p>
    <w:p w14:paraId="6A9D6AFA"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Real-time customer interactions are continuously monitored, enabling the AI assistant to adapt recommendations instantly. Big Data platforms process millions of customer records, while cloud infrastructure ensures fast storage, secure access, and efficient model deployment.</w:t>
      </w:r>
    </w:p>
    <w:p w14:paraId="341DD80E" w14:textId="492C84AD" w:rsidR="00E8798C" w:rsidRPr="00E8798C" w:rsidRDefault="00E8798C" w:rsidP="00E8798C">
      <w:pPr>
        <w:spacing w:line="360" w:lineRule="auto"/>
        <w:jc w:val="both"/>
        <w:rPr>
          <w:rFonts w:ascii="Times New Roman" w:hAnsi="Times New Roman" w:cs="Times New Roman"/>
        </w:rPr>
      </w:pPr>
    </w:p>
    <w:p w14:paraId="77F665C0"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9. Real-World Implementation</w:t>
      </w:r>
    </w:p>
    <w:p w14:paraId="42AA80B1"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Several global retail companies have successfully implemented Generative AI Shopping Assistants. Amazon uses AI-powered recommendation engines to suggest products based on customer browsing and purchasing history. Walmart integrates AI chatbots for customer support and inventory management. Shopify provides AI tools that help online store owners improve customer engagement through personalized shopping experiences.</w:t>
      </w:r>
    </w:p>
    <w:p w14:paraId="2217EF94"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Fashion retailers employ AI-powered virtual assistants to recommend clothing styles, sizes, and accessories. Cosmetic brands use AI virtual try-on systems that allow customers to visualize products before purchasing. Grocery retailers implement AI assistants to suggest shopping lists based on previous purchases and dietary preferences.</w:t>
      </w:r>
    </w:p>
    <w:p w14:paraId="0B4EBC1D" w14:textId="77777777" w:rsid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These implementations demonstrate that AI shopping assistants have become practical solutions capable of improving customer experience while increasing business revenue.</w:t>
      </w:r>
    </w:p>
    <w:p w14:paraId="62F9EF04" w14:textId="5512A613" w:rsidR="00E8798C" w:rsidRPr="00E8798C" w:rsidRDefault="00E8798C" w:rsidP="00E8798C">
      <w:pPr>
        <w:spacing w:line="360" w:lineRule="auto"/>
        <w:jc w:val="both"/>
        <w:rPr>
          <w:rFonts w:ascii="Times New Roman" w:hAnsi="Times New Roman" w:cs="Times New Roman"/>
        </w:rPr>
      </w:pPr>
      <w:r>
        <w:rPr>
          <w:noProof/>
        </w:rPr>
        <w:lastRenderedPageBreak/>
        <w:drawing>
          <wp:inline distT="0" distB="0" distL="0" distR="0" wp14:anchorId="7E2384E0" wp14:editId="3EEA1226">
            <wp:extent cx="5731510" cy="3191510"/>
            <wp:effectExtent l="0" t="0" r="2540" b="8890"/>
            <wp:docPr id="134926042" name="Picture 1" descr="How Generative AI in Retail Is Boosting Sale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ow Generative AI in Retail Is Boosting Sales in 20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6693529D" w14:textId="4BEAC57A" w:rsidR="00E8798C" w:rsidRPr="00E8798C" w:rsidRDefault="00E8798C" w:rsidP="00E8798C">
      <w:pPr>
        <w:spacing w:line="360" w:lineRule="auto"/>
        <w:rPr>
          <w:rFonts w:ascii="Times New Roman" w:hAnsi="Times New Roman" w:cs="Times New Roman"/>
        </w:rPr>
      </w:pPr>
    </w:p>
    <w:p w14:paraId="3CD54613"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10. Impact and Benefits</w:t>
      </w:r>
    </w:p>
    <w:p w14:paraId="5CEE161A"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Generative AI Shopping Assistants have transformed the retail industry by providing personalized shopping experiences and improving customer satisfaction. Customers receive accurate product recommendations, faster responses, and continuous assistance throughout the shopping process.</w:t>
      </w:r>
    </w:p>
    <w:p w14:paraId="34D2BD10"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Retail businesses benefit from increased sales, improved customer loyalty, reduced operational costs, and better inventory management. AI reduces response time, minimizes customer frustration, and enables businesses to operate customer support services around the clock.</w:t>
      </w:r>
    </w:p>
    <w:p w14:paraId="13ABCB95"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Data-driven decision-making improves marketing campaigns, product placement, pricing strategies, and demand forecasting. Overall, AI contributes to greater efficiency, improved customer retention, and enhanced competitive advantage.</w:t>
      </w:r>
    </w:p>
    <w:p w14:paraId="40ADD285" w14:textId="08A6B0FD" w:rsidR="00E8798C" w:rsidRPr="00E8798C" w:rsidRDefault="00E8798C" w:rsidP="00E8798C">
      <w:pPr>
        <w:spacing w:line="360" w:lineRule="auto"/>
        <w:jc w:val="both"/>
        <w:rPr>
          <w:rFonts w:ascii="Times New Roman" w:hAnsi="Times New Roman" w:cs="Times New Roman"/>
        </w:rPr>
      </w:pPr>
    </w:p>
    <w:p w14:paraId="6772056A"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11. Challenges and Limitations</w:t>
      </w:r>
    </w:p>
    <w:p w14:paraId="1C46B031"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Despite its advantages, Generative AI Shopping Assistants face several challenges. Data privacy remains a major concern because AI systems collect large amounts of customer information. Organizations must comply with privacy regulations and protect sensitive customer data from cyber threats.</w:t>
      </w:r>
    </w:p>
    <w:p w14:paraId="5EE204DE"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lastRenderedPageBreak/>
        <w:t>AI models may sometimes generate incorrect or misleading recommendations due to biased or incomplete training data. Developing and maintaining AI systems requires significant investment in computing resources, cloud infrastructure, and technical expertise.</w:t>
      </w:r>
    </w:p>
    <w:p w14:paraId="1FE193EA"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Integration with existing retail systems can be complex, and excessive dependence on automation may reduce human interaction, which some customers still prefer. Ethical concerns regarding transparency, fairness, and algorithmic bias must also be carefully addressed.</w:t>
      </w:r>
    </w:p>
    <w:p w14:paraId="2BF434A0" w14:textId="7DE0A150" w:rsidR="00E8798C" w:rsidRPr="00E8798C" w:rsidRDefault="00E8798C" w:rsidP="00E8798C">
      <w:pPr>
        <w:spacing w:line="360" w:lineRule="auto"/>
        <w:rPr>
          <w:rFonts w:ascii="Times New Roman" w:hAnsi="Times New Roman" w:cs="Times New Roman"/>
        </w:rPr>
      </w:pPr>
    </w:p>
    <w:p w14:paraId="5293B5F1"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12. Future Scope and Emerging Trends</w:t>
      </w:r>
    </w:p>
    <w:p w14:paraId="07B7B3E6"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The future of Generative AI Shopping Assistants is highly promising. Future systems will provide even more personalized recommendations by combining customer preferences, emotional analysis, and contextual information. Voice-based shopping assistants will become increasingly popular with the growth of smart home devices.</w:t>
      </w:r>
    </w:p>
    <w:p w14:paraId="2D7D2DC3"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Augmented Reality and Virtual Reality technologies will integrate with AI to create immersive shopping experiences where customers can virtually explore stores and try products before purchasing. AI assistants will support multiple languages, improving accessibility for global customers.</w:t>
      </w:r>
    </w:p>
    <w:p w14:paraId="365155F3"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Future research will focus on explainable AI, privacy-preserving machine learning, federated learning, and more transparent recommendation systems. These advancements will make AI shopping assistants more accurate, secure, and trustworthy.</w:t>
      </w:r>
    </w:p>
    <w:p w14:paraId="695B2963" w14:textId="2D997E3D" w:rsidR="00E8798C" w:rsidRPr="00E8798C" w:rsidRDefault="00E8798C" w:rsidP="00E8798C">
      <w:pPr>
        <w:spacing w:line="360" w:lineRule="auto"/>
        <w:rPr>
          <w:rFonts w:ascii="Times New Roman" w:hAnsi="Times New Roman" w:cs="Times New Roman"/>
        </w:rPr>
      </w:pPr>
    </w:p>
    <w:p w14:paraId="694F9A32"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13. Conclusion</w:t>
      </w:r>
    </w:p>
    <w:p w14:paraId="2DDB6B33"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Generative AI Shopping Assistants represent one of the most significant advancements in the retail industry. By combining Natural Language Processing, Machine Learning, Large Language Models, Computer Vision, and Cloud Computing, these intelligent systems deliver highly personalized shopping experiences that improve customer satisfaction and business efficiency.</w:t>
      </w:r>
    </w:p>
    <w:p w14:paraId="55AC40BE" w14:textId="77777777" w:rsidR="00E8798C" w:rsidRPr="00E8798C" w:rsidRDefault="00E8798C" w:rsidP="00E8798C">
      <w:pPr>
        <w:spacing w:line="360" w:lineRule="auto"/>
        <w:jc w:val="both"/>
        <w:rPr>
          <w:rFonts w:ascii="Times New Roman" w:hAnsi="Times New Roman" w:cs="Times New Roman"/>
        </w:rPr>
      </w:pPr>
      <w:r w:rsidRPr="00E8798C">
        <w:rPr>
          <w:rFonts w:ascii="Times New Roman" w:hAnsi="Times New Roman" w:cs="Times New Roman"/>
        </w:rPr>
        <w:t xml:space="preserve">As Artificial Intelligence continues to evolve, retailers will increasingly rely on AI-powered assistants to optimize operations, enhance customer engagement, and remain competitive in the global market. Although challenges such as privacy, ethics, and implementation costs </w:t>
      </w:r>
      <w:r w:rsidRPr="00E8798C">
        <w:rPr>
          <w:rFonts w:ascii="Times New Roman" w:hAnsi="Times New Roman" w:cs="Times New Roman"/>
        </w:rPr>
        <w:lastRenderedPageBreak/>
        <w:t>remain, continuous technological advancements will ensure that Generative AI becomes a fundamental component of the future retail ecosystem.</w:t>
      </w:r>
    </w:p>
    <w:p w14:paraId="4C3CA239" w14:textId="748CAD85" w:rsidR="00E8798C" w:rsidRPr="00E8798C" w:rsidRDefault="00E8798C" w:rsidP="00E8798C">
      <w:pPr>
        <w:spacing w:line="360" w:lineRule="auto"/>
        <w:rPr>
          <w:rFonts w:ascii="Times New Roman" w:hAnsi="Times New Roman" w:cs="Times New Roman"/>
        </w:rPr>
      </w:pPr>
    </w:p>
    <w:p w14:paraId="4D283F72" w14:textId="77777777" w:rsidR="00E8798C" w:rsidRPr="00E8798C" w:rsidRDefault="00E8798C" w:rsidP="00E8798C">
      <w:pPr>
        <w:spacing w:line="360" w:lineRule="auto"/>
        <w:rPr>
          <w:rFonts w:ascii="Times New Roman" w:hAnsi="Times New Roman" w:cs="Times New Roman"/>
          <w:b/>
          <w:bCs/>
        </w:rPr>
      </w:pPr>
      <w:r w:rsidRPr="00E8798C">
        <w:rPr>
          <w:rFonts w:ascii="Times New Roman" w:hAnsi="Times New Roman" w:cs="Times New Roman"/>
          <w:b/>
          <w:bCs/>
        </w:rPr>
        <w:t>14. References</w:t>
      </w:r>
    </w:p>
    <w:p w14:paraId="1C16D0FB"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Russell, S., &amp; Norvig, P. </w:t>
      </w:r>
      <w:r w:rsidRPr="00E8798C">
        <w:rPr>
          <w:rFonts w:ascii="Times New Roman" w:hAnsi="Times New Roman" w:cs="Times New Roman"/>
          <w:i/>
          <w:iCs/>
        </w:rPr>
        <w:t>Artificial Intelligence: A Modern Approach</w:t>
      </w:r>
      <w:r w:rsidRPr="00E8798C">
        <w:rPr>
          <w:rFonts w:ascii="Times New Roman" w:hAnsi="Times New Roman" w:cs="Times New Roman"/>
        </w:rPr>
        <w:t xml:space="preserve">. Pearson. </w:t>
      </w:r>
    </w:p>
    <w:p w14:paraId="325BFB7C"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Goodfellow, I., Bengio, Y., &amp; Courville, A. </w:t>
      </w:r>
      <w:r w:rsidRPr="00E8798C">
        <w:rPr>
          <w:rFonts w:ascii="Times New Roman" w:hAnsi="Times New Roman" w:cs="Times New Roman"/>
          <w:i/>
          <w:iCs/>
        </w:rPr>
        <w:t>Deep Learning</w:t>
      </w:r>
      <w:r w:rsidRPr="00E8798C">
        <w:rPr>
          <w:rFonts w:ascii="Times New Roman" w:hAnsi="Times New Roman" w:cs="Times New Roman"/>
        </w:rPr>
        <w:t xml:space="preserve">. MIT Press. </w:t>
      </w:r>
    </w:p>
    <w:p w14:paraId="0DCB96C5"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OpenAI. </w:t>
      </w:r>
      <w:r w:rsidRPr="00E8798C">
        <w:rPr>
          <w:rFonts w:ascii="Times New Roman" w:hAnsi="Times New Roman" w:cs="Times New Roman"/>
          <w:i/>
          <w:iCs/>
        </w:rPr>
        <w:t>GPT Models and Applications</w:t>
      </w:r>
      <w:r w:rsidRPr="00E8798C">
        <w:rPr>
          <w:rFonts w:ascii="Times New Roman" w:hAnsi="Times New Roman" w:cs="Times New Roman"/>
        </w:rPr>
        <w:t xml:space="preserve">. </w:t>
      </w:r>
    </w:p>
    <w:p w14:paraId="5663CB6C"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Amazon AI – AI-powered Product Recommendation Systems. </w:t>
      </w:r>
    </w:p>
    <w:p w14:paraId="4D7FCF7E"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Walmart Global Technology – AI in Retail. </w:t>
      </w:r>
    </w:p>
    <w:p w14:paraId="3B47E5C6"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Shopify AI Documentation. </w:t>
      </w:r>
    </w:p>
    <w:p w14:paraId="50469DF7"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IEEE Xplore Digital Library – Research Papers on AI in Retail. </w:t>
      </w:r>
    </w:p>
    <w:p w14:paraId="4027000C"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Springer – Artificial Intelligence Applications in Retail. </w:t>
      </w:r>
    </w:p>
    <w:p w14:paraId="333994BE"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 xml:space="preserve">Elsevier – Machine Learning for Retail Analytics. </w:t>
      </w:r>
    </w:p>
    <w:p w14:paraId="430C0255" w14:textId="77777777" w:rsidR="00E8798C" w:rsidRPr="00E8798C" w:rsidRDefault="00E8798C" w:rsidP="00E8798C">
      <w:pPr>
        <w:numPr>
          <w:ilvl w:val="0"/>
          <w:numId w:val="1"/>
        </w:numPr>
        <w:spacing w:line="360" w:lineRule="auto"/>
        <w:rPr>
          <w:rFonts w:ascii="Times New Roman" w:hAnsi="Times New Roman" w:cs="Times New Roman"/>
        </w:rPr>
      </w:pPr>
      <w:r w:rsidRPr="00E8798C">
        <w:rPr>
          <w:rFonts w:ascii="Times New Roman" w:hAnsi="Times New Roman" w:cs="Times New Roman"/>
        </w:rPr>
        <w:t>ACM Digital Library – AI Shopping Assistant Research.</w:t>
      </w:r>
    </w:p>
    <w:p w14:paraId="33EB8C9F" w14:textId="77777777" w:rsidR="00E8798C" w:rsidRPr="00E8798C" w:rsidRDefault="00E8798C" w:rsidP="00E8798C">
      <w:pPr>
        <w:spacing w:line="360" w:lineRule="auto"/>
        <w:rPr>
          <w:rFonts w:ascii="Times New Roman" w:hAnsi="Times New Roman" w:cs="Times New Roman"/>
        </w:rPr>
      </w:pPr>
    </w:p>
    <w:sectPr w:rsidR="00E8798C" w:rsidRPr="00E879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5254"/>
    <w:multiLevelType w:val="multilevel"/>
    <w:tmpl w:val="56F6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57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8C"/>
    <w:rsid w:val="00017ECA"/>
    <w:rsid w:val="004F595E"/>
    <w:rsid w:val="00526449"/>
    <w:rsid w:val="00580F0A"/>
    <w:rsid w:val="006852FC"/>
    <w:rsid w:val="00B90C33"/>
    <w:rsid w:val="00C06B73"/>
    <w:rsid w:val="00C712EB"/>
    <w:rsid w:val="00E03BDB"/>
    <w:rsid w:val="00E8798C"/>
    <w:rsid w:val="00F34B45"/>
    <w:rsid w:val="00F80BA1"/>
    <w:rsid w:val="00FD0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B0BC"/>
  <w15:chartTrackingRefBased/>
  <w15:docId w15:val="{699A8EEB-52D2-4BBB-B1DB-BB45ECAE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98C"/>
    <w:rPr>
      <w:rFonts w:eastAsiaTheme="majorEastAsia" w:cstheme="majorBidi"/>
      <w:color w:val="272727" w:themeColor="text1" w:themeTint="D8"/>
    </w:rPr>
  </w:style>
  <w:style w:type="paragraph" w:styleId="Title">
    <w:name w:val="Title"/>
    <w:basedOn w:val="Normal"/>
    <w:next w:val="Normal"/>
    <w:link w:val="TitleChar"/>
    <w:uiPriority w:val="10"/>
    <w:qFormat/>
    <w:rsid w:val="00E87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98C"/>
    <w:pPr>
      <w:spacing w:before="160"/>
      <w:jc w:val="center"/>
    </w:pPr>
    <w:rPr>
      <w:i/>
      <w:iCs/>
      <w:color w:val="404040" w:themeColor="text1" w:themeTint="BF"/>
    </w:rPr>
  </w:style>
  <w:style w:type="character" w:customStyle="1" w:styleId="QuoteChar">
    <w:name w:val="Quote Char"/>
    <w:basedOn w:val="DefaultParagraphFont"/>
    <w:link w:val="Quote"/>
    <w:uiPriority w:val="29"/>
    <w:rsid w:val="00E8798C"/>
    <w:rPr>
      <w:i/>
      <w:iCs/>
      <w:color w:val="404040" w:themeColor="text1" w:themeTint="BF"/>
    </w:rPr>
  </w:style>
  <w:style w:type="paragraph" w:styleId="ListParagraph">
    <w:name w:val="List Paragraph"/>
    <w:basedOn w:val="Normal"/>
    <w:uiPriority w:val="34"/>
    <w:qFormat/>
    <w:rsid w:val="00E8798C"/>
    <w:pPr>
      <w:ind w:left="720"/>
      <w:contextualSpacing/>
    </w:pPr>
  </w:style>
  <w:style w:type="character" w:styleId="IntenseEmphasis">
    <w:name w:val="Intense Emphasis"/>
    <w:basedOn w:val="DefaultParagraphFont"/>
    <w:uiPriority w:val="21"/>
    <w:qFormat/>
    <w:rsid w:val="00E8798C"/>
    <w:rPr>
      <w:i/>
      <w:iCs/>
      <w:color w:val="0F4761" w:themeColor="accent1" w:themeShade="BF"/>
    </w:rPr>
  </w:style>
  <w:style w:type="paragraph" w:styleId="IntenseQuote">
    <w:name w:val="Intense Quote"/>
    <w:basedOn w:val="Normal"/>
    <w:next w:val="Normal"/>
    <w:link w:val="IntenseQuoteChar"/>
    <w:uiPriority w:val="30"/>
    <w:qFormat/>
    <w:rsid w:val="00E87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98C"/>
    <w:rPr>
      <w:i/>
      <w:iCs/>
      <w:color w:val="0F4761" w:themeColor="accent1" w:themeShade="BF"/>
    </w:rPr>
  </w:style>
  <w:style w:type="character" w:styleId="IntenseReference">
    <w:name w:val="Intense Reference"/>
    <w:basedOn w:val="DefaultParagraphFont"/>
    <w:uiPriority w:val="32"/>
    <w:qFormat/>
    <w:rsid w:val="00E87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1997</Words>
  <Characters>11387</Characters>
  <Application>Microsoft Office Word</Application>
  <DocSecurity>0</DocSecurity>
  <Lines>94</Lines>
  <Paragraphs>26</Paragraphs>
  <ScaleCrop>false</ScaleCrop>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Roshitha Uppandla</dc:creator>
  <cp:keywords/>
  <dc:description/>
  <cp:lastModifiedBy>Hemakshitha Karri</cp:lastModifiedBy>
  <cp:revision>2</cp:revision>
  <dcterms:created xsi:type="dcterms:W3CDTF">2026-07-23T02:51:00Z</dcterms:created>
  <dcterms:modified xsi:type="dcterms:W3CDTF">2026-07-23T02:51:00Z</dcterms:modified>
</cp:coreProperties>
</file>