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0BE5" w14:textId="77777777" w:rsidR="003C6602" w:rsidRDefault="003C6602" w:rsidP="003C6602">
      <w:pPr>
        <w:spacing w:after="0"/>
        <w:rPr>
          <w:sz w:val="26"/>
          <w:szCs w:val="26"/>
        </w:rPr>
      </w:pPr>
    </w:p>
    <w:p w14:paraId="2E8B1461" w14:textId="77777777" w:rsidR="003C6602" w:rsidRPr="00036F89" w:rsidRDefault="003C6602" w:rsidP="003C6602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32</w:t>
      </w:r>
      <w:r w:rsidRPr="00036F89">
        <w:rPr>
          <w:b/>
          <w:sz w:val="28"/>
          <w:szCs w:val="28"/>
        </w:rPr>
        <w:t xml:space="preserve">                          </w:t>
      </w:r>
    </w:p>
    <w:p w14:paraId="28998BF4" w14:textId="77777777" w:rsidR="003C6602" w:rsidRDefault="003C6602" w:rsidP="003C660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LEX program to count the number of vowels in the given sentence.</w:t>
      </w:r>
    </w:p>
    <w:p w14:paraId="259AEAC1" w14:textId="77777777" w:rsidR="003C6602" w:rsidRDefault="003C6602" w:rsidP="003C660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32CC328" w14:textId="77777777" w:rsidR="003C6602" w:rsidRDefault="003C6602" w:rsidP="003C6602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(vowels.l)</w:t>
      </w:r>
    </w:p>
    <w:p w14:paraId="2747B597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%{</w:t>
      </w:r>
    </w:p>
    <w:p w14:paraId="050E367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int vow_count=0;</w:t>
      </w:r>
    </w:p>
    <w:p w14:paraId="0D4BB66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int const_count =0;</w:t>
      </w:r>
    </w:p>
    <w:p w14:paraId="2CA0E149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%}</w:t>
      </w:r>
    </w:p>
    <w:p w14:paraId="32EF87E2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</w:t>
      </w:r>
    </w:p>
    <w:p w14:paraId="2A3CC531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%%</w:t>
      </w:r>
    </w:p>
    <w:p w14:paraId="7865A557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[aeiouAEIOU] {vow_count++;}</w:t>
      </w:r>
    </w:p>
    <w:p w14:paraId="6E84F1D0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[a-zA-Z] {const_count++;}</w:t>
      </w:r>
    </w:p>
    <w:p w14:paraId="7D3DB876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%%</w:t>
      </w:r>
    </w:p>
    <w:p w14:paraId="43DA8978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int yywrap(){}</w:t>
      </w:r>
    </w:p>
    <w:p w14:paraId="31D88B26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int main()</w:t>
      </w:r>
    </w:p>
    <w:p w14:paraId="5B5F0061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{</w:t>
      </w:r>
    </w:p>
    <w:p w14:paraId="669E5F5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printf("Enter the string of vowels and consonants:");</w:t>
      </w:r>
    </w:p>
    <w:p w14:paraId="64BC0E67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yylex();</w:t>
      </w:r>
    </w:p>
    <w:p w14:paraId="1D816D0C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printf("Number of vowels are:  %d\n", vow_count);</w:t>
      </w:r>
    </w:p>
    <w:p w14:paraId="094120DB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printf("Number of consonants are:  %d\n", const_count);</w:t>
      </w:r>
    </w:p>
    <w:p w14:paraId="22962D94" w14:textId="77777777" w:rsidR="003C6602" w:rsidRPr="006F340B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 xml:space="preserve">    return 0;</w:t>
      </w:r>
    </w:p>
    <w:p w14:paraId="765F4D32" w14:textId="77777777" w:rsidR="003C6602" w:rsidRDefault="003C6602" w:rsidP="003C6602">
      <w:pPr>
        <w:spacing w:after="0"/>
        <w:rPr>
          <w:sz w:val="26"/>
          <w:szCs w:val="26"/>
        </w:rPr>
      </w:pPr>
      <w:r w:rsidRPr="006F340B">
        <w:rPr>
          <w:sz w:val="26"/>
          <w:szCs w:val="26"/>
        </w:rPr>
        <w:t>}</w:t>
      </w:r>
    </w:p>
    <w:p w14:paraId="41216D7A" w14:textId="77777777" w:rsidR="003C6602" w:rsidRDefault="003C6602" w:rsidP="003C6602">
      <w:pPr>
        <w:spacing w:after="0"/>
        <w:rPr>
          <w:sz w:val="26"/>
          <w:szCs w:val="26"/>
        </w:rPr>
      </w:pPr>
    </w:p>
    <w:p w14:paraId="3A71B3F8" w14:textId="77777777" w:rsidR="003C6602" w:rsidRDefault="003C6602" w:rsidP="003C660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3711F1FC" w14:textId="77777777" w:rsidR="003C6602" w:rsidRPr="006F340B" w:rsidRDefault="003C6602" w:rsidP="003C6602">
      <w:pPr>
        <w:spacing w:after="0"/>
        <w:rPr>
          <w:sz w:val="26"/>
          <w:szCs w:val="26"/>
        </w:rPr>
      </w:pPr>
    </w:p>
    <w:p w14:paraId="467D0F90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G:\lex&gt;flex vowels.l</w:t>
      </w:r>
    </w:p>
    <w:p w14:paraId="46CAD7EF" w14:textId="77777777" w:rsidR="003C6602" w:rsidRPr="007C6A22" w:rsidRDefault="003C6602" w:rsidP="003C6602">
      <w:pPr>
        <w:spacing w:after="0"/>
        <w:rPr>
          <w:sz w:val="26"/>
          <w:szCs w:val="26"/>
        </w:rPr>
      </w:pPr>
    </w:p>
    <w:p w14:paraId="6ECAD6BF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G:\lex&gt;gcc lex.yy.c</w:t>
      </w:r>
    </w:p>
    <w:p w14:paraId="769D3EF1" w14:textId="77777777" w:rsidR="003C6602" w:rsidRPr="007C6A22" w:rsidRDefault="003C6602" w:rsidP="003C6602">
      <w:pPr>
        <w:spacing w:after="0"/>
        <w:rPr>
          <w:sz w:val="26"/>
          <w:szCs w:val="26"/>
        </w:rPr>
      </w:pPr>
    </w:p>
    <w:p w14:paraId="09849093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G:\lex&gt;a.exe</w:t>
      </w:r>
    </w:p>
    <w:p w14:paraId="3DAB15F8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Enter the string of vowels and consonants:</w:t>
      </w:r>
      <w:r>
        <w:rPr>
          <w:sz w:val="26"/>
          <w:szCs w:val="26"/>
        </w:rPr>
        <w:t xml:space="preserve"> </w:t>
      </w:r>
      <w:r w:rsidRPr="007C6A22">
        <w:rPr>
          <w:sz w:val="26"/>
          <w:szCs w:val="26"/>
        </w:rPr>
        <w:t>Vowel sounds allow the air to flow freely, causing the chin to drop noticeably, whilst consonant sounds are produced by restricting the air flow</w:t>
      </w:r>
    </w:p>
    <w:p w14:paraId="67769845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 xml:space="preserve">       ,      ,</w:t>
      </w:r>
    </w:p>
    <w:p w14:paraId="4BBC6C5A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Number of vowels are:  42</w:t>
      </w:r>
    </w:p>
    <w:p w14:paraId="16959802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Number of consonants are:  77</w:t>
      </w:r>
    </w:p>
    <w:p w14:paraId="03F53A01" w14:textId="77777777" w:rsidR="003C6602" w:rsidRPr="007C6A2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t>^C</w:t>
      </w:r>
    </w:p>
    <w:p w14:paraId="71BEF175" w14:textId="77777777" w:rsidR="003C6602" w:rsidRDefault="003C6602" w:rsidP="003C6602">
      <w:pPr>
        <w:spacing w:after="0"/>
        <w:rPr>
          <w:sz w:val="26"/>
          <w:szCs w:val="26"/>
        </w:rPr>
      </w:pPr>
      <w:r w:rsidRPr="007C6A22">
        <w:rPr>
          <w:sz w:val="26"/>
          <w:szCs w:val="26"/>
        </w:rPr>
        <w:lastRenderedPageBreak/>
        <w:t>G:\lex&gt;</w:t>
      </w:r>
    </w:p>
    <w:p w14:paraId="7E427130" w14:textId="77777777" w:rsidR="00BF6874" w:rsidRDefault="00BF6874"/>
    <w:p w14:paraId="3BDBDCCB" w14:textId="77777777" w:rsidR="003C6602" w:rsidRDefault="003C6602"/>
    <w:p w14:paraId="577EE332" w14:textId="5B88B155" w:rsidR="003C6602" w:rsidRDefault="003C6602">
      <w:r w:rsidRPr="003C6602">
        <w:rPr>
          <w:noProof/>
        </w:rPr>
        <w:drawing>
          <wp:inline distT="0" distB="0" distL="0" distR="0" wp14:anchorId="2607EA2A" wp14:editId="51E8EB24">
            <wp:extent cx="5715000" cy="3063240"/>
            <wp:effectExtent l="0" t="0" r="0" b="3810"/>
            <wp:docPr id="128297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4014" name=""/>
                    <pic:cNvPicPr/>
                  </pic:nvPicPr>
                  <pic:blipFill rotWithShape="1">
                    <a:blip r:embed="rId4"/>
                    <a:srcRect r="288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02"/>
    <w:rsid w:val="0022025E"/>
    <w:rsid w:val="003C6602"/>
    <w:rsid w:val="009B5BDB"/>
    <w:rsid w:val="00B65FA8"/>
    <w:rsid w:val="00BF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B145"/>
  <w15:chartTrackingRefBased/>
  <w15:docId w15:val="{34FABD2A-542E-4758-8CD7-5B09A6A3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602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C66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C660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hemanthsai031@gmail.com</dc:creator>
  <cp:keywords/>
  <dc:description/>
  <cp:lastModifiedBy>Sneha lathareddy</cp:lastModifiedBy>
  <cp:revision>2</cp:revision>
  <dcterms:created xsi:type="dcterms:W3CDTF">2026-06-03T18:52:00Z</dcterms:created>
  <dcterms:modified xsi:type="dcterms:W3CDTF">2026-06-03T18:52:00Z</dcterms:modified>
</cp:coreProperties>
</file>