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E1231" w14:textId="77777777" w:rsidR="00216F44" w:rsidRDefault="00216F44" w:rsidP="00216F4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7AACCA8C" w14:textId="77777777" w:rsidR="00216F44" w:rsidRDefault="00216F44" w:rsidP="00216F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4AA9AA42" w14:textId="77777777" w:rsidR="006546C5" w:rsidRPr="00216F44" w:rsidRDefault="006546C5" w:rsidP="00216F44">
      <w:pPr>
        <w:jc w:val="center"/>
        <w:rPr>
          <w:b/>
          <w:bCs/>
          <w:sz w:val="36"/>
          <w:szCs w:val="36"/>
        </w:rPr>
      </w:pPr>
    </w:p>
    <w:p w14:paraId="1A1A04B3" w14:textId="77777777" w:rsidR="00216F44" w:rsidRDefault="00216F44" w:rsidP="00216F44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733311CE" w14:textId="77777777" w:rsidR="00216F44" w:rsidRDefault="00216F44" w:rsidP="00216F4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MLA03</w:t>
      </w:r>
    </w:p>
    <w:p w14:paraId="093EF052" w14:textId="77777777" w:rsidR="00216F44" w:rsidRDefault="00216F44" w:rsidP="00216F4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Reinforcement learning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E961D3B" w14:textId="77777777" w:rsidR="00216F44" w:rsidRDefault="00216F44" w:rsidP="00216F44">
      <w:pPr>
        <w:rPr>
          <w:rFonts w:ascii="Arial" w:eastAsia="Arial" w:hAnsi="Arial" w:cs="Arial"/>
          <w:b/>
          <w:bCs/>
        </w:rPr>
      </w:pPr>
    </w:p>
    <w:p w14:paraId="6FEC370C" w14:textId="77777777" w:rsidR="00216F44" w:rsidRDefault="00216F44" w:rsidP="00216F44">
      <w:pPr>
        <w:rPr>
          <w:rFonts w:ascii="Arial" w:eastAsia="Arial" w:hAnsi="Arial" w:cs="Arial"/>
          <w:b/>
          <w:bCs/>
        </w:rPr>
      </w:pPr>
    </w:p>
    <w:p w14:paraId="5408C6A9" w14:textId="77777777" w:rsidR="00216F44" w:rsidRDefault="00216F44" w:rsidP="00216F4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0947B006" wp14:editId="1E388337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D9843E" w14:textId="77777777" w:rsidR="00216F44" w:rsidRDefault="00216F44" w:rsidP="00216F4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47B006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FD9843E" w14:textId="77777777" w:rsidR="00216F44" w:rsidRDefault="00216F44" w:rsidP="00216F44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FBA329C" w14:textId="77777777" w:rsidR="00216F44" w:rsidRDefault="00216F44" w:rsidP="00216F44">
      <w:pPr>
        <w:rPr>
          <w:rFonts w:ascii="Arial" w:eastAsia="Arial" w:hAnsi="Arial" w:cs="Arial"/>
          <w:b/>
          <w:bCs/>
        </w:rPr>
      </w:pPr>
    </w:p>
    <w:p w14:paraId="5534761E" w14:textId="77777777" w:rsidR="00216F44" w:rsidRDefault="00216F44" w:rsidP="00216F4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58A44905" w14:textId="77777777" w:rsidR="00216F44" w:rsidRDefault="00216F44" w:rsidP="00216F44">
      <w:pPr>
        <w:rPr>
          <w:rFonts w:ascii="Arial" w:eastAsia="Arial" w:hAnsi="Arial" w:cs="Arial"/>
          <w:b/>
          <w:bCs/>
        </w:rPr>
      </w:pPr>
    </w:p>
    <w:p w14:paraId="319222C7" w14:textId="77777777" w:rsidR="00216F44" w:rsidRDefault="00216F44" w:rsidP="00216F44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CO1: </w:t>
      </w:r>
      <w:r>
        <w:rPr>
          <w:rFonts w:ascii="Arial" w:eastAsia="Arial" w:hAnsi="Arial" w:cs="Arial"/>
          <w:i/>
          <w:iCs/>
          <w:color w:val="000000"/>
        </w:rPr>
        <w:t>Analyze reinforcement learning frameworks and Markov Decision Process concepts to model decision-making problems. (BL2, BL3)</w:t>
      </w:r>
    </w:p>
    <w:p w14:paraId="4E4CFD97" w14:textId="77777777" w:rsidR="00216F44" w:rsidRDefault="00216F44" w:rsidP="00216F44">
      <w:pPr>
        <w:rPr>
          <w:rFonts w:ascii="Arial" w:eastAsia="Arial" w:hAnsi="Arial" w:cs="Arial"/>
          <w:i/>
          <w:iCs/>
        </w:rPr>
      </w:pPr>
    </w:p>
    <w:p w14:paraId="7AA966C3" w14:textId="77777777" w:rsidR="00216F44" w:rsidRDefault="00216F44" w:rsidP="00216F44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50%</w:t>
      </w:r>
    </w:p>
    <w:p w14:paraId="4FD85008" w14:textId="77777777" w:rsidR="00216F44" w:rsidRDefault="00216F44" w:rsidP="00216F44">
      <w:pPr>
        <w:rPr>
          <w:rFonts w:ascii="Arial" w:eastAsia="Arial" w:hAnsi="Arial" w:cs="Arial"/>
          <w:i/>
          <w:iCs/>
        </w:rPr>
      </w:pPr>
    </w:p>
    <w:p w14:paraId="31B6AA15" w14:textId="77777777" w:rsidR="00216F44" w:rsidRDefault="00216F44" w:rsidP="00216F44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790E8ED2" wp14:editId="3E8A172F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366AEA" w14:textId="77777777" w:rsidR="00216F44" w:rsidRDefault="00216F44" w:rsidP="00216F4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0E8ED2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E366AEA" w14:textId="77777777" w:rsidR="00216F44" w:rsidRDefault="00216F44" w:rsidP="00216F44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61B33C8" w14:textId="77777777" w:rsidR="00216F44" w:rsidRDefault="00216F44" w:rsidP="00216F44">
      <w:pPr>
        <w:rPr>
          <w:rFonts w:ascii="Arial" w:eastAsia="Arial" w:hAnsi="Arial" w:cs="Arial"/>
        </w:rPr>
      </w:pPr>
    </w:p>
    <w:p w14:paraId="38833339" w14:textId="47A7A96A" w:rsidR="00216F44" w:rsidRDefault="00216F44" w:rsidP="00216F4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Dr. G. A. Senthil </w:t>
      </w:r>
    </w:p>
    <w:p w14:paraId="1C50F643" w14:textId="77777777" w:rsidR="00216F44" w:rsidRDefault="00216F44" w:rsidP="00216F44">
      <w:pPr>
        <w:rPr>
          <w:rFonts w:ascii="Arial" w:eastAsia="Arial" w:hAnsi="Arial" w:cs="Arial"/>
        </w:rPr>
      </w:pPr>
    </w:p>
    <w:p w14:paraId="69043909" w14:textId="77777777" w:rsidR="00216F44" w:rsidRDefault="00216F44" w:rsidP="00216F4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10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 50</w:t>
      </w:r>
    </w:p>
    <w:p w14:paraId="620D0029" w14:textId="77777777" w:rsidR="00216F44" w:rsidRDefault="00216F44" w:rsidP="00216F44">
      <w:pPr>
        <w:rPr>
          <w:rFonts w:ascii="Arial" w:eastAsia="Arial" w:hAnsi="Arial" w:cs="Arial"/>
        </w:rPr>
      </w:pPr>
    </w:p>
    <w:p w14:paraId="27CC0255" w14:textId="77777777" w:rsidR="00216F44" w:rsidRDefault="00216F44" w:rsidP="00216F44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58823DC3" w14:textId="77777777" w:rsidR="00216F44" w:rsidRDefault="00216F44" w:rsidP="00216F4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ED131DB" w14:textId="77777777" w:rsidR="00216F44" w:rsidRDefault="00216F44" w:rsidP="00216F44">
      <w:pPr>
        <w:rPr>
          <w:rFonts w:ascii="Arial" w:eastAsia="Arial" w:hAnsi="Arial" w:cs="Arial"/>
          <w:b/>
          <w:bCs/>
        </w:rPr>
      </w:pPr>
    </w:p>
    <w:p w14:paraId="1788353D" w14:textId="77777777" w:rsidR="00216F44" w:rsidRDefault="00216F44" w:rsidP="00216F44">
      <w:pPr>
        <w:jc w:val="center"/>
        <w:rPr>
          <w:rFonts w:ascii="Arial" w:eastAsia="Arial" w:hAnsi="Arial" w:cs="Arial"/>
          <w:b/>
          <w:bCs/>
        </w:rPr>
      </w:pPr>
      <w:r w:rsidRPr="00D66773">
        <w:rPr>
          <w:rFonts w:ascii="Arial" w:eastAsia="Arial" w:hAnsi="Arial" w:cs="Arial"/>
          <w:b/>
          <w:bCs/>
        </w:rPr>
        <w:t xml:space="preserve">RL Basic Experiments demo with </w:t>
      </w:r>
      <w:r>
        <w:rPr>
          <w:rFonts w:ascii="Arial" w:eastAsia="Arial" w:hAnsi="Arial" w:cs="Arial"/>
          <w:b/>
          <w:bCs/>
        </w:rPr>
        <w:t>K</w:t>
      </w:r>
      <w:r w:rsidRPr="00D66773">
        <w:rPr>
          <w:rFonts w:ascii="Arial" w:eastAsia="Arial" w:hAnsi="Arial" w:cs="Arial"/>
          <w:b/>
          <w:bCs/>
        </w:rPr>
        <w:t>eras and TensorFlow using Anaconda navigator</w:t>
      </w:r>
    </w:p>
    <w:p w14:paraId="5F6F1F01" w14:textId="77777777" w:rsidR="00216F44" w:rsidRDefault="00216F44" w:rsidP="00216F44">
      <w:pPr>
        <w:jc w:val="center"/>
        <w:rPr>
          <w:rFonts w:ascii="Arial" w:eastAsia="Arial" w:hAnsi="Arial" w:cs="Arial"/>
          <w:b/>
          <w:bCs/>
        </w:rPr>
      </w:pPr>
    </w:p>
    <w:p w14:paraId="19A7B036" w14:textId="77777777" w:rsidR="006546C5" w:rsidRDefault="006546C5" w:rsidP="00216F44">
      <w:pPr>
        <w:jc w:val="center"/>
        <w:rPr>
          <w:rFonts w:ascii="Arial" w:eastAsia="Arial" w:hAnsi="Arial" w:cs="Arial"/>
          <w:b/>
          <w:bCs/>
        </w:rPr>
      </w:pPr>
    </w:p>
    <w:p w14:paraId="45054BE5" w14:textId="77777777" w:rsidR="00216F44" w:rsidRDefault="00216F44" w:rsidP="00216F44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Duration: 2hrs</w:t>
      </w:r>
    </w:p>
    <w:p w14:paraId="15144C22" w14:textId="77777777" w:rsidR="00216F44" w:rsidRDefault="00216F44" w:rsidP="00216F44">
      <w:pPr>
        <w:jc w:val="center"/>
        <w:rPr>
          <w:rFonts w:ascii="Arial" w:eastAsia="Arial" w:hAnsi="Arial" w:cs="Arial"/>
          <w:b/>
          <w:bCs/>
        </w:rPr>
      </w:pPr>
    </w:p>
    <w:p w14:paraId="54C21FCE" w14:textId="77777777" w:rsidR="00216F44" w:rsidRDefault="00216F44" w:rsidP="00216F44">
      <w:pPr>
        <w:jc w:val="center"/>
        <w:rPr>
          <w:rFonts w:ascii="Arial" w:eastAsia="Arial" w:hAnsi="Arial" w:cs="Arial"/>
          <w:b/>
          <w:bCs/>
        </w:rPr>
      </w:pPr>
    </w:p>
    <w:p w14:paraId="67A50FF7" w14:textId="77777777" w:rsidR="00216F44" w:rsidRDefault="00216F44" w:rsidP="00216F44">
      <w:pPr>
        <w:jc w:val="center"/>
        <w:rPr>
          <w:rFonts w:ascii="Arial" w:eastAsia="Arial" w:hAnsi="Arial" w:cs="Arial"/>
          <w:b/>
          <w:bCs/>
        </w:rPr>
      </w:pPr>
    </w:p>
    <w:p w14:paraId="23019762" w14:textId="035F4071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 w:rsidRPr="00D66773">
        <w:rPr>
          <w:rFonts w:ascii="Arial" w:eastAsia="Arial" w:hAnsi="Arial" w:cs="Arial"/>
        </w:rPr>
        <w:t>Ex</w:t>
      </w:r>
      <w:r w:rsidRPr="00D66773">
        <w:rPr>
          <w:rFonts w:ascii="Arial" w:eastAsia="Arial" w:hAnsi="Arial" w:cs="Arial"/>
          <w:b/>
          <w:bCs/>
        </w:rPr>
        <w:t>periment 1: Installation of Reinforcement Learning Development Environment</w:t>
      </w:r>
    </w:p>
    <w:p w14:paraId="74BFF7DD" w14:textId="77777777" w:rsidR="00216F44" w:rsidRDefault="00216F44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14:paraId="2D76536B" w14:textId="77777777" w:rsidR="00216F44" w:rsidRDefault="00216F44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14:paraId="7C818189" w14:textId="77777777" w:rsidR="00216F44" w:rsidRDefault="00216F44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 w:rsidRPr="00D66773">
        <w:rPr>
          <w:rFonts w:ascii="Arial" w:eastAsia="Arial" w:hAnsi="Arial" w:cs="Arial"/>
        </w:rPr>
        <w:t>Aim:</w:t>
      </w:r>
    </w:p>
    <w:p w14:paraId="337B152D" w14:textId="0F536FFD" w:rsidR="00216F44" w:rsidRDefault="00216F44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 w:rsidRPr="00D66773">
        <w:rPr>
          <w:rFonts w:ascii="Arial" w:eastAsia="Arial" w:hAnsi="Arial" w:cs="Arial"/>
        </w:rPr>
        <w:t xml:space="preserve"> To install and configure Anaconda Navigator, Python, TensorFlow, Keras, Gymnasium (OpenAI Gym), NumPy, Matplotlib, and other required libraries, and verify the environment by executing a simple Reinforcement Learning program</w:t>
      </w:r>
    </w:p>
    <w:p w14:paraId="146FD5E8" w14:textId="77777777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7E013DD4" w14:textId="77777777" w:rsidR="00216F44" w:rsidRDefault="00216F44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0E43DA9A" w14:textId="1114EBD7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Output:</w:t>
      </w:r>
    </w:p>
    <w:p w14:paraId="7592EE78" w14:textId="77777777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69DE5AFF" w14:textId="6CB417BF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6083AFF7" wp14:editId="45D6865D">
            <wp:extent cx="5473700" cy="2926080"/>
            <wp:effectExtent l="0" t="0" r="0" b="7620"/>
            <wp:docPr id="569212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833" cy="295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9CC37" w14:textId="77777777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607A91B8" w14:textId="53EC4DEE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4F6A3BBE" wp14:editId="6C77AA8B">
            <wp:extent cx="5769711" cy="2781300"/>
            <wp:effectExtent l="0" t="0" r="2540" b="0"/>
            <wp:docPr id="8558852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049" cy="2782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F4ACC" w14:textId="77777777" w:rsidR="006546C5" w:rsidRDefault="006546C5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311D3757" w14:textId="77777777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74BFD8B9" w14:textId="11178751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16B760CE" wp14:editId="38FDB08B">
            <wp:extent cx="5731510" cy="2522220"/>
            <wp:effectExtent l="0" t="0" r="2540" b="0"/>
            <wp:docPr id="1554431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C28F3" w14:textId="77777777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3BDF972D" w14:textId="77777777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64BA50DA" w14:textId="77777777" w:rsidR="00200C7E" w:rsidRPr="00D66773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 w:rsidRPr="00D66773">
        <w:rPr>
          <w:rFonts w:ascii="Arial" w:eastAsia="Arial" w:hAnsi="Arial" w:cs="Arial"/>
          <w:b/>
          <w:bCs/>
        </w:rPr>
        <w:t>Experiment 2: Familiarization with OpenAI Gym/Gymnasium Environments</w:t>
      </w:r>
    </w:p>
    <w:p w14:paraId="19BC13BD" w14:textId="77777777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5827A66F" w14:textId="1DEB8359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AIM: </w:t>
      </w:r>
      <w:r w:rsidRPr="00200C7E">
        <w:rPr>
          <w:rFonts w:ascii="Arial" w:eastAsia="Arial" w:hAnsi="Arial" w:cs="Arial"/>
        </w:rPr>
        <w:t xml:space="preserve">To create, initialize, and interact with the </w:t>
      </w:r>
      <w:proofErr w:type="spellStart"/>
      <w:r w:rsidRPr="00200C7E">
        <w:rPr>
          <w:rFonts w:ascii="Arial" w:eastAsia="Arial" w:hAnsi="Arial" w:cs="Arial"/>
        </w:rPr>
        <w:t>FrozenLake</w:t>
      </w:r>
      <w:proofErr w:type="spellEnd"/>
      <w:r w:rsidRPr="00200C7E">
        <w:rPr>
          <w:rFonts w:ascii="Arial" w:eastAsia="Arial" w:hAnsi="Arial" w:cs="Arial"/>
        </w:rPr>
        <w:t xml:space="preserve"> environment to understand states, actions, rewards, and episodes</w:t>
      </w:r>
    </w:p>
    <w:p w14:paraId="585967AF" w14:textId="48C2C40D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007116C0" w14:textId="01E83847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EBF8F7D" wp14:editId="6F2D6802">
            <wp:simplePos x="0" y="0"/>
            <wp:positionH relativeFrom="column">
              <wp:posOffset>480060</wp:posOffset>
            </wp:positionH>
            <wp:positionV relativeFrom="paragraph">
              <wp:posOffset>344805</wp:posOffset>
            </wp:positionV>
            <wp:extent cx="4282440" cy="1805940"/>
            <wp:effectExtent l="0" t="0" r="3810" b="3810"/>
            <wp:wrapTopAndBottom/>
            <wp:docPr id="445058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</w:rPr>
        <w:t>Output:</w:t>
      </w:r>
    </w:p>
    <w:p w14:paraId="704A9E0C" w14:textId="77777777" w:rsidR="00216F44" w:rsidRDefault="00216F44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1E2E5E48" w14:textId="77777777" w:rsidR="006546C5" w:rsidRDefault="006546C5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7E70F660" w14:textId="77777777" w:rsidR="006546C5" w:rsidRDefault="006546C5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45F24574" w14:textId="77777777" w:rsidR="00216F44" w:rsidRDefault="00216F44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30FFC296" w14:textId="53BD3EC2" w:rsidR="00200C7E" w:rsidRPr="00D66773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 w:rsidRPr="00D66773">
        <w:rPr>
          <w:rFonts w:ascii="Arial" w:eastAsia="Arial" w:hAnsi="Arial" w:cs="Arial"/>
          <w:b/>
          <w:bCs/>
        </w:rPr>
        <w:t>Experiment 3: Implementation of the Reinforcement Learning Framework</w:t>
      </w:r>
    </w:p>
    <w:p w14:paraId="39425F29" w14:textId="10755FC8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1FBFC5EC" w14:textId="53C43670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Aim: </w:t>
      </w:r>
      <w:r w:rsidRPr="00200C7E">
        <w:rPr>
          <w:rFonts w:ascii="Arial" w:eastAsia="Arial" w:hAnsi="Arial" w:cs="Arial"/>
        </w:rPr>
        <w:t>To implement the basic Reinforcement Learning framework by designing an agent that interacts with an environment through states, actions, rewards, and policies using Python</w:t>
      </w:r>
    </w:p>
    <w:p w14:paraId="4C0E0849" w14:textId="2856047D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06289F47" w14:textId="2D29D0F1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Output:</w:t>
      </w:r>
    </w:p>
    <w:p w14:paraId="5791C0F6" w14:textId="0CFF9409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347BF925" w14:textId="3292BC28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noProof/>
        </w:rPr>
      </w:pPr>
    </w:p>
    <w:p w14:paraId="7DE1EB5B" w14:textId="54D2C27C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197573D9" wp14:editId="469F6878">
            <wp:extent cx="4805045" cy="2552417"/>
            <wp:effectExtent l="0" t="0" r="0" b="635"/>
            <wp:docPr id="10383246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936" cy="25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276EA" w14:textId="77777777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555F6D7D" w14:textId="77777777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75A86CAF" w14:textId="6B26DC7B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A0C4BEB" wp14:editId="496BC633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3359785" cy="3048000"/>
            <wp:effectExtent l="0" t="0" r="0" b="0"/>
            <wp:wrapTight wrapText="bothSides">
              <wp:wrapPolygon edited="0">
                <wp:start x="0" y="0"/>
                <wp:lineTo x="0" y="21465"/>
                <wp:lineTo x="21433" y="21465"/>
                <wp:lineTo x="21433" y="0"/>
                <wp:lineTo x="0" y="0"/>
              </wp:wrapPolygon>
            </wp:wrapTight>
            <wp:docPr id="7506308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99079F" w14:textId="0D4BD7C3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16429AA8" w14:textId="55F9CC7E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507418FF" w14:textId="468235D9" w:rsidR="00200C7E" w:rsidRDefault="00200C7E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24299900" w14:textId="77777777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64D01DB3" w14:textId="77777777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51925666" w14:textId="77777777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6132FEB9" w14:textId="77777777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7A5DCE4D" w14:textId="77777777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1B3F923D" w14:textId="77777777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74BFD8B5" w14:textId="77777777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6129F2C0" w14:textId="77777777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7A188D9F" w14:textId="77777777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20526553" w14:textId="77777777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3F255160" w14:textId="77777777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0F22C240" w14:textId="77777777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0C1DB599" w14:textId="77777777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3DCC4BC5" w14:textId="77777777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0EA92CC1" w14:textId="77777777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4C072E2D" w14:textId="77777777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0D9D0B82" w14:textId="77777777" w:rsidR="001C483D" w:rsidRPr="00D66773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 w:rsidRPr="00D66773">
        <w:rPr>
          <w:rFonts w:ascii="Arial" w:eastAsia="Arial" w:hAnsi="Arial" w:cs="Arial"/>
          <w:b/>
          <w:bCs/>
        </w:rPr>
        <w:t>Experiment 4: Simulation of a Markov Decision Process (MDP)</w:t>
      </w:r>
    </w:p>
    <w:p w14:paraId="7F4ED061" w14:textId="77777777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43DDFA75" w14:textId="683526AF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Aim: </w:t>
      </w:r>
      <w:r w:rsidRPr="001C483D">
        <w:rPr>
          <w:rFonts w:ascii="Arial" w:eastAsia="Arial" w:hAnsi="Arial" w:cs="Arial"/>
        </w:rPr>
        <w:t>To develop a simple Markov Decision Process (MDP) model and simulate state transitions, reward functions, and policy execution for understanding sequential decision-making problems</w:t>
      </w:r>
    </w:p>
    <w:p w14:paraId="014DC04C" w14:textId="77777777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31C44727" w14:textId="188B45F9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Output:</w:t>
      </w:r>
    </w:p>
    <w:p w14:paraId="7ADB8935" w14:textId="77777777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506AC802" w14:textId="6DEE3100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094676A1" wp14:editId="69B709E5">
            <wp:extent cx="5731510" cy="1232535"/>
            <wp:effectExtent l="0" t="0" r="2540" b="5715"/>
            <wp:docPr id="9234480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75AD9" w14:textId="77777777" w:rsidR="006546C5" w:rsidRDefault="006546C5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6F21CA9D" w14:textId="77777777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372FB2CD" w14:textId="77777777" w:rsidR="00216F44" w:rsidRDefault="00216F44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4A811A37" w14:textId="77777777" w:rsidR="00216F44" w:rsidRDefault="00216F44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09234575" w14:textId="77777777" w:rsidR="001C483D" w:rsidRPr="00D66773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 w:rsidRPr="00D66773">
        <w:rPr>
          <w:rFonts w:ascii="Arial" w:eastAsia="Arial" w:hAnsi="Arial" w:cs="Arial"/>
          <w:b/>
          <w:bCs/>
        </w:rPr>
        <w:t>Experiment 5: Bellman Equation Demonstration</w:t>
      </w:r>
    </w:p>
    <w:p w14:paraId="292C3EBF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1E34611F" w14:textId="77777777" w:rsidR="006546C5" w:rsidRPr="00D66773" w:rsidRDefault="006546C5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216FE36E" w14:textId="61319B9B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 w:rsidRPr="00D66773">
        <w:rPr>
          <w:rFonts w:ascii="Arial" w:eastAsia="Arial" w:hAnsi="Arial" w:cs="Arial"/>
        </w:rPr>
        <w:t>Aim: To</w:t>
      </w:r>
      <w:r>
        <w:rPr>
          <w:rFonts w:ascii="Arial" w:eastAsia="Arial" w:hAnsi="Arial" w:cs="Arial"/>
        </w:rPr>
        <w:t xml:space="preserve"> </w:t>
      </w:r>
      <w:r w:rsidRPr="00D66773">
        <w:rPr>
          <w:rFonts w:ascii="Arial" w:eastAsia="Arial" w:hAnsi="Arial" w:cs="Arial"/>
        </w:rPr>
        <w:t>implement Bellman Expectation and Bellman Optimality Equations for calculating state-value and action-value functions and analyze the convergence of value estimation.</w:t>
      </w:r>
    </w:p>
    <w:p w14:paraId="675C30E8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13DD0A5A" w14:textId="39DCC6E1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Output:</w:t>
      </w:r>
    </w:p>
    <w:p w14:paraId="5AF3B973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4C0D41FA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083F034A" w14:textId="54D73858" w:rsidR="001C483D" w:rsidRPr="00D66773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1DA152F4" wp14:editId="001611D7">
            <wp:extent cx="5731510" cy="2646045"/>
            <wp:effectExtent l="0" t="0" r="2540" b="1905"/>
            <wp:docPr id="1006248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C480B" w14:textId="5D2280F6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7133EF44" w14:textId="77777777" w:rsidR="001C483D" w:rsidRDefault="001C483D" w:rsidP="00200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207A4A67" w14:textId="77777777" w:rsidR="001C483D" w:rsidRPr="00D66773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 w:rsidRPr="00D66773">
        <w:rPr>
          <w:rFonts w:ascii="Arial" w:eastAsia="Arial" w:hAnsi="Arial" w:cs="Arial"/>
          <w:b/>
          <w:bCs/>
        </w:rPr>
        <w:t>Experiment 6: Exploration vs. Exploitation Strategies</w:t>
      </w:r>
    </w:p>
    <w:p w14:paraId="0E851AC7" w14:textId="77777777" w:rsidR="001C483D" w:rsidRPr="00D66773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13235595" w14:textId="2360F11A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 w:rsidRPr="00D66773">
        <w:rPr>
          <w:rFonts w:ascii="Arial" w:eastAsia="Arial" w:hAnsi="Arial" w:cs="Arial"/>
        </w:rPr>
        <w:t>Aim: To implement ε-Greedy, Greedy, and Random action-selection strategies and compare their performance in balancing exploration and exploitation during Reinforcement Learning.</w:t>
      </w:r>
    </w:p>
    <w:p w14:paraId="54BD7CBC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0545EB51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307EB4E4" w14:textId="6E1F238E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Output:</w:t>
      </w:r>
    </w:p>
    <w:p w14:paraId="1B7E33A3" w14:textId="249B326D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4BB68BA9" wp14:editId="74DDE7E4">
            <wp:extent cx="5731510" cy="2842895"/>
            <wp:effectExtent l="0" t="0" r="2540" b="0"/>
            <wp:docPr id="2482702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91C06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39F10D58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7797325D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15182B69" w14:textId="77777777" w:rsidR="001C483D" w:rsidRPr="00D66773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 w:rsidRPr="00D66773">
        <w:rPr>
          <w:rFonts w:ascii="Arial" w:eastAsia="Arial" w:hAnsi="Arial" w:cs="Arial"/>
          <w:b/>
          <w:bCs/>
        </w:rPr>
        <w:t>Experiment 7: Multi-Armed Bandit Problem</w:t>
      </w:r>
    </w:p>
    <w:p w14:paraId="5B46294B" w14:textId="77777777" w:rsidR="001C483D" w:rsidRPr="00D66773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43EB3520" w14:textId="2DAB0D65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 w:rsidRPr="00D66773">
        <w:rPr>
          <w:rFonts w:ascii="Arial" w:eastAsia="Arial" w:hAnsi="Arial" w:cs="Arial"/>
        </w:rPr>
        <w:t>Aim: To implement the Multi-Armed Bandit problem using ε-Greedy and Upper Confidence Bound (UCB) algorithms and evaluate cumulative rewards obtained by different action-selection methods</w:t>
      </w:r>
    </w:p>
    <w:p w14:paraId="0BC553F8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3B62F0CD" w14:textId="1E6FD004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Output:</w:t>
      </w:r>
    </w:p>
    <w:p w14:paraId="0DF1A23E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6E0447A8" w14:textId="3219D816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50079CD0" wp14:editId="770779F0">
            <wp:extent cx="5731510" cy="2616200"/>
            <wp:effectExtent l="0" t="0" r="2540" b="0"/>
            <wp:docPr id="5585732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54C57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06F0DFE1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0531C134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4A0D9F7C" w14:textId="27EDD1AC" w:rsidR="001C483D" w:rsidRDefault="00216F44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69917D5D" wp14:editId="0D833660">
            <wp:extent cx="4454148" cy="3573780"/>
            <wp:effectExtent l="0" t="0" r="3810" b="7620"/>
            <wp:docPr id="12844260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950" cy="3579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3B6D9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7EEE504B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55A5AC6B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22535181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20A5086B" w14:textId="06514C65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51F5A481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4BD50E1D" w14:textId="64DA4AA3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0D121A33" wp14:editId="0BFBDEFF">
            <wp:extent cx="5731510" cy="2679065"/>
            <wp:effectExtent l="0" t="0" r="2540" b="6985"/>
            <wp:docPr id="15969319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B6161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61188EB3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30087919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39E019AA" w14:textId="77777777" w:rsidR="001C483D" w:rsidRPr="00D66773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 w:rsidRPr="00D66773">
        <w:rPr>
          <w:rFonts w:ascii="Arial" w:eastAsia="Arial" w:hAnsi="Arial" w:cs="Arial"/>
          <w:b/>
          <w:bCs/>
        </w:rPr>
        <w:t>Experiment 8: Reward Visualization in Reinforcement Learning</w:t>
      </w:r>
    </w:p>
    <w:p w14:paraId="654553EA" w14:textId="77777777" w:rsidR="001C483D" w:rsidRPr="00D66773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78457D93" w14:textId="2FB12AF3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 w:rsidRPr="00D66773">
        <w:rPr>
          <w:rFonts w:ascii="Arial" w:eastAsia="Arial" w:hAnsi="Arial" w:cs="Arial"/>
        </w:rPr>
        <w:t>Aim: To simulate an RL agent in a simple environment and visualize cumulative rewards, episode rewards, and learning performance using Matplotlib graphs</w:t>
      </w:r>
    </w:p>
    <w:p w14:paraId="74828A41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1EBE3610" w14:textId="0C8CE090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Output:</w:t>
      </w:r>
    </w:p>
    <w:p w14:paraId="0BA8A517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19557FF8" w14:textId="39EBF775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3637A423" wp14:editId="7C9EE6C1">
            <wp:extent cx="5731510" cy="3380740"/>
            <wp:effectExtent l="0" t="0" r="2540" b="0"/>
            <wp:docPr id="846717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9C782" w14:textId="77777777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38D26513" w14:textId="5FDE4450" w:rsidR="001C483D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67353C8A" wp14:editId="5C8F6B6A">
            <wp:extent cx="5600700" cy="4046220"/>
            <wp:effectExtent l="0" t="0" r="0" b="0"/>
            <wp:docPr id="10961408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0" t="8575" r="800" b="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450EB" w14:textId="7982FC46" w:rsidR="00216F44" w:rsidRDefault="00216F44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 w:rsidRPr="00216F44">
        <w:rPr>
          <w:rFonts w:ascii="Arial" w:eastAsia="Arial" w:hAnsi="Arial" w:cs="Arial"/>
        </w:rPr>
        <w:drawing>
          <wp:inline distT="0" distB="0" distL="0" distR="0" wp14:anchorId="3114FD92" wp14:editId="73F672C8">
            <wp:extent cx="5731510" cy="2847975"/>
            <wp:effectExtent l="0" t="0" r="2540" b="9525"/>
            <wp:docPr id="156306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630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6239" w14:textId="77777777" w:rsidR="00216F44" w:rsidRDefault="00216F44" w:rsidP="00216F44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281DC464" wp14:editId="1903F710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05D5D5" w14:textId="77777777" w:rsidR="00216F44" w:rsidRDefault="00216F44" w:rsidP="00216F4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DC464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F05D5D5" w14:textId="77777777" w:rsidR="00216F44" w:rsidRDefault="00216F44" w:rsidP="00216F44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C95F183" w14:textId="77777777" w:rsidR="00216F44" w:rsidRDefault="00216F44" w:rsidP="00216F44">
      <w:pPr>
        <w:rPr>
          <w:b/>
          <w:bCs/>
        </w:rPr>
      </w:pPr>
    </w:p>
    <w:p w14:paraId="0F5EE90A" w14:textId="77777777" w:rsidR="00216F44" w:rsidRDefault="00216F44" w:rsidP="00216F44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71ECBD2" w14:textId="77777777" w:rsidR="00216F44" w:rsidRDefault="00216F44" w:rsidP="00216F44">
      <w:pPr>
        <w:rPr>
          <w:i/>
          <w:iCs/>
        </w:rPr>
      </w:pPr>
    </w:p>
    <w:p w14:paraId="037E110F" w14:textId="65612394" w:rsidR="00216F44" w:rsidRDefault="00216F44" w:rsidP="00216F44">
      <w:pPr>
        <w:jc w:val="both"/>
        <w:rPr>
          <w:i/>
          <w:iCs/>
        </w:rPr>
      </w:pPr>
      <w:r>
        <w:rPr>
          <w:i/>
          <w:iCs/>
        </w:rPr>
        <w:t>I _</w:t>
      </w:r>
      <w:proofErr w:type="gramStart"/>
      <w:r w:rsidRPr="00216F44">
        <w:t>M.samanvi</w:t>
      </w:r>
      <w:proofErr w:type="gramEnd"/>
      <w:r w:rsidRPr="00216F44">
        <w:t>(</w:t>
      </w:r>
      <w:proofErr w:type="gramStart"/>
      <w:r w:rsidRPr="00216F44">
        <w:t>192425318)</w:t>
      </w:r>
      <w:r>
        <w:rPr>
          <w:i/>
          <w:iCs/>
        </w:rPr>
        <w:t>_</w:t>
      </w:r>
      <w:proofErr w:type="gramEnd"/>
      <w:r>
        <w:rPr>
          <w:i/>
          <w:iCs/>
        </w:rPr>
        <w:t>____ (Name / Reg No) certify that this submission is my original work and that I have adhered to the guidelines specified for this assessment.</w:t>
      </w:r>
    </w:p>
    <w:p w14:paraId="166110CB" w14:textId="77777777" w:rsidR="00216F44" w:rsidRDefault="00216F44" w:rsidP="00216F44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24CDF2E5" w14:textId="77777777" w:rsidR="00216F44" w:rsidRDefault="00216F44" w:rsidP="00216F44">
      <w:pPr>
        <w:rPr>
          <w:i/>
          <w:iCs/>
        </w:rPr>
      </w:pPr>
    </w:p>
    <w:p w14:paraId="0BEC090C" w14:textId="57A782CB" w:rsidR="00216F44" w:rsidRDefault="00216F44" w:rsidP="00216F44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Pr="00216F44">
        <w:t xml:space="preserve"> M.samanvi</w:t>
      </w:r>
    </w:p>
    <w:p w14:paraId="7923BA44" w14:textId="77777777" w:rsidR="00216F44" w:rsidRDefault="00216F44" w:rsidP="00216F44">
      <w:pPr>
        <w:rPr>
          <w:rFonts w:ascii="Arial" w:eastAsia="Arial" w:hAnsi="Arial" w:cs="Arial"/>
          <w:b/>
          <w:bCs/>
        </w:rPr>
      </w:pPr>
    </w:p>
    <w:p w14:paraId="49E3900D" w14:textId="77777777" w:rsidR="006546C5" w:rsidRDefault="006546C5" w:rsidP="00216F44">
      <w:pPr>
        <w:rPr>
          <w:rFonts w:ascii="Arial" w:eastAsia="Arial" w:hAnsi="Arial" w:cs="Arial"/>
          <w:b/>
          <w:bCs/>
        </w:rPr>
      </w:pPr>
    </w:p>
    <w:p w14:paraId="6AADC9A6" w14:textId="77777777" w:rsidR="00216F44" w:rsidRDefault="00216F44" w:rsidP="00216F4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CALCULATION</w:t>
      </w:r>
    </w:p>
    <w:p w14:paraId="7E55515D" w14:textId="77777777" w:rsidR="00216F44" w:rsidRDefault="00216F44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62F0B588" w14:textId="77777777" w:rsidR="00216F44" w:rsidRDefault="00216F44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274CB790" w14:textId="77777777" w:rsidR="00216F44" w:rsidRDefault="00216F44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19C3B467" w14:textId="77777777" w:rsidR="00216F44" w:rsidRDefault="00216F44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tbl>
      <w:tblPr>
        <w:tblW w:w="9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4"/>
        <w:gridCol w:w="1200"/>
        <w:gridCol w:w="1776"/>
        <w:gridCol w:w="1512"/>
        <w:gridCol w:w="1749"/>
        <w:gridCol w:w="1417"/>
      </w:tblGrid>
      <w:tr w:rsidR="001C483D" w14:paraId="684672FE" w14:textId="77777777" w:rsidTr="00297490">
        <w:trPr>
          <w:tblHeader/>
        </w:trPr>
        <w:tc>
          <w:tcPr>
            <w:tcW w:w="1555" w:type="dxa"/>
            <w:vAlign w:val="center"/>
          </w:tcPr>
          <w:p w14:paraId="4E898446" w14:textId="77777777" w:rsidR="001C483D" w:rsidRDefault="001C483D" w:rsidP="0029749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200" w:type="dxa"/>
            <w:vAlign w:val="center"/>
          </w:tcPr>
          <w:p w14:paraId="0CA44594" w14:textId="77777777" w:rsidR="001C483D" w:rsidRDefault="001C483D" w:rsidP="0029749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776" w:type="dxa"/>
            <w:vAlign w:val="center"/>
          </w:tcPr>
          <w:p w14:paraId="150DF192" w14:textId="77777777" w:rsidR="001C483D" w:rsidRDefault="001C483D" w:rsidP="0029749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Level 4 – Exemplary</w:t>
            </w:r>
          </w:p>
        </w:tc>
        <w:tc>
          <w:tcPr>
            <w:tcW w:w="1512" w:type="dxa"/>
            <w:vAlign w:val="center"/>
          </w:tcPr>
          <w:p w14:paraId="52F9275C" w14:textId="77777777" w:rsidR="001C483D" w:rsidRDefault="001C483D" w:rsidP="0029749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Level 3 – Proficient</w:t>
            </w:r>
          </w:p>
        </w:tc>
        <w:tc>
          <w:tcPr>
            <w:tcW w:w="1749" w:type="dxa"/>
            <w:vAlign w:val="center"/>
          </w:tcPr>
          <w:p w14:paraId="3B67CC8A" w14:textId="77777777" w:rsidR="001C483D" w:rsidRDefault="001C483D" w:rsidP="0029749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Level 2 – Developing</w:t>
            </w:r>
          </w:p>
        </w:tc>
        <w:tc>
          <w:tcPr>
            <w:tcW w:w="1417" w:type="dxa"/>
            <w:vAlign w:val="center"/>
          </w:tcPr>
          <w:p w14:paraId="181E94FD" w14:textId="77777777" w:rsidR="001C483D" w:rsidRDefault="001C483D" w:rsidP="0029749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Level 1 – Beginning</w:t>
            </w:r>
          </w:p>
        </w:tc>
      </w:tr>
      <w:tr w:rsidR="001C483D" w14:paraId="16F3C4A9" w14:textId="77777777" w:rsidTr="00297490">
        <w:tc>
          <w:tcPr>
            <w:tcW w:w="1555" w:type="dxa"/>
            <w:vAlign w:val="center"/>
          </w:tcPr>
          <w:p w14:paraId="71B6663E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Understanding of Concepts</w:t>
            </w:r>
          </w:p>
        </w:tc>
        <w:tc>
          <w:tcPr>
            <w:tcW w:w="1200" w:type="dxa"/>
            <w:vAlign w:val="center"/>
          </w:tcPr>
          <w:p w14:paraId="7D7D4EE8" w14:textId="77777777" w:rsidR="001C483D" w:rsidRDefault="001C483D" w:rsidP="0029749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776" w:type="dxa"/>
            <w:vAlign w:val="center"/>
          </w:tcPr>
          <w:p w14:paraId="4B491A2F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Demonstrates thorough, accurate understanding of concepts</w:t>
            </w:r>
          </w:p>
        </w:tc>
        <w:tc>
          <w:tcPr>
            <w:tcW w:w="1512" w:type="dxa"/>
            <w:vAlign w:val="center"/>
          </w:tcPr>
          <w:p w14:paraId="4E7E594F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Good understanding with minor gaps</w:t>
            </w:r>
          </w:p>
        </w:tc>
        <w:tc>
          <w:tcPr>
            <w:tcW w:w="1749" w:type="dxa"/>
            <w:vAlign w:val="center"/>
          </w:tcPr>
          <w:p w14:paraId="60351C8A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understanding with some misconceptions</w:t>
            </w:r>
          </w:p>
        </w:tc>
        <w:tc>
          <w:tcPr>
            <w:tcW w:w="1417" w:type="dxa"/>
            <w:vAlign w:val="center"/>
          </w:tcPr>
          <w:p w14:paraId="7094C919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understanding; major misconceptions</w:t>
            </w:r>
          </w:p>
        </w:tc>
      </w:tr>
      <w:tr w:rsidR="001C483D" w14:paraId="42502F29" w14:textId="77777777" w:rsidTr="00297490">
        <w:tc>
          <w:tcPr>
            <w:tcW w:w="1555" w:type="dxa"/>
            <w:vAlign w:val="center"/>
          </w:tcPr>
          <w:p w14:paraId="20CC558C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Explanation</w:t>
            </w:r>
          </w:p>
        </w:tc>
        <w:tc>
          <w:tcPr>
            <w:tcW w:w="1200" w:type="dxa"/>
            <w:vAlign w:val="center"/>
          </w:tcPr>
          <w:p w14:paraId="59FAA0A4" w14:textId="77777777" w:rsidR="001C483D" w:rsidRDefault="001C483D" w:rsidP="0029749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776" w:type="dxa"/>
            <w:vAlign w:val="center"/>
          </w:tcPr>
          <w:p w14:paraId="7EF1AA09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Detailed, well-explained answers with relevant examples</w:t>
            </w:r>
          </w:p>
        </w:tc>
        <w:tc>
          <w:tcPr>
            <w:tcW w:w="1512" w:type="dxa"/>
            <w:vAlign w:val="center"/>
          </w:tcPr>
          <w:p w14:paraId="18152225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Clear explanation with adequate details</w:t>
            </w:r>
          </w:p>
        </w:tc>
        <w:tc>
          <w:tcPr>
            <w:tcW w:w="1749" w:type="dxa"/>
            <w:vAlign w:val="center"/>
          </w:tcPr>
          <w:p w14:paraId="7DCB971E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explanation; lacks depth</w:t>
            </w:r>
          </w:p>
        </w:tc>
        <w:tc>
          <w:tcPr>
            <w:tcW w:w="1417" w:type="dxa"/>
            <w:vAlign w:val="center"/>
          </w:tcPr>
          <w:p w14:paraId="06714427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or unclear explanation</w:t>
            </w:r>
          </w:p>
        </w:tc>
      </w:tr>
      <w:tr w:rsidR="001C483D" w14:paraId="4C30B5DC" w14:textId="77777777" w:rsidTr="00297490">
        <w:tc>
          <w:tcPr>
            <w:tcW w:w="1555" w:type="dxa"/>
            <w:vAlign w:val="center"/>
          </w:tcPr>
          <w:p w14:paraId="192E0B11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Application</w:t>
            </w:r>
          </w:p>
        </w:tc>
        <w:tc>
          <w:tcPr>
            <w:tcW w:w="1200" w:type="dxa"/>
            <w:vAlign w:val="center"/>
          </w:tcPr>
          <w:p w14:paraId="166B567B" w14:textId="77777777" w:rsidR="001C483D" w:rsidRDefault="001C483D" w:rsidP="0029749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1776" w:type="dxa"/>
            <w:vAlign w:val="center"/>
          </w:tcPr>
          <w:p w14:paraId="2EE17537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Effectively applies concepts with strong analytical ability</w:t>
            </w:r>
          </w:p>
        </w:tc>
        <w:tc>
          <w:tcPr>
            <w:tcW w:w="1512" w:type="dxa"/>
            <w:vAlign w:val="center"/>
          </w:tcPr>
          <w:p w14:paraId="1A5A923A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Applies concepts with minor errors</w:t>
            </w:r>
          </w:p>
        </w:tc>
        <w:tc>
          <w:tcPr>
            <w:tcW w:w="1749" w:type="dxa"/>
            <w:vAlign w:val="center"/>
          </w:tcPr>
          <w:p w14:paraId="1FA88D58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application with weak analysis</w:t>
            </w:r>
          </w:p>
        </w:tc>
        <w:tc>
          <w:tcPr>
            <w:tcW w:w="1417" w:type="dxa"/>
            <w:vAlign w:val="center"/>
          </w:tcPr>
          <w:p w14:paraId="20432D61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application or incorrect analysis</w:t>
            </w:r>
          </w:p>
        </w:tc>
      </w:tr>
      <w:tr w:rsidR="001C483D" w14:paraId="0BE4B66F" w14:textId="77777777" w:rsidTr="00297490">
        <w:tc>
          <w:tcPr>
            <w:tcW w:w="1555" w:type="dxa"/>
            <w:vAlign w:val="center"/>
          </w:tcPr>
          <w:p w14:paraId="03BD87AD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Organization</w:t>
            </w:r>
          </w:p>
        </w:tc>
        <w:tc>
          <w:tcPr>
            <w:tcW w:w="1200" w:type="dxa"/>
            <w:vAlign w:val="center"/>
          </w:tcPr>
          <w:p w14:paraId="190AA7A8" w14:textId="77777777" w:rsidR="001C483D" w:rsidRDefault="001C483D" w:rsidP="0029749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15%</w:t>
            </w:r>
          </w:p>
        </w:tc>
        <w:tc>
          <w:tcPr>
            <w:tcW w:w="1776" w:type="dxa"/>
            <w:vAlign w:val="center"/>
          </w:tcPr>
          <w:p w14:paraId="48CE8729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Well-structured answers with logical flow and coherence</w:t>
            </w:r>
          </w:p>
        </w:tc>
        <w:tc>
          <w:tcPr>
            <w:tcW w:w="1512" w:type="dxa"/>
            <w:vAlign w:val="center"/>
          </w:tcPr>
          <w:p w14:paraId="36241366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Organized with minor issues in flow</w:t>
            </w:r>
          </w:p>
        </w:tc>
        <w:tc>
          <w:tcPr>
            <w:tcW w:w="1749" w:type="dxa"/>
            <w:vAlign w:val="center"/>
          </w:tcPr>
          <w:p w14:paraId="2109124A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Basic structure, lacks clarity</w:t>
            </w:r>
          </w:p>
        </w:tc>
        <w:tc>
          <w:tcPr>
            <w:tcW w:w="1417" w:type="dxa"/>
            <w:vAlign w:val="center"/>
          </w:tcPr>
          <w:p w14:paraId="740F5960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 organization, incoherent answers</w:t>
            </w:r>
          </w:p>
        </w:tc>
      </w:tr>
      <w:tr w:rsidR="001C483D" w14:paraId="2E3D56E5" w14:textId="77777777" w:rsidTr="00297490">
        <w:tc>
          <w:tcPr>
            <w:tcW w:w="1555" w:type="dxa"/>
            <w:vAlign w:val="center"/>
          </w:tcPr>
          <w:p w14:paraId="60376BDB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Accuracy</w:t>
            </w:r>
          </w:p>
        </w:tc>
        <w:tc>
          <w:tcPr>
            <w:tcW w:w="1200" w:type="dxa"/>
            <w:vAlign w:val="center"/>
          </w:tcPr>
          <w:p w14:paraId="49319EDA" w14:textId="77777777" w:rsidR="001C483D" w:rsidRDefault="001C483D" w:rsidP="00297490">
            <w:pPr>
              <w:jc w:val="center"/>
              <w:rPr>
                <w:b/>
                <w:bCs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10%</w:t>
            </w:r>
          </w:p>
        </w:tc>
        <w:tc>
          <w:tcPr>
            <w:tcW w:w="1776" w:type="dxa"/>
            <w:vAlign w:val="center"/>
          </w:tcPr>
          <w:p w14:paraId="0FA7F96D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Completely accurate and covers all required points</w:t>
            </w:r>
          </w:p>
        </w:tc>
        <w:tc>
          <w:tcPr>
            <w:tcW w:w="1512" w:type="dxa"/>
            <w:vAlign w:val="center"/>
          </w:tcPr>
          <w:p w14:paraId="3A18711D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Mostly accurate with minor omissions</w:t>
            </w:r>
          </w:p>
        </w:tc>
        <w:tc>
          <w:tcPr>
            <w:tcW w:w="1749" w:type="dxa"/>
            <w:vAlign w:val="center"/>
          </w:tcPr>
          <w:p w14:paraId="56B826F2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Partially correct with missing points</w:t>
            </w:r>
          </w:p>
        </w:tc>
        <w:tc>
          <w:tcPr>
            <w:tcW w:w="1417" w:type="dxa"/>
            <w:vAlign w:val="center"/>
          </w:tcPr>
          <w:p w14:paraId="71BB01B4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Incorrect answers with major gaps</w:t>
            </w:r>
          </w:p>
        </w:tc>
      </w:tr>
      <w:tr w:rsidR="001C483D" w14:paraId="5288D1F8" w14:textId="77777777" w:rsidTr="00297490">
        <w:tc>
          <w:tcPr>
            <w:tcW w:w="1555" w:type="dxa"/>
            <w:vAlign w:val="center"/>
          </w:tcPr>
          <w:p w14:paraId="023B5674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Clarity</w:t>
            </w:r>
          </w:p>
        </w:tc>
        <w:tc>
          <w:tcPr>
            <w:tcW w:w="1200" w:type="dxa"/>
            <w:vAlign w:val="center"/>
          </w:tcPr>
          <w:p w14:paraId="397049A7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5%</w:t>
            </w:r>
          </w:p>
        </w:tc>
        <w:tc>
          <w:tcPr>
            <w:tcW w:w="1776" w:type="dxa"/>
            <w:vAlign w:val="center"/>
          </w:tcPr>
          <w:p w14:paraId="23C65746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Clear, neat, professional presentation</w:t>
            </w:r>
          </w:p>
        </w:tc>
        <w:tc>
          <w:tcPr>
            <w:tcW w:w="1512" w:type="dxa"/>
            <w:vAlign w:val="center"/>
          </w:tcPr>
          <w:p w14:paraId="0B0EED7A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Understandable with minor issues</w:t>
            </w:r>
          </w:p>
        </w:tc>
        <w:tc>
          <w:tcPr>
            <w:tcW w:w="1749" w:type="dxa"/>
            <w:vAlign w:val="center"/>
          </w:tcPr>
          <w:p w14:paraId="56B91B04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Limited clarity, readability issues</w:t>
            </w:r>
          </w:p>
        </w:tc>
        <w:tc>
          <w:tcPr>
            <w:tcW w:w="1417" w:type="dxa"/>
            <w:vAlign w:val="center"/>
          </w:tcPr>
          <w:p w14:paraId="164E3D0D" w14:textId="77777777" w:rsidR="001C483D" w:rsidRDefault="001C483D" w:rsidP="0029749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Poorly written, difficult to understand</w:t>
            </w:r>
          </w:p>
        </w:tc>
      </w:tr>
    </w:tbl>
    <w:p w14:paraId="70A57C63" w14:textId="77777777" w:rsidR="001C483D" w:rsidRPr="00200C7E" w:rsidRDefault="001C483D" w:rsidP="001C483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sectPr w:rsidR="001C483D" w:rsidRPr="00200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C7E"/>
    <w:rsid w:val="001C483D"/>
    <w:rsid w:val="00200C7E"/>
    <w:rsid w:val="00216F44"/>
    <w:rsid w:val="006546C5"/>
    <w:rsid w:val="00D1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5DB4B"/>
  <w15:chartTrackingRefBased/>
  <w15:docId w15:val="{0A6D6806-248F-4014-B5F6-AA62D7F4D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C7E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0C7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C7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C7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C7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C7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C7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C7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C7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C7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C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0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C7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0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C7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0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C7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0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samanvii M</dc:creator>
  <cp:keywords/>
  <dc:description/>
  <cp:lastModifiedBy>samanvii M</cp:lastModifiedBy>
  <cp:revision>1</cp:revision>
  <dcterms:created xsi:type="dcterms:W3CDTF">2026-07-11T05:42:00Z</dcterms:created>
  <dcterms:modified xsi:type="dcterms:W3CDTF">2026-07-11T06:16:00Z</dcterms:modified>
</cp:coreProperties>
</file>