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B4770" w14:textId="0DAD1FE2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1.</w:t>
      </w:r>
      <w:r w:rsidR="0032542A" w:rsidRPr="000F18E0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r w:rsidR="0032542A" w:rsidRPr="000F18E0">
        <w:rPr>
          <w:rFonts w:ascii="Times New Roman" w:hAnsi="Times New Roman" w:cs="Times New Roman"/>
          <w:sz w:val="24"/>
          <w:szCs w:val="24"/>
        </w:rPr>
        <w:t>The lexical analyzer should</w:t>
      </w:r>
      <w:r w:rsidR="000F18E0" w:rsidRPr="000F18E0">
        <w:rPr>
          <w:rFonts w:ascii="Times New Roman" w:hAnsi="Times New Roman" w:cs="Times New Roman"/>
          <w:sz w:val="24"/>
          <w:szCs w:val="24"/>
        </w:rPr>
        <w:t xml:space="preserve"> </w:t>
      </w:r>
      <w:r w:rsidR="0032542A" w:rsidRPr="000F18E0">
        <w:rPr>
          <w:rFonts w:ascii="Times New Roman" w:hAnsi="Times New Roman" w:cs="Times New Roman"/>
          <w:sz w:val="24"/>
          <w:szCs w:val="24"/>
        </w:rPr>
        <w:t>ignore redundant spaces, tabs and new lines. It should also ignore comments.</w:t>
      </w:r>
      <w:r w:rsidR="000F18E0" w:rsidRPr="000F18E0">
        <w:rPr>
          <w:rFonts w:ascii="Times New Roman" w:hAnsi="Times New Roman" w:cs="Times New Roman"/>
          <w:sz w:val="24"/>
          <w:szCs w:val="24"/>
        </w:rPr>
        <w:t xml:space="preserve"> </w:t>
      </w:r>
      <w:r w:rsidR="0032542A" w:rsidRPr="000F18E0">
        <w:rPr>
          <w:rFonts w:ascii="Times New Roman" w:hAnsi="Times New Roman" w:cs="Times New Roman"/>
          <w:sz w:val="24"/>
          <w:szCs w:val="24"/>
        </w:rPr>
        <w:t>Although the syntax specification states that identifiers can be arbitrarily</w:t>
      </w:r>
      <w:r w:rsidR="000F18E0" w:rsidRPr="000F18E0">
        <w:rPr>
          <w:rFonts w:ascii="Times New Roman" w:hAnsi="Times New Roman" w:cs="Times New Roman"/>
          <w:sz w:val="24"/>
          <w:szCs w:val="24"/>
        </w:rPr>
        <w:t xml:space="preserve"> </w:t>
      </w:r>
      <w:r w:rsidR="0032542A" w:rsidRPr="000F18E0">
        <w:rPr>
          <w:rFonts w:ascii="Times New Roman" w:hAnsi="Times New Roman" w:cs="Times New Roman"/>
          <w:sz w:val="24"/>
          <w:szCs w:val="24"/>
        </w:rPr>
        <w:t>long, you may</w:t>
      </w:r>
      <w:r w:rsidR="000F18E0" w:rsidRPr="000F18E0">
        <w:rPr>
          <w:rFonts w:ascii="Times New Roman" w:hAnsi="Times New Roman" w:cs="Times New Roman"/>
          <w:sz w:val="24"/>
          <w:szCs w:val="24"/>
        </w:rPr>
        <w:t xml:space="preserve"> </w:t>
      </w:r>
      <w:r w:rsidR="0032542A" w:rsidRPr="000F18E0">
        <w:rPr>
          <w:rFonts w:ascii="Times New Roman" w:hAnsi="Times New Roman" w:cs="Times New Roman"/>
          <w:sz w:val="24"/>
          <w:szCs w:val="24"/>
        </w:rPr>
        <w:t>restrict the length to some reasonable value. Develop a lexical</w:t>
      </w:r>
      <w:r w:rsidR="0032542A" w:rsidRPr="000F18E0">
        <w:rPr>
          <w:rFonts w:ascii="Times New Roman" w:hAnsi="Times New Roman" w:cs="Times New Roman"/>
          <w:sz w:val="24"/>
          <w:szCs w:val="24"/>
        </w:rPr>
        <w:br/>
        <w:t>Analyzer to identify identifiers, constants, operators using C program.</w:t>
      </w:r>
    </w:p>
    <w:p w14:paraId="4C8A8573" w14:textId="38640331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92E6D22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051DA1D3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7F578C55" w14:textId="77777777" w:rsidR="000F1B61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#define MAX_ID_LEN 31</w:t>
      </w:r>
    </w:p>
    <w:p w14:paraId="1C1E0A58" w14:textId="0BCE2B15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isOperator(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char ch) {</w:t>
      </w:r>
    </w:p>
    <w:p w14:paraId="477F927B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return (ch == '+' || ch == '-' || ch == '*' || ch == '/');</w:t>
      </w:r>
    </w:p>
    <w:p w14:paraId="04236196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}</w:t>
      </w:r>
    </w:p>
    <w:p w14:paraId="0C6C0C88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isIdentifier(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char *str) {</w:t>
      </w:r>
    </w:p>
    <w:p w14:paraId="66B380F9" w14:textId="786316BB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(!isalpha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 xml:space="preserve">0]) &amp;&amp;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= '_') return 0;</w:t>
      </w:r>
    </w:p>
    <w:p w14:paraId="0F67B158" w14:textId="74D41B72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for (inti = 1; str[i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= '\0'; i++) {</w:t>
      </w:r>
    </w:p>
    <w:p w14:paraId="180B2B21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(!isalnum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(str[i]) &amp;&amp; str[i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= '_') return 0;</w:t>
      </w:r>
    </w:p>
    <w:p w14:paraId="05C89504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E86225" w14:textId="3283CFD3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return 1;</w:t>
      </w:r>
    </w:p>
    <w:p w14:paraId="1C7F084F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}</w:t>
      </w:r>
    </w:p>
    <w:p w14:paraId="7EF7CBF7" w14:textId="357D219B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 {</w:t>
      </w:r>
    </w:p>
    <w:p w14:paraId="0358B8D2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char ch,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100];</w:t>
      </w:r>
    </w:p>
    <w:p w14:paraId="275802BB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int i = 0;</w:t>
      </w:r>
    </w:p>
    <w:p w14:paraId="60F2770B" w14:textId="7E47E639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"Enter the input (press Ctrl+D or Ctrl+Z to end input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n");</w:t>
      </w:r>
    </w:p>
    <w:p w14:paraId="01C45B8E" w14:textId="00706E2D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while ((ch =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getchar(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= EOF) {</w:t>
      </w:r>
    </w:p>
    <w:p w14:paraId="64F8F707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// Skip whitespace</w:t>
      </w:r>
    </w:p>
    <w:p w14:paraId="3E29BA56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if (isspace(ch))</w:t>
      </w:r>
    </w:p>
    <w:p w14:paraId="6AE08F12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lastRenderedPageBreak/>
        <w:t xml:space="preserve">            continue;</w:t>
      </w:r>
    </w:p>
    <w:p w14:paraId="378D4278" w14:textId="0D0A9AC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// Skip comments</w:t>
      </w:r>
    </w:p>
    <w:p w14:paraId="413BD1D5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if (ch == '/') {</w:t>
      </w:r>
    </w:p>
    <w:p w14:paraId="2EEDA2DC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char next =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getchar(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);</w:t>
      </w:r>
    </w:p>
    <w:p w14:paraId="6D8D9A86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if (next == '/') {</w:t>
      </w:r>
    </w:p>
    <w:p w14:paraId="6C6E0741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while ((ch =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getchar(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 xml:space="preserve">= '\n' &amp;&amp;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ch !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= EOF);</w:t>
      </w:r>
    </w:p>
    <w:p w14:paraId="54193D20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} else if (next == '*') {</w:t>
      </w:r>
    </w:p>
    <w:p w14:paraId="674ADFD8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while (1) {</w:t>
      </w:r>
    </w:p>
    <w:p w14:paraId="3A19FDCB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    ch =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getchar(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</w:t>
      </w:r>
    </w:p>
    <w:p w14:paraId="779779F0" w14:textId="466C0C20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if (ch == '*') {</w:t>
      </w:r>
    </w:p>
    <w:p w14:paraId="092DEAF8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        if ((ch =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getchar(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)) == '/') break;</w:t>
      </w:r>
    </w:p>
    <w:p w14:paraId="419BEC75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5CB1F78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    if (ch == EOF) break;</w:t>
      </w:r>
    </w:p>
    <w:p w14:paraId="2C8305B4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97E8C54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6DA465C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// It's a division operator</w:t>
      </w:r>
    </w:p>
    <w:p w14:paraId="3ECA1B14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"Operator: /\n");</w:t>
      </w:r>
    </w:p>
    <w:p w14:paraId="6A7D9811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ungetc(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next, stdin); // put back the character</w:t>
      </w:r>
    </w:p>
    <w:p w14:paraId="6F3FC127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E1F478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} else if (isOperator(ch)) {</w:t>
      </w:r>
    </w:p>
    <w:p w14:paraId="266C90D0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"Operator: %c\n", ch);</w:t>
      </w:r>
    </w:p>
    <w:p w14:paraId="2DFC40B9" w14:textId="6A1E8FB2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} else if (is</w:t>
      </w:r>
      <w:r w:rsidR="000F1B61">
        <w:rPr>
          <w:rFonts w:ascii="Times New Roman" w:hAnsi="Times New Roman" w:cs="Times New Roman"/>
          <w:sz w:val="24"/>
          <w:szCs w:val="24"/>
        </w:rPr>
        <w:t xml:space="preserve"> </w:t>
      </w:r>
      <w:r w:rsidRPr="000F18E0">
        <w:rPr>
          <w:rFonts w:ascii="Times New Roman" w:hAnsi="Times New Roman" w:cs="Times New Roman"/>
          <w:sz w:val="24"/>
          <w:szCs w:val="24"/>
        </w:rPr>
        <w:t>digit(ch)) {</w:t>
      </w:r>
    </w:p>
    <w:p w14:paraId="414BC5C9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0] = ch;</w:t>
      </w:r>
    </w:p>
    <w:p w14:paraId="12EF7BED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i = 1;</w:t>
      </w:r>
    </w:p>
    <w:p w14:paraId="0871E6A7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lastRenderedPageBreak/>
        <w:t xml:space="preserve">            while (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isdigit(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 xml:space="preserve">ch =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getchar(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))) {</w:t>
      </w:r>
    </w:p>
    <w:p w14:paraId="14AA46F3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buffer[i++] = ch;</w:t>
      </w:r>
    </w:p>
    <w:p w14:paraId="6370872E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FEE4AC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buffer[i] = '\0';</w:t>
      </w:r>
    </w:p>
    <w:p w14:paraId="43978914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"Constant: %s\n", buffer);</w:t>
      </w:r>
    </w:p>
    <w:p w14:paraId="2772A201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ungetc(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ch, stdin);</w:t>
      </w:r>
    </w:p>
    <w:p w14:paraId="73BDBCC1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} else if (isalpha(ch) || ch == '_') {</w:t>
      </w:r>
    </w:p>
    <w:p w14:paraId="50FF2163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0] = ch;</w:t>
      </w:r>
    </w:p>
    <w:p w14:paraId="66B0B4BF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i = 1;</w:t>
      </w:r>
    </w:p>
    <w:p w14:paraId="2412DECD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isalnum(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 xml:space="preserve">ch =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getchar(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)) || ch == '_') {</w:t>
      </w:r>
    </w:p>
    <w:p w14:paraId="02FA2908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if (i &lt; MAX_ID_LEN)</w:t>
      </w:r>
    </w:p>
    <w:p w14:paraId="5204C11E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        buffer[i++] = ch;</w:t>
      </w:r>
    </w:p>
    <w:p w14:paraId="1B7171FF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2F02CD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buffer[i] = '\0';</w:t>
      </w:r>
    </w:p>
    <w:p w14:paraId="288B5109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"Identifier: %s\n", buffer);</w:t>
      </w:r>
    </w:p>
    <w:p w14:paraId="2879D395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ungetc(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ch, stdin)</w:t>
      </w:r>
    </w:p>
    <w:p w14:paraId="258E96CD" w14:textId="0147544E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6584D19" w14:textId="77777777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E6D22D" w14:textId="515F0BE6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4C709FC" w14:textId="023D5363" w:rsidR="005953DA" w:rsidRPr="000F18E0" w:rsidRDefault="005953D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="0032542A" w:rsidRPr="000F18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4B8D6" wp14:editId="5D962B15">
            <wp:extent cx="6401076" cy="3653705"/>
            <wp:effectExtent l="0" t="0" r="0" b="4445"/>
            <wp:docPr id="1746549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49417" name="Picture 17465494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972" cy="3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B369" w14:textId="77777777" w:rsidR="000F18E0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0F18E0">
        <w:rPr>
          <w:rFonts w:ascii="Times New Roman" w:hAnsi="Times New Roman" w:cs="Times New Roman"/>
          <w:sz w:val="24"/>
          <w:szCs w:val="24"/>
        </w:rPr>
        <w:br/>
        <w:t xml:space="preserve">2.     Extend the lexical Analyzer to Check comments, </w:t>
      </w:r>
      <w:proofErr w:type="spellStart"/>
      <w:r w:rsidRPr="000F18E0">
        <w:rPr>
          <w:rFonts w:ascii="Times New Roman" w:hAnsi="Times New Roman" w:cs="Times New Roman"/>
          <w:sz w:val="24"/>
          <w:szCs w:val="24"/>
        </w:rPr>
        <w:t>dened</w:t>
      </w:r>
      <w:proofErr w:type="spellEnd"/>
      <w:r w:rsidRPr="000F18E0">
        <w:rPr>
          <w:rFonts w:ascii="Times New Roman" w:hAnsi="Times New Roman" w:cs="Times New Roman"/>
          <w:sz w:val="24"/>
          <w:szCs w:val="24"/>
        </w:rPr>
        <w:t xml:space="preserve"> as follows in</w:t>
      </w:r>
      <w:r w:rsidR="000F18E0" w:rsidRPr="000F18E0">
        <w:rPr>
          <w:rFonts w:ascii="Times New Roman" w:hAnsi="Times New Roman" w:cs="Times New Roman"/>
          <w:sz w:val="24"/>
          <w:szCs w:val="24"/>
        </w:rPr>
        <w:t xml:space="preserve"> </w:t>
      </w:r>
      <w:r w:rsidRPr="000F18E0">
        <w:rPr>
          <w:rFonts w:ascii="Times New Roman" w:hAnsi="Times New Roman" w:cs="Times New Roman"/>
          <w:sz w:val="24"/>
          <w:szCs w:val="24"/>
        </w:rPr>
        <w:t>C: </w:t>
      </w:r>
    </w:p>
    <w:p w14:paraId="3D50D6FE" w14:textId="3ADCFD81" w:rsidR="005953D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 a) A comment begins with // and includes all</w:t>
      </w:r>
      <w:r w:rsidR="000F1B61">
        <w:rPr>
          <w:rFonts w:ascii="Times New Roman" w:hAnsi="Times New Roman" w:cs="Times New Roman"/>
          <w:sz w:val="24"/>
          <w:szCs w:val="24"/>
        </w:rPr>
        <w:t xml:space="preserve"> </w:t>
      </w:r>
      <w:r w:rsidRPr="000F18E0">
        <w:rPr>
          <w:rFonts w:ascii="Times New Roman" w:hAnsi="Times New Roman" w:cs="Times New Roman"/>
          <w:sz w:val="24"/>
          <w:szCs w:val="24"/>
        </w:rPr>
        <w:t>characters until the end of that line.</w:t>
      </w:r>
      <w:r w:rsidRPr="000F18E0">
        <w:rPr>
          <w:rFonts w:ascii="Times New Roman" w:hAnsi="Times New Roman" w:cs="Times New Roman"/>
          <w:sz w:val="24"/>
          <w:szCs w:val="24"/>
        </w:rPr>
        <w:br/>
      </w:r>
      <w:r w:rsidR="000F18E0" w:rsidRPr="000F18E0">
        <w:rPr>
          <w:rFonts w:ascii="Times New Roman" w:hAnsi="Times New Roman" w:cs="Times New Roman"/>
          <w:sz w:val="24"/>
          <w:szCs w:val="24"/>
        </w:rPr>
        <w:t xml:space="preserve"> </w:t>
      </w:r>
      <w:r w:rsidRPr="000F18E0">
        <w:rPr>
          <w:rFonts w:ascii="Times New Roman" w:hAnsi="Times New Roman" w:cs="Times New Roman"/>
          <w:sz w:val="24"/>
          <w:szCs w:val="24"/>
        </w:rPr>
        <w:t>b) A comment begins with /* and includes all</w:t>
      </w:r>
      <w:r w:rsidR="000F18E0" w:rsidRPr="000F18E0">
        <w:rPr>
          <w:rFonts w:ascii="Times New Roman" w:hAnsi="Times New Roman" w:cs="Times New Roman"/>
          <w:sz w:val="24"/>
          <w:szCs w:val="24"/>
        </w:rPr>
        <w:t xml:space="preserve"> </w:t>
      </w:r>
      <w:r w:rsidRPr="000F18E0">
        <w:rPr>
          <w:rFonts w:ascii="Times New Roman" w:hAnsi="Times New Roman" w:cs="Times New Roman"/>
          <w:sz w:val="24"/>
          <w:szCs w:val="24"/>
        </w:rPr>
        <w:t>characters through the next occurrence of th</w:t>
      </w:r>
      <w:r w:rsidR="000F18E0" w:rsidRPr="000F18E0">
        <w:rPr>
          <w:rFonts w:ascii="Times New Roman" w:hAnsi="Times New Roman" w:cs="Times New Roman"/>
          <w:sz w:val="24"/>
          <w:szCs w:val="24"/>
        </w:rPr>
        <w:t>e characte</w:t>
      </w:r>
      <w:r w:rsidR="000F1B61">
        <w:rPr>
          <w:rFonts w:ascii="Times New Roman" w:hAnsi="Times New Roman" w:cs="Times New Roman"/>
          <w:sz w:val="24"/>
          <w:szCs w:val="24"/>
        </w:rPr>
        <w:t xml:space="preserve">r </w:t>
      </w:r>
      <w:r w:rsidRPr="000F18E0">
        <w:rPr>
          <w:rFonts w:ascii="Times New Roman" w:hAnsi="Times New Roman" w:cs="Times New Roman"/>
          <w:sz w:val="24"/>
          <w:szCs w:val="24"/>
        </w:rPr>
        <w:t>sequence */Develop</w:t>
      </w:r>
      <w:r w:rsidR="000F1B61">
        <w:rPr>
          <w:rFonts w:ascii="Times New Roman" w:hAnsi="Times New Roman" w:cs="Times New Roman"/>
          <w:sz w:val="24"/>
          <w:szCs w:val="24"/>
        </w:rPr>
        <w:t xml:space="preserve"> </w:t>
      </w:r>
      <w:r w:rsidRPr="000F18E0">
        <w:rPr>
          <w:rFonts w:ascii="Times New Roman" w:hAnsi="Times New Roman" w:cs="Times New Roman"/>
          <w:sz w:val="24"/>
          <w:szCs w:val="24"/>
        </w:rPr>
        <w:t>a</w:t>
      </w:r>
      <w:r w:rsidRPr="000F18E0">
        <w:rPr>
          <w:rFonts w:ascii="Times New Roman" w:hAnsi="Times New Roman" w:cs="Times New Roman"/>
          <w:sz w:val="24"/>
          <w:szCs w:val="24"/>
        </w:rPr>
        <w:br/>
        <w:t>lexical Analyzer to identify whether a given line is</w:t>
      </w:r>
      <w:r w:rsidRPr="000F18E0">
        <w:rPr>
          <w:rFonts w:ascii="Times New Roman" w:hAnsi="Times New Roman" w:cs="Times New Roman"/>
          <w:sz w:val="24"/>
          <w:szCs w:val="24"/>
        </w:rPr>
        <w:br/>
        <w:t>a comment or not.</w:t>
      </w:r>
    </w:p>
    <w:p w14:paraId="398ABFD2" w14:textId="77777777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7DF51F7" w14:textId="77777777" w:rsidR="000F1B61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6F806FF6" w14:textId="16604FBA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 {</w:t>
      </w:r>
    </w:p>
    <w:p w14:paraId="769B0729" w14:textId="77777777" w:rsidR="000F1B61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256];</w:t>
      </w:r>
    </w:p>
    <w:p w14:paraId="652F7863" w14:textId="3FA9F7FA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"Enter a line of code:\n");</w:t>
      </w:r>
    </w:p>
    <w:p w14:paraId="692A67B9" w14:textId="77777777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fgets(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line, sizeof(line), stdin);</w:t>
      </w:r>
    </w:p>
    <w:p w14:paraId="1ADA046B" w14:textId="77777777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8390A" w14:textId="77777777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lastRenderedPageBreak/>
        <w:t xml:space="preserve">    if (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strstr(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line, "//")) {</w:t>
      </w:r>
    </w:p>
    <w:p w14:paraId="3FE10901" w14:textId="77777777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"This is a single-line comment.\n");</w:t>
      </w:r>
    </w:p>
    <w:p w14:paraId="37233312" w14:textId="77777777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strstr(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 xml:space="preserve">line, "/*") &amp;&amp;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strstr(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line, "*/")) {</w:t>
      </w:r>
    </w:p>
    <w:p w14:paraId="5C6B0CDC" w14:textId="77777777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"This is a multi-line comment.\n");</w:t>
      </w:r>
    </w:p>
    <w:p w14:paraId="11D92D2A" w14:textId="77777777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3A6648C" w14:textId="77777777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"This is NOT a comment.\n");</w:t>
      </w:r>
    </w:p>
    <w:p w14:paraId="0B1A602F" w14:textId="77777777" w:rsidR="000F1B61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E564F2" w14:textId="21A67D1C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0E374E9B" w14:textId="61F20811" w:rsidR="0032542A" w:rsidRPr="000F18E0" w:rsidRDefault="0032542A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}</w:t>
      </w:r>
      <w:r w:rsidRPr="000F18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C6BD7" wp14:editId="7D3461BB">
            <wp:extent cx="5731510" cy="3178175"/>
            <wp:effectExtent l="0" t="0" r="2540" b="3175"/>
            <wp:docPr id="1998889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89332" name="Picture 19988893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B271" w14:textId="3BC2A5F8" w:rsidR="000F1B61" w:rsidRPr="000F1B61" w:rsidRDefault="005E4AA0" w:rsidP="000F1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r w:rsidR="000F1B61">
        <w:rPr>
          <w:rFonts w:ascii="Times New Roman" w:hAnsi="Times New Roman" w:cs="Times New Roman"/>
          <w:sz w:val="24"/>
          <w:szCs w:val="24"/>
        </w:rPr>
        <w:t>3.</w:t>
      </w:r>
      <w:r w:rsidR="000F1B61" w:rsidRPr="000F1B61">
        <w:t xml:space="preserve"> </w:t>
      </w:r>
      <w:r w:rsidR="000F1B61" w:rsidRPr="000F1B61">
        <w:rPr>
          <w:rFonts w:ascii="Times New Roman" w:hAnsi="Times New Roman" w:cs="Times New Roman"/>
          <w:sz w:val="24"/>
          <w:szCs w:val="24"/>
        </w:rPr>
        <w:t>Design</w:t>
      </w:r>
    </w:p>
    <w:p w14:paraId="30818D7E" w14:textId="77777777" w:rsidR="000F1B61" w:rsidRPr="000F1B61" w:rsidRDefault="000F1B61" w:rsidP="000F1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B61">
        <w:rPr>
          <w:rFonts w:ascii="Times New Roman" w:hAnsi="Times New Roman" w:cs="Times New Roman"/>
          <w:sz w:val="24"/>
          <w:szCs w:val="24"/>
        </w:rPr>
        <w:t>a lexical</w:t>
      </w:r>
    </w:p>
    <w:p w14:paraId="751DD8BC" w14:textId="77777777" w:rsidR="000F1B61" w:rsidRPr="000F1B61" w:rsidRDefault="000F1B61" w:rsidP="000F1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B61">
        <w:rPr>
          <w:rFonts w:ascii="Times New Roman" w:hAnsi="Times New Roman" w:cs="Times New Roman"/>
          <w:sz w:val="24"/>
          <w:szCs w:val="24"/>
        </w:rPr>
        <w:t>Analyzer to validate operators to</w:t>
      </w:r>
    </w:p>
    <w:p w14:paraId="595809AA" w14:textId="1510ACD2" w:rsidR="005E4AA0" w:rsidRPr="000F18E0" w:rsidRDefault="000F1B61" w:rsidP="000F1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B61">
        <w:rPr>
          <w:rFonts w:ascii="Times New Roman" w:hAnsi="Times New Roman" w:cs="Times New Roman"/>
          <w:sz w:val="24"/>
          <w:szCs w:val="24"/>
        </w:rPr>
        <w:t xml:space="preserve">recognize the operators </w:t>
      </w:r>
      <w:proofErr w:type="gramStart"/>
      <w:r w:rsidRPr="000F1B61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0F1B61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0F1B61">
        <w:rPr>
          <w:rFonts w:ascii="Times New Roman" w:hAnsi="Times New Roman" w:cs="Times New Roman"/>
          <w:sz w:val="24"/>
          <w:szCs w:val="24"/>
        </w:rPr>
        <w:t>*,/</w:t>
      </w:r>
      <w:proofErr w:type="gramEnd"/>
      <w:r w:rsidRPr="000F1B61">
        <w:rPr>
          <w:rFonts w:ascii="Times New Roman" w:hAnsi="Times New Roman" w:cs="Times New Roman"/>
          <w:sz w:val="24"/>
          <w:szCs w:val="24"/>
        </w:rPr>
        <w:t xml:space="preserve"> using regular Arithmetic </w:t>
      </w:r>
      <w:proofErr w:type="gramStart"/>
      <w:r w:rsidRPr="000F1B61">
        <w:rPr>
          <w:rFonts w:ascii="Times New Roman" w:hAnsi="Times New Roman" w:cs="Times New Roman"/>
          <w:sz w:val="24"/>
          <w:szCs w:val="24"/>
        </w:rPr>
        <w:t>operators .</w:t>
      </w:r>
      <w:proofErr w:type="gramEnd"/>
    </w:p>
    <w:p w14:paraId="20280C64" w14:textId="77777777" w:rsidR="000F1B61" w:rsidRDefault="000F1B61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AF0DB" w14:textId="77777777" w:rsidR="000F1B61" w:rsidRDefault="000F1B61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426DB" w14:textId="3B701D90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lastRenderedPageBreak/>
        <w:t>#include &lt;stdio.h&gt;</w:t>
      </w:r>
    </w:p>
    <w:p w14:paraId="1399903F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 {</w:t>
      </w:r>
    </w:p>
    <w:p w14:paraId="053F848D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char op;</w:t>
      </w:r>
    </w:p>
    <w:p w14:paraId="7B5BEB46" w14:textId="2566EFB5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"Enter an operator: ");</w:t>
      </w:r>
    </w:p>
    <w:p w14:paraId="3048CE15" w14:textId="77777777" w:rsidR="000F1B61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 %c", &amp;op); // space before %c to consume any whitespace</w:t>
      </w:r>
    </w:p>
    <w:p w14:paraId="0B56B8A9" w14:textId="3F9773F8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if (op == '+' || op == '-' || op == '*' || op == '/') {</w:t>
      </w:r>
    </w:p>
    <w:p w14:paraId="18F6D0C9" w14:textId="292E5A30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"'%c' is a valid arithmetic operator.\n", op);</w:t>
      </w:r>
    </w:p>
    <w:p w14:paraId="4FB47AFF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9DF6985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"'%c' is NOT a valid arithmetic operator.\n", op);</w:t>
      </w:r>
    </w:p>
    <w:p w14:paraId="340C9615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0CEB1E" w14:textId="676BF7C1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69BCE28A" w14:textId="482E0D3B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}</w:t>
      </w:r>
      <w:r w:rsidRPr="000F18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E5E36" wp14:editId="7A5BDA1A">
            <wp:extent cx="5731510" cy="2341245"/>
            <wp:effectExtent l="0" t="0" r="2540" b="1905"/>
            <wp:docPr id="1743738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38421" name="Picture 17437384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8E0">
        <w:rPr>
          <w:rFonts w:ascii="Times New Roman" w:hAnsi="Times New Roman" w:cs="Times New Roman"/>
          <w:sz w:val="24"/>
          <w:szCs w:val="24"/>
        </w:rPr>
        <w:t>4.</w:t>
      </w:r>
      <w:r w:rsidRPr="000F18E0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r w:rsidRPr="000F18E0">
        <w:rPr>
          <w:rFonts w:ascii="Times New Roman" w:hAnsi="Times New Roman" w:cs="Times New Roman"/>
          <w:sz w:val="24"/>
          <w:szCs w:val="24"/>
        </w:rPr>
        <w:t>4.     Design a lexical Analyzer to find</w:t>
      </w:r>
      <w:r w:rsidRPr="000F18E0">
        <w:rPr>
          <w:rFonts w:ascii="Times New Roman" w:hAnsi="Times New Roman" w:cs="Times New Roman"/>
          <w:sz w:val="24"/>
          <w:szCs w:val="24"/>
        </w:rPr>
        <w:br/>
        <w:t>the number of whitespaces and newline characters.</w:t>
      </w:r>
    </w:p>
    <w:p w14:paraId="64714A66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9402782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89B1D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 {</w:t>
      </w:r>
    </w:p>
    <w:p w14:paraId="5FA38F29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14:paraId="20B7F9C1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lastRenderedPageBreak/>
        <w:t xml:space="preserve">    int spaceCount = 0, newlineCount = 0;</w:t>
      </w:r>
    </w:p>
    <w:p w14:paraId="726B67C8" w14:textId="7CC70325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"Enter text (Press Ctrl+D to end input on Unix/Linux or Ctrl+Z on Windows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n");</w:t>
      </w:r>
    </w:p>
    <w:p w14:paraId="537D51BD" w14:textId="7D4891F5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while ((ch =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getchar(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= EOF) {</w:t>
      </w:r>
    </w:p>
    <w:p w14:paraId="09B5A6EA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if (ch == ' ')</w:t>
      </w:r>
    </w:p>
    <w:p w14:paraId="18D11E06" w14:textId="2EB18E4C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spaceCount++;</w:t>
      </w:r>
    </w:p>
    <w:p w14:paraId="29799CCE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else if (ch == '\n')</w:t>
      </w:r>
    </w:p>
    <w:p w14:paraId="39814F65" w14:textId="3D4FB36A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newline</w:t>
      </w:r>
      <w:r w:rsidR="000F1B61">
        <w:rPr>
          <w:rFonts w:ascii="Times New Roman" w:hAnsi="Times New Roman" w:cs="Times New Roman"/>
          <w:sz w:val="24"/>
          <w:szCs w:val="24"/>
        </w:rPr>
        <w:t xml:space="preserve"> </w:t>
      </w:r>
      <w:r w:rsidRPr="000F18E0">
        <w:rPr>
          <w:rFonts w:ascii="Times New Roman" w:hAnsi="Times New Roman" w:cs="Times New Roman"/>
          <w:sz w:val="24"/>
          <w:szCs w:val="24"/>
        </w:rPr>
        <w:t>Count++;</w:t>
      </w:r>
    </w:p>
    <w:p w14:paraId="30CFB740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96164" w14:textId="6CACD40C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"\nTotal spaces: %d\n", spaceCount);</w:t>
      </w:r>
    </w:p>
    <w:p w14:paraId="6C2A2E24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"Total newlines: %d\n", newlineCount);</w:t>
      </w:r>
    </w:p>
    <w:p w14:paraId="2938FBD0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12139" w14:textId="7777777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B8226F6" w14:textId="0AF0BBD7" w:rsidR="00FF1E44" w:rsidRPr="000F18E0" w:rsidRDefault="00FF1E44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}</w:t>
      </w:r>
      <w:r w:rsidRPr="000F18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2D303" wp14:editId="51F68BBE">
            <wp:extent cx="5731510" cy="2829560"/>
            <wp:effectExtent l="0" t="0" r="2540" b="8890"/>
            <wp:docPr id="411466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6495" name="Picture 411466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34AC" w14:textId="35A2C871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 </w:t>
      </w:r>
      <w:r w:rsidRPr="000F18E0">
        <w:rPr>
          <w:rFonts w:ascii="Times New Roman" w:hAnsi="Times New Roman" w:cs="Times New Roman"/>
          <w:sz w:val="24"/>
          <w:szCs w:val="24"/>
        </w:rPr>
        <w:t>5.</w:t>
      </w:r>
      <w:r w:rsidRPr="000F18E0">
        <w:rPr>
          <w:rFonts w:ascii="Times New Roman" w:hAnsi="Times New Roman" w:cs="Times New Roman"/>
          <w:sz w:val="24"/>
          <w:szCs w:val="24"/>
        </w:rPr>
        <w:t>Develop a lexical Analyzer to test</w:t>
      </w:r>
      <w:r w:rsidRPr="000F18E0">
        <w:rPr>
          <w:rFonts w:ascii="Times New Roman" w:hAnsi="Times New Roman" w:cs="Times New Roman"/>
          <w:sz w:val="24"/>
          <w:szCs w:val="24"/>
        </w:rPr>
        <w:br/>
        <w:t>whether a given identifier is valid or not.</w:t>
      </w:r>
    </w:p>
    <w:p w14:paraId="34B527D2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4C5612F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432E0866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lastRenderedPageBreak/>
        <w:t>#include &lt;string.h&gt;</w:t>
      </w:r>
    </w:p>
    <w:p w14:paraId="570517CB" w14:textId="63F3C351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int is</w:t>
      </w:r>
      <w:r w:rsidR="000F1B61">
        <w:rPr>
          <w:rFonts w:ascii="Times New Roman" w:hAnsi="Times New Roman" w:cs="Times New Roman"/>
          <w:sz w:val="24"/>
          <w:szCs w:val="24"/>
        </w:rPr>
        <w:t xml:space="preserve"> </w:t>
      </w:r>
      <w:r w:rsidRPr="000F18E0">
        <w:rPr>
          <w:rFonts w:ascii="Times New Roman" w:hAnsi="Times New Roman" w:cs="Times New Roman"/>
          <w:sz w:val="24"/>
          <w:szCs w:val="24"/>
        </w:rPr>
        <w:t>Key</w:t>
      </w:r>
      <w:r w:rsidR="000F1B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word(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]) {</w:t>
      </w:r>
    </w:p>
    <w:p w14:paraId="796E9831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// A small list of C keywords</w:t>
      </w:r>
    </w:p>
    <w:p w14:paraId="22D17AA7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char*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keywords[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] = {</w:t>
      </w:r>
    </w:p>
    <w:p w14:paraId="595B0D0B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"int", "float", "return", "if", "else", "while", "for", "char", "double", "void"</w:t>
      </w:r>
    </w:p>
    <w:p w14:paraId="15103790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2A305D9D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int n = sizeof(keywords) / sizeof(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keywords[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0]);</w:t>
      </w:r>
    </w:p>
    <w:p w14:paraId="1C8422C2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14363456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strcmp(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str, keywords[i]) == 0)</w:t>
      </w:r>
    </w:p>
    <w:p w14:paraId="7E828222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6FC749B6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63B298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727F00A" w14:textId="77777777" w:rsidR="000F1B61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}</w:t>
      </w:r>
    </w:p>
    <w:p w14:paraId="60754B2E" w14:textId="1927CE74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isValidIdentifier(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]) {</w:t>
      </w:r>
    </w:p>
    <w:p w14:paraId="0ED1FB15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isalpha(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 xml:space="preserve">0]) ||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0] == '_'))</w:t>
      </w:r>
    </w:p>
    <w:p w14:paraId="289A002A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7051331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for (int i = 1; str[i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= '\0'; i++) {</w:t>
      </w:r>
    </w:p>
    <w:p w14:paraId="58BE00A9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isalnum(str[i]) || str[i] == '_'))</w:t>
      </w:r>
    </w:p>
    <w:p w14:paraId="0C2C46A3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199E9CA1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EB95EA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return !isKeyword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(str);</w:t>
      </w:r>
    </w:p>
    <w:p w14:paraId="0CE33283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>}</w:t>
      </w:r>
    </w:p>
    <w:p w14:paraId="7CE2437A" w14:textId="77777777" w:rsid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) {</w:t>
      </w:r>
    </w:p>
    <w:p w14:paraId="1B7094E0" w14:textId="77777777" w:rsid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identifier[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100];</w:t>
      </w:r>
    </w:p>
    <w:p w14:paraId="26F1745E" w14:textId="28B74F79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"Enter an identifier: ");</w:t>
      </w:r>
    </w:p>
    <w:p w14:paraId="4A56F882" w14:textId="77777777" w:rsid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"%s", identifier);</w:t>
      </w:r>
    </w:p>
    <w:p w14:paraId="5CC2C2FC" w14:textId="4582E9FA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if (isKeyword(identifier)) {</w:t>
      </w:r>
    </w:p>
    <w:p w14:paraId="36BF1464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"'%s' is a keyword, not a valid identifier.\n", identifier);</w:t>
      </w:r>
    </w:p>
    <w:p w14:paraId="5B7E07CF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 else if (isValidIdentifier(identifier)) {</w:t>
      </w:r>
    </w:p>
    <w:p w14:paraId="0CFE74FB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"'%s' is a valid identifier.\n", identifier);</w:t>
      </w:r>
    </w:p>
    <w:p w14:paraId="18DA806D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17D94C4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18E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F18E0">
        <w:rPr>
          <w:rFonts w:ascii="Times New Roman" w:hAnsi="Times New Roman" w:cs="Times New Roman"/>
          <w:sz w:val="24"/>
          <w:szCs w:val="24"/>
        </w:rPr>
        <w:t>"'%s' is NOT a valid identifier.\n", identifier);</w:t>
      </w:r>
    </w:p>
    <w:p w14:paraId="19C0DB67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ADBABD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1A09B" w14:textId="77777777" w:rsidR="000F18E0" w:rsidRPr="000F18E0" w:rsidRDefault="000F18E0" w:rsidP="000F18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8E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F51F7F4" w14:textId="3BF8F332" w:rsidR="000F18E0" w:rsidRDefault="000F18E0" w:rsidP="000F18E0">
      <w:pPr>
        <w:spacing w:line="360" w:lineRule="auto"/>
        <w:jc w:val="both"/>
      </w:pPr>
      <w:r w:rsidRPr="000F18E0">
        <w:rPr>
          <w:rFonts w:ascii="Times New Roman" w:hAnsi="Times New Roman" w:cs="Times New Roman"/>
          <w:sz w:val="24"/>
          <w:szCs w:val="24"/>
        </w:rPr>
        <w:t>}</w:t>
      </w:r>
      <w:r>
        <w:rPr>
          <w:noProof/>
        </w:rPr>
        <w:drawing>
          <wp:inline distT="0" distB="0" distL="0" distR="0" wp14:anchorId="5896A8F8" wp14:editId="6F412ED0">
            <wp:extent cx="5731510" cy="3326130"/>
            <wp:effectExtent l="0" t="0" r="2540" b="7620"/>
            <wp:docPr id="1347347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47296" name="Picture 13473472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A"/>
    <w:rsid w:val="000F18E0"/>
    <w:rsid w:val="000F1B61"/>
    <w:rsid w:val="0016433B"/>
    <w:rsid w:val="0032542A"/>
    <w:rsid w:val="005953DA"/>
    <w:rsid w:val="005E4AA0"/>
    <w:rsid w:val="007A29D0"/>
    <w:rsid w:val="008A44E0"/>
    <w:rsid w:val="009B526D"/>
    <w:rsid w:val="00E4286F"/>
    <w:rsid w:val="00EB19E6"/>
    <w:rsid w:val="00FF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AFA1"/>
  <w15:chartTrackingRefBased/>
  <w15:docId w15:val="{CB7ACFC6-3C00-416C-B71F-E9D33949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3D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3D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3D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53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53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5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Mudireddy</dc:creator>
  <cp:keywords/>
  <dc:description/>
  <cp:lastModifiedBy>Thanuja Mudireddy</cp:lastModifiedBy>
  <cp:revision>2</cp:revision>
  <dcterms:created xsi:type="dcterms:W3CDTF">2025-10-16T08:30:00Z</dcterms:created>
  <dcterms:modified xsi:type="dcterms:W3CDTF">2025-10-16T08:30:00Z</dcterms:modified>
</cp:coreProperties>
</file>