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F833" w14:textId="0D47D70F" w:rsidR="00E4286F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13. Write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a C program for implementing a Lexical Analyzer to Count the number of</w:t>
      </w:r>
      <w:r w:rsidRPr="007F433C">
        <w:rPr>
          <w:rFonts w:ascii="Times New Roman" w:hAnsi="Times New Roman" w:cs="Times New Roman"/>
          <w:sz w:val="24"/>
          <w:szCs w:val="24"/>
        </w:rPr>
        <w:br/>
        <w:t xml:space="preserve">characters, words, and </w:t>
      </w:r>
      <w:proofErr w:type="gramStart"/>
      <w:r w:rsidRPr="007F433C">
        <w:rPr>
          <w:rFonts w:ascii="Times New Roman" w:hAnsi="Times New Roman" w:cs="Times New Roman"/>
          <w:sz w:val="24"/>
          <w:szCs w:val="24"/>
        </w:rPr>
        <w:t>lines .</w:t>
      </w:r>
      <w:proofErr w:type="gramEnd"/>
    </w:p>
    <w:p w14:paraId="575A170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31385D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ctype.h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4C07B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0358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A2F55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FILE *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AA7D92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filename[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A00CA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int characters = 0, words = 0, lines = 0,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inWord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212288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89B6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"Enter the file name: ");</w:t>
      </w:r>
    </w:p>
    <w:p w14:paraId="685F9823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"%s", filename);</w:t>
      </w:r>
    </w:p>
    <w:p w14:paraId="365C540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F635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filename, "r");</w:t>
      </w:r>
    </w:p>
    <w:p w14:paraId="5C61A95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29AA27B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"File not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found!\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7FC1E799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4CDED629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ACD3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FAD8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while ((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fgetc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= EOF) {</w:t>
      </w:r>
    </w:p>
    <w:p w14:paraId="1620886F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characters++;</w:t>
      </w:r>
    </w:p>
    <w:p w14:paraId="791EB7E1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11D5D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== '\n')</w:t>
      </w:r>
    </w:p>
    <w:p w14:paraId="36503E8B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lines++;</w:t>
      </w:r>
    </w:p>
    <w:p w14:paraId="3F7C387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EB1C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isspace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C47E262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inWord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CC4AC6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else if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inWord</w:t>
      </w:r>
      <w:proofErr w:type="spellEnd"/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17E83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inWord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5033F0A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words++;</w:t>
      </w:r>
    </w:p>
    <w:p w14:paraId="73A30CE1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31FD03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5C43DE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66F6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6D732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E76EB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nTotal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Characters: %d", characters);</w:t>
      </w:r>
    </w:p>
    <w:p w14:paraId="0A90451F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nTotal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Words: %d", words);</w:t>
      </w:r>
    </w:p>
    <w:p w14:paraId="5BB85E6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nTotal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Lines: %d\n", lines);</w:t>
      </w:r>
    </w:p>
    <w:p w14:paraId="4B0B3CD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AA5C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798EFAE" w14:textId="5BE12E1A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7F43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29461" wp14:editId="7F3112B1">
            <wp:extent cx="5731510" cy="3370580"/>
            <wp:effectExtent l="0" t="0" r="2540" b="1270"/>
            <wp:docPr id="110809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6079" name="Picture 11080960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B65D" w14:textId="6E3BFCC6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Pr="007F433C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Write a C Program for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code optimization to eliminate common subexpression.</w:t>
      </w:r>
    </w:p>
    <w:p w14:paraId="23AA168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2EE54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1DA88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D752E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struct expr {</w:t>
      </w:r>
    </w:p>
    <w:p w14:paraId="78945E8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10], op1[10],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op[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3], op2[10];</w:t>
      </w:r>
    </w:p>
    <w:p w14:paraId="6EFB4F8F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A281E2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19AC1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EBB3BD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n,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, j, k = 0;</w:t>
      </w:r>
    </w:p>
    <w:p w14:paraId="645B3B2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struct expr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e[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1AF8B9F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"Enter number of expressions: ");</w:t>
      </w:r>
    </w:p>
    <w:p w14:paraId="5303AD3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4F1931C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7A9D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95B4AF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"Enter expression %d (format: result operand1 operator operand2): ",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5E579F8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"%s %s %s %s",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1,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628ECD1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5DB74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4DF2AA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nOptimized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Code:\n");</w:t>
      </w:r>
    </w:p>
    <w:p w14:paraId="4A6360F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18BAB49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int redundant = 0;</w:t>
      </w:r>
    </w:p>
    <w:p w14:paraId="4636FB4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52412F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1, e[j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1) == 0 &amp;&amp;</w:t>
      </w:r>
    </w:p>
    <w:p w14:paraId="5C9B8DFA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2, e[j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2) == 0 &amp;&amp;</w:t>
      </w:r>
    </w:p>
    <w:p w14:paraId="56A28ADB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e[j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 == 0) {</w:t>
      </w:r>
    </w:p>
    <w:p w14:paraId="34B5E80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redundant = 1;</w:t>
      </w:r>
    </w:p>
    <w:p w14:paraId="419205D1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"%s = %s\n",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e[j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F5F72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C17269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F2FB0F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A4CC39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(!redundant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3B6E1D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"%s = %s %s %s\n",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lhs</w:t>
      </w:r>
      <w:proofErr w:type="spellEnd"/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1,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, e[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].op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66FC2C5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3E15B1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7175AEE" w14:textId="43C23B5F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7F43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6C83B5" wp14:editId="0F710DF4">
            <wp:extent cx="5731510" cy="3264535"/>
            <wp:effectExtent l="0" t="0" r="2540" b="0"/>
            <wp:docPr id="2143419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19443" name="Picture 2143419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AA4" w14:textId="106F160E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1</w:t>
      </w:r>
      <w:r w:rsidRPr="007F433C">
        <w:rPr>
          <w:rFonts w:ascii="Times New Roman" w:hAnsi="Times New Roman" w:cs="Times New Roman"/>
          <w:sz w:val="24"/>
          <w:szCs w:val="24"/>
        </w:rPr>
        <w:t>5. Write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a C program to implement the back end of the compiler.</w:t>
      </w:r>
    </w:p>
    <w:p w14:paraId="38465F4B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C28D7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BB256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648AB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6E8BB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op[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5], arg1[5], arg2[5], </w:t>
      </w:r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result[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49F27273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51D7B7E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17893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"Enter number of three address statements: ");</w:t>
      </w:r>
    </w:p>
    <w:p w14:paraId="2CF6A605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0D4BCE6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A354A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41B12A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statement %d (result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op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arg1 arg2): ", </w:t>
      </w:r>
      <w:proofErr w:type="spellStart"/>
      <w:r w:rsidRPr="007F43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5DA66D8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"%s %s %s %s", result, op, arg1, arg2);</w:t>
      </w:r>
    </w:p>
    <w:p w14:paraId="54C5838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2B811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"MOV R0, %s\n", arg1);</w:t>
      </w:r>
    </w:p>
    <w:p w14:paraId="586C3399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4631A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op, "+") == 0)</w:t>
      </w:r>
    </w:p>
    <w:p w14:paraId="255AB33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"ADD R0, %s\n", arg2);</w:t>
      </w:r>
    </w:p>
    <w:p w14:paraId="239A057F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op, "-") == 0)</w:t>
      </w:r>
    </w:p>
    <w:p w14:paraId="66D19BA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"SUB R0, %s\n", arg2);</w:t>
      </w:r>
    </w:p>
    <w:p w14:paraId="124DFAB7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op, "*") == 0)</w:t>
      </w:r>
    </w:p>
    <w:p w14:paraId="5498012A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"MUL R0, %s\n", arg2);</w:t>
      </w:r>
    </w:p>
    <w:p w14:paraId="66719B6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op, "/") == 0)</w:t>
      </w:r>
    </w:p>
    <w:p w14:paraId="2F645F0B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"DIV R0, %s\n", arg2);</w:t>
      </w:r>
    </w:p>
    <w:p w14:paraId="389EF68C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532A0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  <w:lang w:val="en-US"/>
        </w:rPr>
        <w:t>"MOV %s, R0\n", result);</w:t>
      </w:r>
    </w:p>
    <w:p w14:paraId="5653EED4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E1886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751DBB2" w14:textId="6AFFC0E4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F8B7A8" w14:textId="515764BF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3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C0D5C5" wp14:editId="3B86571C">
            <wp:extent cx="5731510" cy="3329940"/>
            <wp:effectExtent l="0" t="0" r="2540" b="3810"/>
            <wp:docPr id="198508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2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6D8" w14:textId="77777777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16. The lexical analyzer should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ignore redundant spaces, tabs and new lines. It should also ignore comments.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Although the syntax specification states that identifiers can be arbitrarily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long, you may restrict the length to some reasonable value. Write a LEX specification file to take input C program from a .c file and count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the number of characters, number of lines &amp; number of words.</w:t>
      </w:r>
    </w:p>
    <w:p w14:paraId="3B6C034A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9C70720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43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)</w:t>
      </w:r>
    </w:p>
    <w:p w14:paraId="236916EA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1A0E301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lastRenderedPageBreak/>
        <w:t>int number1, number2,</w:t>
      </w:r>
    </w:p>
    <w:p w14:paraId="64316897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sum;</w:t>
      </w:r>
    </w:p>
    <w:p w14:paraId="568650C8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"Enter two integers: ");</w:t>
      </w:r>
    </w:p>
    <w:p w14:paraId="79D5E005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F4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"%d %d</w:t>
      </w:r>
      <w:proofErr w:type="gramStart"/>
      <w:r w:rsidRPr="007F433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number1, &amp;number2);</w:t>
      </w:r>
    </w:p>
    <w:p w14:paraId="1D001814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sum = number1 + number2;     </w:t>
      </w:r>
    </w:p>
    <w:p w14:paraId="27A87F46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76944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"%d + %d =%d", number1, number2, sum);</w:t>
      </w:r>
    </w:p>
    <w:p w14:paraId="30FDF819" w14:textId="7777777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606165F" w14:textId="0B41EB45" w:rsidR="009958D1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}</w:t>
      </w:r>
      <w:r w:rsidRPr="007F4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F1E" wp14:editId="2145C58C">
            <wp:extent cx="5731510" cy="3584575"/>
            <wp:effectExtent l="0" t="0" r="2540" b="0"/>
            <wp:docPr id="486113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3199" name="Picture 4861131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220C" w14:textId="60F9CB6D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17. Write a LEX program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to print all the constants in the given C source</w:t>
      </w:r>
      <w:r w:rsidRPr="007F433C">
        <w:rPr>
          <w:rFonts w:ascii="Times New Roman" w:hAnsi="Times New Roman" w:cs="Times New Roman"/>
          <w:sz w:val="24"/>
          <w:szCs w:val="24"/>
        </w:rPr>
        <w:t xml:space="preserve"> </w:t>
      </w:r>
      <w:r w:rsidRPr="007F433C">
        <w:rPr>
          <w:rFonts w:ascii="Times New Roman" w:hAnsi="Times New Roman" w:cs="Times New Roman"/>
          <w:sz w:val="24"/>
          <w:szCs w:val="24"/>
        </w:rPr>
        <w:t>program file.</w:t>
      </w:r>
    </w:p>
    <w:p w14:paraId="46E32E83" w14:textId="26EF4A67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t>#include&lt;stdio.h&gt; #include&lt;conio.h&gt;</w:t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  <w:t xml:space="preserve"> void </w:t>
      </w:r>
      <w:proofErr w:type="gramStart"/>
      <w:r w:rsidRPr="007F43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)</w:t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  <w:t>{</w:t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  <w:t xml:space="preserve">            int </w:t>
      </w:r>
      <w:proofErr w:type="spellStart"/>
      <w:proofErr w:type="gramStart"/>
      <w:r w:rsidRPr="007F433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F433C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7F433C">
        <w:rPr>
          <w:rFonts w:ascii="Times New Roman" w:hAnsi="Times New Roman" w:cs="Times New Roman"/>
          <w:sz w:val="24"/>
          <w:szCs w:val="24"/>
        </w:rPr>
        <w:t xml:space="preserve"> = 30;</w:t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F433C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F433C">
        <w:rPr>
          <w:rFonts w:ascii="Times New Roman" w:hAnsi="Times New Roman" w:cs="Times New Roman"/>
          <w:sz w:val="24"/>
          <w:szCs w:val="24"/>
        </w:rPr>
        <w:t>("hello");</w:t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</w:r>
      <w:r w:rsidRPr="007F433C">
        <w:rPr>
          <w:rFonts w:ascii="Times New Roman" w:hAnsi="Times New Roman" w:cs="Times New Roman"/>
          <w:sz w:val="24"/>
          <w:szCs w:val="24"/>
        </w:rPr>
        <w:br/>
        <w:t>}</w:t>
      </w:r>
    </w:p>
    <w:p w14:paraId="51518696" w14:textId="7767B3C1" w:rsidR="007F433C" w:rsidRPr="007F433C" w:rsidRDefault="007F433C" w:rsidP="007F433C">
      <w:pPr>
        <w:jc w:val="both"/>
        <w:rPr>
          <w:rFonts w:ascii="Times New Roman" w:hAnsi="Times New Roman" w:cs="Times New Roman"/>
          <w:sz w:val="24"/>
          <w:szCs w:val="24"/>
        </w:rPr>
      </w:pPr>
      <w:r w:rsidRPr="007F43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7F304" wp14:editId="4B5D7EBC">
            <wp:extent cx="5731510" cy="3404235"/>
            <wp:effectExtent l="0" t="0" r="2540" b="5715"/>
            <wp:docPr id="8578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5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44A" w14:textId="4D88AD66" w:rsidR="009958D1" w:rsidRPr="007F433C" w:rsidRDefault="009958D1" w:rsidP="007F43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58D1" w:rsidRPr="007F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1"/>
    <w:rsid w:val="007A29D0"/>
    <w:rsid w:val="007F433C"/>
    <w:rsid w:val="008A44E0"/>
    <w:rsid w:val="009509B3"/>
    <w:rsid w:val="009958D1"/>
    <w:rsid w:val="00E4286F"/>
    <w:rsid w:val="00E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34AB"/>
  <w15:chartTrackingRefBased/>
  <w15:docId w15:val="{809F75BD-2E51-477E-8D27-38AF6A9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8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58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58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Mudireddy</dc:creator>
  <cp:keywords/>
  <dc:description/>
  <cp:lastModifiedBy>Thanuja Mudireddy</cp:lastModifiedBy>
  <cp:revision>1</cp:revision>
  <dcterms:created xsi:type="dcterms:W3CDTF">2025-10-19T13:30:00Z</dcterms:created>
  <dcterms:modified xsi:type="dcterms:W3CDTF">2025-10-19T13:50:00Z</dcterms:modified>
</cp:coreProperties>
</file>