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053000" w:rsidRDefault="00000000">
      <w:pPr>
        <w:jc w:val="center"/>
      </w:pPr>
      <w:r>
        <w:rPr>
          <w:b/>
          <w:bCs/>
          <w:color w:val="1F4E79"/>
          <w:sz w:val="26"/>
          <w:szCs w:val="26"/>
        </w:rPr>
        <w:t>SIMATS ENGINEERING (SAVEETHA SCHOOL OF ENGINEERING)</w:t>
      </w:r>
    </w:p>
    <w:p w14:paraId="5D244473" w14:textId="77777777" w:rsidR="00053000" w:rsidRDefault="00000000">
      <w:pPr>
        <w:jc w:val="center"/>
      </w:pPr>
      <w:r>
        <w:rPr>
          <w:b/>
          <w:bCs/>
          <w:color w:val="2E75B6"/>
          <w:sz w:val="22"/>
          <w:szCs w:val="22"/>
        </w:rPr>
        <w:t>Department of Computer Science and Engineering</w:t>
      </w:r>
    </w:p>
    <w:p w14:paraId="14C2CBB0" w14:textId="77777777" w:rsidR="00053000" w:rsidRDefault="00000000">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Case Study Analysis</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053000"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053000"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053000" w:rsidRDefault="00000000">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053000"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053000" w:rsidRDefault="00000000">
            <w:r>
              <w:rPr>
                <w:sz w:val="18"/>
                <w:szCs w:val="18"/>
              </w:rPr>
              <w:t xml:space="preserve">Software Engineering </w:t>
            </w:r>
          </w:p>
        </w:tc>
      </w:tr>
      <w:tr w:rsidR="00053000"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053000"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053000"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053000"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053000" w:rsidRDefault="00000000">
            <w:r>
              <w:rPr>
                <w:sz w:val="18"/>
                <w:szCs w:val="18"/>
              </w:rPr>
              <w:t>Assessment Tool 1 – Case Study Analysis</w:t>
            </w:r>
          </w:p>
        </w:tc>
      </w:tr>
      <w:tr w:rsidR="00053000"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053000"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053000"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053000"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053000" w:rsidRDefault="00000000">
            <w:r>
              <w:rPr>
                <w:sz w:val="18"/>
                <w:szCs w:val="18"/>
              </w:rPr>
              <w:t xml:space="preserve">25  </w:t>
            </w:r>
          </w:p>
        </w:tc>
      </w:tr>
      <w:tr w:rsidR="00053000"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053000"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053000" w:rsidRDefault="00000000">
            <w:pPr>
              <w:jc w:val="both"/>
            </w:pPr>
            <w:r>
              <w:rPr>
                <w:i/>
                <w:iCs/>
                <w:sz w:val="18"/>
                <w:szCs w:val="18"/>
              </w:rPr>
              <w:t>Apply advanced methodologies and agile project management techniques to manage software projects effectively</w:t>
            </w:r>
          </w:p>
        </w:tc>
      </w:tr>
      <w:tr w:rsidR="00053000"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053000"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053000" w:rsidRDefault="00053000"/>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053000"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053000" w:rsidRDefault="00053000"/>
        </w:tc>
      </w:tr>
      <w:tr w:rsidR="00053000"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053000"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053000" w:rsidRDefault="00053000"/>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053000"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053000" w:rsidRDefault="00000000">
            <w:r>
              <w:t>60 minutes</w:t>
            </w:r>
          </w:p>
        </w:tc>
      </w:tr>
    </w:tbl>
    <w:p w14:paraId="73223CB1" w14:textId="77777777" w:rsidR="00053000" w:rsidRDefault="00053000">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53000"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053000" w:rsidRDefault="00000000">
            <w:r>
              <w:rPr>
                <w:b/>
                <w:bCs/>
                <w:color w:val="C00000"/>
              </w:rPr>
              <w:t>Code of Conduct</w:t>
            </w:r>
          </w:p>
          <w:p w14:paraId="45E0785F" w14:textId="77777777" w:rsidR="00053000" w:rsidRDefault="0000000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053000" w:rsidRDefault="00000000">
            <w:r>
              <w:rPr>
                <w:sz w:val="18"/>
                <w:szCs w:val="18"/>
              </w:rPr>
              <w:t>Signature of the Student: _________________________</w:t>
            </w:r>
          </w:p>
        </w:tc>
      </w:tr>
    </w:tbl>
    <w:p w14:paraId="7E293B69" w14:textId="77777777" w:rsidR="00053000" w:rsidRDefault="00000000">
      <w:pPr>
        <w:pBdr>
          <w:bottom w:val="single" w:sz="4" w:space="1" w:color="C00000"/>
        </w:pBdr>
        <w:spacing w:before="80" w:after="40"/>
        <w:rPr>
          <w:b/>
          <w:bCs/>
          <w:color w:val="C00000"/>
        </w:rPr>
      </w:pPr>
      <w:r>
        <w:rPr>
          <w:b/>
          <w:bCs/>
          <w:color w:val="C00000"/>
          <w:sz w:val="22"/>
          <w:szCs w:val="22"/>
        </w:rPr>
        <w:t xml:space="preserve">Annexure A – </w:t>
      </w:r>
      <w:r>
        <w:rPr>
          <w:b/>
          <w:bCs/>
          <w:color w:val="C00000"/>
        </w:rPr>
        <w:t>Case Study Analysis</w:t>
      </w:r>
    </w:p>
    <w:p w14:paraId="6FAABF2F" w14:textId="77777777" w:rsidR="00053000" w:rsidRDefault="00000000">
      <w:pPr>
        <w:spacing w:before="100" w:beforeAutospacing="1" w:after="100" w:afterAutospacing="1"/>
        <w:rPr>
          <w:color w:val="000000"/>
        </w:rPr>
      </w:pPr>
      <w:r>
        <w:rPr>
          <w:b/>
          <w:bCs/>
          <w:color w:val="000000"/>
        </w:rPr>
        <w:t>Instructions to Students:</w:t>
      </w:r>
    </w:p>
    <w:p w14:paraId="047568BC" w14:textId="77777777" w:rsidR="00053000" w:rsidRDefault="00000000">
      <w:pPr>
        <w:spacing w:before="100" w:beforeAutospacing="1" w:after="100" w:afterAutospacing="1"/>
        <w:jc w:val="both"/>
        <w:rPr>
          <w:color w:val="000000"/>
        </w:rPr>
      </w:pPr>
      <w:r>
        <w:rPr>
          <w:color w:val="000000"/>
        </w:rPr>
        <w:t>Each student will be allotted </w:t>
      </w:r>
      <w:r>
        <w:rPr>
          <w:b/>
          <w:bCs/>
          <w:color w:val="000000"/>
        </w:rPr>
        <w:t>one problem statement</w:t>
      </w:r>
      <w:r>
        <w:rPr>
          <w:color w:val="000000"/>
        </w:rPr>
        <w:t xml:space="preserve">. </w:t>
      </w:r>
      <w:proofErr w:type="spellStart"/>
      <w:r>
        <w:rPr>
          <w:color w:val="000000"/>
        </w:rPr>
        <w:t>Analyze</w:t>
      </w:r>
      <w:proofErr w:type="spellEnd"/>
      <w:r>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73FB51D" w14:textId="77777777" w:rsidR="00053000" w:rsidRDefault="00000000">
      <w:pPr>
        <w:spacing w:before="100" w:beforeAutospacing="1" w:after="100" w:afterAutospacing="1"/>
        <w:rPr>
          <w:color w:val="000000"/>
        </w:rPr>
      </w:pPr>
      <w:r>
        <w:rPr>
          <w:color w:val="000000"/>
        </w:rPr>
        <w:t>Based on your allotted problem statement, prepare a report by answering the following questions:</w:t>
      </w:r>
    </w:p>
    <w:p w14:paraId="5213D195" w14:textId="77777777" w:rsidR="00053000" w:rsidRDefault="00000000">
      <w:pPr>
        <w:numPr>
          <w:ilvl w:val="0"/>
          <w:numId w:val="1"/>
        </w:numPr>
        <w:spacing w:before="100" w:beforeAutospacing="1" w:after="100" w:afterAutospacing="1"/>
        <w:rPr>
          <w:color w:val="000000"/>
        </w:rPr>
      </w:pPr>
      <w:r>
        <w:rPr>
          <w:b/>
          <w:bCs/>
          <w:color w:val="000000"/>
        </w:rPr>
        <w:t>Understand the Problem Statement</w:t>
      </w:r>
    </w:p>
    <w:p w14:paraId="5D5C15DF" w14:textId="77777777" w:rsidR="00053000" w:rsidRDefault="00000000">
      <w:pPr>
        <w:numPr>
          <w:ilvl w:val="1"/>
          <w:numId w:val="1"/>
        </w:numPr>
        <w:spacing w:before="100" w:beforeAutospacing="1" w:after="100" w:afterAutospacing="1"/>
        <w:rPr>
          <w:color w:val="000000"/>
        </w:rPr>
      </w:pPr>
      <w:r>
        <w:rPr>
          <w:color w:val="000000"/>
        </w:rPr>
        <w:t>Explain the problem in your own words.</w:t>
      </w:r>
    </w:p>
    <w:p w14:paraId="30BFF690" w14:textId="77777777" w:rsidR="00053000" w:rsidRDefault="00000000">
      <w:pPr>
        <w:numPr>
          <w:ilvl w:val="1"/>
          <w:numId w:val="1"/>
        </w:numPr>
        <w:spacing w:before="100" w:beforeAutospacing="1" w:after="100" w:afterAutospacing="1"/>
        <w:rPr>
          <w:color w:val="000000"/>
        </w:rPr>
      </w:pPr>
      <w:r>
        <w:rPr>
          <w:color w:val="000000"/>
        </w:rPr>
        <w:t>Identify the objectives of the proposed system.</w:t>
      </w:r>
    </w:p>
    <w:p w14:paraId="4F62B107" w14:textId="77777777" w:rsidR="00053000" w:rsidRDefault="00000000">
      <w:pPr>
        <w:numPr>
          <w:ilvl w:val="1"/>
          <w:numId w:val="1"/>
        </w:numPr>
        <w:spacing w:before="100" w:beforeAutospacing="1" w:after="100" w:afterAutospacing="1"/>
        <w:rPr>
          <w:color w:val="000000"/>
        </w:rPr>
      </w:pPr>
      <w:r>
        <w:rPr>
          <w:color w:val="000000"/>
        </w:rPr>
        <w:t>State the scope of the problem.</w:t>
      </w:r>
    </w:p>
    <w:p w14:paraId="182E34A9" w14:textId="77777777" w:rsidR="00053000" w:rsidRDefault="00000000">
      <w:pPr>
        <w:numPr>
          <w:ilvl w:val="0"/>
          <w:numId w:val="1"/>
        </w:numPr>
        <w:spacing w:before="100" w:beforeAutospacing="1" w:after="100" w:afterAutospacing="1"/>
        <w:rPr>
          <w:color w:val="000000"/>
        </w:rPr>
      </w:pPr>
      <w:r>
        <w:rPr>
          <w:b/>
          <w:bCs/>
          <w:color w:val="000000"/>
        </w:rPr>
        <w:t>Identify Key Stakeholders and Challenges</w:t>
      </w:r>
    </w:p>
    <w:p w14:paraId="3FA6E613" w14:textId="77777777" w:rsidR="00053000" w:rsidRDefault="00000000">
      <w:pPr>
        <w:numPr>
          <w:ilvl w:val="1"/>
          <w:numId w:val="1"/>
        </w:numPr>
        <w:spacing w:before="100" w:beforeAutospacing="1" w:after="100" w:afterAutospacing="1"/>
        <w:rPr>
          <w:color w:val="000000"/>
        </w:rPr>
      </w:pPr>
      <w:r>
        <w:rPr>
          <w:color w:val="000000"/>
        </w:rPr>
        <w:t>Identify all the stakeholders involved in the system.</w:t>
      </w:r>
    </w:p>
    <w:p w14:paraId="00D546F7" w14:textId="77777777" w:rsidR="00053000" w:rsidRDefault="00000000">
      <w:pPr>
        <w:numPr>
          <w:ilvl w:val="1"/>
          <w:numId w:val="1"/>
        </w:numPr>
        <w:spacing w:before="100" w:beforeAutospacing="1" w:after="100" w:afterAutospacing="1"/>
        <w:rPr>
          <w:color w:val="000000"/>
        </w:rPr>
      </w:pPr>
      <w:r>
        <w:rPr>
          <w:color w:val="000000"/>
        </w:rPr>
        <w:t>Explain the roles and responsibilities of each stakeholder.</w:t>
      </w:r>
    </w:p>
    <w:p w14:paraId="11101FF7" w14:textId="77777777" w:rsidR="00053000" w:rsidRDefault="00000000">
      <w:pPr>
        <w:numPr>
          <w:ilvl w:val="1"/>
          <w:numId w:val="1"/>
        </w:numPr>
        <w:spacing w:before="100" w:beforeAutospacing="1" w:after="100" w:afterAutospacing="1"/>
        <w:rPr>
          <w:color w:val="000000"/>
        </w:rPr>
      </w:pPr>
      <w:r>
        <w:rPr>
          <w:color w:val="000000"/>
        </w:rPr>
        <w:t>Discuss the major challenges and issues faced by the stakeholders.</w:t>
      </w:r>
    </w:p>
    <w:p w14:paraId="32A6FCFB" w14:textId="77777777" w:rsidR="00053000" w:rsidRDefault="00000000">
      <w:pPr>
        <w:numPr>
          <w:ilvl w:val="0"/>
          <w:numId w:val="1"/>
        </w:numPr>
        <w:spacing w:before="100" w:beforeAutospacing="1" w:after="100" w:afterAutospacing="1"/>
        <w:rPr>
          <w:color w:val="000000"/>
        </w:rPr>
      </w:pPr>
      <w:proofErr w:type="spellStart"/>
      <w:r>
        <w:rPr>
          <w:b/>
          <w:bCs/>
          <w:color w:val="000000"/>
        </w:rPr>
        <w:t>Analyze</w:t>
      </w:r>
      <w:proofErr w:type="spellEnd"/>
      <w:r>
        <w:rPr>
          <w:b/>
          <w:bCs/>
          <w:color w:val="000000"/>
        </w:rPr>
        <w:t xml:space="preserve"> the Current Approach</w:t>
      </w:r>
    </w:p>
    <w:p w14:paraId="4B43FBA4" w14:textId="77777777" w:rsidR="00053000" w:rsidRDefault="00000000">
      <w:pPr>
        <w:numPr>
          <w:ilvl w:val="1"/>
          <w:numId w:val="1"/>
        </w:numPr>
        <w:spacing w:before="100" w:beforeAutospacing="1" w:after="100" w:afterAutospacing="1"/>
        <w:rPr>
          <w:color w:val="000000"/>
        </w:rPr>
      </w:pPr>
      <w:r>
        <w:rPr>
          <w:color w:val="000000"/>
        </w:rPr>
        <w:t>Describe the existing system or current process.</w:t>
      </w:r>
    </w:p>
    <w:p w14:paraId="0A19AB98" w14:textId="77777777" w:rsidR="00053000" w:rsidRDefault="00000000">
      <w:pPr>
        <w:numPr>
          <w:ilvl w:val="1"/>
          <w:numId w:val="1"/>
        </w:numPr>
        <w:spacing w:before="100" w:beforeAutospacing="1" w:after="100" w:afterAutospacing="1"/>
        <w:rPr>
          <w:color w:val="000000"/>
        </w:rPr>
      </w:pPr>
      <w:r>
        <w:rPr>
          <w:color w:val="000000"/>
        </w:rPr>
        <w:t>Identify its strengths and limitations.</w:t>
      </w:r>
    </w:p>
    <w:p w14:paraId="15D89C65" w14:textId="77777777" w:rsidR="00053000" w:rsidRDefault="00000000">
      <w:pPr>
        <w:numPr>
          <w:ilvl w:val="1"/>
          <w:numId w:val="1"/>
        </w:numPr>
        <w:spacing w:before="100" w:beforeAutospacing="1" w:after="100" w:afterAutospacing="1"/>
        <w:rPr>
          <w:color w:val="000000"/>
        </w:rPr>
      </w:pPr>
      <w:proofErr w:type="spellStart"/>
      <w:r>
        <w:rPr>
          <w:color w:val="000000"/>
        </w:rPr>
        <w:t>Analyze</w:t>
      </w:r>
      <w:proofErr w:type="spellEnd"/>
      <w:r>
        <w:rPr>
          <w:color w:val="000000"/>
        </w:rPr>
        <w:t xml:space="preserve"> the problems or gaps that need to be addressed.</w:t>
      </w:r>
    </w:p>
    <w:p w14:paraId="31F48EAE" w14:textId="77777777" w:rsidR="00053000" w:rsidRDefault="00000000">
      <w:pPr>
        <w:numPr>
          <w:ilvl w:val="0"/>
          <w:numId w:val="1"/>
        </w:numPr>
        <w:spacing w:before="100" w:beforeAutospacing="1" w:after="100" w:afterAutospacing="1"/>
        <w:rPr>
          <w:color w:val="000000"/>
        </w:rPr>
      </w:pPr>
      <w:r>
        <w:rPr>
          <w:b/>
          <w:bCs/>
          <w:color w:val="000000"/>
        </w:rPr>
        <w:t>Propose a Suitable Solution Using Software Engineering Principles</w:t>
      </w:r>
    </w:p>
    <w:p w14:paraId="0E1287B3" w14:textId="77777777" w:rsidR="00053000" w:rsidRDefault="00000000">
      <w:pPr>
        <w:numPr>
          <w:ilvl w:val="1"/>
          <w:numId w:val="1"/>
        </w:numPr>
        <w:spacing w:before="100" w:beforeAutospacing="1" w:after="100" w:afterAutospacing="1"/>
        <w:rPr>
          <w:color w:val="000000"/>
        </w:rPr>
      </w:pPr>
      <w:r>
        <w:rPr>
          <w:color w:val="000000"/>
        </w:rPr>
        <w:t>Design a software-based solution for the given problem.</w:t>
      </w:r>
    </w:p>
    <w:p w14:paraId="77EC9360" w14:textId="77777777" w:rsidR="00053000" w:rsidRDefault="00000000">
      <w:pPr>
        <w:numPr>
          <w:ilvl w:val="1"/>
          <w:numId w:val="1"/>
        </w:numPr>
        <w:spacing w:before="100" w:beforeAutospacing="1" w:after="100" w:afterAutospacing="1"/>
        <w:rPr>
          <w:color w:val="000000"/>
        </w:rPr>
      </w:pPr>
      <w:r>
        <w:rPr>
          <w:color w:val="000000"/>
        </w:rPr>
        <w:t>Describe the major functional modules of the proposed system.</w:t>
      </w:r>
    </w:p>
    <w:p w14:paraId="49DEB04D" w14:textId="77777777" w:rsidR="00053000" w:rsidRDefault="00000000">
      <w:pPr>
        <w:numPr>
          <w:ilvl w:val="1"/>
          <w:numId w:val="1"/>
        </w:numPr>
        <w:spacing w:before="100" w:beforeAutospacing="1" w:after="100" w:afterAutospacing="1"/>
        <w:rPr>
          <w:color w:val="000000"/>
        </w:rPr>
      </w:pPr>
      <w:r>
        <w:rPr>
          <w:color w:val="000000"/>
        </w:rPr>
        <w:t>Identify the functional and non-functional requirements.</w:t>
      </w:r>
    </w:p>
    <w:p w14:paraId="7F1E5F7F" w14:textId="77777777" w:rsidR="00053000" w:rsidRDefault="00000000">
      <w:pPr>
        <w:numPr>
          <w:ilvl w:val="1"/>
          <w:numId w:val="1"/>
        </w:numPr>
        <w:spacing w:before="100" w:beforeAutospacing="1" w:after="100" w:afterAutospacing="1"/>
        <w:rPr>
          <w:color w:val="000000"/>
        </w:rPr>
      </w:pPr>
      <w:r>
        <w:rPr>
          <w:color w:val="000000"/>
        </w:rPr>
        <w:t>Explain how software engineering principles such as modularity, scalability, maintainability, reliability, usability, and security are incorporated into your solution.</w:t>
      </w:r>
    </w:p>
    <w:p w14:paraId="4B42900F" w14:textId="77777777" w:rsidR="00053000" w:rsidRDefault="00000000">
      <w:pPr>
        <w:numPr>
          <w:ilvl w:val="0"/>
          <w:numId w:val="1"/>
        </w:numPr>
        <w:spacing w:before="100" w:beforeAutospacing="1" w:after="100" w:afterAutospacing="1"/>
        <w:rPr>
          <w:color w:val="000000"/>
        </w:rPr>
      </w:pPr>
      <w:r>
        <w:rPr>
          <w:b/>
          <w:bCs/>
          <w:color w:val="000000"/>
        </w:rPr>
        <w:t>Justify the Chosen Methodology/Framework</w:t>
      </w:r>
    </w:p>
    <w:p w14:paraId="539D7221" w14:textId="77777777" w:rsidR="00053000" w:rsidRDefault="00000000">
      <w:pPr>
        <w:numPr>
          <w:ilvl w:val="1"/>
          <w:numId w:val="1"/>
        </w:numPr>
        <w:spacing w:before="100" w:beforeAutospacing="1" w:after="100" w:afterAutospacing="1"/>
        <w:rPr>
          <w:color w:val="000000"/>
        </w:rPr>
      </w:pPr>
      <w:r>
        <w:rPr>
          <w:color w:val="000000"/>
        </w:rPr>
        <w:t>Select an appropriate Software Development Life Cycle (SDLC) model or software development framework (e.g., Agile, Scrum, Waterfall, Spiral, DevOps).</w:t>
      </w:r>
    </w:p>
    <w:p w14:paraId="5A303E4B" w14:textId="77777777" w:rsidR="00053000" w:rsidRDefault="00000000">
      <w:pPr>
        <w:numPr>
          <w:ilvl w:val="1"/>
          <w:numId w:val="1"/>
        </w:numPr>
        <w:spacing w:before="100" w:beforeAutospacing="1" w:after="100" w:afterAutospacing="1"/>
        <w:rPr>
          <w:color w:val="000000"/>
        </w:rPr>
      </w:pPr>
      <w:r>
        <w:rPr>
          <w:color w:val="000000"/>
        </w:rPr>
        <w:lastRenderedPageBreak/>
        <w:t>Justify why the selected methodology/framework is suitable for the proposed system.</w:t>
      </w:r>
    </w:p>
    <w:p w14:paraId="07D2A914" w14:textId="77777777" w:rsidR="00053000" w:rsidRDefault="00000000">
      <w:pPr>
        <w:numPr>
          <w:ilvl w:val="1"/>
          <w:numId w:val="1"/>
        </w:numPr>
        <w:spacing w:before="100" w:beforeAutospacing="1" w:after="100" w:afterAutospacing="1"/>
        <w:rPr>
          <w:color w:val="000000"/>
        </w:rPr>
      </w:pPr>
      <w:r>
        <w:rPr>
          <w:color w:val="000000"/>
        </w:rPr>
        <w:t>Explain how it supports successful project development and maintenance.</w:t>
      </w:r>
    </w:p>
    <w:p w14:paraId="37AD11F9" w14:textId="77777777" w:rsidR="00053000" w:rsidRDefault="00000000">
      <w:pPr>
        <w:numPr>
          <w:ilvl w:val="0"/>
          <w:numId w:val="1"/>
        </w:numPr>
        <w:spacing w:before="100" w:beforeAutospacing="1" w:after="100" w:afterAutospacing="1"/>
        <w:rPr>
          <w:color w:val="000000"/>
        </w:rPr>
      </w:pPr>
      <w:r>
        <w:rPr>
          <w:b/>
          <w:bCs/>
          <w:color w:val="000000"/>
        </w:rPr>
        <w:t>Discuss Expected Outcomes and Limitations</w:t>
      </w:r>
    </w:p>
    <w:p w14:paraId="05974FA8" w14:textId="77777777" w:rsidR="00053000" w:rsidRDefault="00000000">
      <w:pPr>
        <w:numPr>
          <w:ilvl w:val="1"/>
          <w:numId w:val="1"/>
        </w:numPr>
        <w:spacing w:before="100" w:beforeAutospacing="1" w:after="100" w:afterAutospacing="1"/>
        <w:rPr>
          <w:color w:val="000000"/>
        </w:rPr>
      </w:pPr>
      <w:r>
        <w:rPr>
          <w:color w:val="000000"/>
        </w:rPr>
        <w:t>Describe the expected benefits of the proposed solution.</w:t>
      </w:r>
    </w:p>
    <w:p w14:paraId="18D79D7A" w14:textId="77777777" w:rsidR="00053000" w:rsidRDefault="00000000">
      <w:pPr>
        <w:numPr>
          <w:ilvl w:val="1"/>
          <w:numId w:val="1"/>
        </w:numPr>
        <w:spacing w:before="100" w:beforeAutospacing="1" w:after="100" w:afterAutospacing="1"/>
        <w:rPr>
          <w:color w:val="000000"/>
        </w:rPr>
      </w:pPr>
      <w:r>
        <w:rPr>
          <w:color w:val="000000"/>
        </w:rPr>
        <w:t>Explain how the solution addresses the identified challenges.</w:t>
      </w:r>
    </w:p>
    <w:p w14:paraId="22C102B3" w14:textId="77777777" w:rsidR="00053000" w:rsidRDefault="00000000">
      <w:pPr>
        <w:numPr>
          <w:ilvl w:val="1"/>
          <w:numId w:val="1"/>
        </w:numPr>
        <w:spacing w:before="100" w:beforeAutospacing="1" w:after="100" w:afterAutospacing="1"/>
        <w:rPr>
          <w:color w:val="000000"/>
        </w:rPr>
      </w:pPr>
      <w:r>
        <w:rPr>
          <w:color w:val="000000"/>
        </w:rPr>
        <w:t>Discuss potential risks, implementation challenges, and limitations.</w:t>
      </w:r>
    </w:p>
    <w:p w14:paraId="25D36CD6" w14:textId="77777777" w:rsidR="00053000" w:rsidRDefault="00000000">
      <w:pPr>
        <w:numPr>
          <w:ilvl w:val="1"/>
          <w:numId w:val="1"/>
        </w:numPr>
        <w:spacing w:before="100" w:beforeAutospacing="1" w:after="100" w:afterAutospacing="1"/>
        <w:rPr>
          <w:color w:val="000000"/>
        </w:rPr>
      </w:pPr>
      <w:r>
        <w:rPr>
          <w:color w:val="000000"/>
        </w:rPr>
        <w:t>Suggest possible future enhancements.</w:t>
      </w:r>
    </w:p>
    <w:p w14:paraId="14F11FB1" w14:textId="77777777" w:rsidR="00475896" w:rsidRDefault="00475896" w:rsidP="00475896">
      <w:pPr>
        <w:spacing w:before="100" w:beforeAutospacing="1" w:after="100" w:afterAutospacing="1"/>
        <w:rPr>
          <w:color w:val="000000"/>
        </w:rPr>
      </w:pPr>
    </w:p>
    <w:p w14:paraId="6267E0B4" w14:textId="77777777" w:rsidR="00475896" w:rsidRDefault="00475896" w:rsidP="00475896">
      <w:pPr>
        <w:spacing w:before="100" w:beforeAutospacing="1" w:after="100" w:afterAutospacing="1"/>
        <w:rPr>
          <w:color w:val="000000"/>
        </w:rPr>
      </w:pPr>
    </w:p>
    <w:p w14:paraId="779A26E0" w14:textId="77777777" w:rsidR="00475896" w:rsidRDefault="00475896" w:rsidP="00475896">
      <w:pPr>
        <w:spacing w:before="100" w:beforeAutospacing="1" w:after="100" w:afterAutospacing="1"/>
        <w:rPr>
          <w:color w:val="000000"/>
        </w:rPr>
      </w:pPr>
    </w:p>
    <w:p w14:paraId="7250BD9D" w14:textId="77777777" w:rsidR="00475896" w:rsidRDefault="00475896" w:rsidP="00475896">
      <w:pPr>
        <w:spacing w:before="100" w:beforeAutospacing="1" w:after="100" w:afterAutospacing="1"/>
        <w:rPr>
          <w:color w:val="000000"/>
        </w:rPr>
      </w:pPr>
    </w:p>
    <w:p w14:paraId="4232F2D7" w14:textId="77777777" w:rsidR="00475896" w:rsidRDefault="00475896" w:rsidP="00475896">
      <w:pPr>
        <w:spacing w:before="100" w:beforeAutospacing="1" w:after="100" w:afterAutospacing="1"/>
        <w:rPr>
          <w:color w:val="000000"/>
        </w:rPr>
      </w:pPr>
    </w:p>
    <w:p w14:paraId="4F3EEA68" w14:textId="77777777" w:rsidR="00475896" w:rsidRDefault="00475896" w:rsidP="00475896">
      <w:pPr>
        <w:spacing w:before="100" w:beforeAutospacing="1" w:after="100" w:afterAutospacing="1"/>
        <w:rPr>
          <w:color w:val="000000"/>
        </w:rPr>
      </w:pPr>
    </w:p>
    <w:p w14:paraId="6D151E33" w14:textId="77777777" w:rsidR="00475896" w:rsidRDefault="00475896" w:rsidP="00475896">
      <w:pPr>
        <w:spacing w:before="100" w:beforeAutospacing="1" w:after="100" w:afterAutospacing="1"/>
        <w:rPr>
          <w:color w:val="000000"/>
        </w:rPr>
      </w:pPr>
    </w:p>
    <w:p w14:paraId="1F5F2968" w14:textId="77777777" w:rsidR="00475896" w:rsidRDefault="00475896" w:rsidP="00475896">
      <w:pPr>
        <w:spacing w:before="100" w:beforeAutospacing="1" w:after="100" w:afterAutospacing="1"/>
        <w:rPr>
          <w:color w:val="000000"/>
        </w:rPr>
      </w:pPr>
    </w:p>
    <w:p w14:paraId="2331F480" w14:textId="77777777" w:rsidR="00475896" w:rsidRDefault="00475896" w:rsidP="00475896">
      <w:pPr>
        <w:spacing w:before="100" w:beforeAutospacing="1" w:after="100" w:afterAutospacing="1"/>
        <w:rPr>
          <w:color w:val="000000"/>
        </w:rPr>
      </w:pPr>
    </w:p>
    <w:p w14:paraId="44E7C72F" w14:textId="77777777" w:rsidR="00475896" w:rsidRDefault="00475896" w:rsidP="00475896">
      <w:pPr>
        <w:spacing w:before="100" w:beforeAutospacing="1" w:after="100" w:afterAutospacing="1"/>
        <w:rPr>
          <w:color w:val="000000"/>
        </w:rPr>
      </w:pPr>
    </w:p>
    <w:p w14:paraId="1750085D" w14:textId="77777777" w:rsidR="00475896" w:rsidRDefault="00475896" w:rsidP="00475896">
      <w:pPr>
        <w:spacing w:before="100" w:beforeAutospacing="1" w:after="100" w:afterAutospacing="1"/>
        <w:rPr>
          <w:color w:val="000000"/>
        </w:rPr>
      </w:pPr>
    </w:p>
    <w:p w14:paraId="4344400E" w14:textId="77777777" w:rsidR="00475896" w:rsidRDefault="00475896" w:rsidP="00475896">
      <w:pPr>
        <w:spacing w:before="100" w:beforeAutospacing="1" w:after="100" w:afterAutospacing="1"/>
        <w:rPr>
          <w:color w:val="000000"/>
        </w:rPr>
      </w:pPr>
    </w:p>
    <w:p w14:paraId="1C68F3E0" w14:textId="77777777" w:rsidR="00475896" w:rsidRDefault="00475896" w:rsidP="00475896">
      <w:pPr>
        <w:spacing w:before="100" w:beforeAutospacing="1" w:after="100" w:afterAutospacing="1"/>
        <w:rPr>
          <w:color w:val="000000"/>
        </w:rPr>
      </w:pPr>
    </w:p>
    <w:p w14:paraId="707D34E2" w14:textId="77777777" w:rsidR="00475896" w:rsidRDefault="00475896" w:rsidP="00475896">
      <w:pPr>
        <w:spacing w:before="100" w:beforeAutospacing="1" w:after="100" w:afterAutospacing="1"/>
        <w:rPr>
          <w:color w:val="000000"/>
        </w:rPr>
      </w:pPr>
    </w:p>
    <w:p w14:paraId="79193D6B" w14:textId="77777777" w:rsidR="00475896" w:rsidRDefault="00475896" w:rsidP="00475896">
      <w:pPr>
        <w:spacing w:before="100" w:beforeAutospacing="1" w:after="100" w:afterAutospacing="1"/>
        <w:rPr>
          <w:color w:val="000000"/>
        </w:rPr>
      </w:pPr>
    </w:p>
    <w:p w14:paraId="7CD1BFD2" w14:textId="77777777" w:rsidR="00475896" w:rsidRDefault="00475896" w:rsidP="00475896">
      <w:pPr>
        <w:spacing w:before="100" w:beforeAutospacing="1" w:after="100" w:afterAutospacing="1"/>
        <w:rPr>
          <w:color w:val="000000"/>
        </w:rPr>
      </w:pPr>
    </w:p>
    <w:p w14:paraId="71B4CC7A" w14:textId="77777777" w:rsidR="00475896" w:rsidRDefault="00475896" w:rsidP="00475896">
      <w:pPr>
        <w:spacing w:before="100" w:beforeAutospacing="1" w:after="100" w:afterAutospacing="1"/>
        <w:rPr>
          <w:color w:val="000000"/>
        </w:rPr>
      </w:pPr>
    </w:p>
    <w:p w14:paraId="0FA45BAB" w14:textId="77777777" w:rsidR="00475896" w:rsidRDefault="00475896" w:rsidP="00475896">
      <w:pPr>
        <w:spacing w:before="100" w:beforeAutospacing="1" w:after="100" w:afterAutospacing="1"/>
        <w:rPr>
          <w:color w:val="000000"/>
        </w:rPr>
      </w:pPr>
    </w:p>
    <w:p w14:paraId="2E70E42D" w14:textId="77777777" w:rsidR="00475896" w:rsidRDefault="00475896" w:rsidP="00475896">
      <w:pPr>
        <w:spacing w:before="100" w:beforeAutospacing="1" w:after="100" w:afterAutospacing="1"/>
        <w:rPr>
          <w:color w:val="000000"/>
        </w:rPr>
      </w:pPr>
    </w:p>
    <w:p w14:paraId="41B9C1A4" w14:textId="77777777" w:rsidR="00475896" w:rsidRDefault="00475896" w:rsidP="00475896">
      <w:pPr>
        <w:spacing w:before="100" w:beforeAutospacing="1" w:after="100" w:afterAutospacing="1"/>
        <w:rPr>
          <w:color w:val="000000"/>
        </w:rPr>
      </w:pPr>
    </w:p>
    <w:p w14:paraId="41533266" w14:textId="77777777" w:rsidR="00475896" w:rsidRDefault="00475896" w:rsidP="00475896">
      <w:pPr>
        <w:spacing w:before="100" w:beforeAutospacing="1" w:after="100" w:afterAutospacing="1"/>
        <w:rPr>
          <w:color w:val="000000"/>
        </w:rPr>
      </w:pPr>
    </w:p>
    <w:p w14:paraId="0A5C8CAD" w14:textId="77777777" w:rsidR="00475896" w:rsidRPr="00475896" w:rsidRDefault="00475896" w:rsidP="00475896">
      <w:pPr>
        <w:spacing w:before="100" w:beforeAutospacing="1" w:after="100" w:afterAutospacing="1"/>
        <w:rPr>
          <w:b/>
          <w:bCs/>
          <w:color w:val="000000"/>
        </w:rPr>
      </w:pPr>
      <w:r w:rsidRPr="00475896">
        <w:rPr>
          <w:b/>
          <w:bCs/>
          <w:color w:val="000000"/>
        </w:rPr>
        <w:lastRenderedPageBreak/>
        <w:t>Case Study Analysis – Predictive Software Maintenance and Technical-Debt Management Platform</w:t>
      </w:r>
    </w:p>
    <w:p w14:paraId="1B8D8551" w14:textId="77777777" w:rsidR="00475896" w:rsidRPr="00475896" w:rsidRDefault="00475896" w:rsidP="00475896">
      <w:pPr>
        <w:spacing w:before="100" w:beforeAutospacing="1" w:after="100" w:afterAutospacing="1"/>
        <w:rPr>
          <w:b/>
          <w:bCs/>
          <w:color w:val="000000"/>
        </w:rPr>
      </w:pPr>
      <w:r w:rsidRPr="00475896">
        <w:rPr>
          <w:b/>
          <w:bCs/>
          <w:color w:val="000000"/>
        </w:rPr>
        <w:t>1. Understand the Problem Statement</w:t>
      </w:r>
    </w:p>
    <w:p w14:paraId="1F403E4F" w14:textId="77777777" w:rsidR="00475896" w:rsidRPr="00475896" w:rsidRDefault="00475896" w:rsidP="00475896">
      <w:pPr>
        <w:spacing w:before="100" w:beforeAutospacing="1" w:after="100" w:afterAutospacing="1"/>
        <w:rPr>
          <w:b/>
          <w:bCs/>
          <w:color w:val="000000"/>
        </w:rPr>
      </w:pPr>
      <w:r w:rsidRPr="00475896">
        <w:rPr>
          <w:b/>
          <w:bCs/>
          <w:color w:val="000000"/>
        </w:rPr>
        <w:t>1.1 Problem Explanation</w:t>
      </w:r>
    </w:p>
    <w:p w14:paraId="7EA313EB" w14:textId="77777777" w:rsidR="00475896" w:rsidRPr="00475896" w:rsidRDefault="00475896" w:rsidP="00475896">
      <w:pPr>
        <w:spacing w:before="100" w:beforeAutospacing="1" w:after="100" w:afterAutospacing="1"/>
        <w:rPr>
          <w:color w:val="000000"/>
        </w:rPr>
      </w:pPr>
      <w:r w:rsidRPr="00475896">
        <w:rPr>
          <w:color w:val="000000"/>
        </w:rPr>
        <w:t>As software systems continuously evolve, technical debt, outdated dependencies, duplicated code, poor architecture, and inadequate testing gradually accumulate. Traditional maintenance is often reactive, meaning developers fix problems only after failures or performance issues occur.</w:t>
      </w:r>
    </w:p>
    <w:p w14:paraId="5140198D" w14:textId="77777777" w:rsidR="00475896" w:rsidRPr="00475896" w:rsidRDefault="00475896" w:rsidP="00475896">
      <w:pPr>
        <w:spacing w:before="100" w:beforeAutospacing="1" w:after="100" w:afterAutospacing="1"/>
        <w:rPr>
          <w:color w:val="000000"/>
        </w:rPr>
      </w:pPr>
      <w:r w:rsidRPr="00475896">
        <w:rPr>
          <w:color w:val="000000"/>
        </w:rPr>
        <w:t>The proposed Predictive Software Maintenance and Technical-Debt Management Platform uses repository data, issue history, dependency information, testing results, and operational data to predict high-risk software components before major failures occur.</w:t>
      </w:r>
    </w:p>
    <w:p w14:paraId="232127BE" w14:textId="77777777" w:rsidR="00475896" w:rsidRPr="00475896" w:rsidRDefault="00475896" w:rsidP="00475896">
      <w:pPr>
        <w:spacing w:before="100" w:beforeAutospacing="1" w:after="100" w:afterAutospacing="1"/>
        <w:rPr>
          <w:color w:val="000000"/>
        </w:rPr>
      </w:pPr>
      <w:r w:rsidRPr="00475896">
        <w:rPr>
          <w:color w:val="000000"/>
        </w:rPr>
        <w:t xml:space="preserve">The system </w:t>
      </w:r>
      <w:proofErr w:type="spellStart"/>
      <w:r w:rsidRPr="00475896">
        <w:rPr>
          <w:color w:val="000000"/>
        </w:rPr>
        <w:t>analyzes</w:t>
      </w:r>
      <w:proofErr w:type="spellEnd"/>
      <w:r w:rsidRPr="00475896">
        <w:rPr>
          <w:color w:val="000000"/>
        </w:rPr>
        <w:t xml:space="preserve"> software health, assigns risk and technical-debt scores, and recommends suitable maintenance actions such as refactoring, dependency updates, additional testing, and bug fixing.</w:t>
      </w:r>
    </w:p>
    <w:p w14:paraId="49FE5E9E" w14:textId="77777777" w:rsidR="00475896" w:rsidRPr="00475896" w:rsidRDefault="00475896" w:rsidP="00475896">
      <w:pPr>
        <w:spacing w:before="100" w:beforeAutospacing="1" w:after="100" w:afterAutospacing="1"/>
        <w:rPr>
          <w:b/>
          <w:bCs/>
          <w:color w:val="000000"/>
        </w:rPr>
      </w:pPr>
      <w:r w:rsidRPr="00475896">
        <w:rPr>
          <w:b/>
          <w:bCs/>
          <w:color w:val="000000"/>
        </w:rPr>
        <w:t>1.2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6227"/>
      </w:tblGrid>
      <w:tr w:rsidR="00475896" w:rsidRPr="00475896" w14:paraId="5452B45D" w14:textId="77777777">
        <w:trPr>
          <w:tblHeader/>
          <w:tblCellSpacing w:w="15" w:type="dxa"/>
        </w:trPr>
        <w:tc>
          <w:tcPr>
            <w:tcW w:w="0" w:type="auto"/>
            <w:vAlign w:val="center"/>
            <w:hideMark/>
          </w:tcPr>
          <w:p w14:paraId="3E80AEE3" w14:textId="77777777" w:rsidR="00475896" w:rsidRPr="00475896" w:rsidRDefault="00475896" w:rsidP="00475896">
            <w:pPr>
              <w:spacing w:before="100" w:beforeAutospacing="1" w:after="100" w:afterAutospacing="1"/>
              <w:rPr>
                <w:b/>
                <w:bCs/>
                <w:color w:val="000000"/>
              </w:rPr>
            </w:pPr>
            <w:r w:rsidRPr="00475896">
              <w:rPr>
                <w:b/>
                <w:bCs/>
                <w:color w:val="000000"/>
              </w:rPr>
              <w:t>No.</w:t>
            </w:r>
          </w:p>
        </w:tc>
        <w:tc>
          <w:tcPr>
            <w:tcW w:w="0" w:type="auto"/>
            <w:vAlign w:val="center"/>
            <w:hideMark/>
          </w:tcPr>
          <w:p w14:paraId="69C20BFC" w14:textId="77777777" w:rsidR="00475896" w:rsidRPr="00475896" w:rsidRDefault="00475896" w:rsidP="00475896">
            <w:pPr>
              <w:spacing w:before="100" w:beforeAutospacing="1" w:after="100" w:afterAutospacing="1"/>
              <w:rPr>
                <w:b/>
                <w:bCs/>
                <w:color w:val="000000"/>
              </w:rPr>
            </w:pPr>
            <w:r w:rsidRPr="00475896">
              <w:rPr>
                <w:b/>
                <w:bCs/>
                <w:color w:val="000000"/>
              </w:rPr>
              <w:t>Objective</w:t>
            </w:r>
          </w:p>
        </w:tc>
      </w:tr>
      <w:tr w:rsidR="00475896" w:rsidRPr="00475896" w14:paraId="2EF4E26C" w14:textId="77777777">
        <w:trPr>
          <w:tblCellSpacing w:w="15" w:type="dxa"/>
        </w:trPr>
        <w:tc>
          <w:tcPr>
            <w:tcW w:w="0" w:type="auto"/>
            <w:vAlign w:val="center"/>
            <w:hideMark/>
          </w:tcPr>
          <w:p w14:paraId="03DE2A42" w14:textId="77777777" w:rsidR="00475896" w:rsidRPr="00475896" w:rsidRDefault="00475896" w:rsidP="00475896">
            <w:pPr>
              <w:spacing w:before="100" w:beforeAutospacing="1" w:after="100" w:afterAutospacing="1"/>
              <w:rPr>
                <w:color w:val="000000"/>
              </w:rPr>
            </w:pPr>
            <w:r w:rsidRPr="00475896">
              <w:rPr>
                <w:color w:val="000000"/>
              </w:rPr>
              <w:t>1</w:t>
            </w:r>
          </w:p>
        </w:tc>
        <w:tc>
          <w:tcPr>
            <w:tcW w:w="0" w:type="auto"/>
            <w:vAlign w:val="center"/>
            <w:hideMark/>
          </w:tcPr>
          <w:p w14:paraId="7D07CA9D" w14:textId="77777777" w:rsidR="00475896" w:rsidRPr="00475896" w:rsidRDefault="00475896" w:rsidP="00475896">
            <w:pPr>
              <w:spacing w:before="100" w:beforeAutospacing="1" w:after="100" w:afterAutospacing="1"/>
              <w:rPr>
                <w:color w:val="000000"/>
              </w:rPr>
            </w:pPr>
            <w:r w:rsidRPr="00475896">
              <w:rPr>
                <w:color w:val="000000"/>
              </w:rPr>
              <w:t>Identify technical debt and high-risk components</w:t>
            </w:r>
          </w:p>
        </w:tc>
      </w:tr>
      <w:tr w:rsidR="00475896" w:rsidRPr="00475896" w14:paraId="0453EF58" w14:textId="77777777">
        <w:trPr>
          <w:tblCellSpacing w:w="15" w:type="dxa"/>
        </w:trPr>
        <w:tc>
          <w:tcPr>
            <w:tcW w:w="0" w:type="auto"/>
            <w:vAlign w:val="center"/>
            <w:hideMark/>
          </w:tcPr>
          <w:p w14:paraId="039F069B" w14:textId="77777777" w:rsidR="00475896" w:rsidRPr="00475896" w:rsidRDefault="00475896" w:rsidP="00475896">
            <w:pPr>
              <w:spacing w:before="100" w:beforeAutospacing="1" w:after="100" w:afterAutospacing="1"/>
              <w:rPr>
                <w:color w:val="000000"/>
              </w:rPr>
            </w:pPr>
            <w:r w:rsidRPr="00475896">
              <w:rPr>
                <w:color w:val="000000"/>
              </w:rPr>
              <w:t>2</w:t>
            </w:r>
          </w:p>
        </w:tc>
        <w:tc>
          <w:tcPr>
            <w:tcW w:w="0" w:type="auto"/>
            <w:vAlign w:val="center"/>
            <w:hideMark/>
          </w:tcPr>
          <w:p w14:paraId="06CD12B9" w14:textId="77777777" w:rsidR="00475896" w:rsidRPr="00475896" w:rsidRDefault="00475896" w:rsidP="00475896">
            <w:pPr>
              <w:spacing w:before="100" w:beforeAutospacing="1" w:after="100" w:afterAutospacing="1"/>
              <w:rPr>
                <w:color w:val="000000"/>
              </w:rPr>
            </w:pPr>
            <w:proofErr w:type="spellStart"/>
            <w:r w:rsidRPr="00475896">
              <w:rPr>
                <w:color w:val="000000"/>
              </w:rPr>
              <w:t>Analyze</w:t>
            </w:r>
            <w:proofErr w:type="spellEnd"/>
            <w:r w:rsidRPr="00475896">
              <w:rPr>
                <w:color w:val="000000"/>
              </w:rPr>
              <w:t xml:space="preserve"> code, dependencies, testing and issue history</w:t>
            </w:r>
          </w:p>
        </w:tc>
      </w:tr>
      <w:tr w:rsidR="00475896" w:rsidRPr="00475896" w14:paraId="47901126" w14:textId="77777777">
        <w:trPr>
          <w:tblCellSpacing w:w="15" w:type="dxa"/>
        </w:trPr>
        <w:tc>
          <w:tcPr>
            <w:tcW w:w="0" w:type="auto"/>
            <w:vAlign w:val="center"/>
            <w:hideMark/>
          </w:tcPr>
          <w:p w14:paraId="2311B5EC" w14:textId="77777777" w:rsidR="00475896" w:rsidRPr="00475896" w:rsidRDefault="00475896" w:rsidP="00475896">
            <w:pPr>
              <w:spacing w:before="100" w:beforeAutospacing="1" w:after="100" w:afterAutospacing="1"/>
              <w:rPr>
                <w:color w:val="000000"/>
              </w:rPr>
            </w:pPr>
            <w:r w:rsidRPr="00475896">
              <w:rPr>
                <w:color w:val="000000"/>
              </w:rPr>
              <w:t>3</w:t>
            </w:r>
          </w:p>
        </w:tc>
        <w:tc>
          <w:tcPr>
            <w:tcW w:w="0" w:type="auto"/>
            <w:vAlign w:val="center"/>
            <w:hideMark/>
          </w:tcPr>
          <w:p w14:paraId="797CE5FD" w14:textId="77777777" w:rsidR="00475896" w:rsidRPr="00475896" w:rsidRDefault="00475896" w:rsidP="00475896">
            <w:pPr>
              <w:spacing w:before="100" w:beforeAutospacing="1" w:after="100" w:afterAutospacing="1"/>
              <w:rPr>
                <w:color w:val="000000"/>
              </w:rPr>
            </w:pPr>
            <w:r w:rsidRPr="00475896">
              <w:rPr>
                <w:color w:val="000000"/>
              </w:rPr>
              <w:t>Prioritize maintenance activities</w:t>
            </w:r>
          </w:p>
        </w:tc>
      </w:tr>
      <w:tr w:rsidR="00475896" w:rsidRPr="00475896" w14:paraId="2BFA9422" w14:textId="77777777">
        <w:trPr>
          <w:tblCellSpacing w:w="15" w:type="dxa"/>
        </w:trPr>
        <w:tc>
          <w:tcPr>
            <w:tcW w:w="0" w:type="auto"/>
            <w:vAlign w:val="center"/>
            <w:hideMark/>
          </w:tcPr>
          <w:p w14:paraId="7CEEAA8E" w14:textId="77777777" w:rsidR="00475896" w:rsidRPr="00475896" w:rsidRDefault="00475896" w:rsidP="00475896">
            <w:pPr>
              <w:spacing w:before="100" w:beforeAutospacing="1" w:after="100" w:afterAutospacing="1"/>
              <w:rPr>
                <w:color w:val="000000"/>
              </w:rPr>
            </w:pPr>
            <w:r w:rsidRPr="00475896">
              <w:rPr>
                <w:color w:val="000000"/>
              </w:rPr>
              <w:t>4</w:t>
            </w:r>
          </w:p>
        </w:tc>
        <w:tc>
          <w:tcPr>
            <w:tcW w:w="0" w:type="auto"/>
            <w:vAlign w:val="center"/>
            <w:hideMark/>
          </w:tcPr>
          <w:p w14:paraId="6B11FBED" w14:textId="77777777" w:rsidR="00475896" w:rsidRPr="00475896" w:rsidRDefault="00475896" w:rsidP="00475896">
            <w:pPr>
              <w:spacing w:before="100" w:beforeAutospacing="1" w:after="100" w:afterAutospacing="1"/>
              <w:rPr>
                <w:color w:val="000000"/>
              </w:rPr>
            </w:pPr>
            <w:r w:rsidRPr="00475896">
              <w:rPr>
                <w:color w:val="000000"/>
              </w:rPr>
              <w:t>Recommend suitable refactoring opportunities</w:t>
            </w:r>
          </w:p>
        </w:tc>
      </w:tr>
      <w:tr w:rsidR="00475896" w:rsidRPr="00475896" w14:paraId="04E1F9A6" w14:textId="77777777">
        <w:trPr>
          <w:tblCellSpacing w:w="15" w:type="dxa"/>
        </w:trPr>
        <w:tc>
          <w:tcPr>
            <w:tcW w:w="0" w:type="auto"/>
            <w:vAlign w:val="center"/>
            <w:hideMark/>
          </w:tcPr>
          <w:p w14:paraId="47119885" w14:textId="77777777" w:rsidR="00475896" w:rsidRPr="00475896" w:rsidRDefault="00475896" w:rsidP="00475896">
            <w:pPr>
              <w:spacing w:before="100" w:beforeAutospacing="1" w:after="100" w:afterAutospacing="1"/>
              <w:rPr>
                <w:color w:val="000000"/>
              </w:rPr>
            </w:pPr>
            <w:r w:rsidRPr="00475896">
              <w:rPr>
                <w:color w:val="000000"/>
              </w:rPr>
              <w:t>5</w:t>
            </w:r>
          </w:p>
        </w:tc>
        <w:tc>
          <w:tcPr>
            <w:tcW w:w="0" w:type="auto"/>
            <w:vAlign w:val="center"/>
            <w:hideMark/>
          </w:tcPr>
          <w:p w14:paraId="0914FAB0" w14:textId="77777777" w:rsidR="00475896" w:rsidRPr="00475896" w:rsidRDefault="00475896" w:rsidP="00475896">
            <w:pPr>
              <w:spacing w:before="100" w:beforeAutospacing="1" w:after="100" w:afterAutospacing="1"/>
              <w:rPr>
                <w:color w:val="000000"/>
              </w:rPr>
            </w:pPr>
            <w:r w:rsidRPr="00475896">
              <w:rPr>
                <w:color w:val="000000"/>
              </w:rPr>
              <w:t>Track technical-debt reduction over time</w:t>
            </w:r>
          </w:p>
        </w:tc>
      </w:tr>
      <w:tr w:rsidR="00475896" w:rsidRPr="00475896" w14:paraId="72AC1D7D" w14:textId="77777777">
        <w:trPr>
          <w:tblCellSpacing w:w="15" w:type="dxa"/>
        </w:trPr>
        <w:tc>
          <w:tcPr>
            <w:tcW w:w="0" w:type="auto"/>
            <w:vAlign w:val="center"/>
            <w:hideMark/>
          </w:tcPr>
          <w:p w14:paraId="6C330242" w14:textId="77777777" w:rsidR="00475896" w:rsidRPr="00475896" w:rsidRDefault="00475896" w:rsidP="00475896">
            <w:pPr>
              <w:spacing w:before="100" w:beforeAutospacing="1" w:after="100" w:afterAutospacing="1"/>
              <w:rPr>
                <w:color w:val="000000"/>
              </w:rPr>
            </w:pPr>
            <w:r w:rsidRPr="00475896">
              <w:rPr>
                <w:color w:val="000000"/>
              </w:rPr>
              <w:t>6</w:t>
            </w:r>
          </w:p>
        </w:tc>
        <w:tc>
          <w:tcPr>
            <w:tcW w:w="0" w:type="auto"/>
            <w:vAlign w:val="center"/>
            <w:hideMark/>
          </w:tcPr>
          <w:p w14:paraId="7BEA9D93" w14:textId="77777777" w:rsidR="00475896" w:rsidRPr="00475896" w:rsidRDefault="00475896" w:rsidP="00475896">
            <w:pPr>
              <w:spacing w:before="100" w:beforeAutospacing="1" w:after="100" w:afterAutospacing="1"/>
              <w:rPr>
                <w:color w:val="000000"/>
              </w:rPr>
            </w:pPr>
            <w:r w:rsidRPr="00475896">
              <w:rPr>
                <w:color w:val="000000"/>
              </w:rPr>
              <w:t>Integrate maintenance activities with CI/CD and version control</w:t>
            </w:r>
          </w:p>
        </w:tc>
      </w:tr>
      <w:tr w:rsidR="00475896" w:rsidRPr="00475896" w14:paraId="19D2D344" w14:textId="77777777">
        <w:trPr>
          <w:tblCellSpacing w:w="15" w:type="dxa"/>
        </w:trPr>
        <w:tc>
          <w:tcPr>
            <w:tcW w:w="0" w:type="auto"/>
            <w:vAlign w:val="center"/>
            <w:hideMark/>
          </w:tcPr>
          <w:p w14:paraId="4FF445D0" w14:textId="77777777" w:rsidR="00475896" w:rsidRPr="00475896" w:rsidRDefault="00475896" w:rsidP="00475896">
            <w:pPr>
              <w:spacing w:before="100" w:beforeAutospacing="1" w:after="100" w:afterAutospacing="1"/>
              <w:rPr>
                <w:color w:val="000000"/>
              </w:rPr>
            </w:pPr>
            <w:r w:rsidRPr="00475896">
              <w:rPr>
                <w:color w:val="000000"/>
              </w:rPr>
              <w:t>7</w:t>
            </w:r>
          </w:p>
        </w:tc>
        <w:tc>
          <w:tcPr>
            <w:tcW w:w="0" w:type="auto"/>
            <w:vAlign w:val="center"/>
            <w:hideMark/>
          </w:tcPr>
          <w:p w14:paraId="69270AB6" w14:textId="77777777" w:rsidR="00475896" w:rsidRPr="00475896" w:rsidRDefault="00475896" w:rsidP="00475896">
            <w:pPr>
              <w:spacing w:before="100" w:beforeAutospacing="1" w:after="100" w:afterAutospacing="1"/>
              <w:rPr>
                <w:color w:val="000000"/>
              </w:rPr>
            </w:pPr>
            <w:r w:rsidRPr="00475896">
              <w:rPr>
                <w:color w:val="000000"/>
              </w:rPr>
              <w:t>Provide maintainability and reliability metrics</w:t>
            </w:r>
          </w:p>
        </w:tc>
      </w:tr>
    </w:tbl>
    <w:p w14:paraId="47FFA7CD" w14:textId="77777777" w:rsidR="00475896" w:rsidRPr="00475896" w:rsidRDefault="00475896" w:rsidP="00475896">
      <w:pPr>
        <w:spacing w:before="100" w:beforeAutospacing="1" w:after="100" w:afterAutospacing="1"/>
        <w:rPr>
          <w:b/>
          <w:bCs/>
          <w:color w:val="000000"/>
        </w:rPr>
      </w:pPr>
      <w:r w:rsidRPr="00475896">
        <w:rPr>
          <w:b/>
          <w:bCs/>
          <w:color w:val="000000"/>
        </w:rPr>
        <w:t>1.3 Scope</w:t>
      </w:r>
    </w:p>
    <w:p w14:paraId="35D543FB" w14:textId="77777777" w:rsidR="00475896" w:rsidRPr="00475896" w:rsidRDefault="00475896" w:rsidP="00475896">
      <w:pPr>
        <w:spacing w:before="100" w:beforeAutospacing="1" w:after="100" w:afterAutospacing="1"/>
        <w:rPr>
          <w:color w:val="000000"/>
        </w:rPr>
      </w:pPr>
      <w:r w:rsidRPr="00475896">
        <w:rPr>
          <w:color w:val="000000"/>
        </w:rPr>
        <w:t>The system covers:</w:t>
      </w:r>
    </w:p>
    <w:p w14:paraId="519DCC39"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Source-code repository analysis</w:t>
      </w:r>
    </w:p>
    <w:p w14:paraId="2DB090F5"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Technical-debt identification</w:t>
      </w:r>
    </w:p>
    <w:p w14:paraId="69B5D035"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Dependency analysis</w:t>
      </w:r>
    </w:p>
    <w:p w14:paraId="7F016CD9"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Issue and defect analysis</w:t>
      </w:r>
    </w:p>
    <w:p w14:paraId="74B9BABD"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Test coverage analysis</w:t>
      </w:r>
    </w:p>
    <w:p w14:paraId="143DD2E2"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Risk prediction</w:t>
      </w:r>
    </w:p>
    <w:p w14:paraId="22CFE312"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Maintenance prioritization</w:t>
      </w:r>
    </w:p>
    <w:p w14:paraId="1C470182"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Refactoring recommendations</w:t>
      </w:r>
    </w:p>
    <w:p w14:paraId="6B119524"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Technical-debt dashboards</w:t>
      </w:r>
    </w:p>
    <w:p w14:paraId="1C9379C5"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CI/CD and version-control integration</w:t>
      </w:r>
    </w:p>
    <w:p w14:paraId="60B33F6D" w14:textId="77777777" w:rsidR="00475896" w:rsidRPr="00475896" w:rsidRDefault="00475896" w:rsidP="00475896">
      <w:pPr>
        <w:numPr>
          <w:ilvl w:val="0"/>
          <w:numId w:val="2"/>
        </w:numPr>
        <w:spacing w:before="100" w:beforeAutospacing="1" w:after="100" w:afterAutospacing="1"/>
        <w:rPr>
          <w:color w:val="000000"/>
        </w:rPr>
      </w:pPr>
      <w:r w:rsidRPr="00475896">
        <w:rPr>
          <w:color w:val="000000"/>
        </w:rPr>
        <w:t>Historical tracking of software quality</w:t>
      </w:r>
    </w:p>
    <w:p w14:paraId="57950FAA" w14:textId="77777777" w:rsidR="00475896" w:rsidRPr="00475896" w:rsidRDefault="00475896" w:rsidP="00475896">
      <w:pPr>
        <w:spacing w:before="100" w:beforeAutospacing="1" w:after="100" w:afterAutospacing="1"/>
        <w:rPr>
          <w:color w:val="000000"/>
        </w:rPr>
      </w:pPr>
      <w:r w:rsidRPr="00475896">
        <w:rPr>
          <w:b/>
          <w:bCs/>
          <w:color w:val="000000"/>
        </w:rPr>
        <w:t>Out of scope:</w:t>
      </w:r>
      <w:r w:rsidRPr="00475896">
        <w:rPr>
          <w:color w:val="000000"/>
        </w:rPr>
        <w:t xml:space="preserve"> Directly rewriting the entire application automatically or replacing software developers' decisions.</w:t>
      </w:r>
    </w:p>
    <w:p w14:paraId="0C86C926" w14:textId="2CF5084C" w:rsidR="00475896" w:rsidRPr="00475896" w:rsidRDefault="00475896" w:rsidP="00475896">
      <w:pPr>
        <w:spacing w:before="100" w:beforeAutospacing="1" w:after="100" w:afterAutospacing="1"/>
        <w:rPr>
          <w:color w:val="000000"/>
        </w:rPr>
      </w:pPr>
    </w:p>
    <w:p w14:paraId="29DF68DC" w14:textId="77777777" w:rsidR="00475896" w:rsidRPr="00475896" w:rsidRDefault="00475896" w:rsidP="00475896">
      <w:pPr>
        <w:spacing w:before="100" w:beforeAutospacing="1" w:after="100" w:afterAutospacing="1"/>
        <w:rPr>
          <w:b/>
          <w:bCs/>
          <w:color w:val="000000"/>
        </w:rPr>
      </w:pPr>
      <w:r w:rsidRPr="00475896">
        <w:rPr>
          <w:b/>
          <w:bCs/>
          <w:color w:val="000000"/>
        </w:rPr>
        <w:t>2. Key Stakeholders and Challenges</w:t>
      </w:r>
    </w:p>
    <w:p w14:paraId="7AC68048" w14:textId="77777777" w:rsidR="00475896" w:rsidRPr="00475896" w:rsidRDefault="00475896" w:rsidP="00475896">
      <w:pPr>
        <w:spacing w:before="100" w:beforeAutospacing="1" w:after="100" w:afterAutospacing="1"/>
        <w:rPr>
          <w:b/>
          <w:bCs/>
          <w:color w:val="000000"/>
        </w:rPr>
      </w:pPr>
      <w:r w:rsidRPr="00475896">
        <w:rPr>
          <w:b/>
          <w:bCs/>
          <w:color w:val="000000"/>
        </w:rPr>
        <w:t>2.1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4175"/>
        <w:gridCol w:w="3807"/>
      </w:tblGrid>
      <w:tr w:rsidR="00475896" w:rsidRPr="00475896" w14:paraId="3524165F" w14:textId="77777777" w:rsidTr="00475896">
        <w:trPr>
          <w:tblHeader/>
          <w:tblCellSpacing w:w="15" w:type="dxa"/>
        </w:trPr>
        <w:tc>
          <w:tcPr>
            <w:tcW w:w="0" w:type="auto"/>
            <w:vAlign w:val="center"/>
            <w:hideMark/>
          </w:tcPr>
          <w:p w14:paraId="2C344B7C" w14:textId="77777777" w:rsidR="00475896" w:rsidRPr="00475896" w:rsidRDefault="00475896" w:rsidP="00475896">
            <w:pPr>
              <w:spacing w:before="100" w:beforeAutospacing="1" w:after="100" w:afterAutospacing="1"/>
              <w:rPr>
                <w:b/>
                <w:bCs/>
                <w:color w:val="000000"/>
              </w:rPr>
            </w:pPr>
            <w:r w:rsidRPr="00475896">
              <w:rPr>
                <w:b/>
                <w:bCs/>
                <w:color w:val="000000"/>
              </w:rPr>
              <w:t>Stakeholder</w:t>
            </w:r>
          </w:p>
        </w:tc>
        <w:tc>
          <w:tcPr>
            <w:tcW w:w="0" w:type="auto"/>
            <w:vAlign w:val="center"/>
            <w:hideMark/>
          </w:tcPr>
          <w:p w14:paraId="6D409B4D" w14:textId="77777777" w:rsidR="00475896" w:rsidRPr="00475896" w:rsidRDefault="00475896" w:rsidP="00475896">
            <w:pPr>
              <w:spacing w:before="100" w:beforeAutospacing="1" w:after="100" w:afterAutospacing="1"/>
              <w:rPr>
                <w:b/>
                <w:bCs/>
                <w:color w:val="000000"/>
              </w:rPr>
            </w:pPr>
            <w:r w:rsidRPr="00475896">
              <w:rPr>
                <w:b/>
                <w:bCs/>
                <w:color w:val="000000"/>
              </w:rPr>
              <w:t>Role</w:t>
            </w:r>
          </w:p>
        </w:tc>
        <w:tc>
          <w:tcPr>
            <w:tcW w:w="0" w:type="auto"/>
            <w:vAlign w:val="center"/>
            <w:hideMark/>
          </w:tcPr>
          <w:p w14:paraId="6292CF35" w14:textId="77777777" w:rsidR="00475896" w:rsidRPr="00475896" w:rsidRDefault="00475896" w:rsidP="00475896">
            <w:pPr>
              <w:spacing w:before="100" w:beforeAutospacing="1" w:after="100" w:afterAutospacing="1"/>
              <w:rPr>
                <w:b/>
                <w:bCs/>
                <w:color w:val="000000"/>
              </w:rPr>
            </w:pPr>
            <w:r w:rsidRPr="00475896">
              <w:rPr>
                <w:b/>
                <w:bCs/>
                <w:color w:val="000000"/>
              </w:rPr>
              <w:t>Major Challenge</w:t>
            </w:r>
          </w:p>
        </w:tc>
      </w:tr>
      <w:tr w:rsidR="00475896" w:rsidRPr="00475896" w14:paraId="7082FBD8" w14:textId="77777777" w:rsidTr="00475896">
        <w:trPr>
          <w:tblCellSpacing w:w="15" w:type="dxa"/>
        </w:trPr>
        <w:tc>
          <w:tcPr>
            <w:tcW w:w="0" w:type="auto"/>
            <w:vAlign w:val="center"/>
            <w:hideMark/>
          </w:tcPr>
          <w:p w14:paraId="447B067D" w14:textId="77777777" w:rsidR="00475896" w:rsidRPr="00475896" w:rsidRDefault="00475896" w:rsidP="00475896">
            <w:pPr>
              <w:spacing w:before="100" w:beforeAutospacing="1" w:after="100" w:afterAutospacing="1"/>
              <w:rPr>
                <w:color w:val="000000"/>
              </w:rPr>
            </w:pPr>
            <w:r w:rsidRPr="00475896">
              <w:rPr>
                <w:color w:val="000000"/>
              </w:rPr>
              <w:t>Software Developers</w:t>
            </w:r>
          </w:p>
        </w:tc>
        <w:tc>
          <w:tcPr>
            <w:tcW w:w="0" w:type="auto"/>
            <w:vAlign w:val="center"/>
            <w:hideMark/>
          </w:tcPr>
          <w:p w14:paraId="3EB4CA4B" w14:textId="77777777" w:rsidR="00475896" w:rsidRPr="00475896" w:rsidRDefault="00475896" w:rsidP="00475896">
            <w:pPr>
              <w:spacing w:before="100" w:beforeAutospacing="1" w:after="100" w:afterAutospacing="1"/>
              <w:rPr>
                <w:color w:val="000000"/>
              </w:rPr>
            </w:pPr>
            <w:r w:rsidRPr="00475896">
              <w:rPr>
                <w:color w:val="000000"/>
              </w:rPr>
              <w:t>Fix defects, refactor code and reduce debt</w:t>
            </w:r>
          </w:p>
        </w:tc>
        <w:tc>
          <w:tcPr>
            <w:tcW w:w="0" w:type="auto"/>
            <w:vAlign w:val="center"/>
            <w:hideMark/>
          </w:tcPr>
          <w:p w14:paraId="38C173C4" w14:textId="77777777" w:rsidR="00475896" w:rsidRPr="00475896" w:rsidRDefault="00475896" w:rsidP="00475896">
            <w:pPr>
              <w:spacing w:before="100" w:beforeAutospacing="1" w:after="100" w:afterAutospacing="1"/>
              <w:rPr>
                <w:color w:val="000000"/>
              </w:rPr>
            </w:pPr>
            <w:r w:rsidRPr="00475896">
              <w:rPr>
                <w:color w:val="000000"/>
              </w:rPr>
              <w:t>Increasing code complexity</w:t>
            </w:r>
          </w:p>
        </w:tc>
      </w:tr>
      <w:tr w:rsidR="00475896" w:rsidRPr="00475896" w14:paraId="288C5BAB" w14:textId="77777777" w:rsidTr="00475896">
        <w:trPr>
          <w:tblCellSpacing w:w="15" w:type="dxa"/>
        </w:trPr>
        <w:tc>
          <w:tcPr>
            <w:tcW w:w="0" w:type="auto"/>
            <w:vAlign w:val="center"/>
            <w:hideMark/>
          </w:tcPr>
          <w:p w14:paraId="6C047EE8" w14:textId="77777777" w:rsidR="00475896" w:rsidRPr="00475896" w:rsidRDefault="00475896" w:rsidP="00475896">
            <w:pPr>
              <w:spacing w:before="100" w:beforeAutospacing="1" w:after="100" w:afterAutospacing="1"/>
              <w:rPr>
                <w:color w:val="000000"/>
              </w:rPr>
            </w:pPr>
            <w:r w:rsidRPr="00475896">
              <w:rPr>
                <w:color w:val="000000"/>
              </w:rPr>
              <w:t>Maintenance Team</w:t>
            </w:r>
          </w:p>
        </w:tc>
        <w:tc>
          <w:tcPr>
            <w:tcW w:w="0" w:type="auto"/>
            <w:vAlign w:val="center"/>
            <w:hideMark/>
          </w:tcPr>
          <w:p w14:paraId="03858ACA" w14:textId="77777777" w:rsidR="00475896" w:rsidRPr="00475896" w:rsidRDefault="00475896" w:rsidP="00475896">
            <w:pPr>
              <w:spacing w:before="100" w:beforeAutospacing="1" w:after="100" w:afterAutospacing="1"/>
              <w:rPr>
                <w:color w:val="000000"/>
              </w:rPr>
            </w:pPr>
            <w:r w:rsidRPr="00475896">
              <w:rPr>
                <w:color w:val="000000"/>
              </w:rPr>
              <w:t>Perform corrective and preventive maintenance</w:t>
            </w:r>
          </w:p>
        </w:tc>
        <w:tc>
          <w:tcPr>
            <w:tcW w:w="0" w:type="auto"/>
            <w:vAlign w:val="center"/>
            <w:hideMark/>
          </w:tcPr>
          <w:p w14:paraId="352A0847" w14:textId="77777777" w:rsidR="00475896" w:rsidRPr="00475896" w:rsidRDefault="00475896" w:rsidP="00475896">
            <w:pPr>
              <w:spacing w:before="100" w:beforeAutospacing="1" w:after="100" w:afterAutospacing="1"/>
              <w:rPr>
                <w:color w:val="000000"/>
              </w:rPr>
            </w:pPr>
            <w:r w:rsidRPr="00475896">
              <w:rPr>
                <w:color w:val="000000"/>
              </w:rPr>
              <w:t>Large number of maintenance tasks</w:t>
            </w:r>
          </w:p>
        </w:tc>
      </w:tr>
      <w:tr w:rsidR="00475896" w:rsidRPr="00475896" w14:paraId="7B8791E0" w14:textId="77777777" w:rsidTr="00475896">
        <w:trPr>
          <w:tblCellSpacing w:w="15" w:type="dxa"/>
        </w:trPr>
        <w:tc>
          <w:tcPr>
            <w:tcW w:w="0" w:type="auto"/>
            <w:vAlign w:val="center"/>
            <w:hideMark/>
          </w:tcPr>
          <w:p w14:paraId="2BA57ABA" w14:textId="77777777" w:rsidR="00475896" w:rsidRPr="00475896" w:rsidRDefault="00475896" w:rsidP="00475896">
            <w:pPr>
              <w:spacing w:before="100" w:beforeAutospacing="1" w:after="100" w:afterAutospacing="1"/>
              <w:rPr>
                <w:color w:val="000000"/>
              </w:rPr>
            </w:pPr>
            <w:r w:rsidRPr="00475896">
              <w:rPr>
                <w:color w:val="000000"/>
              </w:rPr>
              <w:t>Project Manager</w:t>
            </w:r>
          </w:p>
        </w:tc>
        <w:tc>
          <w:tcPr>
            <w:tcW w:w="0" w:type="auto"/>
            <w:vAlign w:val="center"/>
            <w:hideMark/>
          </w:tcPr>
          <w:p w14:paraId="0661EF9D" w14:textId="77777777" w:rsidR="00475896" w:rsidRPr="00475896" w:rsidRDefault="00475896" w:rsidP="00475896">
            <w:pPr>
              <w:spacing w:before="100" w:beforeAutospacing="1" w:after="100" w:afterAutospacing="1"/>
              <w:rPr>
                <w:color w:val="000000"/>
              </w:rPr>
            </w:pPr>
            <w:r w:rsidRPr="00475896">
              <w:rPr>
                <w:color w:val="000000"/>
              </w:rPr>
              <w:t>Prioritize tasks and allocate resources</w:t>
            </w:r>
          </w:p>
        </w:tc>
        <w:tc>
          <w:tcPr>
            <w:tcW w:w="0" w:type="auto"/>
            <w:vAlign w:val="center"/>
            <w:hideMark/>
          </w:tcPr>
          <w:p w14:paraId="76321CCB" w14:textId="77777777" w:rsidR="00475896" w:rsidRPr="00475896" w:rsidRDefault="00475896" w:rsidP="00475896">
            <w:pPr>
              <w:spacing w:before="100" w:beforeAutospacing="1" w:after="100" w:afterAutospacing="1"/>
              <w:rPr>
                <w:color w:val="000000"/>
              </w:rPr>
            </w:pPr>
            <w:r w:rsidRPr="00475896">
              <w:rPr>
                <w:color w:val="000000"/>
              </w:rPr>
              <w:t>Difficult prioritization</w:t>
            </w:r>
          </w:p>
        </w:tc>
      </w:tr>
      <w:tr w:rsidR="00475896" w:rsidRPr="00475896" w14:paraId="2405067E" w14:textId="77777777" w:rsidTr="00475896">
        <w:trPr>
          <w:tblCellSpacing w:w="15" w:type="dxa"/>
        </w:trPr>
        <w:tc>
          <w:tcPr>
            <w:tcW w:w="0" w:type="auto"/>
            <w:vAlign w:val="center"/>
            <w:hideMark/>
          </w:tcPr>
          <w:p w14:paraId="1AF44194" w14:textId="77777777" w:rsidR="00475896" w:rsidRPr="00475896" w:rsidRDefault="00475896" w:rsidP="00475896">
            <w:pPr>
              <w:spacing w:before="100" w:beforeAutospacing="1" w:after="100" w:afterAutospacing="1"/>
              <w:rPr>
                <w:color w:val="000000"/>
              </w:rPr>
            </w:pPr>
            <w:r w:rsidRPr="00475896">
              <w:rPr>
                <w:color w:val="000000"/>
              </w:rPr>
              <w:t>DevOps/CI-CD Team</w:t>
            </w:r>
          </w:p>
        </w:tc>
        <w:tc>
          <w:tcPr>
            <w:tcW w:w="0" w:type="auto"/>
            <w:vAlign w:val="center"/>
            <w:hideMark/>
          </w:tcPr>
          <w:p w14:paraId="27848057" w14:textId="77777777" w:rsidR="00475896" w:rsidRPr="00475896" w:rsidRDefault="00475896" w:rsidP="00475896">
            <w:pPr>
              <w:spacing w:before="100" w:beforeAutospacing="1" w:after="100" w:afterAutospacing="1"/>
              <w:rPr>
                <w:color w:val="000000"/>
              </w:rPr>
            </w:pPr>
            <w:r w:rsidRPr="00475896">
              <w:rPr>
                <w:color w:val="000000"/>
              </w:rPr>
              <w:t>Maintain build and deployment pipelines</w:t>
            </w:r>
          </w:p>
        </w:tc>
        <w:tc>
          <w:tcPr>
            <w:tcW w:w="0" w:type="auto"/>
            <w:vAlign w:val="center"/>
            <w:hideMark/>
          </w:tcPr>
          <w:p w14:paraId="213C5E94" w14:textId="77777777" w:rsidR="00475896" w:rsidRPr="00475896" w:rsidRDefault="00475896" w:rsidP="00475896">
            <w:pPr>
              <w:spacing w:before="100" w:beforeAutospacing="1" w:after="100" w:afterAutospacing="1"/>
              <w:rPr>
                <w:color w:val="000000"/>
              </w:rPr>
            </w:pPr>
            <w:r w:rsidRPr="00475896">
              <w:rPr>
                <w:color w:val="000000"/>
              </w:rPr>
              <w:t>Failed builds and deployment risks</w:t>
            </w:r>
          </w:p>
        </w:tc>
      </w:tr>
      <w:tr w:rsidR="00475896" w:rsidRPr="00475896" w14:paraId="22D3A07F" w14:textId="77777777" w:rsidTr="00475896">
        <w:trPr>
          <w:tblCellSpacing w:w="15" w:type="dxa"/>
        </w:trPr>
        <w:tc>
          <w:tcPr>
            <w:tcW w:w="0" w:type="auto"/>
            <w:vAlign w:val="center"/>
            <w:hideMark/>
          </w:tcPr>
          <w:p w14:paraId="6FD6E87C" w14:textId="77777777" w:rsidR="00475896" w:rsidRPr="00475896" w:rsidRDefault="00475896" w:rsidP="00475896">
            <w:pPr>
              <w:spacing w:before="100" w:beforeAutospacing="1" w:after="100" w:afterAutospacing="1"/>
              <w:rPr>
                <w:color w:val="000000"/>
              </w:rPr>
            </w:pPr>
            <w:r w:rsidRPr="00475896">
              <w:rPr>
                <w:color w:val="000000"/>
              </w:rPr>
              <w:t>QA/Test Engineers</w:t>
            </w:r>
          </w:p>
        </w:tc>
        <w:tc>
          <w:tcPr>
            <w:tcW w:w="0" w:type="auto"/>
            <w:vAlign w:val="center"/>
            <w:hideMark/>
          </w:tcPr>
          <w:p w14:paraId="22A1DFA6" w14:textId="77777777" w:rsidR="00475896" w:rsidRPr="00475896" w:rsidRDefault="00475896" w:rsidP="00475896">
            <w:pPr>
              <w:spacing w:before="100" w:beforeAutospacing="1" w:after="100" w:afterAutospacing="1"/>
              <w:rPr>
                <w:color w:val="000000"/>
              </w:rPr>
            </w:pPr>
            <w:r w:rsidRPr="00475896">
              <w:rPr>
                <w:color w:val="000000"/>
              </w:rPr>
              <w:t>Monitor testing and defects</w:t>
            </w:r>
          </w:p>
        </w:tc>
        <w:tc>
          <w:tcPr>
            <w:tcW w:w="0" w:type="auto"/>
            <w:vAlign w:val="center"/>
            <w:hideMark/>
          </w:tcPr>
          <w:p w14:paraId="370DADDC" w14:textId="77777777" w:rsidR="00475896" w:rsidRPr="00475896" w:rsidRDefault="00475896" w:rsidP="00475896">
            <w:pPr>
              <w:spacing w:before="100" w:beforeAutospacing="1" w:after="100" w:afterAutospacing="1"/>
              <w:rPr>
                <w:color w:val="000000"/>
              </w:rPr>
            </w:pPr>
            <w:r w:rsidRPr="00475896">
              <w:rPr>
                <w:color w:val="000000"/>
              </w:rPr>
              <w:t>Low test coverage</w:t>
            </w:r>
          </w:p>
        </w:tc>
      </w:tr>
      <w:tr w:rsidR="00475896" w:rsidRPr="00475896" w14:paraId="2EA3EB59" w14:textId="77777777" w:rsidTr="00475896">
        <w:trPr>
          <w:tblCellSpacing w:w="15" w:type="dxa"/>
        </w:trPr>
        <w:tc>
          <w:tcPr>
            <w:tcW w:w="0" w:type="auto"/>
            <w:vAlign w:val="center"/>
            <w:hideMark/>
          </w:tcPr>
          <w:p w14:paraId="2BC0FE3B" w14:textId="77777777" w:rsidR="00475896" w:rsidRPr="00475896" w:rsidRDefault="00475896" w:rsidP="00475896">
            <w:pPr>
              <w:spacing w:before="100" w:beforeAutospacing="1" w:after="100" w:afterAutospacing="1"/>
              <w:rPr>
                <w:color w:val="000000"/>
              </w:rPr>
            </w:pPr>
            <w:r w:rsidRPr="00475896">
              <w:rPr>
                <w:color w:val="000000"/>
              </w:rPr>
              <w:t>Software Architect</w:t>
            </w:r>
          </w:p>
        </w:tc>
        <w:tc>
          <w:tcPr>
            <w:tcW w:w="0" w:type="auto"/>
            <w:vAlign w:val="center"/>
            <w:hideMark/>
          </w:tcPr>
          <w:p w14:paraId="25E5EBF6" w14:textId="77777777" w:rsidR="00475896" w:rsidRPr="00475896" w:rsidRDefault="00475896" w:rsidP="00475896">
            <w:pPr>
              <w:spacing w:before="100" w:beforeAutospacing="1" w:after="100" w:afterAutospacing="1"/>
              <w:rPr>
                <w:color w:val="000000"/>
              </w:rPr>
            </w:pPr>
            <w:r w:rsidRPr="00475896">
              <w:rPr>
                <w:color w:val="000000"/>
              </w:rPr>
              <w:t>Monitor architecture and design quality</w:t>
            </w:r>
          </w:p>
        </w:tc>
        <w:tc>
          <w:tcPr>
            <w:tcW w:w="0" w:type="auto"/>
            <w:vAlign w:val="center"/>
            <w:hideMark/>
          </w:tcPr>
          <w:p w14:paraId="0099FDA2" w14:textId="77777777" w:rsidR="00475896" w:rsidRPr="00475896" w:rsidRDefault="00475896" w:rsidP="00475896">
            <w:pPr>
              <w:spacing w:before="100" w:beforeAutospacing="1" w:after="100" w:afterAutospacing="1"/>
              <w:rPr>
                <w:color w:val="000000"/>
              </w:rPr>
            </w:pPr>
            <w:r w:rsidRPr="00475896">
              <w:rPr>
                <w:color w:val="000000"/>
              </w:rPr>
              <w:t>Architectural degradation</w:t>
            </w:r>
          </w:p>
        </w:tc>
      </w:tr>
      <w:tr w:rsidR="00475896" w:rsidRPr="00475896" w14:paraId="7D88C509" w14:textId="77777777" w:rsidTr="00475896">
        <w:trPr>
          <w:tblCellSpacing w:w="15" w:type="dxa"/>
        </w:trPr>
        <w:tc>
          <w:tcPr>
            <w:tcW w:w="0" w:type="auto"/>
            <w:vAlign w:val="center"/>
            <w:hideMark/>
          </w:tcPr>
          <w:p w14:paraId="61887159" w14:textId="77777777" w:rsidR="00475896" w:rsidRPr="00475896" w:rsidRDefault="00475896" w:rsidP="00475896">
            <w:pPr>
              <w:spacing w:before="100" w:beforeAutospacing="1" w:after="100" w:afterAutospacing="1"/>
              <w:rPr>
                <w:color w:val="000000"/>
              </w:rPr>
            </w:pPr>
            <w:r w:rsidRPr="00475896">
              <w:rPr>
                <w:color w:val="000000"/>
              </w:rPr>
              <w:t>Management</w:t>
            </w:r>
          </w:p>
        </w:tc>
        <w:tc>
          <w:tcPr>
            <w:tcW w:w="0" w:type="auto"/>
            <w:vAlign w:val="center"/>
            <w:hideMark/>
          </w:tcPr>
          <w:p w14:paraId="4A715BA1" w14:textId="77777777" w:rsidR="00475896" w:rsidRPr="00475896" w:rsidRDefault="00475896" w:rsidP="00475896">
            <w:pPr>
              <w:spacing w:before="100" w:beforeAutospacing="1" w:after="100" w:afterAutospacing="1"/>
              <w:rPr>
                <w:color w:val="000000"/>
              </w:rPr>
            </w:pPr>
            <w:r w:rsidRPr="00475896">
              <w:rPr>
                <w:color w:val="000000"/>
              </w:rPr>
              <w:t>Monitor project quality and cost</w:t>
            </w:r>
          </w:p>
        </w:tc>
        <w:tc>
          <w:tcPr>
            <w:tcW w:w="0" w:type="auto"/>
            <w:vAlign w:val="center"/>
            <w:hideMark/>
          </w:tcPr>
          <w:p w14:paraId="79D50E0B" w14:textId="77777777" w:rsidR="00475896" w:rsidRPr="00475896" w:rsidRDefault="00475896" w:rsidP="00475896">
            <w:pPr>
              <w:spacing w:before="100" w:beforeAutospacing="1" w:after="100" w:afterAutospacing="1"/>
              <w:rPr>
                <w:color w:val="000000"/>
              </w:rPr>
            </w:pPr>
            <w:r w:rsidRPr="00475896">
              <w:rPr>
                <w:color w:val="000000"/>
              </w:rPr>
              <w:t>Increasing maintenance cost</w:t>
            </w:r>
          </w:p>
        </w:tc>
      </w:tr>
      <w:tr w:rsidR="00475896" w:rsidRPr="00475896" w14:paraId="08448FFA" w14:textId="77777777" w:rsidTr="00475896">
        <w:trPr>
          <w:tblCellSpacing w:w="15" w:type="dxa"/>
        </w:trPr>
        <w:tc>
          <w:tcPr>
            <w:tcW w:w="0" w:type="auto"/>
            <w:vAlign w:val="center"/>
            <w:hideMark/>
          </w:tcPr>
          <w:p w14:paraId="02FBF305" w14:textId="77777777" w:rsidR="00475896" w:rsidRPr="00475896" w:rsidRDefault="00475896" w:rsidP="00475896">
            <w:pPr>
              <w:spacing w:before="100" w:beforeAutospacing="1" w:after="100" w:afterAutospacing="1"/>
              <w:rPr>
                <w:color w:val="000000"/>
              </w:rPr>
            </w:pPr>
            <w:r w:rsidRPr="00475896">
              <w:rPr>
                <w:color w:val="000000"/>
              </w:rPr>
              <w:t>End Users</w:t>
            </w:r>
          </w:p>
        </w:tc>
        <w:tc>
          <w:tcPr>
            <w:tcW w:w="0" w:type="auto"/>
            <w:vAlign w:val="center"/>
            <w:hideMark/>
          </w:tcPr>
          <w:p w14:paraId="16A6A6F7" w14:textId="77777777" w:rsidR="00475896" w:rsidRPr="00475896" w:rsidRDefault="00475896" w:rsidP="00475896">
            <w:pPr>
              <w:spacing w:before="100" w:beforeAutospacing="1" w:after="100" w:afterAutospacing="1"/>
              <w:rPr>
                <w:color w:val="000000"/>
              </w:rPr>
            </w:pPr>
            <w:r w:rsidRPr="00475896">
              <w:rPr>
                <w:color w:val="000000"/>
              </w:rPr>
              <w:t>Use the software system</w:t>
            </w:r>
          </w:p>
        </w:tc>
        <w:tc>
          <w:tcPr>
            <w:tcW w:w="0" w:type="auto"/>
            <w:vAlign w:val="center"/>
            <w:hideMark/>
          </w:tcPr>
          <w:p w14:paraId="1260024A" w14:textId="77777777" w:rsidR="00475896" w:rsidRPr="00475896" w:rsidRDefault="00475896" w:rsidP="00475896">
            <w:pPr>
              <w:spacing w:before="100" w:beforeAutospacing="1" w:after="100" w:afterAutospacing="1"/>
              <w:rPr>
                <w:color w:val="000000"/>
              </w:rPr>
            </w:pPr>
            <w:r w:rsidRPr="00475896">
              <w:rPr>
                <w:color w:val="000000"/>
              </w:rPr>
              <w:t>Unexpected failures and poor performance</w:t>
            </w:r>
          </w:p>
        </w:tc>
      </w:tr>
    </w:tbl>
    <w:p w14:paraId="49541B0C" w14:textId="77777777" w:rsidR="00475896" w:rsidRPr="00475896" w:rsidRDefault="00475896" w:rsidP="00475896">
      <w:pPr>
        <w:spacing w:before="100" w:beforeAutospacing="1" w:after="100" w:afterAutospacing="1"/>
        <w:rPr>
          <w:b/>
          <w:bCs/>
          <w:color w:val="000000"/>
        </w:rPr>
      </w:pPr>
      <w:r w:rsidRPr="00475896">
        <w:rPr>
          <w:b/>
          <w:bCs/>
          <w:color w:val="000000"/>
        </w:rPr>
        <w:t>2.2 Major Challenges</w:t>
      </w:r>
    </w:p>
    <w:p w14:paraId="3A9E8229"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Technical debt increases gradually and may remain unnoticed.</w:t>
      </w:r>
    </w:p>
    <w:p w14:paraId="6DF440D3"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Developers have difficulty identifying the most critical components.</w:t>
      </w:r>
    </w:p>
    <w:p w14:paraId="4E67C800"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Outdated dependencies can introduce security and reliability risks.</w:t>
      </w:r>
    </w:p>
    <w:p w14:paraId="7E7090D2"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Duplicate and complex code increases maintenance effort.</w:t>
      </w:r>
    </w:p>
    <w:p w14:paraId="3F70CCEA"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Existing systems mainly respond to failures after they occur.</w:t>
      </w:r>
    </w:p>
    <w:p w14:paraId="6571F3F7"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Large repositories generate too much information for manual analysis.</w:t>
      </w:r>
    </w:p>
    <w:p w14:paraId="5FA92518" w14:textId="77777777" w:rsidR="00475896" w:rsidRPr="00475896" w:rsidRDefault="00475896" w:rsidP="00475896">
      <w:pPr>
        <w:numPr>
          <w:ilvl w:val="0"/>
          <w:numId w:val="3"/>
        </w:numPr>
        <w:spacing w:before="100" w:beforeAutospacing="1" w:after="100" w:afterAutospacing="1"/>
        <w:rPr>
          <w:color w:val="000000"/>
        </w:rPr>
      </w:pPr>
      <w:r w:rsidRPr="00475896">
        <w:rPr>
          <w:color w:val="000000"/>
        </w:rPr>
        <w:t>Maintenance resources and development time are limited.</w:t>
      </w:r>
    </w:p>
    <w:p w14:paraId="7700E5CD" w14:textId="71CD2CE2" w:rsidR="00475896" w:rsidRPr="00475896" w:rsidRDefault="00475896" w:rsidP="00475896">
      <w:pPr>
        <w:spacing w:before="100" w:beforeAutospacing="1" w:after="100" w:afterAutospacing="1"/>
        <w:rPr>
          <w:color w:val="000000"/>
        </w:rPr>
      </w:pPr>
    </w:p>
    <w:p w14:paraId="13E0DF8A" w14:textId="77777777" w:rsidR="00475896" w:rsidRDefault="00475896" w:rsidP="00475896">
      <w:pPr>
        <w:spacing w:before="100" w:beforeAutospacing="1" w:after="100" w:afterAutospacing="1"/>
        <w:rPr>
          <w:b/>
          <w:bCs/>
          <w:color w:val="000000"/>
        </w:rPr>
      </w:pPr>
    </w:p>
    <w:p w14:paraId="6D6094E2" w14:textId="77777777" w:rsidR="00475896" w:rsidRDefault="00475896" w:rsidP="00475896">
      <w:pPr>
        <w:spacing w:before="100" w:beforeAutospacing="1" w:after="100" w:afterAutospacing="1"/>
        <w:rPr>
          <w:b/>
          <w:bCs/>
          <w:color w:val="000000"/>
        </w:rPr>
      </w:pPr>
    </w:p>
    <w:p w14:paraId="07375E06" w14:textId="77777777" w:rsidR="00475896" w:rsidRDefault="00475896" w:rsidP="00475896">
      <w:pPr>
        <w:spacing w:before="100" w:beforeAutospacing="1" w:after="100" w:afterAutospacing="1"/>
        <w:rPr>
          <w:b/>
          <w:bCs/>
          <w:color w:val="000000"/>
        </w:rPr>
      </w:pPr>
    </w:p>
    <w:p w14:paraId="220CF1CC" w14:textId="77777777" w:rsidR="00475896" w:rsidRDefault="00475896" w:rsidP="00475896">
      <w:pPr>
        <w:spacing w:before="100" w:beforeAutospacing="1" w:after="100" w:afterAutospacing="1"/>
        <w:rPr>
          <w:b/>
          <w:bCs/>
          <w:color w:val="000000"/>
        </w:rPr>
      </w:pPr>
    </w:p>
    <w:p w14:paraId="03A7A2B2" w14:textId="77777777" w:rsidR="00475896" w:rsidRDefault="00475896" w:rsidP="00475896">
      <w:pPr>
        <w:spacing w:before="100" w:beforeAutospacing="1" w:after="100" w:afterAutospacing="1"/>
        <w:rPr>
          <w:b/>
          <w:bCs/>
          <w:color w:val="000000"/>
        </w:rPr>
      </w:pPr>
    </w:p>
    <w:p w14:paraId="5131393B" w14:textId="77777777" w:rsidR="00475896" w:rsidRDefault="00475896" w:rsidP="00475896">
      <w:pPr>
        <w:spacing w:before="100" w:beforeAutospacing="1" w:after="100" w:afterAutospacing="1"/>
        <w:rPr>
          <w:b/>
          <w:bCs/>
          <w:color w:val="000000"/>
        </w:rPr>
      </w:pPr>
    </w:p>
    <w:p w14:paraId="488916A3" w14:textId="77777777" w:rsidR="00475896" w:rsidRDefault="00475896" w:rsidP="00475896">
      <w:pPr>
        <w:spacing w:before="100" w:beforeAutospacing="1" w:after="100" w:afterAutospacing="1"/>
        <w:rPr>
          <w:b/>
          <w:bCs/>
          <w:color w:val="000000"/>
        </w:rPr>
      </w:pPr>
    </w:p>
    <w:p w14:paraId="10D0951C" w14:textId="77777777" w:rsidR="00475896" w:rsidRDefault="00475896" w:rsidP="00475896">
      <w:pPr>
        <w:spacing w:before="100" w:beforeAutospacing="1" w:after="100" w:afterAutospacing="1"/>
        <w:rPr>
          <w:b/>
          <w:bCs/>
          <w:color w:val="000000"/>
        </w:rPr>
      </w:pPr>
    </w:p>
    <w:p w14:paraId="787CF2BD" w14:textId="4E36365E" w:rsidR="00475896" w:rsidRPr="00475896" w:rsidRDefault="00475896" w:rsidP="00475896">
      <w:pPr>
        <w:spacing w:before="100" w:beforeAutospacing="1" w:after="100" w:afterAutospacing="1"/>
        <w:rPr>
          <w:b/>
          <w:bCs/>
          <w:color w:val="000000"/>
        </w:rPr>
      </w:pPr>
      <w:r w:rsidRPr="00475896">
        <w:rPr>
          <w:b/>
          <w:bCs/>
          <w:color w:val="000000"/>
        </w:rPr>
        <w:t>3. Analysis of Current Approach</w:t>
      </w:r>
    </w:p>
    <w:p w14:paraId="6C7933DE" w14:textId="77777777" w:rsidR="00475896" w:rsidRPr="00475896" w:rsidRDefault="00475896" w:rsidP="00475896">
      <w:pPr>
        <w:spacing w:before="100" w:beforeAutospacing="1" w:after="100" w:afterAutospacing="1"/>
        <w:rPr>
          <w:b/>
          <w:bCs/>
          <w:color w:val="000000"/>
        </w:rPr>
      </w:pPr>
      <w:r w:rsidRPr="00475896">
        <w:rPr>
          <w:b/>
          <w:bCs/>
          <w:color w:val="000000"/>
        </w:rPr>
        <w:t>3.1 Existing Maintenance Process</w:t>
      </w:r>
    </w:p>
    <w:p w14:paraId="00C7CB8E" w14:textId="77777777" w:rsidR="00475896" w:rsidRPr="00475896" w:rsidRDefault="00475896" w:rsidP="00475896">
      <w:pPr>
        <w:spacing w:before="100" w:beforeAutospacing="1" w:after="100" w:afterAutospacing="1"/>
        <w:rPr>
          <w:color w:val="000000"/>
        </w:rPr>
      </w:pPr>
      <w:r w:rsidRPr="00475896">
        <w:rPr>
          <w:color w:val="000000"/>
        </w:rPr>
        <w:t xml:space="preserve">In a traditional approach, maintenance is mostly </w:t>
      </w:r>
      <w:r w:rsidRPr="00475896">
        <w:rPr>
          <w:b/>
          <w:bCs/>
          <w:color w:val="000000"/>
        </w:rPr>
        <w:t>reactive</w:t>
      </w:r>
      <w:r w:rsidRPr="00475896">
        <w:rPr>
          <w:color w:val="000000"/>
        </w:rPr>
        <w:t>.</w:t>
      </w:r>
    </w:p>
    <w:p w14:paraId="0BD8BC77" w14:textId="77777777" w:rsidR="00475896" w:rsidRPr="00475896" w:rsidRDefault="00475896" w:rsidP="00475896">
      <w:pPr>
        <w:spacing w:before="100" w:beforeAutospacing="1" w:after="100" w:afterAutospacing="1"/>
        <w:rPr>
          <w:color w:val="000000"/>
        </w:rPr>
      </w:pPr>
      <w:r w:rsidRPr="00475896">
        <w:rPr>
          <w:color w:val="000000"/>
        </w:rPr>
        <w:t>Software Development</w:t>
      </w:r>
    </w:p>
    <w:p w14:paraId="14C2C55A"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F19BB71" w14:textId="77777777" w:rsidR="00475896" w:rsidRPr="00475896" w:rsidRDefault="00475896" w:rsidP="00475896">
      <w:pPr>
        <w:spacing w:before="100" w:beforeAutospacing="1" w:after="100" w:afterAutospacing="1"/>
        <w:rPr>
          <w:color w:val="000000"/>
        </w:rPr>
      </w:pPr>
      <w:r w:rsidRPr="00475896">
        <w:rPr>
          <w:color w:val="000000"/>
        </w:rPr>
        <w:t>Software Release</w:t>
      </w:r>
    </w:p>
    <w:p w14:paraId="6938A08C"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C740FC9" w14:textId="77777777" w:rsidR="00475896" w:rsidRPr="00475896" w:rsidRDefault="00475896" w:rsidP="00475896">
      <w:pPr>
        <w:spacing w:before="100" w:beforeAutospacing="1" w:after="100" w:afterAutospacing="1"/>
        <w:rPr>
          <w:color w:val="000000"/>
        </w:rPr>
      </w:pPr>
      <w:r w:rsidRPr="00475896">
        <w:rPr>
          <w:color w:val="000000"/>
        </w:rPr>
        <w:t>Problems / Bugs Occur</w:t>
      </w:r>
    </w:p>
    <w:p w14:paraId="4B8E69FC"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184CBD4" w14:textId="77777777" w:rsidR="00475896" w:rsidRPr="00475896" w:rsidRDefault="00475896" w:rsidP="00475896">
      <w:pPr>
        <w:spacing w:before="100" w:beforeAutospacing="1" w:after="100" w:afterAutospacing="1"/>
        <w:rPr>
          <w:color w:val="000000"/>
        </w:rPr>
      </w:pPr>
      <w:r w:rsidRPr="00475896">
        <w:rPr>
          <w:color w:val="000000"/>
        </w:rPr>
        <w:t>Issue Reported</w:t>
      </w:r>
    </w:p>
    <w:p w14:paraId="4E8C5157"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81961D3" w14:textId="77777777" w:rsidR="00475896" w:rsidRPr="00475896" w:rsidRDefault="00475896" w:rsidP="00475896">
      <w:pPr>
        <w:spacing w:before="100" w:beforeAutospacing="1" w:after="100" w:afterAutospacing="1"/>
        <w:rPr>
          <w:color w:val="000000"/>
        </w:rPr>
      </w:pPr>
      <w:r w:rsidRPr="00475896">
        <w:rPr>
          <w:color w:val="000000"/>
        </w:rPr>
        <w:t>Developer Investigation</w:t>
      </w:r>
    </w:p>
    <w:p w14:paraId="00CAD916"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0F6D72B" w14:textId="77777777" w:rsidR="00475896" w:rsidRPr="00475896" w:rsidRDefault="00475896" w:rsidP="00475896">
      <w:pPr>
        <w:spacing w:before="100" w:beforeAutospacing="1" w:after="100" w:afterAutospacing="1"/>
        <w:rPr>
          <w:color w:val="000000"/>
        </w:rPr>
      </w:pPr>
      <w:r w:rsidRPr="00475896">
        <w:rPr>
          <w:color w:val="000000"/>
        </w:rPr>
        <w:t>Manual Fix / Refactoring</w:t>
      </w:r>
    </w:p>
    <w:p w14:paraId="18A94C9D"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1ECE6A8" w14:textId="77777777" w:rsidR="00475896" w:rsidRPr="00475896" w:rsidRDefault="00475896" w:rsidP="00475896">
      <w:pPr>
        <w:spacing w:before="100" w:beforeAutospacing="1" w:after="100" w:afterAutospacing="1"/>
        <w:rPr>
          <w:color w:val="000000"/>
        </w:rPr>
      </w:pPr>
      <w:r w:rsidRPr="00475896">
        <w:rPr>
          <w:color w:val="000000"/>
        </w:rPr>
        <w:t>Testing</w:t>
      </w:r>
    </w:p>
    <w:p w14:paraId="68598E63"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EB85BDF" w14:textId="77777777" w:rsidR="00475896" w:rsidRPr="00475896" w:rsidRDefault="00475896" w:rsidP="00475896">
      <w:pPr>
        <w:spacing w:before="100" w:beforeAutospacing="1" w:after="100" w:afterAutospacing="1"/>
        <w:rPr>
          <w:color w:val="000000"/>
        </w:rPr>
      </w:pPr>
      <w:r w:rsidRPr="00475896">
        <w:rPr>
          <w:color w:val="000000"/>
        </w:rPr>
        <w:t>New Release</w:t>
      </w:r>
    </w:p>
    <w:p w14:paraId="11A94B63" w14:textId="77777777" w:rsidR="00475896" w:rsidRPr="00475896" w:rsidRDefault="00475896" w:rsidP="00475896">
      <w:pPr>
        <w:spacing w:before="100" w:beforeAutospacing="1" w:after="100" w:afterAutospacing="1"/>
        <w:rPr>
          <w:color w:val="000000"/>
        </w:rPr>
      </w:pPr>
      <w:r w:rsidRPr="00475896">
        <w:rPr>
          <w:color w:val="000000"/>
        </w:rPr>
        <w:t xml:space="preserve">The major problem is that maintenance action usually starts </w:t>
      </w:r>
      <w:r w:rsidRPr="00475896">
        <w:rPr>
          <w:b/>
          <w:bCs/>
          <w:color w:val="000000"/>
        </w:rPr>
        <w:t>after the problem becomes visible</w:t>
      </w:r>
      <w:r w:rsidRPr="00475896">
        <w:rPr>
          <w:color w:val="000000"/>
        </w:rPr>
        <w:t>.</w:t>
      </w:r>
    </w:p>
    <w:p w14:paraId="26BDD27C" w14:textId="77777777" w:rsidR="00475896" w:rsidRPr="00475896" w:rsidRDefault="00475896" w:rsidP="00475896">
      <w:pPr>
        <w:spacing w:before="100" w:beforeAutospacing="1" w:after="100" w:afterAutospacing="1"/>
        <w:rPr>
          <w:b/>
          <w:bCs/>
          <w:color w:val="000000"/>
        </w:rPr>
      </w:pPr>
      <w:r w:rsidRPr="00475896">
        <w:rPr>
          <w:b/>
          <w:bCs/>
          <w:color w:val="000000"/>
        </w:rPr>
        <w:t>3.2 Strengths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507"/>
        <w:gridCol w:w="3714"/>
      </w:tblGrid>
      <w:tr w:rsidR="00475896" w:rsidRPr="00475896" w14:paraId="73BB2565" w14:textId="77777777">
        <w:trPr>
          <w:tblHeader/>
          <w:tblCellSpacing w:w="15" w:type="dxa"/>
        </w:trPr>
        <w:tc>
          <w:tcPr>
            <w:tcW w:w="0" w:type="auto"/>
            <w:vAlign w:val="center"/>
            <w:hideMark/>
          </w:tcPr>
          <w:p w14:paraId="5B409764" w14:textId="77777777" w:rsidR="00475896" w:rsidRPr="00475896" w:rsidRDefault="00475896" w:rsidP="00475896">
            <w:pPr>
              <w:spacing w:before="100" w:beforeAutospacing="1" w:after="100" w:afterAutospacing="1"/>
              <w:rPr>
                <w:b/>
                <w:bCs/>
                <w:color w:val="000000"/>
              </w:rPr>
            </w:pPr>
            <w:r w:rsidRPr="00475896">
              <w:rPr>
                <w:b/>
                <w:bCs/>
                <w:color w:val="000000"/>
              </w:rPr>
              <w:t>Current Approach</w:t>
            </w:r>
          </w:p>
        </w:tc>
        <w:tc>
          <w:tcPr>
            <w:tcW w:w="0" w:type="auto"/>
            <w:vAlign w:val="center"/>
            <w:hideMark/>
          </w:tcPr>
          <w:p w14:paraId="57FCC7F2" w14:textId="77777777" w:rsidR="00475896" w:rsidRPr="00475896" w:rsidRDefault="00475896" w:rsidP="00475896">
            <w:pPr>
              <w:spacing w:before="100" w:beforeAutospacing="1" w:after="100" w:afterAutospacing="1"/>
              <w:rPr>
                <w:b/>
                <w:bCs/>
                <w:color w:val="000000"/>
              </w:rPr>
            </w:pPr>
            <w:r w:rsidRPr="00475896">
              <w:rPr>
                <w:b/>
                <w:bCs/>
                <w:color w:val="000000"/>
              </w:rPr>
              <w:t>Strengths</w:t>
            </w:r>
          </w:p>
        </w:tc>
        <w:tc>
          <w:tcPr>
            <w:tcW w:w="0" w:type="auto"/>
            <w:vAlign w:val="center"/>
            <w:hideMark/>
          </w:tcPr>
          <w:p w14:paraId="178F68FB" w14:textId="77777777" w:rsidR="00475896" w:rsidRPr="00475896" w:rsidRDefault="00475896" w:rsidP="00475896">
            <w:pPr>
              <w:spacing w:before="100" w:beforeAutospacing="1" w:after="100" w:afterAutospacing="1"/>
              <w:rPr>
                <w:b/>
                <w:bCs/>
                <w:color w:val="000000"/>
              </w:rPr>
            </w:pPr>
            <w:r w:rsidRPr="00475896">
              <w:rPr>
                <w:b/>
                <w:bCs/>
                <w:color w:val="000000"/>
              </w:rPr>
              <w:t>Limitations</w:t>
            </w:r>
          </w:p>
        </w:tc>
      </w:tr>
      <w:tr w:rsidR="00475896" w:rsidRPr="00475896" w14:paraId="0B715446" w14:textId="77777777">
        <w:trPr>
          <w:tblCellSpacing w:w="15" w:type="dxa"/>
        </w:trPr>
        <w:tc>
          <w:tcPr>
            <w:tcW w:w="0" w:type="auto"/>
            <w:vAlign w:val="center"/>
            <w:hideMark/>
          </w:tcPr>
          <w:p w14:paraId="6D968714" w14:textId="77777777" w:rsidR="00475896" w:rsidRPr="00475896" w:rsidRDefault="00475896" w:rsidP="00475896">
            <w:pPr>
              <w:spacing w:before="100" w:beforeAutospacing="1" w:after="100" w:afterAutospacing="1"/>
              <w:rPr>
                <w:color w:val="000000"/>
              </w:rPr>
            </w:pPr>
            <w:r w:rsidRPr="00475896">
              <w:rPr>
                <w:color w:val="000000"/>
              </w:rPr>
              <w:t>Manual code review</w:t>
            </w:r>
          </w:p>
        </w:tc>
        <w:tc>
          <w:tcPr>
            <w:tcW w:w="0" w:type="auto"/>
            <w:vAlign w:val="center"/>
            <w:hideMark/>
          </w:tcPr>
          <w:p w14:paraId="42C8FFFA" w14:textId="77777777" w:rsidR="00475896" w:rsidRPr="00475896" w:rsidRDefault="00475896" w:rsidP="00475896">
            <w:pPr>
              <w:spacing w:before="100" w:beforeAutospacing="1" w:after="100" w:afterAutospacing="1"/>
              <w:rPr>
                <w:color w:val="000000"/>
              </w:rPr>
            </w:pPr>
            <w:r w:rsidRPr="00475896">
              <w:rPr>
                <w:color w:val="000000"/>
              </w:rPr>
              <w:t>Human expertise</w:t>
            </w:r>
          </w:p>
        </w:tc>
        <w:tc>
          <w:tcPr>
            <w:tcW w:w="0" w:type="auto"/>
            <w:vAlign w:val="center"/>
            <w:hideMark/>
          </w:tcPr>
          <w:p w14:paraId="34110172" w14:textId="77777777" w:rsidR="00475896" w:rsidRPr="00475896" w:rsidRDefault="00475896" w:rsidP="00475896">
            <w:pPr>
              <w:spacing w:before="100" w:beforeAutospacing="1" w:after="100" w:afterAutospacing="1"/>
              <w:rPr>
                <w:color w:val="000000"/>
              </w:rPr>
            </w:pPr>
            <w:r w:rsidRPr="00475896">
              <w:rPr>
                <w:color w:val="000000"/>
              </w:rPr>
              <w:t>Time-consuming</w:t>
            </w:r>
          </w:p>
        </w:tc>
      </w:tr>
      <w:tr w:rsidR="00475896" w:rsidRPr="00475896" w14:paraId="135BBB40" w14:textId="77777777">
        <w:trPr>
          <w:tblCellSpacing w:w="15" w:type="dxa"/>
        </w:trPr>
        <w:tc>
          <w:tcPr>
            <w:tcW w:w="0" w:type="auto"/>
            <w:vAlign w:val="center"/>
            <w:hideMark/>
          </w:tcPr>
          <w:p w14:paraId="15BABD73" w14:textId="77777777" w:rsidR="00475896" w:rsidRPr="00475896" w:rsidRDefault="00475896" w:rsidP="00475896">
            <w:pPr>
              <w:spacing w:before="100" w:beforeAutospacing="1" w:after="100" w:afterAutospacing="1"/>
              <w:rPr>
                <w:color w:val="000000"/>
              </w:rPr>
            </w:pPr>
            <w:r w:rsidRPr="00475896">
              <w:rPr>
                <w:color w:val="000000"/>
              </w:rPr>
              <w:t>Issue tracking</w:t>
            </w:r>
          </w:p>
        </w:tc>
        <w:tc>
          <w:tcPr>
            <w:tcW w:w="0" w:type="auto"/>
            <w:vAlign w:val="center"/>
            <w:hideMark/>
          </w:tcPr>
          <w:p w14:paraId="3802AB36" w14:textId="77777777" w:rsidR="00475896" w:rsidRPr="00475896" w:rsidRDefault="00475896" w:rsidP="00475896">
            <w:pPr>
              <w:spacing w:before="100" w:beforeAutospacing="1" w:after="100" w:afterAutospacing="1"/>
              <w:rPr>
                <w:color w:val="000000"/>
              </w:rPr>
            </w:pPr>
            <w:r w:rsidRPr="00475896">
              <w:rPr>
                <w:color w:val="000000"/>
              </w:rPr>
              <w:t>Records defects</w:t>
            </w:r>
          </w:p>
        </w:tc>
        <w:tc>
          <w:tcPr>
            <w:tcW w:w="0" w:type="auto"/>
            <w:vAlign w:val="center"/>
            <w:hideMark/>
          </w:tcPr>
          <w:p w14:paraId="596F0690" w14:textId="77777777" w:rsidR="00475896" w:rsidRPr="00475896" w:rsidRDefault="00475896" w:rsidP="00475896">
            <w:pPr>
              <w:spacing w:before="100" w:beforeAutospacing="1" w:after="100" w:afterAutospacing="1"/>
              <w:rPr>
                <w:color w:val="000000"/>
              </w:rPr>
            </w:pPr>
            <w:r w:rsidRPr="00475896">
              <w:rPr>
                <w:color w:val="000000"/>
              </w:rPr>
              <w:t>Mostly reactive</w:t>
            </w:r>
          </w:p>
        </w:tc>
      </w:tr>
      <w:tr w:rsidR="00475896" w:rsidRPr="00475896" w14:paraId="490F9DAC" w14:textId="77777777">
        <w:trPr>
          <w:tblCellSpacing w:w="15" w:type="dxa"/>
        </w:trPr>
        <w:tc>
          <w:tcPr>
            <w:tcW w:w="0" w:type="auto"/>
            <w:vAlign w:val="center"/>
            <w:hideMark/>
          </w:tcPr>
          <w:p w14:paraId="412B402B" w14:textId="77777777" w:rsidR="00475896" w:rsidRPr="00475896" w:rsidRDefault="00475896" w:rsidP="00475896">
            <w:pPr>
              <w:spacing w:before="100" w:beforeAutospacing="1" w:after="100" w:afterAutospacing="1"/>
              <w:rPr>
                <w:color w:val="000000"/>
              </w:rPr>
            </w:pPr>
            <w:r w:rsidRPr="00475896">
              <w:rPr>
                <w:color w:val="000000"/>
              </w:rPr>
              <w:t>Dependency checking</w:t>
            </w:r>
          </w:p>
        </w:tc>
        <w:tc>
          <w:tcPr>
            <w:tcW w:w="0" w:type="auto"/>
            <w:vAlign w:val="center"/>
            <w:hideMark/>
          </w:tcPr>
          <w:p w14:paraId="33499B1F" w14:textId="77777777" w:rsidR="00475896" w:rsidRPr="00475896" w:rsidRDefault="00475896" w:rsidP="00475896">
            <w:pPr>
              <w:spacing w:before="100" w:beforeAutospacing="1" w:after="100" w:afterAutospacing="1"/>
              <w:rPr>
                <w:color w:val="000000"/>
              </w:rPr>
            </w:pPr>
            <w:r w:rsidRPr="00475896">
              <w:rPr>
                <w:color w:val="000000"/>
              </w:rPr>
              <w:t>Finds outdated libraries</w:t>
            </w:r>
          </w:p>
        </w:tc>
        <w:tc>
          <w:tcPr>
            <w:tcW w:w="0" w:type="auto"/>
            <w:vAlign w:val="center"/>
            <w:hideMark/>
          </w:tcPr>
          <w:p w14:paraId="29D0C483" w14:textId="77777777" w:rsidR="00475896" w:rsidRPr="00475896" w:rsidRDefault="00475896" w:rsidP="00475896">
            <w:pPr>
              <w:spacing w:before="100" w:beforeAutospacing="1" w:after="100" w:afterAutospacing="1"/>
              <w:rPr>
                <w:color w:val="000000"/>
              </w:rPr>
            </w:pPr>
            <w:r w:rsidRPr="00475896">
              <w:rPr>
                <w:color w:val="000000"/>
              </w:rPr>
              <w:t>May not predict future risk</w:t>
            </w:r>
          </w:p>
        </w:tc>
      </w:tr>
      <w:tr w:rsidR="00475896" w:rsidRPr="00475896" w14:paraId="6790670C" w14:textId="77777777">
        <w:trPr>
          <w:tblCellSpacing w:w="15" w:type="dxa"/>
        </w:trPr>
        <w:tc>
          <w:tcPr>
            <w:tcW w:w="0" w:type="auto"/>
            <w:vAlign w:val="center"/>
            <w:hideMark/>
          </w:tcPr>
          <w:p w14:paraId="77209F48" w14:textId="77777777" w:rsidR="00475896" w:rsidRPr="00475896" w:rsidRDefault="00475896" w:rsidP="00475896">
            <w:pPr>
              <w:spacing w:before="100" w:beforeAutospacing="1" w:after="100" w:afterAutospacing="1"/>
              <w:rPr>
                <w:color w:val="000000"/>
              </w:rPr>
            </w:pPr>
            <w:r w:rsidRPr="00475896">
              <w:rPr>
                <w:color w:val="000000"/>
              </w:rPr>
              <w:t>Testing</w:t>
            </w:r>
          </w:p>
        </w:tc>
        <w:tc>
          <w:tcPr>
            <w:tcW w:w="0" w:type="auto"/>
            <w:vAlign w:val="center"/>
            <w:hideMark/>
          </w:tcPr>
          <w:p w14:paraId="398B7828" w14:textId="77777777" w:rsidR="00475896" w:rsidRPr="00475896" w:rsidRDefault="00475896" w:rsidP="00475896">
            <w:pPr>
              <w:spacing w:before="100" w:beforeAutospacing="1" w:after="100" w:afterAutospacing="1"/>
              <w:rPr>
                <w:color w:val="000000"/>
              </w:rPr>
            </w:pPr>
            <w:r w:rsidRPr="00475896">
              <w:rPr>
                <w:color w:val="000000"/>
              </w:rPr>
              <w:t>Detects defects</w:t>
            </w:r>
          </w:p>
        </w:tc>
        <w:tc>
          <w:tcPr>
            <w:tcW w:w="0" w:type="auto"/>
            <w:vAlign w:val="center"/>
            <w:hideMark/>
          </w:tcPr>
          <w:p w14:paraId="368D58B2" w14:textId="77777777" w:rsidR="00475896" w:rsidRPr="00475896" w:rsidRDefault="00475896" w:rsidP="00475896">
            <w:pPr>
              <w:spacing w:before="100" w:beforeAutospacing="1" w:after="100" w:afterAutospacing="1"/>
              <w:rPr>
                <w:color w:val="000000"/>
              </w:rPr>
            </w:pPr>
            <w:r w:rsidRPr="00475896">
              <w:rPr>
                <w:color w:val="000000"/>
              </w:rPr>
              <w:t>Depends on test coverage</w:t>
            </w:r>
          </w:p>
        </w:tc>
      </w:tr>
      <w:tr w:rsidR="00475896" w:rsidRPr="00475896" w14:paraId="5E2A2A84" w14:textId="77777777">
        <w:trPr>
          <w:tblCellSpacing w:w="15" w:type="dxa"/>
        </w:trPr>
        <w:tc>
          <w:tcPr>
            <w:tcW w:w="0" w:type="auto"/>
            <w:vAlign w:val="center"/>
            <w:hideMark/>
          </w:tcPr>
          <w:p w14:paraId="29CE3504" w14:textId="77777777" w:rsidR="00475896" w:rsidRPr="00475896" w:rsidRDefault="00475896" w:rsidP="00475896">
            <w:pPr>
              <w:spacing w:before="100" w:beforeAutospacing="1" w:after="100" w:afterAutospacing="1"/>
              <w:rPr>
                <w:color w:val="000000"/>
              </w:rPr>
            </w:pPr>
            <w:r w:rsidRPr="00475896">
              <w:rPr>
                <w:color w:val="000000"/>
              </w:rPr>
              <w:lastRenderedPageBreak/>
              <w:t>Version control</w:t>
            </w:r>
          </w:p>
        </w:tc>
        <w:tc>
          <w:tcPr>
            <w:tcW w:w="0" w:type="auto"/>
            <w:vAlign w:val="center"/>
            <w:hideMark/>
          </w:tcPr>
          <w:p w14:paraId="66D4A561" w14:textId="77777777" w:rsidR="00475896" w:rsidRPr="00475896" w:rsidRDefault="00475896" w:rsidP="00475896">
            <w:pPr>
              <w:spacing w:before="100" w:beforeAutospacing="1" w:after="100" w:afterAutospacing="1"/>
              <w:rPr>
                <w:color w:val="000000"/>
              </w:rPr>
            </w:pPr>
            <w:r w:rsidRPr="00475896">
              <w:rPr>
                <w:color w:val="000000"/>
              </w:rPr>
              <w:t>Maintains code history</w:t>
            </w:r>
          </w:p>
        </w:tc>
        <w:tc>
          <w:tcPr>
            <w:tcW w:w="0" w:type="auto"/>
            <w:vAlign w:val="center"/>
            <w:hideMark/>
          </w:tcPr>
          <w:p w14:paraId="06D96CA8" w14:textId="77777777" w:rsidR="00475896" w:rsidRPr="00475896" w:rsidRDefault="00475896" w:rsidP="00475896">
            <w:pPr>
              <w:spacing w:before="100" w:beforeAutospacing="1" w:after="100" w:afterAutospacing="1"/>
              <w:rPr>
                <w:color w:val="000000"/>
              </w:rPr>
            </w:pPr>
            <w:r w:rsidRPr="00475896">
              <w:rPr>
                <w:color w:val="000000"/>
              </w:rPr>
              <w:t>Does not automatically prioritize debt</w:t>
            </w:r>
          </w:p>
        </w:tc>
      </w:tr>
      <w:tr w:rsidR="00475896" w:rsidRPr="00475896" w14:paraId="4AEB34D5" w14:textId="77777777">
        <w:trPr>
          <w:tblCellSpacing w:w="15" w:type="dxa"/>
        </w:trPr>
        <w:tc>
          <w:tcPr>
            <w:tcW w:w="0" w:type="auto"/>
            <w:vAlign w:val="center"/>
            <w:hideMark/>
          </w:tcPr>
          <w:p w14:paraId="12AE00B8" w14:textId="77777777" w:rsidR="00475896" w:rsidRPr="00475896" w:rsidRDefault="00475896" w:rsidP="00475896">
            <w:pPr>
              <w:spacing w:before="100" w:beforeAutospacing="1" w:after="100" w:afterAutospacing="1"/>
              <w:rPr>
                <w:color w:val="000000"/>
              </w:rPr>
            </w:pPr>
            <w:r w:rsidRPr="00475896">
              <w:rPr>
                <w:color w:val="000000"/>
              </w:rPr>
              <w:t>Manual prioritization</w:t>
            </w:r>
          </w:p>
        </w:tc>
        <w:tc>
          <w:tcPr>
            <w:tcW w:w="0" w:type="auto"/>
            <w:vAlign w:val="center"/>
            <w:hideMark/>
          </w:tcPr>
          <w:p w14:paraId="385E4280" w14:textId="77777777" w:rsidR="00475896" w:rsidRPr="00475896" w:rsidRDefault="00475896" w:rsidP="00475896">
            <w:pPr>
              <w:spacing w:before="100" w:beforeAutospacing="1" w:after="100" w:afterAutospacing="1"/>
              <w:rPr>
                <w:color w:val="000000"/>
              </w:rPr>
            </w:pPr>
            <w:r w:rsidRPr="00475896">
              <w:rPr>
                <w:color w:val="000000"/>
              </w:rPr>
              <w:t>Flexible decision-making</w:t>
            </w:r>
          </w:p>
        </w:tc>
        <w:tc>
          <w:tcPr>
            <w:tcW w:w="0" w:type="auto"/>
            <w:vAlign w:val="center"/>
            <w:hideMark/>
          </w:tcPr>
          <w:p w14:paraId="1329F00F" w14:textId="77777777" w:rsidR="00475896" w:rsidRPr="00475896" w:rsidRDefault="00475896" w:rsidP="00475896">
            <w:pPr>
              <w:spacing w:before="100" w:beforeAutospacing="1" w:after="100" w:afterAutospacing="1"/>
              <w:rPr>
                <w:color w:val="000000"/>
              </w:rPr>
            </w:pPr>
            <w:r w:rsidRPr="00475896">
              <w:rPr>
                <w:color w:val="000000"/>
              </w:rPr>
              <w:t>Subjective and inconsistent</w:t>
            </w:r>
          </w:p>
        </w:tc>
      </w:tr>
    </w:tbl>
    <w:p w14:paraId="3C56B0DC" w14:textId="77777777" w:rsidR="00475896" w:rsidRPr="00475896" w:rsidRDefault="00475896" w:rsidP="00475896">
      <w:pPr>
        <w:spacing w:before="100" w:beforeAutospacing="1" w:after="100" w:afterAutospacing="1"/>
        <w:rPr>
          <w:b/>
          <w:bCs/>
          <w:color w:val="000000"/>
        </w:rPr>
      </w:pPr>
      <w:r w:rsidRPr="00475896">
        <w:rPr>
          <w:b/>
          <w:bCs/>
          <w:color w:val="000000"/>
        </w:rPr>
        <w:t>3.3 Identified Gap</w:t>
      </w:r>
    </w:p>
    <w:p w14:paraId="64CBCDD3" w14:textId="77777777" w:rsidR="00475896" w:rsidRPr="00475896" w:rsidRDefault="00475896" w:rsidP="00475896">
      <w:pPr>
        <w:spacing w:before="100" w:beforeAutospacing="1" w:after="100" w:afterAutospacing="1"/>
        <w:rPr>
          <w:color w:val="000000"/>
        </w:rPr>
      </w:pPr>
      <w:r w:rsidRPr="00475896">
        <w:rPr>
          <w:color w:val="000000"/>
        </w:rPr>
        <w:t xml:space="preserve">The existing approach lacks a </w:t>
      </w:r>
      <w:r w:rsidRPr="00475896">
        <w:rPr>
          <w:b/>
          <w:bCs/>
          <w:color w:val="000000"/>
        </w:rPr>
        <w:t>central predictive system</w:t>
      </w:r>
      <w:r w:rsidRPr="00475896">
        <w:rPr>
          <w:color w:val="000000"/>
        </w:rPr>
        <w:t xml:space="preserve"> that combines:</w:t>
      </w:r>
    </w:p>
    <w:p w14:paraId="79A3F2B0" w14:textId="77777777" w:rsidR="00475896" w:rsidRPr="00475896" w:rsidRDefault="00475896" w:rsidP="00475896">
      <w:pPr>
        <w:spacing w:before="100" w:beforeAutospacing="1" w:after="100" w:afterAutospacing="1"/>
        <w:rPr>
          <w:color w:val="000000"/>
        </w:rPr>
      </w:pPr>
      <w:r w:rsidRPr="00475896">
        <w:rPr>
          <w:b/>
          <w:bCs/>
          <w:color w:val="000000"/>
        </w:rPr>
        <w:t>Code + Dependencies + Testing + Issues + Operational Data</w:t>
      </w:r>
    </w:p>
    <w:p w14:paraId="21A23E61" w14:textId="77777777" w:rsidR="00475896" w:rsidRPr="00475896" w:rsidRDefault="00475896" w:rsidP="00475896">
      <w:pPr>
        <w:spacing w:before="100" w:beforeAutospacing="1" w:after="100" w:afterAutospacing="1"/>
        <w:rPr>
          <w:color w:val="000000"/>
        </w:rPr>
      </w:pPr>
      <w:r w:rsidRPr="00475896">
        <w:rPr>
          <w:color w:val="000000"/>
        </w:rPr>
        <w:t>to predict which components are likely to create future maintenance problems.</w:t>
      </w:r>
    </w:p>
    <w:p w14:paraId="683FCD34" w14:textId="77777777" w:rsidR="00475896" w:rsidRPr="00475896" w:rsidRDefault="00475896" w:rsidP="00475896">
      <w:pPr>
        <w:spacing w:before="100" w:beforeAutospacing="1" w:after="100" w:afterAutospacing="1"/>
        <w:rPr>
          <w:color w:val="000000"/>
        </w:rPr>
      </w:pPr>
      <w:r w:rsidRPr="00475896">
        <w:rPr>
          <w:color w:val="000000"/>
        </w:rPr>
        <w:t>Therefore, a predictive platform is required to move from:</w:t>
      </w:r>
    </w:p>
    <w:p w14:paraId="72B0260B" w14:textId="77777777" w:rsidR="00475896" w:rsidRPr="00475896" w:rsidRDefault="00475896" w:rsidP="00475896">
      <w:pPr>
        <w:spacing w:before="100" w:beforeAutospacing="1" w:after="100" w:afterAutospacing="1"/>
        <w:rPr>
          <w:color w:val="000000"/>
        </w:rPr>
      </w:pPr>
      <w:r w:rsidRPr="00475896">
        <w:rPr>
          <w:b/>
          <w:bCs/>
          <w:color w:val="000000"/>
        </w:rPr>
        <w:t>Reactive Maintenance → Predictive and Proactive Maintenance</w:t>
      </w:r>
    </w:p>
    <w:p w14:paraId="6AB0723F" w14:textId="49D1D6CD" w:rsidR="00475896" w:rsidRPr="00475896" w:rsidRDefault="00475896" w:rsidP="00475896">
      <w:pPr>
        <w:spacing w:before="100" w:beforeAutospacing="1" w:after="100" w:afterAutospacing="1"/>
        <w:rPr>
          <w:color w:val="000000"/>
        </w:rPr>
      </w:pPr>
    </w:p>
    <w:p w14:paraId="7AC850B5" w14:textId="77777777" w:rsidR="00475896" w:rsidRDefault="00475896" w:rsidP="00475896">
      <w:pPr>
        <w:spacing w:before="100" w:beforeAutospacing="1" w:after="100" w:afterAutospacing="1"/>
        <w:rPr>
          <w:b/>
          <w:bCs/>
          <w:color w:val="000000"/>
        </w:rPr>
      </w:pPr>
    </w:p>
    <w:p w14:paraId="0E1BDDA4" w14:textId="122A45E6" w:rsidR="00475896" w:rsidRPr="00475896" w:rsidRDefault="00475896" w:rsidP="00475896">
      <w:pPr>
        <w:spacing w:before="100" w:beforeAutospacing="1" w:after="100" w:afterAutospacing="1"/>
        <w:rPr>
          <w:b/>
          <w:bCs/>
          <w:color w:val="000000"/>
        </w:rPr>
      </w:pPr>
      <w:r w:rsidRPr="00475896">
        <w:rPr>
          <w:b/>
          <w:bCs/>
          <w:color w:val="000000"/>
        </w:rPr>
        <w:t>4. Proposed Software Solution</w:t>
      </w:r>
    </w:p>
    <w:p w14:paraId="5E128EA1" w14:textId="77777777" w:rsidR="00475896" w:rsidRPr="00475896" w:rsidRDefault="00475896" w:rsidP="00475896">
      <w:pPr>
        <w:spacing w:before="100" w:beforeAutospacing="1" w:after="100" w:afterAutospacing="1"/>
        <w:rPr>
          <w:b/>
          <w:bCs/>
          <w:color w:val="000000"/>
        </w:rPr>
      </w:pPr>
      <w:r w:rsidRPr="00475896">
        <w:rPr>
          <w:b/>
          <w:bCs/>
          <w:color w:val="000000"/>
        </w:rPr>
        <w:t>4.1 Proposed System</w:t>
      </w:r>
    </w:p>
    <w:p w14:paraId="08F69D38" w14:textId="77777777" w:rsidR="00475896" w:rsidRPr="00475896" w:rsidRDefault="00475896" w:rsidP="00475896">
      <w:pPr>
        <w:spacing w:before="100" w:beforeAutospacing="1" w:after="100" w:afterAutospacing="1"/>
        <w:rPr>
          <w:color w:val="000000"/>
        </w:rPr>
      </w:pPr>
      <w:r w:rsidRPr="00475896">
        <w:rPr>
          <w:color w:val="000000"/>
        </w:rPr>
        <w:t xml:space="preserve">The proposed platform collects software-engineering data from repositories and development tools, </w:t>
      </w:r>
      <w:proofErr w:type="spellStart"/>
      <w:r w:rsidRPr="00475896">
        <w:rPr>
          <w:color w:val="000000"/>
        </w:rPr>
        <w:t>analyzes</w:t>
      </w:r>
      <w:proofErr w:type="spellEnd"/>
      <w:r w:rsidRPr="00475896">
        <w:rPr>
          <w:color w:val="000000"/>
        </w:rPr>
        <w:t xml:space="preserve"> it using rule-based and predictive techniques, calculates risk and technical-debt scores, and provides prioritized maintenance recommendations.</w:t>
      </w:r>
    </w:p>
    <w:p w14:paraId="77FA21F1" w14:textId="77777777" w:rsidR="00475896" w:rsidRPr="00475896" w:rsidRDefault="00475896" w:rsidP="00475896">
      <w:pPr>
        <w:spacing w:before="100" w:beforeAutospacing="1" w:after="100" w:afterAutospacing="1"/>
        <w:rPr>
          <w:b/>
          <w:bCs/>
          <w:color w:val="000000"/>
        </w:rPr>
      </w:pPr>
      <w:r w:rsidRPr="00475896">
        <w:rPr>
          <w:b/>
          <w:bCs/>
          <w:color w:val="000000"/>
        </w:rPr>
        <w:t>System Architecture Diagram</w:t>
      </w:r>
    </w:p>
    <w:p w14:paraId="51F50805" w14:textId="77777777" w:rsidR="00475896" w:rsidRPr="00475896" w:rsidRDefault="00475896" w:rsidP="00475896">
      <w:pPr>
        <w:spacing w:before="100" w:beforeAutospacing="1" w:after="100" w:afterAutospacing="1"/>
        <w:rPr>
          <w:color w:val="000000"/>
        </w:rPr>
      </w:pPr>
      <w:r w:rsidRPr="00475896">
        <w:rPr>
          <w:color w:val="000000"/>
        </w:rPr>
        <w:t xml:space="preserve">       SOURCE CODE REPOSITORY</w:t>
      </w:r>
    </w:p>
    <w:p w14:paraId="40419031"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E45829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BB0A092"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20CCB39" w14:textId="77777777" w:rsidR="00475896" w:rsidRPr="00475896" w:rsidRDefault="00475896" w:rsidP="00475896">
      <w:pPr>
        <w:spacing w:before="100" w:beforeAutospacing="1" w:after="100" w:afterAutospacing="1"/>
        <w:rPr>
          <w:color w:val="000000"/>
        </w:rPr>
      </w:pPr>
      <w:r w:rsidRPr="00475896">
        <w:rPr>
          <w:color w:val="000000"/>
        </w:rPr>
        <w:t xml:space="preserve">     │ Data Collection      │</w:t>
      </w:r>
    </w:p>
    <w:p w14:paraId="3FDCF671" w14:textId="77777777" w:rsidR="00475896" w:rsidRPr="00475896" w:rsidRDefault="00475896" w:rsidP="00475896">
      <w:pPr>
        <w:spacing w:before="100" w:beforeAutospacing="1" w:after="100" w:afterAutospacing="1"/>
        <w:rPr>
          <w:color w:val="000000"/>
        </w:rPr>
      </w:pPr>
      <w:r w:rsidRPr="00475896">
        <w:rPr>
          <w:color w:val="000000"/>
        </w:rPr>
        <w:t xml:space="preserve">     │ Module               │</w:t>
      </w:r>
    </w:p>
    <w:p w14:paraId="1AE71164"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D92E69F"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7A62B9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CE2304B" w14:textId="77777777" w:rsidR="00475896" w:rsidRPr="00475896" w:rsidRDefault="00475896" w:rsidP="00475896">
      <w:pPr>
        <w:spacing w:before="100" w:beforeAutospacing="1" w:after="100" w:afterAutospacing="1"/>
        <w:rPr>
          <w:color w:val="000000"/>
        </w:rPr>
      </w:pPr>
      <w:r w:rsidRPr="00475896">
        <w:rPr>
          <w:color w:val="000000"/>
        </w:rPr>
        <w:lastRenderedPageBreak/>
        <w:t xml:space="preserve">     │ Data Processing &amp;    │</w:t>
      </w:r>
    </w:p>
    <w:p w14:paraId="4C63862F" w14:textId="77777777" w:rsidR="00475896" w:rsidRPr="00475896" w:rsidRDefault="00475896" w:rsidP="00475896">
      <w:pPr>
        <w:spacing w:before="100" w:beforeAutospacing="1" w:after="100" w:afterAutospacing="1"/>
        <w:rPr>
          <w:color w:val="000000"/>
        </w:rPr>
      </w:pPr>
      <w:r w:rsidRPr="00475896">
        <w:rPr>
          <w:color w:val="000000"/>
        </w:rPr>
        <w:t xml:space="preserve">     │ Feature Extraction   │</w:t>
      </w:r>
    </w:p>
    <w:p w14:paraId="211FAA3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56D1E475"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D364C9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3725593B" w14:textId="77777777" w:rsidR="00475896" w:rsidRPr="00475896" w:rsidRDefault="00475896" w:rsidP="00475896">
      <w:pPr>
        <w:spacing w:before="100" w:beforeAutospacing="1" w:after="100" w:afterAutospacing="1"/>
        <w:rPr>
          <w:color w:val="000000"/>
        </w:rPr>
      </w:pPr>
      <w:r w:rsidRPr="00475896">
        <w:rPr>
          <w:color w:val="000000"/>
        </w:rPr>
        <w:t xml:space="preserve"> ↓              ↓               ↓</w:t>
      </w:r>
    </w:p>
    <w:p w14:paraId="2EDD097F" w14:textId="77777777" w:rsidR="00475896" w:rsidRPr="00475896" w:rsidRDefault="00475896" w:rsidP="00475896">
      <w:pPr>
        <w:spacing w:before="100" w:beforeAutospacing="1" w:after="100" w:afterAutospacing="1"/>
        <w:rPr>
          <w:color w:val="000000"/>
        </w:rPr>
      </w:pPr>
      <w:r w:rsidRPr="00475896">
        <w:rPr>
          <w:color w:val="000000"/>
        </w:rPr>
        <w:t>Code         Dependency       Testing</w:t>
      </w:r>
    </w:p>
    <w:p w14:paraId="70C2178A" w14:textId="77777777" w:rsidR="00475896" w:rsidRPr="00475896" w:rsidRDefault="00475896" w:rsidP="00475896">
      <w:pPr>
        <w:spacing w:before="100" w:beforeAutospacing="1" w:after="100" w:afterAutospacing="1"/>
        <w:rPr>
          <w:color w:val="000000"/>
        </w:rPr>
      </w:pPr>
      <w:r w:rsidRPr="00475896">
        <w:rPr>
          <w:color w:val="000000"/>
        </w:rPr>
        <w:t xml:space="preserve">Analysis     </w:t>
      </w:r>
      <w:proofErr w:type="spellStart"/>
      <w:r w:rsidRPr="00475896">
        <w:rPr>
          <w:color w:val="000000"/>
        </w:rPr>
        <w:t>Analysis</w:t>
      </w:r>
      <w:proofErr w:type="spellEnd"/>
      <w:r w:rsidRPr="00475896">
        <w:rPr>
          <w:color w:val="000000"/>
        </w:rPr>
        <w:t xml:space="preserve">         </w:t>
      </w:r>
      <w:proofErr w:type="spellStart"/>
      <w:r w:rsidRPr="00475896">
        <w:rPr>
          <w:color w:val="000000"/>
        </w:rPr>
        <w:t>Analysis</w:t>
      </w:r>
      <w:proofErr w:type="spellEnd"/>
    </w:p>
    <w:p w14:paraId="610DF122" w14:textId="77777777" w:rsidR="00475896" w:rsidRPr="00475896" w:rsidRDefault="00475896" w:rsidP="00475896">
      <w:pPr>
        <w:spacing w:before="100" w:beforeAutospacing="1" w:after="100" w:afterAutospacing="1"/>
        <w:rPr>
          <w:color w:val="000000"/>
        </w:rPr>
      </w:pPr>
      <w:r w:rsidRPr="00475896">
        <w:rPr>
          <w:color w:val="000000"/>
        </w:rPr>
        <w:t xml:space="preserve"> │              │               │</w:t>
      </w:r>
    </w:p>
    <w:p w14:paraId="6EE883AF"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910C4B6"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35768F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B618B78" w14:textId="77777777" w:rsidR="00475896" w:rsidRPr="00475896" w:rsidRDefault="00475896" w:rsidP="00475896">
      <w:pPr>
        <w:spacing w:before="100" w:beforeAutospacing="1" w:after="100" w:afterAutospacing="1"/>
        <w:rPr>
          <w:color w:val="000000"/>
        </w:rPr>
      </w:pPr>
      <w:r w:rsidRPr="00475896">
        <w:rPr>
          <w:color w:val="000000"/>
        </w:rPr>
        <w:t xml:space="preserve">     │ Risk &amp; Technical     │</w:t>
      </w:r>
    </w:p>
    <w:p w14:paraId="38302AA0" w14:textId="77777777" w:rsidR="00475896" w:rsidRPr="00475896" w:rsidRDefault="00475896" w:rsidP="00475896">
      <w:pPr>
        <w:spacing w:before="100" w:beforeAutospacing="1" w:after="100" w:afterAutospacing="1"/>
        <w:rPr>
          <w:color w:val="000000"/>
        </w:rPr>
      </w:pPr>
      <w:r w:rsidRPr="00475896">
        <w:rPr>
          <w:color w:val="000000"/>
        </w:rPr>
        <w:t xml:space="preserve">     │ Debt Prediction      │</w:t>
      </w:r>
    </w:p>
    <w:p w14:paraId="2AE0002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E72FC0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C3BC8A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C8C7692" w14:textId="77777777" w:rsidR="00475896" w:rsidRPr="00475896" w:rsidRDefault="00475896" w:rsidP="00475896">
      <w:pPr>
        <w:spacing w:before="100" w:beforeAutospacing="1" w:after="100" w:afterAutospacing="1"/>
        <w:rPr>
          <w:color w:val="000000"/>
        </w:rPr>
      </w:pPr>
      <w:r w:rsidRPr="00475896">
        <w:rPr>
          <w:color w:val="000000"/>
        </w:rPr>
        <w:t xml:space="preserve">     │ Maintenance          │</w:t>
      </w:r>
    </w:p>
    <w:p w14:paraId="23AD8DB7" w14:textId="77777777" w:rsidR="00475896" w:rsidRPr="00475896" w:rsidRDefault="00475896" w:rsidP="00475896">
      <w:pPr>
        <w:spacing w:before="100" w:beforeAutospacing="1" w:after="100" w:afterAutospacing="1"/>
        <w:rPr>
          <w:color w:val="000000"/>
        </w:rPr>
      </w:pPr>
      <w:r w:rsidRPr="00475896">
        <w:rPr>
          <w:color w:val="000000"/>
        </w:rPr>
        <w:t xml:space="preserve">     │ Prioritization       │</w:t>
      </w:r>
    </w:p>
    <w:p w14:paraId="542274A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8E310D3"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A0951C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2934B68" w14:textId="77777777" w:rsidR="00475896" w:rsidRPr="00475896" w:rsidRDefault="00475896" w:rsidP="00475896">
      <w:pPr>
        <w:spacing w:before="100" w:beforeAutospacing="1" w:after="100" w:afterAutospacing="1"/>
        <w:rPr>
          <w:color w:val="000000"/>
        </w:rPr>
      </w:pPr>
      <w:r w:rsidRPr="00475896">
        <w:rPr>
          <w:color w:val="000000"/>
        </w:rPr>
        <w:t xml:space="preserve">     │ Recommendations &amp;   │</w:t>
      </w:r>
    </w:p>
    <w:p w14:paraId="47C0C83F" w14:textId="77777777" w:rsidR="00475896" w:rsidRPr="00475896" w:rsidRDefault="00475896" w:rsidP="00475896">
      <w:pPr>
        <w:spacing w:before="100" w:beforeAutospacing="1" w:after="100" w:afterAutospacing="1"/>
        <w:rPr>
          <w:color w:val="000000"/>
        </w:rPr>
      </w:pPr>
      <w:r w:rsidRPr="00475896">
        <w:rPr>
          <w:color w:val="000000"/>
        </w:rPr>
        <w:t xml:space="preserve">     │ Dashboard            │</w:t>
      </w:r>
    </w:p>
    <w:p w14:paraId="49CEEF34"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2BB8153" w14:textId="77777777" w:rsidR="00475896" w:rsidRPr="00475896" w:rsidRDefault="00475896" w:rsidP="00475896">
      <w:pPr>
        <w:spacing w:before="100" w:beforeAutospacing="1" w:after="100" w:afterAutospacing="1"/>
        <w:rPr>
          <w:color w:val="000000"/>
        </w:rPr>
      </w:pPr>
      <w:r w:rsidRPr="00475896">
        <w:rPr>
          <w:color w:val="000000"/>
        </w:rPr>
        <w:lastRenderedPageBreak/>
        <w:t xml:space="preserve">                ↓</w:t>
      </w:r>
    </w:p>
    <w:p w14:paraId="0E5D020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1248FB5" w14:textId="77777777" w:rsidR="00475896" w:rsidRPr="00475896" w:rsidRDefault="00475896" w:rsidP="00475896">
      <w:pPr>
        <w:spacing w:before="100" w:beforeAutospacing="1" w:after="100" w:afterAutospacing="1"/>
        <w:rPr>
          <w:color w:val="000000"/>
        </w:rPr>
      </w:pPr>
      <w:r w:rsidRPr="00475896">
        <w:rPr>
          <w:color w:val="000000"/>
        </w:rPr>
        <w:t xml:space="preserve">     │ CI/CD + Project      │</w:t>
      </w:r>
    </w:p>
    <w:p w14:paraId="12A9C436" w14:textId="77777777" w:rsidR="00475896" w:rsidRPr="00475896" w:rsidRDefault="00475896" w:rsidP="00475896">
      <w:pPr>
        <w:spacing w:before="100" w:beforeAutospacing="1" w:after="100" w:afterAutospacing="1"/>
        <w:rPr>
          <w:color w:val="000000"/>
        </w:rPr>
      </w:pPr>
      <w:r w:rsidRPr="00475896">
        <w:rPr>
          <w:color w:val="000000"/>
        </w:rPr>
        <w:t xml:space="preserve">     │ Management           │</w:t>
      </w:r>
    </w:p>
    <w:p w14:paraId="15D8FA9A"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0129527" w14:textId="77777777" w:rsidR="00475896" w:rsidRPr="00475896" w:rsidRDefault="00475896" w:rsidP="00475896">
      <w:pPr>
        <w:spacing w:before="100" w:beforeAutospacing="1" w:after="100" w:afterAutospacing="1"/>
        <w:rPr>
          <w:b/>
          <w:bCs/>
          <w:color w:val="000000"/>
        </w:rPr>
      </w:pPr>
      <w:r w:rsidRPr="00475896">
        <w:rPr>
          <w:b/>
          <w:bCs/>
          <w:color w:val="000000"/>
        </w:rPr>
        <w:t>4.2 Major Functional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1"/>
        <w:gridCol w:w="6027"/>
      </w:tblGrid>
      <w:tr w:rsidR="00475896" w:rsidRPr="00475896" w14:paraId="666CBF26" w14:textId="77777777" w:rsidTr="00475896">
        <w:trPr>
          <w:tblHeader/>
          <w:tblCellSpacing w:w="15" w:type="dxa"/>
        </w:trPr>
        <w:tc>
          <w:tcPr>
            <w:tcW w:w="0" w:type="auto"/>
            <w:vAlign w:val="center"/>
            <w:hideMark/>
          </w:tcPr>
          <w:p w14:paraId="23F0BD48" w14:textId="77777777" w:rsidR="00475896" w:rsidRPr="00475896" w:rsidRDefault="00475896" w:rsidP="00475896">
            <w:pPr>
              <w:spacing w:before="100" w:beforeAutospacing="1" w:after="100" w:afterAutospacing="1"/>
              <w:rPr>
                <w:b/>
                <w:bCs/>
                <w:color w:val="000000"/>
              </w:rPr>
            </w:pPr>
            <w:r w:rsidRPr="00475896">
              <w:rPr>
                <w:b/>
                <w:bCs/>
                <w:color w:val="000000"/>
              </w:rPr>
              <w:t>Module</w:t>
            </w:r>
          </w:p>
        </w:tc>
        <w:tc>
          <w:tcPr>
            <w:tcW w:w="0" w:type="auto"/>
            <w:vAlign w:val="center"/>
            <w:hideMark/>
          </w:tcPr>
          <w:p w14:paraId="659A2AE7" w14:textId="77777777" w:rsidR="00475896" w:rsidRPr="00475896" w:rsidRDefault="00475896" w:rsidP="00475896">
            <w:pPr>
              <w:spacing w:before="100" w:beforeAutospacing="1" w:after="100" w:afterAutospacing="1"/>
              <w:rPr>
                <w:b/>
                <w:bCs/>
                <w:color w:val="000000"/>
              </w:rPr>
            </w:pPr>
            <w:r w:rsidRPr="00475896">
              <w:rPr>
                <w:b/>
                <w:bCs/>
                <w:color w:val="000000"/>
              </w:rPr>
              <w:t>Function</w:t>
            </w:r>
          </w:p>
        </w:tc>
      </w:tr>
      <w:tr w:rsidR="00475896" w:rsidRPr="00475896" w14:paraId="67C8FB10" w14:textId="77777777" w:rsidTr="00475896">
        <w:trPr>
          <w:tblCellSpacing w:w="15" w:type="dxa"/>
        </w:trPr>
        <w:tc>
          <w:tcPr>
            <w:tcW w:w="0" w:type="auto"/>
            <w:vAlign w:val="center"/>
            <w:hideMark/>
          </w:tcPr>
          <w:p w14:paraId="74EE0FD6" w14:textId="77777777" w:rsidR="00475896" w:rsidRPr="00475896" w:rsidRDefault="00475896" w:rsidP="00475896">
            <w:pPr>
              <w:spacing w:before="100" w:beforeAutospacing="1" w:after="100" w:afterAutospacing="1"/>
              <w:rPr>
                <w:color w:val="000000"/>
              </w:rPr>
            </w:pPr>
            <w:r w:rsidRPr="00475896">
              <w:rPr>
                <w:color w:val="000000"/>
              </w:rPr>
              <w:t>Repository Analyzer</w:t>
            </w:r>
          </w:p>
        </w:tc>
        <w:tc>
          <w:tcPr>
            <w:tcW w:w="0" w:type="auto"/>
            <w:vAlign w:val="center"/>
            <w:hideMark/>
          </w:tcPr>
          <w:p w14:paraId="6BE26852" w14:textId="77777777" w:rsidR="00475896" w:rsidRPr="00475896" w:rsidRDefault="00475896" w:rsidP="00475896">
            <w:pPr>
              <w:spacing w:before="100" w:beforeAutospacing="1" w:after="100" w:afterAutospacing="1"/>
              <w:rPr>
                <w:color w:val="000000"/>
              </w:rPr>
            </w:pPr>
            <w:r w:rsidRPr="00475896">
              <w:rPr>
                <w:color w:val="000000"/>
              </w:rPr>
              <w:t>Collects source code and version history</w:t>
            </w:r>
          </w:p>
        </w:tc>
      </w:tr>
      <w:tr w:rsidR="00475896" w:rsidRPr="00475896" w14:paraId="2C919168" w14:textId="77777777" w:rsidTr="00475896">
        <w:trPr>
          <w:tblCellSpacing w:w="15" w:type="dxa"/>
        </w:trPr>
        <w:tc>
          <w:tcPr>
            <w:tcW w:w="0" w:type="auto"/>
            <w:vAlign w:val="center"/>
            <w:hideMark/>
          </w:tcPr>
          <w:p w14:paraId="24547699" w14:textId="77777777" w:rsidR="00475896" w:rsidRPr="00475896" w:rsidRDefault="00475896" w:rsidP="00475896">
            <w:pPr>
              <w:spacing w:before="100" w:beforeAutospacing="1" w:after="100" w:afterAutospacing="1"/>
              <w:rPr>
                <w:color w:val="000000"/>
              </w:rPr>
            </w:pPr>
            <w:r w:rsidRPr="00475896">
              <w:rPr>
                <w:color w:val="000000"/>
              </w:rPr>
              <w:t>Code Quality Analyzer</w:t>
            </w:r>
          </w:p>
        </w:tc>
        <w:tc>
          <w:tcPr>
            <w:tcW w:w="0" w:type="auto"/>
            <w:vAlign w:val="center"/>
            <w:hideMark/>
          </w:tcPr>
          <w:p w14:paraId="575680A1" w14:textId="77777777" w:rsidR="00475896" w:rsidRPr="00475896" w:rsidRDefault="00475896" w:rsidP="00475896">
            <w:pPr>
              <w:spacing w:before="100" w:beforeAutospacing="1" w:after="100" w:afterAutospacing="1"/>
              <w:rPr>
                <w:color w:val="000000"/>
              </w:rPr>
            </w:pPr>
            <w:r w:rsidRPr="00475896">
              <w:rPr>
                <w:color w:val="000000"/>
              </w:rPr>
              <w:t>Detects complexity, duplication and maintainability problems</w:t>
            </w:r>
          </w:p>
        </w:tc>
      </w:tr>
      <w:tr w:rsidR="00475896" w:rsidRPr="00475896" w14:paraId="17A2BDB2" w14:textId="77777777" w:rsidTr="00475896">
        <w:trPr>
          <w:tblCellSpacing w:w="15" w:type="dxa"/>
        </w:trPr>
        <w:tc>
          <w:tcPr>
            <w:tcW w:w="0" w:type="auto"/>
            <w:vAlign w:val="center"/>
            <w:hideMark/>
          </w:tcPr>
          <w:p w14:paraId="6784125A" w14:textId="77777777" w:rsidR="00475896" w:rsidRPr="00475896" w:rsidRDefault="00475896" w:rsidP="00475896">
            <w:pPr>
              <w:spacing w:before="100" w:beforeAutospacing="1" w:after="100" w:afterAutospacing="1"/>
              <w:rPr>
                <w:color w:val="000000"/>
              </w:rPr>
            </w:pPr>
            <w:r w:rsidRPr="00475896">
              <w:rPr>
                <w:color w:val="000000"/>
              </w:rPr>
              <w:t>Dependency Analyzer</w:t>
            </w:r>
          </w:p>
        </w:tc>
        <w:tc>
          <w:tcPr>
            <w:tcW w:w="0" w:type="auto"/>
            <w:vAlign w:val="center"/>
            <w:hideMark/>
          </w:tcPr>
          <w:p w14:paraId="50C10327" w14:textId="77777777" w:rsidR="00475896" w:rsidRPr="00475896" w:rsidRDefault="00475896" w:rsidP="00475896">
            <w:pPr>
              <w:spacing w:before="100" w:beforeAutospacing="1" w:after="100" w:afterAutospacing="1"/>
              <w:rPr>
                <w:color w:val="000000"/>
              </w:rPr>
            </w:pPr>
            <w:r w:rsidRPr="00475896">
              <w:rPr>
                <w:color w:val="000000"/>
              </w:rPr>
              <w:t>Identifies obsolete or risky dependencies</w:t>
            </w:r>
          </w:p>
        </w:tc>
      </w:tr>
      <w:tr w:rsidR="00475896" w:rsidRPr="00475896" w14:paraId="4C076A05" w14:textId="77777777" w:rsidTr="00475896">
        <w:trPr>
          <w:tblCellSpacing w:w="15" w:type="dxa"/>
        </w:trPr>
        <w:tc>
          <w:tcPr>
            <w:tcW w:w="0" w:type="auto"/>
            <w:vAlign w:val="center"/>
            <w:hideMark/>
          </w:tcPr>
          <w:p w14:paraId="595416ED" w14:textId="77777777" w:rsidR="00475896" w:rsidRPr="00475896" w:rsidRDefault="00475896" w:rsidP="00475896">
            <w:pPr>
              <w:spacing w:before="100" w:beforeAutospacing="1" w:after="100" w:afterAutospacing="1"/>
              <w:rPr>
                <w:color w:val="000000"/>
              </w:rPr>
            </w:pPr>
            <w:r w:rsidRPr="00475896">
              <w:rPr>
                <w:color w:val="000000"/>
              </w:rPr>
              <w:t>Testing Analyzer</w:t>
            </w:r>
          </w:p>
        </w:tc>
        <w:tc>
          <w:tcPr>
            <w:tcW w:w="0" w:type="auto"/>
            <w:vAlign w:val="center"/>
            <w:hideMark/>
          </w:tcPr>
          <w:p w14:paraId="0A0063F5" w14:textId="77777777" w:rsidR="00475896" w:rsidRPr="00475896" w:rsidRDefault="00475896" w:rsidP="00475896">
            <w:pPr>
              <w:spacing w:before="100" w:beforeAutospacing="1" w:after="100" w:afterAutospacing="1"/>
              <w:rPr>
                <w:color w:val="000000"/>
              </w:rPr>
            </w:pPr>
            <w:r w:rsidRPr="00475896">
              <w:rPr>
                <w:color w:val="000000"/>
              </w:rPr>
              <w:t>Checks test coverage and testing trends</w:t>
            </w:r>
          </w:p>
        </w:tc>
      </w:tr>
      <w:tr w:rsidR="00475896" w:rsidRPr="00475896" w14:paraId="2AD6F21F" w14:textId="77777777" w:rsidTr="00475896">
        <w:trPr>
          <w:tblCellSpacing w:w="15" w:type="dxa"/>
        </w:trPr>
        <w:tc>
          <w:tcPr>
            <w:tcW w:w="0" w:type="auto"/>
            <w:vAlign w:val="center"/>
            <w:hideMark/>
          </w:tcPr>
          <w:p w14:paraId="537B2E9D" w14:textId="77777777" w:rsidR="00475896" w:rsidRPr="00475896" w:rsidRDefault="00475896" w:rsidP="00475896">
            <w:pPr>
              <w:spacing w:before="100" w:beforeAutospacing="1" w:after="100" w:afterAutospacing="1"/>
              <w:rPr>
                <w:color w:val="000000"/>
              </w:rPr>
            </w:pPr>
            <w:r w:rsidRPr="00475896">
              <w:rPr>
                <w:color w:val="000000"/>
              </w:rPr>
              <w:t>Issue Analyzer</w:t>
            </w:r>
          </w:p>
        </w:tc>
        <w:tc>
          <w:tcPr>
            <w:tcW w:w="0" w:type="auto"/>
            <w:vAlign w:val="center"/>
            <w:hideMark/>
          </w:tcPr>
          <w:p w14:paraId="37B80CFC" w14:textId="77777777" w:rsidR="00475896" w:rsidRPr="00475896" w:rsidRDefault="00475896" w:rsidP="00475896">
            <w:pPr>
              <w:spacing w:before="100" w:beforeAutospacing="1" w:after="100" w:afterAutospacing="1"/>
              <w:rPr>
                <w:color w:val="000000"/>
              </w:rPr>
            </w:pPr>
            <w:r w:rsidRPr="00475896">
              <w:rPr>
                <w:color w:val="000000"/>
              </w:rPr>
              <w:t>Studies bugs, severity and issue history</w:t>
            </w:r>
          </w:p>
        </w:tc>
      </w:tr>
      <w:tr w:rsidR="00475896" w:rsidRPr="00475896" w14:paraId="0FE40EDE" w14:textId="77777777" w:rsidTr="00475896">
        <w:trPr>
          <w:tblCellSpacing w:w="15" w:type="dxa"/>
        </w:trPr>
        <w:tc>
          <w:tcPr>
            <w:tcW w:w="0" w:type="auto"/>
            <w:vAlign w:val="center"/>
            <w:hideMark/>
          </w:tcPr>
          <w:p w14:paraId="1313492F" w14:textId="77777777" w:rsidR="00475896" w:rsidRPr="00475896" w:rsidRDefault="00475896" w:rsidP="00475896">
            <w:pPr>
              <w:spacing w:before="100" w:beforeAutospacing="1" w:after="100" w:afterAutospacing="1"/>
              <w:rPr>
                <w:color w:val="000000"/>
              </w:rPr>
            </w:pPr>
            <w:r w:rsidRPr="00475896">
              <w:rPr>
                <w:color w:val="000000"/>
              </w:rPr>
              <w:t>Risk Prediction Engine</w:t>
            </w:r>
          </w:p>
        </w:tc>
        <w:tc>
          <w:tcPr>
            <w:tcW w:w="0" w:type="auto"/>
            <w:vAlign w:val="center"/>
            <w:hideMark/>
          </w:tcPr>
          <w:p w14:paraId="65EB5335" w14:textId="77777777" w:rsidR="00475896" w:rsidRPr="00475896" w:rsidRDefault="00475896" w:rsidP="00475896">
            <w:pPr>
              <w:spacing w:before="100" w:beforeAutospacing="1" w:after="100" w:afterAutospacing="1"/>
              <w:rPr>
                <w:color w:val="000000"/>
              </w:rPr>
            </w:pPr>
            <w:r w:rsidRPr="00475896">
              <w:rPr>
                <w:color w:val="000000"/>
              </w:rPr>
              <w:t>Predicts high-risk components</w:t>
            </w:r>
          </w:p>
        </w:tc>
      </w:tr>
      <w:tr w:rsidR="00475896" w:rsidRPr="00475896" w14:paraId="570403EE" w14:textId="77777777" w:rsidTr="00475896">
        <w:trPr>
          <w:tblCellSpacing w:w="15" w:type="dxa"/>
        </w:trPr>
        <w:tc>
          <w:tcPr>
            <w:tcW w:w="0" w:type="auto"/>
            <w:vAlign w:val="center"/>
            <w:hideMark/>
          </w:tcPr>
          <w:p w14:paraId="3B1B22BB" w14:textId="77777777" w:rsidR="00475896" w:rsidRPr="00475896" w:rsidRDefault="00475896" w:rsidP="00475896">
            <w:pPr>
              <w:spacing w:before="100" w:beforeAutospacing="1" w:after="100" w:afterAutospacing="1"/>
              <w:rPr>
                <w:color w:val="000000"/>
              </w:rPr>
            </w:pPr>
            <w:r w:rsidRPr="00475896">
              <w:rPr>
                <w:color w:val="000000"/>
              </w:rPr>
              <w:t>Technical-Debt Manager</w:t>
            </w:r>
          </w:p>
        </w:tc>
        <w:tc>
          <w:tcPr>
            <w:tcW w:w="0" w:type="auto"/>
            <w:vAlign w:val="center"/>
            <w:hideMark/>
          </w:tcPr>
          <w:p w14:paraId="1B102FBC" w14:textId="77777777" w:rsidR="00475896" w:rsidRPr="00475896" w:rsidRDefault="00475896" w:rsidP="00475896">
            <w:pPr>
              <w:spacing w:before="100" w:beforeAutospacing="1" w:after="100" w:afterAutospacing="1"/>
              <w:rPr>
                <w:color w:val="000000"/>
              </w:rPr>
            </w:pPr>
            <w:r w:rsidRPr="00475896">
              <w:rPr>
                <w:color w:val="000000"/>
              </w:rPr>
              <w:t>Calculates and tracks technical debt</w:t>
            </w:r>
          </w:p>
        </w:tc>
      </w:tr>
      <w:tr w:rsidR="00475896" w:rsidRPr="00475896" w14:paraId="736167E6" w14:textId="77777777" w:rsidTr="00475896">
        <w:trPr>
          <w:tblCellSpacing w:w="15" w:type="dxa"/>
        </w:trPr>
        <w:tc>
          <w:tcPr>
            <w:tcW w:w="0" w:type="auto"/>
            <w:vAlign w:val="center"/>
            <w:hideMark/>
          </w:tcPr>
          <w:p w14:paraId="5017A9FC" w14:textId="77777777" w:rsidR="00475896" w:rsidRPr="00475896" w:rsidRDefault="00475896" w:rsidP="00475896">
            <w:pPr>
              <w:spacing w:before="100" w:beforeAutospacing="1" w:after="100" w:afterAutospacing="1"/>
              <w:rPr>
                <w:color w:val="000000"/>
              </w:rPr>
            </w:pPr>
            <w:r w:rsidRPr="00475896">
              <w:rPr>
                <w:color w:val="000000"/>
              </w:rPr>
              <w:t>Recommendation Engine</w:t>
            </w:r>
          </w:p>
        </w:tc>
        <w:tc>
          <w:tcPr>
            <w:tcW w:w="0" w:type="auto"/>
            <w:vAlign w:val="center"/>
            <w:hideMark/>
          </w:tcPr>
          <w:p w14:paraId="36E1114C" w14:textId="77777777" w:rsidR="00475896" w:rsidRPr="00475896" w:rsidRDefault="00475896" w:rsidP="00475896">
            <w:pPr>
              <w:spacing w:before="100" w:beforeAutospacing="1" w:after="100" w:afterAutospacing="1"/>
              <w:rPr>
                <w:color w:val="000000"/>
              </w:rPr>
            </w:pPr>
            <w:r w:rsidRPr="00475896">
              <w:rPr>
                <w:color w:val="000000"/>
              </w:rPr>
              <w:t>Suggests refactoring and maintenance actions</w:t>
            </w:r>
          </w:p>
        </w:tc>
      </w:tr>
      <w:tr w:rsidR="00475896" w:rsidRPr="00475896" w14:paraId="62E48106" w14:textId="77777777" w:rsidTr="00475896">
        <w:trPr>
          <w:tblCellSpacing w:w="15" w:type="dxa"/>
        </w:trPr>
        <w:tc>
          <w:tcPr>
            <w:tcW w:w="0" w:type="auto"/>
            <w:vAlign w:val="center"/>
            <w:hideMark/>
          </w:tcPr>
          <w:p w14:paraId="7ADBD3D8" w14:textId="77777777" w:rsidR="00475896" w:rsidRPr="00475896" w:rsidRDefault="00475896" w:rsidP="00475896">
            <w:pPr>
              <w:spacing w:before="100" w:beforeAutospacing="1" w:after="100" w:afterAutospacing="1"/>
              <w:rPr>
                <w:color w:val="000000"/>
              </w:rPr>
            </w:pPr>
            <w:r w:rsidRPr="00475896">
              <w:rPr>
                <w:color w:val="000000"/>
              </w:rPr>
              <w:t>Dashboard</w:t>
            </w:r>
          </w:p>
        </w:tc>
        <w:tc>
          <w:tcPr>
            <w:tcW w:w="0" w:type="auto"/>
            <w:vAlign w:val="center"/>
            <w:hideMark/>
          </w:tcPr>
          <w:p w14:paraId="5E5AF7E2" w14:textId="77777777" w:rsidR="00475896" w:rsidRPr="00475896" w:rsidRDefault="00475896" w:rsidP="00475896">
            <w:pPr>
              <w:spacing w:before="100" w:beforeAutospacing="1" w:after="100" w:afterAutospacing="1"/>
              <w:rPr>
                <w:color w:val="000000"/>
              </w:rPr>
            </w:pPr>
            <w:r w:rsidRPr="00475896">
              <w:rPr>
                <w:color w:val="000000"/>
              </w:rPr>
              <w:t>Displays risk, debt and quality metrics</w:t>
            </w:r>
          </w:p>
        </w:tc>
      </w:tr>
      <w:tr w:rsidR="00475896" w:rsidRPr="00475896" w14:paraId="331DA881" w14:textId="77777777" w:rsidTr="00475896">
        <w:trPr>
          <w:tblCellSpacing w:w="15" w:type="dxa"/>
        </w:trPr>
        <w:tc>
          <w:tcPr>
            <w:tcW w:w="0" w:type="auto"/>
            <w:vAlign w:val="center"/>
            <w:hideMark/>
          </w:tcPr>
          <w:p w14:paraId="7336C0E8" w14:textId="77777777" w:rsidR="00475896" w:rsidRPr="00475896" w:rsidRDefault="00475896" w:rsidP="00475896">
            <w:pPr>
              <w:spacing w:before="100" w:beforeAutospacing="1" w:after="100" w:afterAutospacing="1"/>
              <w:rPr>
                <w:color w:val="000000"/>
              </w:rPr>
            </w:pPr>
            <w:r w:rsidRPr="00475896">
              <w:rPr>
                <w:color w:val="000000"/>
              </w:rPr>
              <w:t>CI/CD Integration</w:t>
            </w:r>
          </w:p>
        </w:tc>
        <w:tc>
          <w:tcPr>
            <w:tcW w:w="0" w:type="auto"/>
            <w:vAlign w:val="center"/>
            <w:hideMark/>
          </w:tcPr>
          <w:p w14:paraId="16937C8B" w14:textId="77777777" w:rsidR="00475896" w:rsidRPr="00475896" w:rsidRDefault="00475896" w:rsidP="00475896">
            <w:pPr>
              <w:spacing w:before="100" w:beforeAutospacing="1" w:after="100" w:afterAutospacing="1"/>
              <w:rPr>
                <w:color w:val="000000"/>
              </w:rPr>
            </w:pPr>
            <w:r w:rsidRPr="00475896">
              <w:rPr>
                <w:color w:val="000000"/>
              </w:rPr>
              <w:t>Automatically performs analysis during development</w:t>
            </w:r>
          </w:p>
        </w:tc>
      </w:tr>
      <w:tr w:rsidR="00475896" w:rsidRPr="00475896" w14:paraId="1B447F06" w14:textId="77777777" w:rsidTr="00475896">
        <w:trPr>
          <w:tblCellSpacing w:w="15" w:type="dxa"/>
        </w:trPr>
        <w:tc>
          <w:tcPr>
            <w:tcW w:w="0" w:type="auto"/>
            <w:vAlign w:val="center"/>
            <w:hideMark/>
          </w:tcPr>
          <w:p w14:paraId="13D625B2" w14:textId="77777777" w:rsidR="00475896" w:rsidRPr="00475896" w:rsidRDefault="00475896" w:rsidP="00475896">
            <w:pPr>
              <w:spacing w:before="100" w:beforeAutospacing="1" w:after="100" w:afterAutospacing="1"/>
              <w:rPr>
                <w:color w:val="000000"/>
              </w:rPr>
            </w:pPr>
            <w:r w:rsidRPr="00475896">
              <w:rPr>
                <w:color w:val="000000"/>
              </w:rPr>
              <w:t>Project Management Integration</w:t>
            </w:r>
          </w:p>
        </w:tc>
        <w:tc>
          <w:tcPr>
            <w:tcW w:w="0" w:type="auto"/>
            <w:vAlign w:val="center"/>
            <w:hideMark/>
          </w:tcPr>
          <w:p w14:paraId="1970E66C" w14:textId="77777777" w:rsidR="00475896" w:rsidRPr="00475896" w:rsidRDefault="00475896" w:rsidP="00475896">
            <w:pPr>
              <w:spacing w:before="100" w:beforeAutospacing="1" w:after="100" w:afterAutospacing="1"/>
              <w:rPr>
                <w:color w:val="000000"/>
              </w:rPr>
            </w:pPr>
            <w:r w:rsidRPr="00475896">
              <w:rPr>
                <w:color w:val="000000"/>
              </w:rPr>
              <w:t>Converts recommendations into maintenance tasks</w:t>
            </w:r>
          </w:p>
        </w:tc>
      </w:tr>
    </w:tbl>
    <w:p w14:paraId="2DC9CF17" w14:textId="4832396D" w:rsidR="00475896" w:rsidRPr="00475896" w:rsidRDefault="00475896" w:rsidP="00475896">
      <w:pPr>
        <w:spacing w:before="100" w:beforeAutospacing="1" w:after="100" w:afterAutospacing="1"/>
        <w:rPr>
          <w:color w:val="000000"/>
        </w:rPr>
      </w:pPr>
    </w:p>
    <w:p w14:paraId="321A6AE4" w14:textId="77777777" w:rsidR="00475896" w:rsidRPr="00475896" w:rsidRDefault="00475896" w:rsidP="00475896">
      <w:pPr>
        <w:spacing w:before="100" w:beforeAutospacing="1" w:after="100" w:afterAutospacing="1"/>
        <w:rPr>
          <w:b/>
          <w:bCs/>
          <w:color w:val="000000"/>
        </w:rPr>
      </w:pPr>
      <w:r w:rsidRPr="00475896">
        <w:rPr>
          <w:b/>
          <w:bCs/>
          <w:color w:val="000000"/>
        </w:rPr>
        <w:t>4.3 Maintenance Prioritization</w:t>
      </w:r>
    </w:p>
    <w:p w14:paraId="3A8375E2" w14:textId="77777777" w:rsidR="00475896" w:rsidRPr="00475896" w:rsidRDefault="00475896" w:rsidP="00475896">
      <w:pPr>
        <w:spacing w:before="100" w:beforeAutospacing="1" w:after="100" w:afterAutospacing="1"/>
        <w:rPr>
          <w:color w:val="000000"/>
        </w:rPr>
      </w:pPr>
      <w:r w:rsidRPr="00475896">
        <w:rPr>
          <w:color w:val="000000"/>
        </w:rPr>
        <w:t xml:space="preserve">The system can assign a </w:t>
      </w:r>
      <w:r w:rsidRPr="00475896">
        <w:rPr>
          <w:b/>
          <w:bCs/>
          <w:color w:val="000000"/>
        </w:rPr>
        <w:t>Maintenance Risk Score</w:t>
      </w:r>
      <w:r w:rsidRPr="00475896">
        <w:rPr>
          <w:color w:val="000000"/>
        </w:rPr>
        <w:t xml:space="preserve"> using factors such as:</w:t>
      </w:r>
    </w:p>
    <w:p w14:paraId="604E3CC3" w14:textId="77777777" w:rsidR="00475896" w:rsidRPr="00475896" w:rsidRDefault="00475896" w:rsidP="00475896">
      <w:pPr>
        <w:spacing w:before="100" w:beforeAutospacing="1" w:after="100" w:afterAutospacing="1"/>
        <w:rPr>
          <w:color w:val="000000"/>
        </w:rPr>
      </w:pPr>
      <w:r w:rsidRPr="00475896">
        <w:rPr>
          <w:color w:val="000000"/>
        </w:rPr>
        <w:t>Risk Score =</w:t>
      </w:r>
    </w:p>
    <w:p w14:paraId="347DE0A1" w14:textId="77777777" w:rsidR="00475896" w:rsidRPr="00475896" w:rsidRDefault="00475896" w:rsidP="00475896">
      <w:pPr>
        <w:spacing w:before="100" w:beforeAutospacing="1" w:after="100" w:afterAutospacing="1"/>
        <w:rPr>
          <w:color w:val="000000"/>
        </w:rPr>
      </w:pPr>
      <w:r w:rsidRPr="00475896">
        <w:rPr>
          <w:color w:val="000000"/>
        </w:rPr>
        <w:t>Code Complexity</w:t>
      </w:r>
    </w:p>
    <w:p w14:paraId="5C1F4785" w14:textId="77777777" w:rsidR="00475896" w:rsidRPr="00475896" w:rsidRDefault="00475896" w:rsidP="00475896">
      <w:pPr>
        <w:spacing w:before="100" w:beforeAutospacing="1" w:after="100" w:afterAutospacing="1"/>
        <w:rPr>
          <w:color w:val="000000"/>
        </w:rPr>
      </w:pPr>
      <w:r w:rsidRPr="00475896">
        <w:rPr>
          <w:color w:val="000000"/>
        </w:rPr>
        <w:t>+ Defect History</w:t>
      </w:r>
    </w:p>
    <w:p w14:paraId="37079AA6" w14:textId="77777777" w:rsidR="00475896" w:rsidRPr="00475896" w:rsidRDefault="00475896" w:rsidP="00475896">
      <w:pPr>
        <w:spacing w:before="100" w:beforeAutospacing="1" w:after="100" w:afterAutospacing="1"/>
        <w:rPr>
          <w:color w:val="000000"/>
        </w:rPr>
      </w:pPr>
      <w:r w:rsidRPr="00475896">
        <w:rPr>
          <w:color w:val="000000"/>
        </w:rPr>
        <w:t>+ Dependency Risk</w:t>
      </w:r>
    </w:p>
    <w:p w14:paraId="39C4AA45" w14:textId="77777777" w:rsidR="00475896" w:rsidRPr="00475896" w:rsidRDefault="00475896" w:rsidP="00475896">
      <w:pPr>
        <w:spacing w:before="100" w:beforeAutospacing="1" w:after="100" w:afterAutospacing="1"/>
        <w:rPr>
          <w:color w:val="000000"/>
        </w:rPr>
      </w:pPr>
      <w:r w:rsidRPr="00475896">
        <w:rPr>
          <w:color w:val="000000"/>
        </w:rPr>
        <w:t>+ Low Test Coverage</w:t>
      </w:r>
    </w:p>
    <w:p w14:paraId="48C4FC59" w14:textId="77777777" w:rsidR="00475896" w:rsidRPr="00475896" w:rsidRDefault="00475896" w:rsidP="00475896">
      <w:pPr>
        <w:spacing w:before="100" w:beforeAutospacing="1" w:after="100" w:afterAutospacing="1"/>
        <w:rPr>
          <w:color w:val="000000"/>
        </w:rPr>
      </w:pPr>
      <w:r w:rsidRPr="00475896">
        <w:rPr>
          <w:color w:val="000000"/>
        </w:rPr>
        <w:t>+ Code Duplication</w:t>
      </w:r>
    </w:p>
    <w:p w14:paraId="4811AFA8" w14:textId="77777777" w:rsidR="00475896" w:rsidRPr="00475896" w:rsidRDefault="00475896" w:rsidP="00475896">
      <w:pPr>
        <w:spacing w:before="100" w:beforeAutospacing="1" w:after="100" w:afterAutospacing="1"/>
        <w:rPr>
          <w:color w:val="000000"/>
        </w:rPr>
      </w:pPr>
      <w:r w:rsidRPr="00475896">
        <w:rPr>
          <w:color w:val="000000"/>
        </w:rPr>
        <w:t>+ Change Frequency</w:t>
      </w:r>
    </w:p>
    <w:p w14:paraId="698CAB40" w14:textId="77777777" w:rsidR="00475896" w:rsidRPr="00475896" w:rsidRDefault="00475896" w:rsidP="00475896">
      <w:pPr>
        <w:spacing w:before="100" w:beforeAutospacing="1" w:after="100" w:afterAutospacing="1"/>
        <w:rPr>
          <w:color w:val="000000"/>
        </w:rPr>
      </w:pPr>
      <w:r w:rsidRPr="00475896">
        <w:rPr>
          <w:color w:val="000000"/>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247"/>
        <w:gridCol w:w="874"/>
        <w:gridCol w:w="1533"/>
        <w:gridCol w:w="527"/>
        <w:gridCol w:w="888"/>
      </w:tblGrid>
      <w:tr w:rsidR="00475896" w:rsidRPr="00475896" w14:paraId="161EAC07" w14:textId="77777777">
        <w:trPr>
          <w:tblHeader/>
          <w:tblCellSpacing w:w="15" w:type="dxa"/>
        </w:trPr>
        <w:tc>
          <w:tcPr>
            <w:tcW w:w="0" w:type="auto"/>
            <w:vAlign w:val="center"/>
            <w:hideMark/>
          </w:tcPr>
          <w:p w14:paraId="5492B3AE" w14:textId="77777777" w:rsidR="00475896" w:rsidRPr="00475896" w:rsidRDefault="00475896" w:rsidP="00475896">
            <w:pPr>
              <w:spacing w:before="100" w:beforeAutospacing="1" w:after="100" w:afterAutospacing="1"/>
              <w:rPr>
                <w:b/>
                <w:bCs/>
                <w:color w:val="000000"/>
              </w:rPr>
            </w:pPr>
            <w:r w:rsidRPr="00475896">
              <w:rPr>
                <w:b/>
                <w:bCs/>
                <w:color w:val="000000"/>
              </w:rPr>
              <w:t>Component</w:t>
            </w:r>
          </w:p>
        </w:tc>
        <w:tc>
          <w:tcPr>
            <w:tcW w:w="0" w:type="auto"/>
            <w:vAlign w:val="center"/>
            <w:hideMark/>
          </w:tcPr>
          <w:p w14:paraId="1B03F69A" w14:textId="77777777" w:rsidR="00475896" w:rsidRPr="00475896" w:rsidRDefault="00475896" w:rsidP="00475896">
            <w:pPr>
              <w:spacing w:before="100" w:beforeAutospacing="1" w:after="100" w:afterAutospacing="1"/>
              <w:rPr>
                <w:b/>
                <w:bCs/>
                <w:color w:val="000000"/>
              </w:rPr>
            </w:pPr>
            <w:r w:rsidRPr="00475896">
              <w:rPr>
                <w:b/>
                <w:bCs/>
                <w:color w:val="000000"/>
              </w:rPr>
              <w:t>Complexity</w:t>
            </w:r>
          </w:p>
        </w:tc>
        <w:tc>
          <w:tcPr>
            <w:tcW w:w="0" w:type="auto"/>
            <w:vAlign w:val="center"/>
            <w:hideMark/>
          </w:tcPr>
          <w:p w14:paraId="02182400" w14:textId="77777777" w:rsidR="00475896" w:rsidRPr="00475896" w:rsidRDefault="00475896" w:rsidP="00475896">
            <w:pPr>
              <w:spacing w:before="100" w:beforeAutospacing="1" w:after="100" w:afterAutospacing="1"/>
              <w:rPr>
                <w:b/>
                <w:bCs/>
                <w:color w:val="000000"/>
              </w:rPr>
            </w:pPr>
            <w:r w:rsidRPr="00475896">
              <w:rPr>
                <w:b/>
                <w:bCs/>
                <w:color w:val="000000"/>
              </w:rPr>
              <w:t>Defects</w:t>
            </w:r>
          </w:p>
        </w:tc>
        <w:tc>
          <w:tcPr>
            <w:tcW w:w="0" w:type="auto"/>
            <w:vAlign w:val="center"/>
            <w:hideMark/>
          </w:tcPr>
          <w:p w14:paraId="7329D45C" w14:textId="77777777" w:rsidR="00475896" w:rsidRPr="00475896" w:rsidRDefault="00475896" w:rsidP="00475896">
            <w:pPr>
              <w:spacing w:before="100" w:beforeAutospacing="1" w:after="100" w:afterAutospacing="1"/>
              <w:rPr>
                <w:b/>
                <w:bCs/>
                <w:color w:val="000000"/>
              </w:rPr>
            </w:pPr>
            <w:r w:rsidRPr="00475896">
              <w:rPr>
                <w:b/>
                <w:bCs/>
                <w:color w:val="000000"/>
              </w:rPr>
              <w:t>Test Coverage</w:t>
            </w:r>
          </w:p>
        </w:tc>
        <w:tc>
          <w:tcPr>
            <w:tcW w:w="0" w:type="auto"/>
            <w:vAlign w:val="center"/>
            <w:hideMark/>
          </w:tcPr>
          <w:p w14:paraId="26C4CEC1" w14:textId="77777777" w:rsidR="00475896" w:rsidRPr="00475896" w:rsidRDefault="00475896" w:rsidP="00475896">
            <w:pPr>
              <w:spacing w:before="100" w:beforeAutospacing="1" w:after="100" w:afterAutospacing="1"/>
              <w:rPr>
                <w:b/>
                <w:bCs/>
                <w:color w:val="000000"/>
              </w:rPr>
            </w:pPr>
            <w:r w:rsidRPr="00475896">
              <w:rPr>
                <w:b/>
                <w:bCs/>
                <w:color w:val="000000"/>
              </w:rPr>
              <w:t>Risk</w:t>
            </w:r>
          </w:p>
        </w:tc>
        <w:tc>
          <w:tcPr>
            <w:tcW w:w="0" w:type="auto"/>
            <w:vAlign w:val="center"/>
            <w:hideMark/>
          </w:tcPr>
          <w:p w14:paraId="673C79EF" w14:textId="77777777" w:rsidR="00475896" w:rsidRPr="00475896" w:rsidRDefault="00475896" w:rsidP="00475896">
            <w:pPr>
              <w:spacing w:before="100" w:beforeAutospacing="1" w:after="100" w:afterAutospacing="1"/>
              <w:rPr>
                <w:b/>
                <w:bCs/>
                <w:color w:val="000000"/>
              </w:rPr>
            </w:pPr>
            <w:r w:rsidRPr="00475896">
              <w:rPr>
                <w:b/>
                <w:bCs/>
                <w:color w:val="000000"/>
              </w:rPr>
              <w:t>Priority</w:t>
            </w:r>
          </w:p>
        </w:tc>
      </w:tr>
      <w:tr w:rsidR="00475896" w:rsidRPr="00475896" w14:paraId="0DD33C2B" w14:textId="77777777">
        <w:trPr>
          <w:tblCellSpacing w:w="15" w:type="dxa"/>
        </w:trPr>
        <w:tc>
          <w:tcPr>
            <w:tcW w:w="0" w:type="auto"/>
            <w:vAlign w:val="center"/>
            <w:hideMark/>
          </w:tcPr>
          <w:p w14:paraId="31BA5918" w14:textId="77777777" w:rsidR="00475896" w:rsidRPr="00475896" w:rsidRDefault="00475896" w:rsidP="00475896">
            <w:pPr>
              <w:spacing w:before="100" w:beforeAutospacing="1" w:after="100" w:afterAutospacing="1"/>
              <w:rPr>
                <w:color w:val="000000"/>
              </w:rPr>
            </w:pPr>
            <w:r w:rsidRPr="00475896">
              <w:rPr>
                <w:color w:val="000000"/>
              </w:rPr>
              <w:t>Module A</w:t>
            </w:r>
          </w:p>
        </w:tc>
        <w:tc>
          <w:tcPr>
            <w:tcW w:w="0" w:type="auto"/>
            <w:vAlign w:val="center"/>
            <w:hideMark/>
          </w:tcPr>
          <w:p w14:paraId="54F8AB4F"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62D0DB60"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017CDE60"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2E6BBCF4" w14:textId="77777777" w:rsidR="00475896" w:rsidRPr="00475896" w:rsidRDefault="00475896" w:rsidP="00475896">
            <w:pPr>
              <w:spacing w:before="100" w:beforeAutospacing="1" w:after="100" w:afterAutospacing="1"/>
              <w:rPr>
                <w:color w:val="000000"/>
              </w:rPr>
            </w:pPr>
            <w:r w:rsidRPr="00475896">
              <w:rPr>
                <w:color w:val="000000"/>
              </w:rPr>
              <w:t>90</w:t>
            </w:r>
          </w:p>
        </w:tc>
        <w:tc>
          <w:tcPr>
            <w:tcW w:w="0" w:type="auto"/>
            <w:vAlign w:val="center"/>
            <w:hideMark/>
          </w:tcPr>
          <w:p w14:paraId="763C9955" w14:textId="77777777" w:rsidR="00475896" w:rsidRPr="00475896" w:rsidRDefault="00475896" w:rsidP="00475896">
            <w:pPr>
              <w:spacing w:before="100" w:beforeAutospacing="1" w:after="100" w:afterAutospacing="1"/>
              <w:rPr>
                <w:color w:val="000000"/>
              </w:rPr>
            </w:pPr>
            <w:r w:rsidRPr="00475896">
              <w:rPr>
                <w:color w:val="000000"/>
              </w:rPr>
              <w:t>Critical</w:t>
            </w:r>
          </w:p>
        </w:tc>
      </w:tr>
      <w:tr w:rsidR="00475896" w:rsidRPr="00475896" w14:paraId="2BDD4423" w14:textId="77777777">
        <w:trPr>
          <w:tblCellSpacing w:w="15" w:type="dxa"/>
        </w:trPr>
        <w:tc>
          <w:tcPr>
            <w:tcW w:w="0" w:type="auto"/>
            <w:vAlign w:val="center"/>
            <w:hideMark/>
          </w:tcPr>
          <w:p w14:paraId="7BB7F73D" w14:textId="77777777" w:rsidR="00475896" w:rsidRPr="00475896" w:rsidRDefault="00475896" w:rsidP="00475896">
            <w:pPr>
              <w:spacing w:before="100" w:beforeAutospacing="1" w:after="100" w:afterAutospacing="1"/>
              <w:rPr>
                <w:color w:val="000000"/>
              </w:rPr>
            </w:pPr>
            <w:r w:rsidRPr="00475896">
              <w:rPr>
                <w:color w:val="000000"/>
              </w:rPr>
              <w:t>Module B</w:t>
            </w:r>
          </w:p>
        </w:tc>
        <w:tc>
          <w:tcPr>
            <w:tcW w:w="0" w:type="auto"/>
            <w:vAlign w:val="center"/>
            <w:hideMark/>
          </w:tcPr>
          <w:p w14:paraId="5B94D326"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77753989"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672D29B7"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4AA62F84" w14:textId="77777777" w:rsidR="00475896" w:rsidRPr="00475896" w:rsidRDefault="00475896" w:rsidP="00475896">
            <w:pPr>
              <w:spacing w:before="100" w:beforeAutospacing="1" w:after="100" w:afterAutospacing="1"/>
              <w:rPr>
                <w:color w:val="000000"/>
              </w:rPr>
            </w:pPr>
            <w:r w:rsidRPr="00475896">
              <w:rPr>
                <w:color w:val="000000"/>
              </w:rPr>
              <w:t>65</w:t>
            </w:r>
          </w:p>
        </w:tc>
        <w:tc>
          <w:tcPr>
            <w:tcW w:w="0" w:type="auto"/>
            <w:vAlign w:val="center"/>
            <w:hideMark/>
          </w:tcPr>
          <w:p w14:paraId="6479B337" w14:textId="77777777" w:rsidR="00475896" w:rsidRPr="00475896" w:rsidRDefault="00475896" w:rsidP="00475896">
            <w:pPr>
              <w:spacing w:before="100" w:beforeAutospacing="1" w:after="100" w:afterAutospacing="1"/>
              <w:rPr>
                <w:color w:val="000000"/>
              </w:rPr>
            </w:pPr>
            <w:r w:rsidRPr="00475896">
              <w:rPr>
                <w:color w:val="000000"/>
              </w:rPr>
              <w:t>High</w:t>
            </w:r>
          </w:p>
        </w:tc>
      </w:tr>
      <w:tr w:rsidR="00475896" w:rsidRPr="00475896" w14:paraId="3F14E66A" w14:textId="77777777">
        <w:trPr>
          <w:tblCellSpacing w:w="15" w:type="dxa"/>
        </w:trPr>
        <w:tc>
          <w:tcPr>
            <w:tcW w:w="0" w:type="auto"/>
            <w:vAlign w:val="center"/>
            <w:hideMark/>
          </w:tcPr>
          <w:p w14:paraId="628BAF8E" w14:textId="77777777" w:rsidR="00475896" w:rsidRPr="00475896" w:rsidRDefault="00475896" w:rsidP="00475896">
            <w:pPr>
              <w:spacing w:before="100" w:beforeAutospacing="1" w:after="100" w:afterAutospacing="1"/>
              <w:rPr>
                <w:color w:val="000000"/>
              </w:rPr>
            </w:pPr>
            <w:r w:rsidRPr="00475896">
              <w:rPr>
                <w:color w:val="000000"/>
              </w:rPr>
              <w:t>Module C</w:t>
            </w:r>
          </w:p>
        </w:tc>
        <w:tc>
          <w:tcPr>
            <w:tcW w:w="0" w:type="auto"/>
            <w:vAlign w:val="center"/>
            <w:hideMark/>
          </w:tcPr>
          <w:p w14:paraId="23DAC74F"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1B1CEAAF"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3F63EBE7"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775DDCD3" w14:textId="77777777" w:rsidR="00475896" w:rsidRPr="00475896" w:rsidRDefault="00475896" w:rsidP="00475896">
            <w:pPr>
              <w:spacing w:before="100" w:beforeAutospacing="1" w:after="100" w:afterAutospacing="1"/>
              <w:rPr>
                <w:color w:val="000000"/>
              </w:rPr>
            </w:pPr>
            <w:r w:rsidRPr="00475896">
              <w:rPr>
                <w:color w:val="000000"/>
              </w:rPr>
              <w:t>25</w:t>
            </w:r>
          </w:p>
        </w:tc>
        <w:tc>
          <w:tcPr>
            <w:tcW w:w="0" w:type="auto"/>
            <w:vAlign w:val="center"/>
            <w:hideMark/>
          </w:tcPr>
          <w:p w14:paraId="66ED77AC" w14:textId="77777777" w:rsidR="00475896" w:rsidRPr="00475896" w:rsidRDefault="00475896" w:rsidP="00475896">
            <w:pPr>
              <w:spacing w:before="100" w:beforeAutospacing="1" w:after="100" w:afterAutospacing="1"/>
              <w:rPr>
                <w:color w:val="000000"/>
              </w:rPr>
            </w:pPr>
            <w:r w:rsidRPr="00475896">
              <w:rPr>
                <w:color w:val="000000"/>
              </w:rPr>
              <w:t>Low</w:t>
            </w:r>
          </w:p>
        </w:tc>
      </w:tr>
      <w:tr w:rsidR="00475896" w:rsidRPr="00475896" w14:paraId="3E2B2ABA" w14:textId="77777777">
        <w:trPr>
          <w:tblCellSpacing w:w="15" w:type="dxa"/>
        </w:trPr>
        <w:tc>
          <w:tcPr>
            <w:tcW w:w="0" w:type="auto"/>
            <w:vAlign w:val="center"/>
            <w:hideMark/>
          </w:tcPr>
          <w:p w14:paraId="1FD83DB0" w14:textId="77777777" w:rsidR="00475896" w:rsidRPr="00475896" w:rsidRDefault="00475896" w:rsidP="00475896">
            <w:pPr>
              <w:spacing w:before="100" w:beforeAutospacing="1" w:after="100" w:afterAutospacing="1"/>
              <w:rPr>
                <w:color w:val="000000"/>
              </w:rPr>
            </w:pPr>
            <w:r w:rsidRPr="00475896">
              <w:rPr>
                <w:color w:val="000000"/>
              </w:rPr>
              <w:t>Module D</w:t>
            </w:r>
          </w:p>
        </w:tc>
        <w:tc>
          <w:tcPr>
            <w:tcW w:w="0" w:type="auto"/>
            <w:vAlign w:val="center"/>
            <w:hideMark/>
          </w:tcPr>
          <w:p w14:paraId="45C33FDC" w14:textId="77777777" w:rsidR="00475896" w:rsidRPr="00475896" w:rsidRDefault="00475896" w:rsidP="00475896">
            <w:pPr>
              <w:spacing w:before="100" w:beforeAutospacing="1" w:after="100" w:afterAutospacing="1"/>
              <w:rPr>
                <w:color w:val="000000"/>
              </w:rPr>
            </w:pPr>
            <w:r w:rsidRPr="00475896">
              <w:rPr>
                <w:color w:val="000000"/>
              </w:rPr>
              <w:t>High</w:t>
            </w:r>
          </w:p>
        </w:tc>
        <w:tc>
          <w:tcPr>
            <w:tcW w:w="0" w:type="auto"/>
            <w:vAlign w:val="center"/>
            <w:hideMark/>
          </w:tcPr>
          <w:p w14:paraId="6E75BA3A" w14:textId="77777777" w:rsidR="00475896" w:rsidRPr="00475896" w:rsidRDefault="00475896" w:rsidP="00475896">
            <w:pPr>
              <w:spacing w:before="100" w:beforeAutospacing="1" w:after="100" w:afterAutospacing="1"/>
              <w:rPr>
                <w:color w:val="000000"/>
              </w:rPr>
            </w:pPr>
            <w:r w:rsidRPr="00475896">
              <w:rPr>
                <w:color w:val="000000"/>
              </w:rPr>
              <w:t>Medium</w:t>
            </w:r>
          </w:p>
        </w:tc>
        <w:tc>
          <w:tcPr>
            <w:tcW w:w="0" w:type="auto"/>
            <w:vAlign w:val="center"/>
            <w:hideMark/>
          </w:tcPr>
          <w:p w14:paraId="35764512" w14:textId="77777777" w:rsidR="00475896" w:rsidRPr="00475896" w:rsidRDefault="00475896" w:rsidP="00475896">
            <w:pPr>
              <w:spacing w:before="100" w:beforeAutospacing="1" w:after="100" w:afterAutospacing="1"/>
              <w:rPr>
                <w:color w:val="000000"/>
              </w:rPr>
            </w:pPr>
            <w:r w:rsidRPr="00475896">
              <w:rPr>
                <w:color w:val="000000"/>
              </w:rPr>
              <w:t>Low</w:t>
            </w:r>
          </w:p>
        </w:tc>
        <w:tc>
          <w:tcPr>
            <w:tcW w:w="0" w:type="auto"/>
            <w:vAlign w:val="center"/>
            <w:hideMark/>
          </w:tcPr>
          <w:p w14:paraId="1544A313" w14:textId="77777777" w:rsidR="00475896" w:rsidRPr="00475896" w:rsidRDefault="00475896" w:rsidP="00475896">
            <w:pPr>
              <w:spacing w:before="100" w:beforeAutospacing="1" w:after="100" w:afterAutospacing="1"/>
              <w:rPr>
                <w:color w:val="000000"/>
              </w:rPr>
            </w:pPr>
            <w:r w:rsidRPr="00475896">
              <w:rPr>
                <w:color w:val="000000"/>
              </w:rPr>
              <w:t>80</w:t>
            </w:r>
          </w:p>
        </w:tc>
        <w:tc>
          <w:tcPr>
            <w:tcW w:w="0" w:type="auto"/>
            <w:vAlign w:val="center"/>
            <w:hideMark/>
          </w:tcPr>
          <w:p w14:paraId="0530DA16" w14:textId="77777777" w:rsidR="00475896" w:rsidRPr="00475896" w:rsidRDefault="00475896" w:rsidP="00475896">
            <w:pPr>
              <w:spacing w:before="100" w:beforeAutospacing="1" w:after="100" w:afterAutospacing="1"/>
              <w:rPr>
                <w:color w:val="000000"/>
              </w:rPr>
            </w:pPr>
            <w:r w:rsidRPr="00475896">
              <w:rPr>
                <w:color w:val="000000"/>
              </w:rPr>
              <w:t>Critical</w:t>
            </w:r>
          </w:p>
        </w:tc>
      </w:tr>
    </w:tbl>
    <w:p w14:paraId="1912E5E8" w14:textId="77777777" w:rsidR="00475896" w:rsidRPr="00475896" w:rsidRDefault="00475896" w:rsidP="00475896">
      <w:pPr>
        <w:spacing w:before="100" w:beforeAutospacing="1" w:after="100" w:afterAutospacing="1"/>
        <w:rPr>
          <w:color w:val="000000"/>
        </w:rPr>
      </w:pPr>
      <w:r w:rsidRPr="00475896">
        <w:rPr>
          <w:color w:val="000000"/>
        </w:rPr>
        <w:t xml:space="preserve">Therefore, the maintenance team can work on </w:t>
      </w:r>
      <w:r w:rsidRPr="00475896">
        <w:rPr>
          <w:b/>
          <w:bCs/>
          <w:color w:val="000000"/>
        </w:rPr>
        <w:t>Module A and Module D first</w:t>
      </w:r>
      <w:r w:rsidRPr="00475896">
        <w:rPr>
          <w:color w:val="000000"/>
        </w:rPr>
        <w:t xml:space="preserve"> instead of treating every component equally.</w:t>
      </w:r>
    </w:p>
    <w:p w14:paraId="050AC1F0" w14:textId="72FF5379" w:rsidR="00475896" w:rsidRPr="00475896" w:rsidRDefault="00475896" w:rsidP="00475896">
      <w:pPr>
        <w:spacing w:before="100" w:beforeAutospacing="1" w:after="100" w:afterAutospacing="1"/>
        <w:rPr>
          <w:color w:val="000000"/>
        </w:rPr>
      </w:pPr>
    </w:p>
    <w:p w14:paraId="08BEC0B3" w14:textId="77777777" w:rsidR="00475896" w:rsidRPr="00475896" w:rsidRDefault="00475896" w:rsidP="00475896">
      <w:pPr>
        <w:spacing w:before="100" w:beforeAutospacing="1" w:after="100" w:afterAutospacing="1"/>
        <w:rPr>
          <w:b/>
          <w:bCs/>
          <w:color w:val="000000"/>
        </w:rPr>
      </w:pPr>
      <w:r w:rsidRPr="00475896">
        <w:rPr>
          <w:b/>
          <w:bCs/>
          <w:color w:val="000000"/>
        </w:rPr>
        <w:t>4.4 Functional Requirements</w:t>
      </w:r>
    </w:p>
    <w:p w14:paraId="18F34276"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collect repository information.</w:t>
      </w:r>
    </w:p>
    <w:p w14:paraId="47495B85"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source-code quality.</w:t>
      </w:r>
    </w:p>
    <w:p w14:paraId="6448CF10"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identify technical debt.</w:t>
      </w:r>
    </w:p>
    <w:p w14:paraId="583C792B"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dependencies.</w:t>
      </w:r>
    </w:p>
    <w:p w14:paraId="23015717"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testing information.</w:t>
      </w:r>
    </w:p>
    <w:p w14:paraId="0576D97D"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 xml:space="preserve">The system shall </w:t>
      </w:r>
      <w:proofErr w:type="spellStart"/>
      <w:r w:rsidRPr="00475896">
        <w:rPr>
          <w:color w:val="000000"/>
        </w:rPr>
        <w:t>analyze</w:t>
      </w:r>
      <w:proofErr w:type="spellEnd"/>
      <w:r w:rsidRPr="00475896">
        <w:rPr>
          <w:color w:val="000000"/>
        </w:rPr>
        <w:t xml:space="preserve"> historical issues.</w:t>
      </w:r>
    </w:p>
    <w:p w14:paraId="3B823281"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calculate component risk scores.</w:t>
      </w:r>
    </w:p>
    <w:p w14:paraId="0CD84B25"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prioritize maintenance activities.</w:t>
      </w:r>
    </w:p>
    <w:p w14:paraId="60C77A78"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recommend refactoring actions.</w:t>
      </w:r>
    </w:p>
    <w:p w14:paraId="5FB237FE"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display maintenance metrics.</w:t>
      </w:r>
    </w:p>
    <w:p w14:paraId="531AE26A"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track technical-debt reduction.</w:t>
      </w:r>
    </w:p>
    <w:p w14:paraId="496CDFDD" w14:textId="77777777" w:rsidR="00475896" w:rsidRPr="00475896" w:rsidRDefault="00475896" w:rsidP="00475896">
      <w:pPr>
        <w:numPr>
          <w:ilvl w:val="0"/>
          <w:numId w:val="4"/>
        </w:numPr>
        <w:spacing w:before="100" w:beforeAutospacing="1" w:after="100" w:afterAutospacing="1"/>
        <w:rPr>
          <w:color w:val="000000"/>
        </w:rPr>
      </w:pPr>
      <w:r w:rsidRPr="00475896">
        <w:rPr>
          <w:color w:val="000000"/>
        </w:rPr>
        <w:t>The system shall integrate with CI/CD and version-control systems.</w:t>
      </w:r>
    </w:p>
    <w:p w14:paraId="70D4F594" w14:textId="77777777" w:rsidR="00475896" w:rsidRPr="00475896" w:rsidRDefault="00475896" w:rsidP="00475896">
      <w:pPr>
        <w:spacing w:before="100" w:beforeAutospacing="1" w:after="100" w:afterAutospacing="1"/>
        <w:rPr>
          <w:b/>
          <w:bCs/>
          <w:color w:val="000000"/>
        </w:rPr>
      </w:pPr>
      <w:r w:rsidRPr="00475896">
        <w:rPr>
          <w:b/>
          <w:bCs/>
          <w:color w:val="000000"/>
        </w:rPr>
        <w:t>4.5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5768"/>
      </w:tblGrid>
      <w:tr w:rsidR="00475896" w:rsidRPr="00475896" w14:paraId="75D7F438" w14:textId="77777777">
        <w:trPr>
          <w:tblHeader/>
          <w:tblCellSpacing w:w="15" w:type="dxa"/>
        </w:trPr>
        <w:tc>
          <w:tcPr>
            <w:tcW w:w="0" w:type="auto"/>
            <w:vAlign w:val="center"/>
            <w:hideMark/>
          </w:tcPr>
          <w:p w14:paraId="34DE15DE" w14:textId="77777777" w:rsidR="00475896" w:rsidRPr="00475896" w:rsidRDefault="00475896" w:rsidP="00475896">
            <w:pPr>
              <w:spacing w:before="100" w:beforeAutospacing="1" w:after="100" w:afterAutospacing="1"/>
              <w:rPr>
                <w:b/>
                <w:bCs/>
                <w:color w:val="000000"/>
              </w:rPr>
            </w:pPr>
            <w:r w:rsidRPr="00475896">
              <w:rPr>
                <w:b/>
                <w:bCs/>
                <w:color w:val="000000"/>
              </w:rPr>
              <w:t>Requirement</w:t>
            </w:r>
          </w:p>
        </w:tc>
        <w:tc>
          <w:tcPr>
            <w:tcW w:w="0" w:type="auto"/>
            <w:vAlign w:val="center"/>
            <w:hideMark/>
          </w:tcPr>
          <w:p w14:paraId="46F9BD17" w14:textId="77777777" w:rsidR="00475896" w:rsidRPr="00475896" w:rsidRDefault="00475896" w:rsidP="00475896">
            <w:pPr>
              <w:spacing w:before="100" w:beforeAutospacing="1" w:after="100" w:afterAutospacing="1"/>
              <w:rPr>
                <w:b/>
                <w:bCs/>
                <w:color w:val="000000"/>
              </w:rPr>
            </w:pPr>
            <w:r w:rsidRPr="00475896">
              <w:rPr>
                <w:b/>
                <w:bCs/>
                <w:color w:val="000000"/>
              </w:rPr>
              <w:t>Description</w:t>
            </w:r>
          </w:p>
        </w:tc>
      </w:tr>
      <w:tr w:rsidR="00475896" w:rsidRPr="00475896" w14:paraId="204CE2E3" w14:textId="77777777">
        <w:trPr>
          <w:tblCellSpacing w:w="15" w:type="dxa"/>
        </w:trPr>
        <w:tc>
          <w:tcPr>
            <w:tcW w:w="0" w:type="auto"/>
            <w:vAlign w:val="center"/>
            <w:hideMark/>
          </w:tcPr>
          <w:p w14:paraId="78C0F284" w14:textId="77777777" w:rsidR="00475896" w:rsidRPr="00475896" w:rsidRDefault="00475896" w:rsidP="00475896">
            <w:pPr>
              <w:spacing w:before="100" w:beforeAutospacing="1" w:after="100" w:afterAutospacing="1"/>
              <w:rPr>
                <w:color w:val="000000"/>
              </w:rPr>
            </w:pPr>
            <w:r w:rsidRPr="00475896">
              <w:rPr>
                <w:color w:val="000000"/>
              </w:rPr>
              <w:t>Performance</w:t>
            </w:r>
          </w:p>
        </w:tc>
        <w:tc>
          <w:tcPr>
            <w:tcW w:w="0" w:type="auto"/>
            <w:vAlign w:val="center"/>
            <w:hideMark/>
          </w:tcPr>
          <w:p w14:paraId="1D249AA1" w14:textId="77777777" w:rsidR="00475896" w:rsidRPr="00475896" w:rsidRDefault="00475896" w:rsidP="00475896">
            <w:pPr>
              <w:spacing w:before="100" w:beforeAutospacing="1" w:after="100" w:afterAutospacing="1"/>
              <w:rPr>
                <w:color w:val="000000"/>
              </w:rPr>
            </w:pPr>
            <w:r w:rsidRPr="00475896">
              <w:rPr>
                <w:color w:val="000000"/>
              </w:rPr>
              <w:t>Analysis should complete within acceptable time</w:t>
            </w:r>
          </w:p>
        </w:tc>
      </w:tr>
      <w:tr w:rsidR="00475896" w:rsidRPr="00475896" w14:paraId="29FBFFB2" w14:textId="77777777">
        <w:trPr>
          <w:tblCellSpacing w:w="15" w:type="dxa"/>
        </w:trPr>
        <w:tc>
          <w:tcPr>
            <w:tcW w:w="0" w:type="auto"/>
            <w:vAlign w:val="center"/>
            <w:hideMark/>
          </w:tcPr>
          <w:p w14:paraId="40A8F47C" w14:textId="77777777" w:rsidR="00475896" w:rsidRPr="00475896" w:rsidRDefault="00475896" w:rsidP="00475896">
            <w:pPr>
              <w:spacing w:before="100" w:beforeAutospacing="1" w:after="100" w:afterAutospacing="1"/>
              <w:rPr>
                <w:color w:val="000000"/>
              </w:rPr>
            </w:pPr>
            <w:r w:rsidRPr="00475896">
              <w:rPr>
                <w:color w:val="000000"/>
              </w:rPr>
              <w:t>Scalability</w:t>
            </w:r>
          </w:p>
        </w:tc>
        <w:tc>
          <w:tcPr>
            <w:tcW w:w="0" w:type="auto"/>
            <w:vAlign w:val="center"/>
            <w:hideMark/>
          </w:tcPr>
          <w:p w14:paraId="2CB8009B" w14:textId="77777777" w:rsidR="00475896" w:rsidRPr="00475896" w:rsidRDefault="00475896" w:rsidP="00475896">
            <w:pPr>
              <w:spacing w:before="100" w:beforeAutospacing="1" w:after="100" w:afterAutospacing="1"/>
              <w:rPr>
                <w:color w:val="000000"/>
              </w:rPr>
            </w:pPr>
            <w:r w:rsidRPr="00475896">
              <w:rPr>
                <w:color w:val="000000"/>
              </w:rPr>
              <w:t>Support small and large repositories</w:t>
            </w:r>
          </w:p>
        </w:tc>
      </w:tr>
      <w:tr w:rsidR="00475896" w:rsidRPr="00475896" w14:paraId="76C7C8FC" w14:textId="77777777">
        <w:trPr>
          <w:tblCellSpacing w:w="15" w:type="dxa"/>
        </w:trPr>
        <w:tc>
          <w:tcPr>
            <w:tcW w:w="0" w:type="auto"/>
            <w:vAlign w:val="center"/>
            <w:hideMark/>
          </w:tcPr>
          <w:p w14:paraId="438D0AC8" w14:textId="77777777" w:rsidR="00475896" w:rsidRPr="00475896" w:rsidRDefault="00475896" w:rsidP="00475896">
            <w:pPr>
              <w:spacing w:before="100" w:beforeAutospacing="1" w:after="100" w:afterAutospacing="1"/>
              <w:rPr>
                <w:color w:val="000000"/>
              </w:rPr>
            </w:pPr>
            <w:r w:rsidRPr="00475896">
              <w:rPr>
                <w:color w:val="000000"/>
              </w:rPr>
              <w:t>Reliability</w:t>
            </w:r>
          </w:p>
        </w:tc>
        <w:tc>
          <w:tcPr>
            <w:tcW w:w="0" w:type="auto"/>
            <w:vAlign w:val="center"/>
            <w:hideMark/>
          </w:tcPr>
          <w:p w14:paraId="14E38090" w14:textId="77777777" w:rsidR="00475896" w:rsidRPr="00475896" w:rsidRDefault="00475896" w:rsidP="00475896">
            <w:pPr>
              <w:spacing w:before="100" w:beforeAutospacing="1" w:after="100" w:afterAutospacing="1"/>
              <w:rPr>
                <w:color w:val="000000"/>
              </w:rPr>
            </w:pPr>
            <w:r w:rsidRPr="00475896">
              <w:rPr>
                <w:color w:val="000000"/>
              </w:rPr>
              <w:t>Provide consistent analysis results</w:t>
            </w:r>
          </w:p>
        </w:tc>
      </w:tr>
      <w:tr w:rsidR="00475896" w:rsidRPr="00475896" w14:paraId="1472B589" w14:textId="77777777">
        <w:trPr>
          <w:tblCellSpacing w:w="15" w:type="dxa"/>
        </w:trPr>
        <w:tc>
          <w:tcPr>
            <w:tcW w:w="0" w:type="auto"/>
            <w:vAlign w:val="center"/>
            <w:hideMark/>
          </w:tcPr>
          <w:p w14:paraId="69765FFC" w14:textId="77777777" w:rsidR="00475896" w:rsidRPr="00475896" w:rsidRDefault="00475896" w:rsidP="00475896">
            <w:pPr>
              <w:spacing w:before="100" w:beforeAutospacing="1" w:after="100" w:afterAutospacing="1"/>
              <w:rPr>
                <w:color w:val="000000"/>
              </w:rPr>
            </w:pPr>
            <w:r w:rsidRPr="00475896">
              <w:rPr>
                <w:color w:val="000000"/>
              </w:rPr>
              <w:t>Security</w:t>
            </w:r>
          </w:p>
        </w:tc>
        <w:tc>
          <w:tcPr>
            <w:tcW w:w="0" w:type="auto"/>
            <w:vAlign w:val="center"/>
            <w:hideMark/>
          </w:tcPr>
          <w:p w14:paraId="7D4D2ADF" w14:textId="77777777" w:rsidR="00475896" w:rsidRPr="00475896" w:rsidRDefault="00475896" w:rsidP="00475896">
            <w:pPr>
              <w:spacing w:before="100" w:beforeAutospacing="1" w:after="100" w:afterAutospacing="1"/>
              <w:rPr>
                <w:color w:val="000000"/>
              </w:rPr>
            </w:pPr>
            <w:r w:rsidRPr="00475896">
              <w:rPr>
                <w:color w:val="000000"/>
              </w:rPr>
              <w:t>Protect source code and project information</w:t>
            </w:r>
          </w:p>
        </w:tc>
      </w:tr>
      <w:tr w:rsidR="00475896" w:rsidRPr="00475896" w14:paraId="76B62FF6" w14:textId="77777777">
        <w:trPr>
          <w:tblCellSpacing w:w="15" w:type="dxa"/>
        </w:trPr>
        <w:tc>
          <w:tcPr>
            <w:tcW w:w="0" w:type="auto"/>
            <w:vAlign w:val="center"/>
            <w:hideMark/>
          </w:tcPr>
          <w:p w14:paraId="0FAAFA73" w14:textId="77777777" w:rsidR="00475896" w:rsidRPr="00475896" w:rsidRDefault="00475896" w:rsidP="00475896">
            <w:pPr>
              <w:spacing w:before="100" w:beforeAutospacing="1" w:after="100" w:afterAutospacing="1"/>
              <w:rPr>
                <w:color w:val="000000"/>
              </w:rPr>
            </w:pPr>
            <w:r w:rsidRPr="00475896">
              <w:rPr>
                <w:color w:val="000000"/>
              </w:rPr>
              <w:t>Usability</w:t>
            </w:r>
          </w:p>
        </w:tc>
        <w:tc>
          <w:tcPr>
            <w:tcW w:w="0" w:type="auto"/>
            <w:vAlign w:val="center"/>
            <w:hideMark/>
          </w:tcPr>
          <w:p w14:paraId="2D56D1AA" w14:textId="77777777" w:rsidR="00475896" w:rsidRPr="00475896" w:rsidRDefault="00475896" w:rsidP="00475896">
            <w:pPr>
              <w:spacing w:before="100" w:beforeAutospacing="1" w:after="100" w:afterAutospacing="1"/>
              <w:rPr>
                <w:color w:val="000000"/>
              </w:rPr>
            </w:pPr>
            <w:r w:rsidRPr="00475896">
              <w:rPr>
                <w:color w:val="000000"/>
              </w:rPr>
              <w:t>Provide simple dashboards and reports</w:t>
            </w:r>
          </w:p>
        </w:tc>
      </w:tr>
      <w:tr w:rsidR="00475896" w:rsidRPr="00475896" w14:paraId="18217994" w14:textId="77777777">
        <w:trPr>
          <w:tblCellSpacing w:w="15" w:type="dxa"/>
        </w:trPr>
        <w:tc>
          <w:tcPr>
            <w:tcW w:w="0" w:type="auto"/>
            <w:vAlign w:val="center"/>
            <w:hideMark/>
          </w:tcPr>
          <w:p w14:paraId="465ADBF7" w14:textId="77777777" w:rsidR="00475896" w:rsidRPr="00475896" w:rsidRDefault="00475896" w:rsidP="00475896">
            <w:pPr>
              <w:spacing w:before="100" w:beforeAutospacing="1" w:after="100" w:afterAutospacing="1"/>
              <w:rPr>
                <w:color w:val="000000"/>
              </w:rPr>
            </w:pPr>
            <w:r w:rsidRPr="00475896">
              <w:rPr>
                <w:color w:val="000000"/>
              </w:rPr>
              <w:t>Maintainability</w:t>
            </w:r>
          </w:p>
        </w:tc>
        <w:tc>
          <w:tcPr>
            <w:tcW w:w="0" w:type="auto"/>
            <w:vAlign w:val="center"/>
            <w:hideMark/>
          </w:tcPr>
          <w:p w14:paraId="26B56647" w14:textId="77777777" w:rsidR="00475896" w:rsidRPr="00475896" w:rsidRDefault="00475896" w:rsidP="00475896">
            <w:pPr>
              <w:spacing w:before="100" w:beforeAutospacing="1" w:after="100" w:afterAutospacing="1"/>
              <w:rPr>
                <w:color w:val="000000"/>
              </w:rPr>
            </w:pPr>
            <w:r w:rsidRPr="00475896">
              <w:rPr>
                <w:color w:val="000000"/>
              </w:rPr>
              <w:t>Platform should be modular and easy to update</w:t>
            </w:r>
          </w:p>
        </w:tc>
      </w:tr>
      <w:tr w:rsidR="00475896" w:rsidRPr="00475896" w14:paraId="179A04E6" w14:textId="77777777">
        <w:trPr>
          <w:tblCellSpacing w:w="15" w:type="dxa"/>
        </w:trPr>
        <w:tc>
          <w:tcPr>
            <w:tcW w:w="0" w:type="auto"/>
            <w:vAlign w:val="center"/>
            <w:hideMark/>
          </w:tcPr>
          <w:p w14:paraId="5741D6B1" w14:textId="77777777" w:rsidR="00475896" w:rsidRPr="00475896" w:rsidRDefault="00475896" w:rsidP="00475896">
            <w:pPr>
              <w:spacing w:before="100" w:beforeAutospacing="1" w:after="100" w:afterAutospacing="1"/>
              <w:rPr>
                <w:color w:val="000000"/>
              </w:rPr>
            </w:pPr>
            <w:r w:rsidRPr="00475896">
              <w:rPr>
                <w:color w:val="000000"/>
              </w:rPr>
              <w:t>Availability</w:t>
            </w:r>
          </w:p>
        </w:tc>
        <w:tc>
          <w:tcPr>
            <w:tcW w:w="0" w:type="auto"/>
            <w:vAlign w:val="center"/>
            <w:hideMark/>
          </w:tcPr>
          <w:p w14:paraId="13D6196C" w14:textId="77777777" w:rsidR="00475896" w:rsidRPr="00475896" w:rsidRDefault="00475896" w:rsidP="00475896">
            <w:pPr>
              <w:spacing w:before="100" w:beforeAutospacing="1" w:after="100" w:afterAutospacing="1"/>
              <w:rPr>
                <w:color w:val="000000"/>
              </w:rPr>
            </w:pPr>
            <w:r w:rsidRPr="00475896">
              <w:rPr>
                <w:color w:val="000000"/>
              </w:rPr>
              <w:t>System should be available during development workflows</w:t>
            </w:r>
          </w:p>
        </w:tc>
      </w:tr>
    </w:tbl>
    <w:p w14:paraId="0ABABC08" w14:textId="5FC711B6" w:rsidR="00475896" w:rsidRPr="00475896" w:rsidRDefault="00475896" w:rsidP="00475896">
      <w:pPr>
        <w:spacing w:before="100" w:beforeAutospacing="1" w:after="100" w:afterAutospacing="1"/>
        <w:rPr>
          <w:color w:val="000000"/>
        </w:rPr>
      </w:pPr>
    </w:p>
    <w:p w14:paraId="005FCCE0" w14:textId="77777777" w:rsidR="00475896" w:rsidRDefault="00475896" w:rsidP="00475896">
      <w:pPr>
        <w:spacing w:before="100" w:beforeAutospacing="1" w:after="100" w:afterAutospacing="1"/>
        <w:rPr>
          <w:b/>
          <w:bCs/>
          <w:color w:val="000000"/>
        </w:rPr>
      </w:pPr>
    </w:p>
    <w:p w14:paraId="115D6314" w14:textId="77777777" w:rsidR="00475896" w:rsidRDefault="00475896" w:rsidP="00475896">
      <w:pPr>
        <w:spacing w:before="100" w:beforeAutospacing="1" w:after="100" w:afterAutospacing="1"/>
        <w:rPr>
          <w:b/>
          <w:bCs/>
          <w:color w:val="000000"/>
        </w:rPr>
      </w:pPr>
    </w:p>
    <w:p w14:paraId="38AF4D4C" w14:textId="77777777" w:rsidR="00475896" w:rsidRDefault="00475896" w:rsidP="00475896">
      <w:pPr>
        <w:spacing w:before="100" w:beforeAutospacing="1" w:after="100" w:afterAutospacing="1"/>
        <w:rPr>
          <w:b/>
          <w:bCs/>
          <w:color w:val="000000"/>
        </w:rPr>
      </w:pPr>
    </w:p>
    <w:p w14:paraId="38CC3588" w14:textId="46AEBDAC" w:rsidR="00475896" w:rsidRPr="00475896" w:rsidRDefault="00475896" w:rsidP="00475896">
      <w:pPr>
        <w:spacing w:before="100" w:beforeAutospacing="1" w:after="100" w:afterAutospacing="1"/>
        <w:rPr>
          <w:b/>
          <w:bCs/>
          <w:color w:val="000000"/>
        </w:rPr>
      </w:pPr>
      <w:r w:rsidRPr="00475896">
        <w:rPr>
          <w:b/>
          <w:bCs/>
          <w:color w:val="000000"/>
        </w:rPr>
        <w:lastRenderedPageBreak/>
        <w:t>5. Software Engineering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434"/>
      </w:tblGrid>
      <w:tr w:rsidR="00475896" w:rsidRPr="00475896" w14:paraId="22D1F008" w14:textId="77777777">
        <w:trPr>
          <w:tblHeader/>
          <w:tblCellSpacing w:w="15" w:type="dxa"/>
        </w:trPr>
        <w:tc>
          <w:tcPr>
            <w:tcW w:w="0" w:type="auto"/>
            <w:vAlign w:val="center"/>
            <w:hideMark/>
          </w:tcPr>
          <w:p w14:paraId="0D2E65D8" w14:textId="77777777" w:rsidR="00475896" w:rsidRPr="00475896" w:rsidRDefault="00475896" w:rsidP="00475896">
            <w:pPr>
              <w:spacing w:before="100" w:beforeAutospacing="1" w:after="100" w:afterAutospacing="1"/>
              <w:rPr>
                <w:b/>
                <w:bCs/>
                <w:color w:val="000000"/>
              </w:rPr>
            </w:pPr>
            <w:r w:rsidRPr="00475896">
              <w:rPr>
                <w:b/>
                <w:bCs/>
                <w:color w:val="000000"/>
              </w:rPr>
              <w:t>Principle</w:t>
            </w:r>
          </w:p>
        </w:tc>
        <w:tc>
          <w:tcPr>
            <w:tcW w:w="0" w:type="auto"/>
            <w:vAlign w:val="center"/>
            <w:hideMark/>
          </w:tcPr>
          <w:p w14:paraId="4805D53A" w14:textId="77777777" w:rsidR="00475896" w:rsidRPr="00475896" w:rsidRDefault="00475896" w:rsidP="00475896">
            <w:pPr>
              <w:spacing w:before="100" w:beforeAutospacing="1" w:after="100" w:afterAutospacing="1"/>
              <w:rPr>
                <w:b/>
                <w:bCs/>
                <w:color w:val="000000"/>
              </w:rPr>
            </w:pPr>
            <w:r w:rsidRPr="00475896">
              <w:rPr>
                <w:b/>
                <w:bCs/>
                <w:color w:val="000000"/>
              </w:rPr>
              <w:t>Application in Proposed System</w:t>
            </w:r>
          </w:p>
        </w:tc>
      </w:tr>
      <w:tr w:rsidR="00475896" w:rsidRPr="00475896" w14:paraId="17051A4E" w14:textId="77777777">
        <w:trPr>
          <w:tblCellSpacing w:w="15" w:type="dxa"/>
        </w:trPr>
        <w:tc>
          <w:tcPr>
            <w:tcW w:w="0" w:type="auto"/>
            <w:vAlign w:val="center"/>
            <w:hideMark/>
          </w:tcPr>
          <w:p w14:paraId="6AF23433" w14:textId="77777777" w:rsidR="00475896" w:rsidRPr="00475896" w:rsidRDefault="00475896" w:rsidP="00475896">
            <w:pPr>
              <w:spacing w:before="100" w:beforeAutospacing="1" w:after="100" w:afterAutospacing="1"/>
              <w:rPr>
                <w:color w:val="000000"/>
              </w:rPr>
            </w:pPr>
            <w:r w:rsidRPr="00475896">
              <w:rPr>
                <w:color w:val="000000"/>
              </w:rPr>
              <w:t>Modularity</w:t>
            </w:r>
          </w:p>
        </w:tc>
        <w:tc>
          <w:tcPr>
            <w:tcW w:w="0" w:type="auto"/>
            <w:vAlign w:val="center"/>
            <w:hideMark/>
          </w:tcPr>
          <w:p w14:paraId="68C98BCD" w14:textId="77777777" w:rsidR="00475896" w:rsidRPr="00475896" w:rsidRDefault="00475896" w:rsidP="00475896">
            <w:pPr>
              <w:spacing w:before="100" w:beforeAutospacing="1" w:after="100" w:afterAutospacing="1"/>
              <w:rPr>
                <w:color w:val="000000"/>
              </w:rPr>
            </w:pPr>
            <w:r w:rsidRPr="00475896">
              <w:rPr>
                <w:color w:val="000000"/>
              </w:rPr>
              <w:t>Separate modules for code, dependency, testing and issue analysis</w:t>
            </w:r>
          </w:p>
        </w:tc>
      </w:tr>
      <w:tr w:rsidR="00475896" w:rsidRPr="00475896" w14:paraId="4F82AA7E" w14:textId="77777777">
        <w:trPr>
          <w:tblCellSpacing w:w="15" w:type="dxa"/>
        </w:trPr>
        <w:tc>
          <w:tcPr>
            <w:tcW w:w="0" w:type="auto"/>
            <w:vAlign w:val="center"/>
            <w:hideMark/>
          </w:tcPr>
          <w:p w14:paraId="39CEEC37" w14:textId="77777777" w:rsidR="00475896" w:rsidRPr="00475896" w:rsidRDefault="00475896" w:rsidP="00475896">
            <w:pPr>
              <w:spacing w:before="100" w:beforeAutospacing="1" w:after="100" w:afterAutospacing="1"/>
              <w:rPr>
                <w:color w:val="000000"/>
              </w:rPr>
            </w:pPr>
            <w:r w:rsidRPr="00475896">
              <w:rPr>
                <w:color w:val="000000"/>
              </w:rPr>
              <w:t>Scalability</w:t>
            </w:r>
          </w:p>
        </w:tc>
        <w:tc>
          <w:tcPr>
            <w:tcW w:w="0" w:type="auto"/>
            <w:vAlign w:val="center"/>
            <w:hideMark/>
          </w:tcPr>
          <w:p w14:paraId="5248D791" w14:textId="77777777" w:rsidR="00475896" w:rsidRPr="00475896" w:rsidRDefault="00475896" w:rsidP="00475896">
            <w:pPr>
              <w:spacing w:before="100" w:beforeAutospacing="1" w:after="100" w:afterAutospacing="1"/>
              <w:rPr>
                <w:color w:val="000000"/>
              </w:rPr>
            </w:pPr>
            <w:r w:rsidRPr="00475896">
              <w:rPr>
                <w:color w:val="000000"/>
              </w:rPr>
              <w:t>Support multiple repositories and projects</w:t>
            </w:r>
          </w:p>
        </w:tc>
      </w:tr>
      <w:tr w:rsidR="00475896" w:rsidRPr="00475896" w14:paraId="79ACCB97" w14:textId="77777777">
        <w:trPr>
          <w:tblCellSpacing w:w="15" w:type="dxa"/>
        </w:trPr>
        <w:tc>
          <w:tcPr>
            <w:tcW w:w="0" w:type="auto"/>
            <w:vAlign w:val="center"/>
            <w:hideMark/>
          </w:tcPr>
          <w:p w14:paraId="62D3954A" w14:textId="77777777" w:rsidR="00475896" w:rsidRPr="00475896" w:rsidRDefault="00475896" w:rsidP="00475896">
            <w:pPr>
              <w:spacing w:before="100" w:beforeAutospacing="1" w:after="100" w:afterAutospacing="1"/>
              <w:rPr>
                <w:color w:val="000000"/>
              </w:rPr>
            </w:pPr>
            <w:r w:rsidRPr="00475896">
              <w:rPr>
                <w:color w:val="000000"/>
              </w:rPr>
              <w:t>Maintainability</w:t>
            </w:r>
          </w:p>
        </w:tc>
        <w:tc>
          <w:tcPr>
            <w:tcW w:w="0" w:type="auto"/>
            <w:vAlign w:val="center"/>
            <w:hideMark/>
          </w:tcPr>
          <w:p w14:paraId="6A1318D6" w14:textId="77777777" w:rsidR="00475896" w:rsidRPr="00475896" w:rsidRDefault="00475896" w:rsidP="00475896">
            <w:pPr>
              <w:spacing w:before="100" w:beforeAutospacing="1" w:after="100" w:afterAutospacing="1"/>
              <w:rPr>
                <w:color w:val="000000"/>
              </w:rPr>
            </w:pPr>
            <w:r w:rsidRPr="00475896">
              <w:rPr>
                <w:color w:val="000000"/>
              </w:rPr>
              <w:t>Clean architecture and reusable components</w:t>
            </w:r>
          </w:p>
        </w:tc>
      </w:tr>
      <w:tr w:rsidR="00475896" w:rsidRPr="00475896" w14:paraId="475721DD" w14:textId="77777777">
        <w:trPr>
          <w:tblCellSpacing w:w="15" w:type="dxa"/>
        </w:trPr>
        <w:tc>
          <w:tcPr>
            <w:tcW w:w="0" w:type="auto"/>
            <w:vAlign w:val="center"/>
            <w:hideMark/>
          </w:tcPr>
          <w:p w14:paraId="750B57BD" w14:textId="77777777" w:rsidR="00475896" w:rsidRPr="00475896" w:rsidRDefault="00475896" w:rsidP="00475896">
            <w:pPr>
              <w:spacing w:before="100" w:beforeAutospacing="1" w:after="100" w:afterAutospacing="1"/>
              <w:rPr>
                <w:color w:val="000000"/>
              </w:rPr>
            </w:pPr>
            <w:r w:rsidRPr="00475896">
              <w:rPr>
                <w:color w:val="000000"/>
              </w:rPr>
              <w:t>Reliability</w:t>
            </w:r>
          </w:p>
        </w:tc>
        <w:tc>
          <w:tcPr>
            <w:tcW w:w="0" w:type="auto"/>
            <w:vAlign w:val="center"/>
            <w:hideMark/>
          </w:tcPr>
          <w:p w14:paraId="4F31DF7A" w14:textId="77777777" w:rsidR="00475896" w:rsidRPr="00475896" w:rsidRDefault="00475896" w:rsidP="00475896">
            <w:pPr>
              <w:spacing w:before="100" w:beforeAutospacing="1" w:after="100" w:afterAutospacing="1"/>
              <w:rPr>
                <w:color w:val="000000"/>
              </w:rPr>
            </w:pPr>
            <w:r w:rsidRPr="00475896">
              <w:rPr>
                <w:color w:val="000000"/>
              </w:rPr>
              <w:t>Validated analysis and consistent risk calculations</w:t>
            </w:r>
          </w:p>
        </w:tc>
      </w:tr>
      <w:tr w:rsidR="00475896" w:rsidRPr="00475896" w14:paraId="4B96348E" w14:textId="77777777">
        <w:trPr>
          <w:tblCellSpacing w:w="15" w:type="dxa"/>
        </w:trPr>
        <w:tc>
          <w:tcPr>
            <w:tcW w:w="0" w:type="auto"/>
            <w:vAlign w:val="center"/>
            <w:hideMark/>
          </w:tcPr>
          <w:p w14:paraId="74BAED41" w14:textId="77777777" w:rsidR="00475896" w:rsidRPr="00475896" w:rsidRDefault="00475896" w:rsidP="00475896">
            <w:pPr>
              <w:spacing w:before="100" w:beforeAutospacing="1" w:after="100" w:afterAutospacing="1"/>
              <w:rPr>
                <w:color w:val="000000"/>
              </w:rPr>
            </w:pPr>
            <w:r w:rsidRPr="00475896">
              <w:rPr>
                <w:color w:val="000000"/>
              </w:rPr>
              <w:t>Usability</w:t>
            </w:r>
          </w:p>
        </w:tc>
        <w:tc>
          <w:tcPr>
            <w:tcW w:w="0" w:type="auto"/>
            <w:vAlign w:val="center"/>
            <w:hideMark/>
          </w:tcPr>
          <w:p w14:paraId="422CCBE0" w14:textId="77777777" w:rsidR="00475896" w:rsidRPr="00475896" w:rsidRDefault="00475896" w:rsidP="00475896">
            <w:pPr>
              <w:spacing w:before="100" w:beforeAutospacing="1" w:after="100" w:afterAutospacing="1"/>
              <w:rPr>
                <w:color w:val="000000"/>
              </w:rPr>
            </w:pPr>
            <w:r w:rsidRPr="00475896">
              <w:rPr>
                <w:color w:val="000000"/>
              </w:rPr>
              <w:t>Simple dashboard and prioritized recommendations</w:t>
            </w:r>
          </w:p>
        </w:tc>
      </w:tr>
      <w:tr w:rsidR="00475896" w:rsidRPr="00475896" w14:paraId="478F42A8" w14:textId="77777777">
        <w:trPr>
          <w:tblCellSpacing w:w="15" w:type="dxa"/>
        </w:trPr>
        <w:tc>
          <w:tcPr>
            <w:tcW w:w="0" w:type="auto"/>
            <w:vAlign w:val="center"/>
            <w:hideMark/>
          </w:tcPr>
          <w:p w14:paraId="5C6AFFCE" w14:textId="77777777" w:rsidR="00475896" w:rsidRPr="00475896" w:rsidRDefault="00475896" w:rsidP="00475896">
            <w:pPr>
              <w:spacing w:before="100" w:beforeAutospacing="1" w:after="100" w:afterAutospacing="1"/>
              <w:rPr>
                <w:color w:val="000000"/>
              </w:rPr>
            </w:pPr>
            <w:r w:rsidRPr="00475896">
              <w:rPr>
                <w:color w:val="000000"/>
              </w:rPr>
              <w:t>Security</w:t>
            </w:r>
          </w:p>
        </w:tc>
        <w:tc>
          <w:tcPr>
            <w:tcW w:w="0" w:type="auto"/>
            <w:vAlign w:val="center"/>
            <w:hideMark/>
          </w:tcPr>
          <w:p w14:paraId="0FE461F9" w14:textId="77777777" w:rsidR="00475896" w:rsidRPr="00475896" w:rsidRDefault="00475896" w:rsidP="00475896">
            <w:pPr>
              <w:spacing w:before="100" w:beforeAutospacing="1" w:after="100" w:afterAutospacing="1"/>
              <w:rPr>
                <w:color w:val="000000"/>
              </w:rPr>
            </w:pPr>
            <w:r w:rsidRPr="00475896">
              <w:rPr>
                <w:color w:val="000000"/>
              </w:rPr>
              <w:t>Authentication and controlled repository access</w:t>
            </w:r>
          </w:p>
        </w:tc>
      </w:tr>
      <w:tr w:rsidR="00475896" w:rsidRPr="00475896" w14:paraId="2B8C6CEF" w14:textId="77777777">
        <w:trPr>
          <w:tblCellSpacing w:w="15" w:type="dxa"/>
        </w:trPr>
        <w:tc>
          <w:tcPr>
            <w:tcW w:w="0" w:type="auto"/>
            <w:vAlign w:val="center"/>
            <w:hideMark/>
          </w:tcPr>
          <w:p w14:paraId="5DFCFF85" w14:textId="77777777" w:rsidR="00475896" w:rsidRPr="00475896" w:rsidRDefault="00475896" w:rsidP="00475896">
            <w:pPr>
              <w:spacing w:before="100" w:beforeAutospacing="1" w:after="100" w:afterAutospacing="1"/>
              <w:rPr>
                <w:color w:val="000000"/>
              </w:rPr>
            </w:pPr>
            <w:r w:rsidRPr="00475896">
              <w:rPr>
                <w:color w:val="000000"/>
              </w:rPr>
              <w:t>Reusability</w:t>
            </w:r>
          </w:p>
        </w:tc>
        <w:tc>
          <w:tcPr>
            <w:tcW w:w="0" w:type="auto"/>
            <w:vAlign w:val="center"/>
            <w:hideMark/>
          </w:tcPr>
          <w:p w14:paraId="4DE37F03" w14:textId="77777777" w:rsidR="00475896" w:rsidRPr="00475896" w:rsidRDefault="00475896" w:rsidP="00475896">
            <w:pPr>
              <w:spacing w:before="100" w:beforeAutospacing="1" w:after="100" w:afterAutospacing="1"/>
              <w:rPr>
                <w:color w:val="000000"/>
              </w:rPr>
            </w:pPr>
            <w:r w:rsidRPr="00475896">
              <w:rPr>
                <w:color w:val="000000"/>
              </w:rPr>
              <w:t>Common analysis components can be reused</w:t>
            </w:r>
          </w:p>
        </w:tc>
      </w:tr>
      <w:tr w:rsidR="00475896" w:rsidRPr="00475896" w14:paraId="4C9AD323" w14:textId="77777777">
        <w:trPr>
          <w:tblCellSpacing w:w="15" w:type="dxa"/>
        </w:trPr>
        <w:tc>
          <w:tcPr>
            <w:tcW w:w="0" w:type="auto"/>
            <w:vAlign w:val="center"/>
            <w:hideMark/>
          </w:tcPr>
          <w:p w14:paraId="453BD44E" w14:textId="77777777" w:rsidR="00475896" w:rsidRPr="00475896" w:rsidRDefault="00475896" w:rsidP="00475896">
            <w:pPr>
              <w:spacing w:before="100" w:beforeAutospacing="1" w:after="100" w:afterAutospacing="1"/>
              <w:rPr>
                <w:color w:val="000000"/>
              </w:rPr>
            </w:pPr>
            <w:r w:rsidRPr="00475896">
              <w:rPr>
                <w:color w:val="000000"/>
              </w:rPr>
              <w:t>Extensibility</w:t>
            </w:r>
          </w:p>
        </w:tc>
        <w:tc>
          <w:tcPr>
            <w:tcW w:w="0" w:type="auto"/>
            <w:vAlign w:val="center"/>
            <w:hideMark/>
          </w:tcPr>
          <w:p w14:paraId="234C991E" w14:textId="77777777" w:rsidR="00475896" w:rsidRPr="00475896" w:rsidRDefault="00475896" w:rsidP="00475896">
            <w:pPr>
              <w:spacing w:before="100" w:beforeAutospacing="1" w:after="100" w:afterAutospacing="1"/>
              <w:rPr>
                <w:color w:val="000000"/>
              </w:rPr>
            </w:pPr>
            <w:r w:rsidRPr="00475896">
              <w:rPr>
                <w:color w:val="000000"/>
              </w:rPr>
              <w:t>New analysis techniques can be added later</w:t>
            </w:r>
          </w:p>
        </w:tc>
      </w:tr>
    </w:tbl>
    <w:p w14:paraId="025BE816" w14:textId="5C8E7262" w:rsidR="00475896" w:rsidRPr="00475896" w:rsidRDefault="00475896" w:rsidP="00475896">
      <w:pPr>
        <w:spacing w:before="100" w:beforeAutospacing="1" w:after="100" w:afterAutospacing="1"/>
        <w:rPr>
          <w:color w:val="000000"/>
        </w:rPr>
      </w:pPr>
    </w:p>
    <w:p w14:paraId="1AE35050" w14:textId="77777777" w:rsidR="00475896" w:rsidRPr="00475896" w:rsidRDefault="00475896" w:rsidP="00475896">
      <w:pPr>
        <w:spacing w:before="100" w:beforeAutospacing="1" w:after="100" w:afterAutospacing="1"/>
        <w:rPr>
          <w:b/>
          <w:bCs/>
          <w:color w:val="000000"/>
        </w:rPr>
      </w:pPr>
      <w:r w:rsidRPr="00475896">
        <w:rPr>
          <w:b/>
          <w:bCs/>
          <w:color w:val="000000"/>
        </w:rPr>
        <w:t>6. Suitable Methodology / Framework</w:t>
      </w:r>
    </w:p>
    <w:p w14:paraId="1D8CC903" w14:textId="77777777" w:rsidR="00475896" w:rsidRPr="00475896" w:rsidRDefault="00475896" w:rsidP="00475896">
      <w:pPr>
        <w:spacing w:before="100" w:beforeAutospacing="1" w:after="100" w:afterAutospacing="1"/>
        <w:rPr>
          <w:b/>
          <w:bCs/>
          <w:color w:val="000000"/>
        </w:rPr>
      </w:pPr>
      <w:r w:rsidRPr="00475896">
        <w:rPr>
          <w:b/>
          <w:bCs/>
          <w:color w:val="000000"/>
        </w:rPr>
        <w:t>Recommended Methodology: Agile Scrum with DevOps</w:t>
      </w:r>
    </w:p>
    <w:p w14:paraId="3D082832" w14:textId="77777777" w:rsidR="00475896" w:rsidRPr="00475896" w:rsidRDefault="00475896" w:rsidP="00475896">
      <w:pPr>
        <w:spacing w:before="100" w:beforeAutospacing="1" w:after="100" w:afterAutospacing="1"/>
        <w:rPr>
          <w:color w:val="000000"/>
        </w:rPr>
      </w:pPr>
      <w:r w:rsidRPr="00475896">
        <w:rPr>
          <w:color w:val="000000"/>
        </w:rPr>
        <w:t>Agile Scrum is suitable because the platform itself will evolve continuously as new software-analysis requirements, repositories and maintenance techniques are introduced.</w:t>
      </w:r>
    </w:p>
    <w:p w14:paraId="7CFAD12A" w14:textId="77777777" w:rsidR="00475896" w:rsidRPr="00475896" w:rsidRDefault="00475896" w:rsidP="00475896">
      <w:pPr>
        <w:spacing w:before="100" w:beforeAutospacing="1" w:after="100" w:afterAutospacing="1"/>
        <w:rPr>
          <w:b/>
          <w:bCs/>
          <w:color w:val="000000"/>
        </w:rPr>
      </w:pPr>
      <w:r w:rsidRPr="00475896">
        <w:rPr>
          <w:b/>
          <w:bCs/>
          <w:color w:val="000000"/>
        </w:rPr>
        <w:t>Agile Development Cycle</w:t>
      </w:r>
    </w:p>
    <w:p w14:paraId="3D3731A4" w14:textId="77777777" w:rsidR="00475896" w:rsidRPr="00475896" w:rsidRDefault="00475896" w:rsidP="00475896">
      <w:pPr>
        <w:spacing w:before="100" w:beforeAutospacing="1" w:after="100" w:afterAutospacing="1"/>
        <w:rPr>
          <w:color w:val="000000"/>
        </w:rPr>
      </w:pPr>
      <w:r w:rsidRPr="00475896">
        <w:rPr>
          <w:color w:val="000000"/>
        </w:rPr>
        <w:t>Requirement</w:t>
      </w:r>
    </w:p>
    <w:p w14:paraId="09784450"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5E15B78" w14:textId="77777777" w:rsidR="00475896" w:rsidRPr="00475896" w:rsidRDefault="00475896" w:rsidP="00475896">
      <w:pPr>
        <w:spacing w:before="100" w:beforeAutospacing="1" w:after="100" w:afterAutospacing="1"/>
        <w:rPr>
          <w:color w:val="000000"/>
        </w:rPr>
      </w:pPr>
      <w:r w:rsidRPr="00475896">
        <w:rPr>
          <w:color w:val="000000"/>
        </w:rPr>
        <w:t>Product Backlog</w:t>
      </w:r>
    </w:p>
    <w:p w14:paraId="117F0375"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50B45274" w14:textId="77777777" w:rsidR="00475896" w:rsidRPr="00475896" w:rsidRDefault="00475896" w:rsidP="00475896">
      <w:pPr>
        <w:spacing w:before="100" w:beforeAutospacing="1" w:after="100" w:afterAutospacing="1"/>
        <w:rPr>
          <w:color w:val="000000"/>
        </w:rPr>
      </w:pPr>
      <w:r w:rsidRPr="00475896">
        <w:rPr>
          <w:color w:val="000000"/>
        </w:rPr>
        <w:t>Sprint Planning</w:t>
      </w:r>
    </w:p>
    <w:p w14:paraId="30CC19C3"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1051DB7" w14:textId="77777777" w:rsidR="00475896" w:rsidRPr="00475896" w:rsidRDefault="00475896" w:rsidP="00475896">
      <w:pPr>
        <w:spacing w:before="100" w:beforeAutospacing="1" w:after="100" w:afterAutospacing="1"/>
        <w:rPr>
          <w:color w:val="000000"/>
        </w:rPr>
      </w:pPr>
      <w:r w:rsidRPr="00475896">
        <w:rPr>
          <w:color w:val="000000"/>
        </w:rPr>
        <w:t>Design &amp; Development</w:t>
      </w:r>
    </w:p>
    <w:p w14:paraId="5C51C115"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7692708" w14:textId="77777777" w:rsidR="00475896" w:rsidRPr="00475896" w:rsidRDefault="00475896" w:rsidP="00475896">
      <w:pPr>
        <w:spacing w:before="100" w:beforeAutospacing="1" w:after="100" w:afterAutospacing="1"/>
        <w:rPr>
          <w:color w:val="000000"/>
        </w:rPr>
      </w:pPr>
      <w:r w:rsidRPr="00475896">
        <w:rPr>
          <w:color w:val="000000"/>
        </w:rPr>
        <w:t>Testing</w:t>
      </w:r>
    </w:p>
    <w:p w14:paraId="280B470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53B0D1AD" w14:textId="77777777" w:rsidR="00475896" w:rsidRPr="00475896" w:rsidRDefault="00475896" w:rsidP="00475896">
      <w:pPr>
        <w:spacing w:before="100" w:beforeAutospacing="1" w:after="100" w:afterAutospacing="1"/>
        <w:rPr>
          <w:color w:val="000000"/>
        </w:rPr>
      </w:pPr>
      <w:r w:rsidRPr="00475896">
        <w:rPr>
          <w:color w:val="000000"/>
        </w:rPr>
        <w:t>CI/CD Integration</w:t>
      </w:r>
    </w:p>
    <w:p w14:paraId="4168B689"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92F73B1" w14:textId="77777777" w:rsidR="00475896" w:rsidRPr="00475896" w:rsidRDefault="00475896" w:rsidP="00475896">
      <w:pPr>
        <w:spacing w:before="100" w:beforeAutospacing="1" w:after="100" w:afterAutospacing="1"/>
        <w:rPr>
          <w:color w:val="000000"/>
        </w:rPr>
      </w:pPr>
      <w:r w:rsidRPr="00475896">
        <w:rPr>
          <w:color w:val="000000"/>
        </w:rPr>
        <w:lastRenderedPageBreak/>
        <w:t>Sprint Review</w:t>
      </w:r>
    </w:p>
    <w:p w14:paraId="5C7649E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40FE25BE" w14:textId="77777777" w:rsidR="00475896" w:rsidRPr="00475896" w:rsidRDefault="00475896" w:rsidP="00475896">
      <w:pPr>
        <w:spacing w:before="100" w:beforeAutospacing="1" w:after="100" w:afterAutospacing="1"/>
        <w:rPr>
          <w:color w:val="000000"/>
        </w:rPr>
      </w:pPr>
      <w:r w:rsidRPr="00475896">
        <w:rPr>
          <w:color w:val="000000"/>
        </w:rPr>
        <w:t>User Feedback</w:t>
      </w:r>
    </w:p>
    <w:p w14:paraId="70FAC96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00D7D63" w14:textId="77777777" w:rsidR="00475896" w:rsidRPr="00475896" w:rsidRDefault="00475896" w:rsidP="00475896">
      <w:pPr>
        <w:spacing w:before="100" w:beforeAutospacing="1" w:after="100" w:afterAutospacing="1"/>
        <w:rPr>
          <w:color w:val="000000"/>
        </w:rPr>
      </w:pPr>
      <w:r w:rsidRPr="00475896">
        <w:rPr>
          <w:color w:val="000000"/>
        </w:rPr>
        <w:t>Backlog Update</w:t>
      </w:r>
    </w:p>
    <w:p w14:paraId="00901A4E" w14:textId="77777777" w:rsidR="00475896" w:rsidRPr="00475896" w:rsidRDefault="00475896" w:rsidP="00475896">
      <w:pPr>
        <w:spacing w:before="100" w:beforeAutospacing="1" w:after="100" w:afterAutospacing="1"/>
        <w:rPr>
          <w:color w:val="000000"/>
        </w:rPr>
      </w:pPr>
      <w:r w:rsidRPr="00475896">
        <w:rPr>
          <w:color w:val="000000"/>
        </w:rPr>
        <w:t xml:space="preserve">    </w:t>
      </w:r>
      <w:r w:rsidRPr="00475896">
        <w:rPr>
          <w:rFonts w:ascii="Cambria Math" w:hAnsi="Cambria Math" w:cs="Cambria Math"/>
          <w:color w:val="000000"/>
        </w:rPr>
        <w:t>↺</w:t>
      </w:r>
    </w:p>
    <w:p w14:paraId="334DE5EC" w14:textId="77777777" w:rsidR="00475896" w:rsidRPr="00475896" w:rsidRDefault="00475896" w:rsidP="00475896">
      <w:pPr>
        <w:spacing w:before="100" w:beforeAutospacing="1" w:after="100" w:afterAutospacing="1"/>
        <w:rPr>
          <w:color w:val="000000"/>
        </w:rPr>
      </w:pPr>
      <w:r w:rsidRPr="00475896">
        <w:rPr>
          <w:color w:val="000000"/>
        </w:rPr>
        <w:t>Next Sprint</w:t>
      </w:r>
    </w:p>
    <w:p w14:paraId="4E7A626E" w14:textId="77777777" w:rsidR="00475896" w:rsidRPr="00475896" w:rsidRDefault="00475896" w:rsidP="00475896">
      <w:pPr>
        <w:spacing w:before="100" w:beforeAutospacing="1" w:after="100" w:afterAutospacing="1"/>
        <w:rPr>
          <w:b/>
          <w:bCs/>
          <w:color w:val="000000"/>
        </w:rPr>
      </w:pPr>
      <w:r w:rsidRPr="00475896">
        <w:rPr>
          <w:b/>
          <w:bCs/>
          <w:color w:val="000000"/>
        </w:rPr>
        <w:t>Why Agile Scrum?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5600"/>
      </w:tblGrid>
      <w:tr w:rsidR="00475896" w:rsidRPr="00475896" w14:paraId="26327C21" w14:textId="77777777" w:rsidTr="00475896">
        <w:trPr>
          <w:tblHeader/>
          <w:tblCellSpacing w:w="15" w:type="dxa"/>
        </w:trPr>
        <w:tc>
          <w:tcPr>
            <w:tcW w:w="0" w:type="auto"/>
            <w:vAlign w:val="center"/>
            <w:hideMark/>
          </w:tcPr>
          <w:p w14:paraId="481EF72E" w14:textId="77777777" w:rsidR="00475896" w:rsidRPr="00475896" w:rsidRDefault="00475896" w:rsidP="00475896">
            <w:pPr>
              <w:spacing w:before="100" w:beforeAutospacing="1" w:after="100" w:afterAutospacing="1"/>
              <w:rPr>
                <w:b/>
                <w:bCs/>
                <w:color w:val="000000"/>
              </w:rPr>
            </w:pPr>
            <w:r w:rsidRPr="00475896">
              <w:rPr>
                <w:b/>
                <w:bCs/>
                <w:color w:val="000000"/>
              </w:rPr>
              <w:t>Reason</w:t>
            </w:r>
          </w:p>
        </w:tc>
        <w:tc>
          <w:tcPr>
            <w:tcW w:w="0" w:type="auto"/>
            <w:vAlign w:val="center"/>
            <w:hideMark/>
          </w:tcPr>
          <w:p w14:paraId="66FD805E" w14:textId="77777777" w:rsidR="00475896" w:rsidRPr="00475896" w:rsidRDefault="00475896" w:rsidP="00475896">
            <w:pPr>
              <w:spacing w:before="100" w:beforeAutospacing="1" w:after="100" w:afterAutospacing="1"/>
              <w:rPr>
                <w:b/>
                <w:bCs/>
                <w:color w:val="000000"/>
              </w:rPr>
            </w:pPr>
            <w:r w:rsidRPr="00475896">
              <w:rPr>
                <w:b/>
                <w:bCs/>
                <w:color w:val="000000"/>
              </w:rPr>
              <w:t>Explanation</w:t>
            </w:r>
          </w:p>
        </w:tc>
      </w:tr>
      <w:tr w:rsidR="00475896" w:rsidRPr="00475896" w14:paraId="3C78D477" w14:textId="77777777" w:rsidTr="00475896">
        <w:trPr>
          <w:tblCellSpacing w:w="15" w:type="dxa"/>
        </w:trPr>
        <w:tc>
          <w:tcPr>
            <w:tcW w:w="0" w:type="auto"/>
            <w:vAlign w:val="center"/>
            <w:hideMark/>
          </w:tcPr>
          <w:p w14:paraId="79D0B9A1" w14:textId="77777777" w:rsidR="00475896" w:rsidRPr="00475896" w:rsidRDefault="00475896" w:rsidP="00475896">
            <w:pPr>
              <w:spacing w:before="100" w:beforeAutospacing="1" w:after="100" w:afterAutospacing="1"/>
              <w:rPr>
                <w:color w:val="000000"/>
              </w:rPr>
            </w:pPr>
            <w:r w:rsidRPr="00475896">
              <w:rPr>
                <w:color w:val="000000"/>
              </w:rPr>
              <w:t>Incremental development</w:t>
            </w:r>
          </w:p>
        </w:tc>
        <w:tc>
          <w:tcPr>
            <w:tcW w:w="0" w:type="auto"/>
            <w:vAlign w:val="center"/>
            <w:hideMark/>
          </w:tcPr>
          <w:p w14:paraId="576E45CE" w14:textId="77777777" w:rsidR="00475896" w:rsidRPr="00475896" w:rsidRDefault="00475896" w:rsidP="00475896">
            <w:pPr>
              <w:spacing w:before="100" w:beforeAutospacing="1" w:after="100" w:afterAutospacing="1"/>
              <w:rPr>
                <w:color w:val="000000"/>
              </w:rPr>
            </w:pPr>
            <w:r w:rsidRPr="00475896">
              <w:rPr>
                <w:color w:val="000000"/>
              </w:rPr>
              <w:t>Platform can be developed module by module</w:t>
            </w:r>
          </w:p>
        </w:tc>
      </w:tr>
      <w:tr w:rsidR="00475896" w:rsidRPr="00475896" w14:paraId="129C712F" w14:textId="77777777" w:rsidTr="00475896">
        <w:trPr>
          <w:tblCellSpacing w:w="15" w:type="dxa"/>
        </w:trPr>
        <w:tc>
          <w:tcPr>
            <w:tcW w:w="0" w:type="auto"/>
            <w:vAlign w:val="center"/>
            <w:hideMark/>
          </w:tcPr>
          <w:p w14:paraId="027BB0E7" w14:textId="77777777" w:rsidR="00475896" w:rsidRPr="00475896" w:rsidRDefault="00475896" w:rsidP="00475896">
            <w:pPr>
              <w:spacing w:before="100" w:beforeAutospacing="1" w:after="100" w:afterAutospacing="1"/>
              <w:rPr>
                <w:color w:val="000000"/>
              </w:rPr>
            </w:pPr>
            <w:r w:rsidRPr="00475896">
              <w:rPr>
                <w:color w:val="000000"/>
              </w:rPr>
              <w:t>Continuous feedback</w:t>
            </w:r>
          </w:p>
        </w:tc>
        <w:tc>
          <w:tcPr>
            <w:tcW w:w="0" w:type="auto"/>
            <w:vAlign w:val="center"/>
            <w:hideMark/>
          </w:tcPr>
          <w:p w14:paraId="5E3E2EF6" w14:textId="77777777" w:rsidR="00475896" w:rsidRPr="00475896" w:rsidRDefault="00475896" w:rsidP="00475896">
            <w:pPr>
              <w:spacing w:before="100" w:beforeAutospacing="1" w:after="100" w:afterAutospacing="1"/>
              <w:rPr>
                <w:color w:val="000000"/>
              </w:rPr>
            </w:pPr>
            <w:r w:rsidRPr="00475896">
              <w:rPr>
                <w:color w:val="000000"/>
              </w:rPr>
              <w:t>Developers and maintenance teams can provide feedback</w:t>
            </w:r>
          </w:p>
        </w:tc>
      </w:tr>
      <w:tr w:rsidR="00475896" w:rsidRPr="00475896" w14:paraId="54795CD1" w14:textId="77777777" w:rsidTr="00475896">
        <w:trPr>
          <w:tblCellSpacing w:w="15" w:type="dxa"/>
        </w:trPr>
        <w:tc>
          <w:tcPr>
            <w:tcW w:w="0" w:type="auto"/>
            <w:vAlign w:val="center"/>
            <w:hideMark/>
          </w:tcPr>
          <w:p w14:paraId="16AECC14" w14:textId="77777777" w:rsidR="00475896" w:rsidRPr="00475896" w:rsidRDefault="00475896" w:rsidP="00475896">
            <w:pPr>
              <w:spacing w:before="100" w:beforeAutospacing="1" w:after="100" w:afterAutospacing="1"/>
              <w:rPr>
                <w:color w:val="000000"/>
              </w:rPr>
            </w:pPr>
            <w:r w:rsidRPr="00475896">
              <w:rPr>
                <w:color w:val="000000"/>
              </w:rPr>
              <w:t>Changing requirements</w:t>
            </w:r>
          </w:p>
        </w:tc>
        <w:tc>
          <w:tcPr>
            <w:tcW w:w="0" w:type="auto"/>
            <w:vAlign w:val="center"/>
            <w:hideMark/>
          </w:tcPr>
          <w:p w14:paraId="4AD7D0FD" w14:textId="77777777" w:rsidR="00475896" w:rsidRPr="00475896" w:rsidRDefault="00475896" w:rsidP="00475896">
            <w:pPr>
              <w:spacing w:before="100" w:beforeAutospacing="1" w:after="100" w:afterAutospacing="1"/>
              <w:rPr>
                <w:color w:val="000000"/>
              </w:rPr>
            </w:pPr>
            <w:r w:rsidRPr="00475896">
              <w:rPr>
                <w:color w:val="000000"/>
              </w:rPr>
              <w:t>New metrics and analysis methods can be added</w:t>
            </w:r>
          </w:p>
        </w:tc>
      </w:tr>
      <w:tr w:rsidR="00475896" w:rsidRPr="00475896" w14:paraId="5C4BC6E2" w14:textId="77777777" w:rsidTr="00475896">
        <w:trPr>
          <w:tblCellSpacing w:w="15" w:type="dxa"/>
        </w:trPr>
        <w:tc>
          <w:tcPr>
            <w:tcW w:w="0" w:type="auto"/>
            <w:vAlign w:val="center"/>
            <w:hideMark/>
          </w:tcPr>
          <w:p w14:paraId="4EEA8EC6" w14:textId="77777777" w:rsidR="00475896" w:rsidRPr="00475896" w:rsidRDefault="00475896" w:rsidP="00475896">
            <w:pPr>
              <w:spacing w:before="100" w:beforeAutospacing="1" w:after="100" w:afterAutospacing="1"/>
              <w:rPr>
                <w:color w:val="000000"/>
              </w:rPr>
            </w:pPr>
            <w:r w:rsidRPr="00475896">
              <w:rPr>
                <w:color w:val="000000"/>
              </w:rPr>
              <w:t>Frequent testing</w:t>
            </w:r>
          </w:p>
        </w:tc>
        <w:tc>
          <w:tcPr>
            <w:tcW w:w="0" w:type="auto"/>
            <w:vAlign w:val="center"/>
            <w:hideMark/>
          </w:tcPr>
          <w:p w14:paraId="17741B66" w14:textId="77777777" w:rsidR="00475896" w:rsidRPr="00475896" w:rsidRDefault="00475896" w:rsidP="00475896">
            <w:pPr>
              <w:spacing w:before="100" w:beforeAutospacing="1" w:after="100" w:afterAutospacing="1"/>
              <w:rPr>
                <w:color w:val="000000"/>
              </w:rPr>
            </w:pPr>
            <w:r w:rsidRPr="00475896">
              <w:rPr>
                <w:color w:val="000000"/>
              </w:rPr>
              <w:t>Each sprint can include testing and validation</w:t>
            </w:r>
          </w:p>
        </w:tc>
      </w:tr>
      <w:tr w:rsidR="00475896" w:rsidRPr="00475896" w14:paraId="2F4708B0" w14:textId="77777777" w:rsidTr="00475896">
        <w:trPr>
          <w:tblCellSpacing w:w="15" w:type="dxa"/>
        </w:trPr>
        <w:tc>
          <w:tcPr>
            <w:tcW w:w="0" w:type="auto"/>
            <w:vAlign w:val="center"/>
            <w:hideMark/>
          </w:tcPr>
          <w:p w14:paraId="6219BA18" w14:textId="77777777" w:rsidR="00475896" w:rsidRPr="00475896" w:rsidRDefault="00475896" w:rsidP="00475896">
            <w:pPr>
              <w:spacing w:before="100" w:beforeAutospacing="1" w:after="100" w:afterAutospacing="1"/>
              <w:rPr>
                <w:color w:val="000000"/>
              </w:rPr>
            </w:pPr>
            <w:r w:rsidRPr="00475896">
              <w:rPr>
                <w:color w:val="000000"/>
              </w:rPr>
              <w:t>Early delivery</w:t>
            </w:r>
          </w:p>
        </w:tc>
        <w:tc>
          <w:tcPr>
            <w:tcW w:w="0" w:type="auto"/>
            <w:vAlign w:val="center"/>
            <w:hideMark/>
          </w:tcPr>
          <w:p w14:paraId="10051D70" w14:textId="77777777" w:rsidR="00475896" w:rsidRPr="00475896" w:rsidRDefault="00475896" w:rsidP="00475896">
            <w:pPr>
              <w:spacing w:before="100" w:beforeAutospacing="1" w:after="100" w:afterAutospacing="1"/>
              <w:rPr>
                <w:color w:val="000000"/>
              </w:rPr>
            </w:pPr>
            <w:r w:rsidRPr="00475896">
              <w:rPr>
                <w:color w:val="000000"/>
              </w:rPr>
              <w:t>Dashboard and basic analysis can be delivered first</w:t>
            </w:r>
          </w:p>
        </w:tc>
      </w:tr>
      <w:tr w:rsidR="00475896" w:rsidRPr="00475896" w14:paraId="1339DEF4" w14:textId="77777777" w:rsidTr="00475896">
        <w:trPr>
          <w:tblCellSpacing w:w="15" w:type="dxa"/>
        </w:trPr>
        <w:tc>
          <w:tcPr>
            <w:tcW w:w="0" w:type="auto"/>
            <w:vAlign w:val="center"/>
            <w:hideMark/>
          </w:tcPr>
          <w:p w14:paraId="532507DA" w14:textId="77777777" w:rsidR="00475896" w:rsidRPr="00475896" w:rsidRDefault="00475896" w:rsidP="00475896">
            <w:pPr>
              <w:spacing w:before="100" w:beforeAutospacing="1" w:after="100" w:afterAutospacing="1"/>
              <w:rPr>
                <w:color w:val="000000"/>
              </w:rPr>
            </w:pPr>
            <w:r w:rsidRPr="00475896">
              <w:rPr>
                <w:color w:val="000000"/>
              </w:rPr>
              <w:t>Continuous improvement</w:t>
            </w:r>
          </w:p>
        </w:tc>
        <w:tc>
          <w:tcPr>
            <w:tcW w:w="0" w:type="auto"/>
            <w:vAlign w:val="center"/>
            <w:hideMark/>
          </w:tcPr>
          <w:p w14:paraId="4EAB0DB6" w14:textId="77777777" w:rsidR="00475896" w:rsidRPr="00475896" w:rsidRDefault="00475896" w:rsidP="00475896">
            <w:pPr>
              <w:spacing w:before="100" w:beforeAutospacing="1" w:after="100" w:afterAutospacing="1"/>
              <w:rPr>
                <w:color w:val="000000"/>
              </w:rPr>
            </w:pPr>
            <w:r w:rsidRPr="00475896">
              <w:rPr>
                <w:color w:val="000000"/>
              </w:rPr>
              <w:t>Recommendations can improve based on user feedback</w:t>
            </w:r>
          </w:p>
        </w:tc>
      </w:tr>
    </w:tbl>
    <w:p w14:paraId="2E2AF655" w14:textId="77777777" w:rsidR="00475896" w:rsidRPr="00475896" w:rsidRDefault="00475896" w:rsidP="00475896">
      <w:pPr>
        <w:spacing w:before="100" w:beforeAutospacing="1" w:after="100" w:afterAutospacing="1"/>
        <w:rPr>
          <w:b/>
          <w:bCs/>
          <w:color w:val="000000"/>
        </w:rPr>
      </w:pPr>
      <w:r w:rsidRPr="00475896">
        <w:rPr>
          <w:b/>
          <w:bCs/>
          <w:color w:val="000000"/>
        </w:rPr>
        <w:t>Role of DevOps</w:t>
      </w:r>
    </w:p>
    <w:p w14:paraId="4138DD7E" w14:textId="77777777" w:rsidR="00475896" w:rsidRPr="00475896" w:rsidRDefault="00475896" w:rsidP="00475896">
      <w:pPr>
        <w:spacing w:before="100" w:beforeAutospacing="1" w:after="100" w:afterAutospacing="1"/>
        <w:rPr>
          <w:color w:val="000000"/>
        </w:rPr>
      </w:pPr>
      <w:r w:rsidRPr="00475896">
        <w:rPr>
          <w:color w:val="000000"/>
        </w:rPr>
        <w:t>DevOps complements Agile by integrating the platform into the software-development pipeline.</w:t>
      </w:r>
    </w:p>
    <w:p w14:paraId="3D95F09B" w14:textId="77777777" w:rsidR="00475896" w:rsidRPr="00475896" w:rsidRDefault="00475896" w:rsidP="00475896">
      <w:pPr>
        <w:spacing w:before="100" w:beforeAutospacing="1" w:after="100" w:afterAutospacing="1"/>
        <w:rPr>
          <w:color w:val="000000"/>
        </w:rPr>
      </w:pPr>
      <w:r w:rsidRPr="00475896">
        <w:rPr>
          <w:color w:val="000000"/>
        </w:rPr>
        <w:t>CODE</w:t>
      </w:r>
    </w:p>
    <w:p w14:paraId="3C3C4F3D"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0B8A455" w14:textId="77777777" w:rsidR="00475896" w:rsidRPr="00475896" w:rsidRDefault="00475896" w:rsidP="00475896">
      <w:pPr>
        <w:spacing w:before="100" w:beforeAutospacing="1" w:after="100" w:afterAutospacing="1"/>
        <w:rPr>
          <w:color w:val="000000"/>
        </w:rPr>
      </w:pPr>
      <w:r w:rsidRPr="00475896">
        <w:rPr>
          <w:color w:val="000000"/>
        </w:rPr>
        <w:t>COMMIT</w:t>
      </w:r>
    </w:p>
    <w:p w14:paraId="76855486"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4089E6D" w14:textId="77777777" w:rsidR="00475896" w:rsidRPr="00475896" w:rsidRDefault="00475896" w:rsidP="00475896">
      <w:pPr>
        <w:spacing w:before="100" w:beforeAutospacing="1" w:after="100" w:afterAutospacing="1"/>
        <w:rPr>
          <w:color w:val="000000"/>
        </w:rPr>
      </w:pPr>
      <w:r w:rsidRPr="00475896">
        <w:rPr>
          <w:color w:val="000000"/>
        </w:rPr>
        <w:t>BUILD</w:t>
      </w:r>
    </w:p>
    <w:p w14:paraId="09B29E4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246EEC2D" w14:textId="77777777" w:rsidR="00475896" w:rsidRPr="00475896" w:rsidRDefault="00475896" w:rsidP="00475896">
      <w:pPr>
        <w:spacing w:before="100" w:beforeAutospacing="1" w:after="100" w:afterAutospacing="1"/>
        <w:rPr>
          <w:color w:val="000000"/>
        </w:rPr>
      </w:pPr>
      <w:r w:rsidRPr="00475896">
        <w:rPr>
          <w:color w:val="000000"/>
        </w:rPr>
        <w:t>TEST</w:t>
      </w:r>
    </w:p>
    <w:p w14:paraId="4E6740C8"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A2D089A" w14:textId="77777777" w:rsidR="00475896" w:rsidRPr="00475896" w:rsidRDefault="00475896" w:rsidP="00475896">
      <w:pPr>
        <w:spacing w:before="100" w:beforeAutospacing="1" w:after="100" w:afterAutospacing="1"/>
        <w:rPr>
          <w:color w:val="000000"/>
        </w:rPr>
      </w:pPr>
      <w:r w:rsidRPr="00475896">
        <w:rPr>
          <w:color w:val="000000"/>
        </w:rPr>
        <w:t>PREDICTIVE ANALYSIS</w:t>
      </w:r>
    </w:p>
    <w:p w14:paraId="5CAFF4E1"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65523C05" w14:textId="77777777" w:rsidR="00475896" w:rsidRPr="00475896" w:rsidRDefault="00475896" w:rsidP="00475896">
      <w:pPr>
        <w:spacing w:before="100" w:beforeAutospacing="1" w:after="100" w:afterAutospacing="1"/>
        <w:rPr>
          <w:color w:val="000000"/>
        </w:rPr>
      </w:pPr>
      <w:r w:rsidRPr="00475896">
        <w:rPr>
          <w:color w:val="000000"/>
        </w:rPr>
        <w:lastRenderedPageBreak/>
        <w:t>RISK CHECK</w:t>
      </w:r>
    </w:p>
    <w:p w14:paraId="1ED57551"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7E0274AC" w14:textId="77777777" w:rsidR="00475896" w:rsidRPr="00475896" w:rsidRDefault="00475896" w:rsidP="00475896">
      <w:pPr>
        <w:spacing w:before="100" w:beforeAutospacing="1" w:after="100" w:afterAutospacing="1"/>
        <w:rPr>
          <w:color w:val="000000"/>
        </w:rPr>
      </w:pPr>
      <w:r w:rsidRPr="00475896">
        <w:rPr>
          <w:color w:val="000000"/>
        </w:rPr>
        <w:t>MAINTENANCE RECOMMENDATION</w:t>
      </w:r>
    </w:p>
    <w:p w14:paraId="3F42D8EE" w14:textId="77777777" w:rsidR="00475896" w:rsidRPr="00475896" w:rsidRDefault="00475896" w:rsidP="00475896">
      <w:pPr>
        <w:spacing w:before="100" w:beforeAutospacing="1" w:after="100" w:afterAutospacing="1"/>
        <w:rPr>
          <w:color w:val="000000"/>
        </w:rPr>
      </w:pPr>
      <w:r w:rsidRPr="00475896">
        <w:rPr>
          <w:color w:val="000000"/>
        </w:rPr>
        <w:t xml:space="preserve"> ↓</w:t>
      </w:r>
    </w:p>
    <w:p w14:paraId="0288F26A" w14:textId="77777777" w:rsidR="00475896" w:rsidRPr="00475896" w:rsidRDefault="00475896" w:rsidP="00475896">
      <w:pPr>
        <w:spacing w:before="100" w:beforeAutospacing="1" w:after="100" w:afterAutospacing="1"/>
        <w:rPr>
          <w:color w:val="000000"/>
        </w:rPr>
      </w:pPr>
      <w:r w:rsidRPr="00475896">
        <w:rPr>
          <w:color w:val="000000"/>
        </w:rPr>
        <w:t>DEPLOY</w:t>
      </w:r>
    </w:p>
    <w:p w14:paraId="5AC878B7" w14:textId="77777777" w:rsidR="00475896" w:rsidRPr="00475896" w:rsidRDefault="00475896" w:rsidP="00475896">
      <w:pPr>
        <w:spacing w:before="100" w:beforeAutospacing="1" w:after="100" w:afterAutospacing="1"/>
        <w:rPr>
          <w:color w:val="000000"/>
        </w:rPr>
      </w:pPr>
      <w:r w:rsidRPr="00475896">
        <w:rPr>
          <w:color w:val="000000"/>
        </w:rPr>
        <w:t xml:space="preserve">The assessment specifically asks for selection and justification of an appropriate SDLC/framework such as </w:t>
      </w:r>
      <w:r w:rsidRPr="00475896">
        <w:rPr>
          <w:b/>
          <w:bCs/>
          <w:color w:val="000000"/>
        </w:rPr>
        <w:t>Agile, Scrum, Waterfall, Spiral or DevOps</w:t>
      </w:r>
      <w:r w:rsidRPr="00475896">
        <w:rPr>
          <w:color w:val="000000"/>
        </w:rPr>
        <w:t>. CSA10-CO1 AT1 Case Study Analys…</w:t>
      </w:r>
    </w:p>
    <w:p w14:paraId="57CBE4C4" w14:textId="5E67BA52" w:rsidR="00475896" w:rsidRPr="00475896" w:rsidRDefault="00475896" w:rsidP="00475896">
      <w:pPr>
        <w:spacing w:before="100" w:beforeAutospacing="1" w:after="100" w:afterAutospacing="1"/>
        <w:rPr>
          <w:color w:val="000000"/>
        </w:rPr>
      </w:pPr>
    </w:p>
    <w:p w14:paraId="44140D58" w14:textId="77777777" w:rsidR="00475896" w:rsidRPr="00475896" w:rsidRDefault="00475896" w:rsidP="00475896">
      <w:pPr>
        <w:spacing w:before="100" w:beforeAutospacing="1" w:after="100" w:afterAutospacing="1"/>
        <w:rPr>
          <w:b/>
          <w:bCs/>
          <w:color w:val="000000"/>
        </w:rPr>
      </w:pPr>
      <w:r w:rsidRPr="00475896">
        <w:rPr>
          <w:b/>
          <w:bCs/>
          <w:color w:val="000000"/>
        </w:rPr>
        <w:t>7. Expected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5547"/>
      </w:tblGrid>
      <w:tr w:rsidR="00475896" w:rsidRPr="00475896" w14:paraId="260455A1" w14:textId="77777777">
        <w:trPr>
          <w:tblHeader/>
          <w:tblCellSpacing w:w="15" w:type="dxa"/>
        </w:trPr>
        <w:tc>
          <w:tcPr>
            <w:tcW w:w="0" w:type="auto"/>
            <w:vAlign w:val="center"/>
            <w:hideMark/>
          </w:tcPr>
          <w:p w14:paraId="5050B026" w14:textId="77777777" w:rsidR="00475896" w:rsidRPr="00475896" w:rsidRDefault="00475896" w:rsidP="00475896">
            <w:pPr>
              <w:spacing w:before="100" w:beforeAutospacing="1" w:after="100" w:afterAutospacing="1"/>
              <w:rPr>
                <w:b/>
                <w:bCs/>
                <w:color w:val="000000"/>
              </w:rPr>
            </w:pPr>
            <w:r w:rsidRPr="00475896">
              <w:rPr>
                <w:b/>
                <w:bCs/>
                <w:color w:val="000000"/>
              </w:rPr>
              <w:t>Expected Outcome</w:t>
            </w:r>
          </w:p>
        </w:tc>
        <w:tc>
          <w:tcPr>
            <w:tcW w:w="0" w:type="auto"/>
            <w:vAlign w:val="center"/>
            <w:hideMark/>
          </w:tcPr>
          <w:p w14:paraId="42829113" w14:textId="77777777" w:rsidR="00475896" w:rsidRPr="00475896" w:rsidRDefault="00475896" w:rsidP="00475896">
            <w:pPr>
              <w:spacing w:before="100" w:beforeAutospacing="1" w:after="100" w:afterAutospacing="1"/>
              <w:rPr>
                <w:b/>
                <w:bCs/>
                <w:color w:val="000000"/>
              </w:rPr>
            </w:pPr>
            <w:r w:rsidRPr="00475896">
              <w:rPr>
                <w:b/>
                <w:bCs/>
                <w:color w:val="000000"/>
              </w:rPr>
              <w:t>Result</w:t>
            </w:r>
          </w:p>
        </w:tc>
      </w:tr>
      <w:tr w:rsidR="00475896" w:rsidRPr="00475896" w14:paraId="136B3EF1" w14:textId="77777777">
        <w:trPr>
          <w:tblCellSpacing w:w="15" w:type="dxa"/>
        </w:trPr>
        <w:tc>
          <w:tcPr>
            <w:tcW w:w="0" w:type="auto"/>
            <w:vAlign w:val="center"/>
            <w:hideMark/>
          </w:tcPr>
          <w:p w14:paraId="0F55BF28" w14:textId="77777777" w:rsidR="00475896" w:rsidRPr="00475896" w:rsidRDefault="00475896" w:rsidP="00475896">
            <w:pPr>
              <w:spacing w:before="100" w:beforeAutospacing="1" w:after="100" w:afterAutospacing="1"/>
              <w:rPr>
                <w:color w:val="000000"/>
              </w:rPr>
            </w:pPr>
            <w:r w:rsidRPr="00475896">
              <w:rPr>
                <w:color w:val="000000"/>
              </w:rPr>
              <w:t>Proactive maintenance</w:t>
            </w:r>
          </w:p>
        </w:tc>
        <w:tc>
          <w:tcPr>
            <w:tcW w:w="0" w:type="auto"/>
            <w:vAlign w:val="center"/>
            <w:hideMark/>
          </w:tcPr>
          <w:p w14:paraId="679327D0" w14:textId="77777777" w:rsidR="00475896" w:rsidRPr="00475896" w:rsidRDefault="00475896" w:rsidP="00475896">
            <w:pPr>
              <w:spacing w:before="100" w:beforeAutospacing="1" w:after="100" w:afterAutospacing="1"/>
              <w:rPr>
                <w:color w:val="000000"/>
              </w:rPr>
            </w:pPr>
            <w:r w:rsidRPr="00475896">
              <w:rPr>
                <w:color w:val="000000"/>
              </w:rPr>
              <w:t>Problems can be identified before major failures</w:t>
            </w:r>
          </w:p>
        </w:tc>
      </w:tr>
      <w:tr w:rsidR="00475896" w:rsidRPr="00475896" w14:paraId="2DCF6CF3" w14:textId="77777777">
        <w:trPr>
          <w:tblCellSpacing w:w="15" w:type="dxa"/>
        </w:trPr>
        <w:tc>
          <w:tcPr>
            <w:tcW w:w="0" w:type="auto"/>
            <w:vAlign w:val="center"/>
            <w:hideMark/>
          </w:tcPr>
          <w:p w14:paraId="145A5801" w14:textId="77777777" w:rsidR="00475896" w:rsidRPr="00475896" w:rsidRDefault="00475896" w:rsidP="00475896">
            <w:pPr>
              <w:spacing w:before="100" w:beforeAutospacing="1" w:after="100" w:afterAutospacing="1"/>
              <w:rPr>
                <w:color w:val="000000"/>
              </w:rPr>
            </w:pPr>
            <w:r w:rsidRPr="00475896">
              <w:rPr>
                <w:color w:val="000000"/>
              </w:rPr>
              <w:t>Reduced technical debt</w:t>
            </w:r>
          </w:p>
        </w:tc>
        <w:tc>
          <w:tcPr>
            <w:tcW w:w="0" w:type="auto"/>
            <w:vAlign w:val="center"/>
            <w:hideMark/>
          </w:tcPr>
          <w:p w14:paraId="68EED788" w14:textId="77777777" w:rsidR="00475896" w:rsidRPr="00475896" w:rsidRDefault="00475896" w:rsidP="00475896">
            <w:pPr>
              <w:spacing w:before="100" w:beforeAutospacing="1" w:after="100" w:afterAutospacing="1"/>
              <w:rPr>
                <w:color w:val="000000"/>
              </w:rPr>
            </w:pPr>
            <w:r w:rsidRPr="00475896">
              <w:rPr>
                <w:color w:val="000000"/>
              </w:rPr>
              <w:t>High-debt components are continuously tracked</w:t>
            </w:r>
          </w:p>
        </w:tc>
      </w:tr>
      <w:tr w:rsidR="00475896" w:rsidRPr="00475896" w14:paraId="27DB1045" w14:textId="77777777">
        <w:trPr>
          <w:tblCellSpacing w:w="15" w:type="dxa"/>
        </w:trPr>
        <w:tc>
          <w:tcPr>
            <w:tcW w:w="0" w:type="auto"/>
            <w:vAlign w:val="center"/>
            <w:hideMark/>
          </w:tcPr>
          <w:p w14:paraId="09937960" w14:textId="77777777" w:rsidR="00475896" w:rsidRPr="00475896" w:rsidRDefault="00475896" w:rsidP="00475896">
            <w:pPr>
              <w:spacing w:before="100" w:beforeAutospacing="1" w:after="100" w:afterAutospacing="1"/>
              <w:rPr>
                <w:color w:val="000000"/>
              </w:rPr>
            </w:pPr>
            <w:r w:rsidRPr="00475896">
              <w:rPr>
                <w:color w:val="000000"/>
              </w:rPr>
              <w:t>Reduced unexpected failures</w:t>
            </w:r>
          </w:p>
        </w:tc>
        <w:tc>
          <w:tcPr>
            <w:tcW w:w="0" w:type="auto"/>
            <w:vAlign w:val="center"/>
            <w:hideMark/>
          </w:tcPr>
          <w:p w14:paraId="79A41C35" w14:textId="77777777" w:rsidR="00475896" w:rsidRPr="00475896" w:rsidRDefault="00475896" w:rsidP="00475896">
            <w:pPr>
              <w:spacing w:before="100" w:beforeAutospacing="1" w:after="100" w:afterAutospacing="1"/>
              <w:rPr>
                <w:color w:val="000000"/>
              </w:rPr>
            </w:pPr>
            <w:r w:rsidRPr="00475896">
              <w:rPr>
                <w:color w:val="000000"/>
              </w:rPr>
              <w:t>High-risk components receive early attention</w:t>
            </w:r>
          </w:p>
        </w:tc>
      </w:tr>
      <w:tr w:rsidR="00475896" w:rsidRPr="00475896" w14:paraId="39B67D17" w14:textId="77777777">
        <w:trPr>
          <w:tblCellSpacing w:w="15" w:type="dxa"/>
        </w:trPr>
        <w:tc>
          <w:tcPr>
            <w:tcW w:w="0" w:type="auto"/>
            <w:vAlign w:val="center"/>
            <w:hideMark/>
          </w:tcPr>
          <w:p w14:paraId="1A0BFA04" w14:textId="77777777" w:rsidR="00475896" w:rsidRPr="00475896" w:rsidRDefault="00475896" w:rsidP="00475896">
            <w:pPr>
              <w:spacing w:before="100" w:beforeAutospacing="1" w:after="100" w:afterAutospacing="1"/>
              <w:rPr>
                <w:color w:val="000000"/>
              </w:rPr>
            </w:pPr>
            <w:r w:rsidRPr="00475896">
              <w:rPr>
                <w:color w:val="000000"/>
              </w:rPr>
              <w:t>Better code quality</w:t>
            </w:r>
          </w:p>
        </w:tc>
        <w:tc>
          <w:tcPr>
            <w:tcW w:w="0" w:type="auto"/>
            <w:vAlign w:val="center"/>
            <w:hideMark/>
          </w:tcPr>
          <w:p w14:paraId="588321DA" w14:textId="77777777" w:rsidR="00475896" w:rsidRPr="00475896" w:rsidRDefault="00475896" w:rsidP="00475896">
            <w:pPr>
              <w:spacing w:before="100" w:beforeAutospacing="1" w:after="100" w:afterAutospacing="1"/>
              <w:rPr>
                <w:color w:val="000000"/>
              </w:rPr>
            </w:pPr>
            <w:r w:rsidRPr="00475896">
              <w:rPr>
                <w:color w:val="000000"/>
              </w:rPr>
              <w:t>Refactoring and quality improvements are recommended</w:t>
            </w:r>
          </w:p>
        </w:tc>
      </w:tr>
      <w:tr w:rsidR="00475896" w:rsidRPr="00475896" w14:paraId="4C132065" w14:textId="77777777">
        <w:trPr>
          <w:tblCellSpacing w:w="15" w:type="dxa"/>
        </w:trPr>
        <w:tc>
          <w:tcPr>
            <w:tcW w:w="0" w:type="auto"/>
            <w:vAlign w:val="center"/>
            <w:hideMark/>
          </w:tcPr>
          <w:p w14:paraId="28E9AD7B" w14:textId="77777777" w:rsidR="00475896" w:rsidRPr="00475896" w:rsidRDefault="00475896" w:rsidP="00475896">
            <w:pPr>
              <w:spacing w:before="100" w:beforeAutospacing="1" w:after="100" w:afterAutospacing="1"/>
              <w:rPr>
                <w:color w:val="000000"/>
              </w:rPr>
            </w:pPr>
            <w:r w:rsidRPr="00475896">
              <w:rPr>
                <w:color w:val="000000"/>
              </w:rPr>
              <w:t>Better prioritization</w:t>
            </w:r>
          </w:p>
        </w:tc>
        <w:tc>
          <w:tcPr>
            <w:tcW w:w="0" w:type="auto"/>
            <w:vAlign w:val="center"/>
            <w:hideMark/>
          </w:tcPr>
          <w:p w14:paraId="27B0FE29" w14:textId="77777777" w:rsidR="00475896" w:rsidRPr="00475896" w:rsidRDefault="00475896" w:rsidP="00475896">
            <w:pPr>
              <w:spacing w:before="100" w:beforeAutospacing="1" w:after="100" w:afterAutospacing="1"/>
              <w:rPr>
                <w:color w:val="000000"/>
              </w:rPr>
            </w:pPr>
            <w:r w:rsidRPr="00475896">
              <w:rPr>
                <w:color w:val="000000"/>
              </w:rPr>
              <w:t>Critical maintenance tasks are identified first</w:t>
            </w:r>
          </w:p>
        </w:tc>
      </w:tr>
      <w:tr w:rsidR="00475896" w:rsidRPr="00475896" w14:paraId="17A080EF" w14:textId="77777777">
        <w:trPr>
          <w:tblCellSpacing w:w="15" w:type="dxa"/>
        </w:trPr>
        <w:tc>
          <w:tcPr>
            <w:tcW w:w="0" w:type="auto"/>
            <w:vAlign w:val="center"/>
            <w:hideMark/>
          </w:tcPr>
          <w:p w14:paraId="14CE90B2" w14:textId="77777777" w:rsidR="00475896" w:rsidRPr="00475896" w:rsidRDefault="00475896" w:rsidP="00475896">
            <w:pPr>
              <w:spacing w:before="100" w:beforeAutospacing="1" w:after="100" w:afterAutospacing="1"/>
              <w:rPr>
                <w:color w:val="000000"/>
              </w:rPr>
            </w:pPr>
            <w:r w:rsidRPr="00475896">
              <w:rPr>
                <w:color w:val="000000"/>
              </w:rPr>
              <w:t>Improved reliability</w:t>
            </w:r>
          </w:p>
        </w:tc>
        <w:tc>
          <w:tcPr>
            <w:tcW w:w="0" w:type="auto"/>
            <w:vAlign w:val="center"/>
            <w:hideMark/>
          </w:tcPr>
          <w:p w14:paraId="5391B383" w14:textId="77777777" w:rsidR="00475896" w:rsidRPr="00475896" w:rsidRDefault="00475896" w:rsidP="00475896">
            <w:pPr>
              <w:spacing w:before="100" w:beforeAutospacing="1" w:after="100" w:afterAutospacing="1"/>
              <w:rPr>
                <w:color w:val="000000"/>
              </w:rPr>
            </w:pPr>
            <w:r w:rsidRPr="00475896">
              <w:rPr>
                <w:color w:val="000000"/>
              </w:rPr>
              <w:t>Risky components can be monitored continuously</w:t>
            </w:r>
          </w:p>
        </w:tc>
      </w:tr>
      <w:tr w:rsidR="00475896" w:rsidRPr="00475896" w14:paraId="18E973B2" w14:textId="77777777">
        <w:trPr>
          <w:tblCellSpacing w:w="15" w:type="dxa"/>
        </w:trPr>
        <w:tc>
          <w:tcPr>
            <w:tcW w:w="0" w:type="auto"/>
            <w:vAlign w:val="center"/>
            <w:hideMark/>
          </w:tcPr>
          <w:p w14:paraId="037F0A39" w14:textId="77777777" w:rsidR="00475896" w:rsidRPr="00475896" w:rsidRDefault="00475896" w:rsidP="00475896">
            <w:pPr>
              <w:spacing w:before="100" w:beforeAutospacing="1" w:after="100" w:afterAutospacing="1"/>
              <w:rPr>
                <w:color w:val="000000"/>
              </w:rPr>
            </w:pPr>
            <w:r w:rsidRPr="00475896">
              <w:rPr>
                <w:color w:val="000000"/>
              </w:rPr>
              <w:t>Measurable evolution</w:t>
            </w:r>
          </w:p>
        </w:tc>
        <w:tc>
          <w:tcPr>
            <w:tcW w:w="0" w:type="auto"/>
            <w:vAlign w:val="center"/>
            <w:hideMark/>
          </w:tcPr>
          <w:p w14:paraId="3BB7E56E" w14:textId="77777777" w:rsidR="00475896" w:rsidRPr="00475896" w:rsidRDefault="00475896" w:rsidP="00475896">
            <w:pPr>
              <w:spacing w:before="100" w:beforeAutospacing="1" w:after="100" w:afterAutospacing="1"/>
              <w:rPr>
                <w:color w:val="000000"/>
              </w:rPr>
            </w:pPr>
            <w:r w:rsidRPr="00475896">
              <w:rPr>
                <w:color w:val="000000"/>
              </w:rPr>
              <w:t>Technical-debt and maintainability trends are recorded</w:t>
            </w:r>
          </w:p>
        </w:tc>
      </w:tr>
    </w:tbl>
    <w:p w14:paraId="4F08391F" w14:textId="77777777" w:rsidR="00475896" w:rsidRPr="00475896" w:rsidRDefault="00475896" w:rsidP="00475896">
      <w:pPr>
        <w:spacing w:before="100" w:beforeAutospacing="1" w:after="100" w:afterAutospacing="1"/>
        <w:rPr>
          <w:b/>
          <w:bCs/>
          <w:color w:val="000000"/>
        </w:rPr>
      </w:pPr>
      <w:r w:rsidRPr="00475896">
        <w:rPr>
          <w:b/>
          <w:bCs/>
          <w:color w:val="000000"/>
        </w:rPr>
        <w:t>Before vs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4"/>
        <w:gridCol w:w="2561"/>
      </w:tblGrid>
      <w:tr w:rsidR="00475896" w:rsidRPr="00475896" w14:paraId="4A214FF8" w14:textId="77777777" w:rsidTr="00475896">
        <w:trPr>
          <w:tblHeader/>
          <w:tblCellSpacing w:w="15" w:type="dxa"/>
        </w:trPr>
        <w:tc>
          <w:tcPr>
            <w:tcW w:w="0" w:type="auto"/>
            <w:vAlign w:val="center"/>
            <w:hideMark/>
          </w:tcPr>
          <w:p w14:paraId="098442B7" w14:textId="77777777" w:rsidR="00475896" w:rsidRPr="00475896" w:rsidRDefault="00475896" w:rsidP="00475896">
            <w:pPr>
              <w:spacing w:before="100" w:beforeAutospacing="1" w:after="100" w:afterAutospacing="1"/>
              <w:rPr>
                <w:b/>
                <w:bCs/>
                <w:color w:val="000000"/>
              </w:rPr>
            </w:pPr>
            <w:r w:rsidRPr="00475896">
              <w:rPr>
                <w:b/>
                <w:bCs/>
                <w:color w:val="000000"/>
              </w:rPr>
              <w:t>Traditional Approach</w:t>
            </w:r>
          </w:p>
        </w:tc>
        <w:tc>
          <w:tcPr>
            <w:tcW w:w="0" w:type="auto"/>
            <w:vAlign w:val="center"/>
            <w:hideMark/>
          </w:tcPr>
          <w:p w14:paraId="320021E6" w14:textId="77777777" w:rsidR="00475896" w:rsidRPr="00475896" w:rsidRDefault="00475896" w:rsidP="00475896">
            <w:pPr>
              <w:spacing w:before="100" w:beforeAutospacing="1" w:after="100" w:afterAutospacing="1"/>
              <w:rPr>
                <w:b/>
                <w:bCs/>
                <w:color w:val="000000"/>
              </w:rPr>
            </w:pPr>
            <w:r w:rsidRPr="00475896">
              <w:rPr>
                <w:b/>
                <w:bCs/>
                <w:color w:val="000000"/>
              </w:rPr>
              <w:t>Proposed Approach</w:t>
            </w:r>
          </w:p>
        </w:tc>
      </w:tr>
      <w:tr w:rsidR="00475896" w:rsidRPr="00475896" w14:paraId="6C943FFA" w14:textId="77777777" w:rsidTr="00475896">
        <w:trPr>
          <w:tblCellSpacing w:w="15" w:type="dxa"/>
        </w:trPr>
        <w:tc>
          <w:tcPr>
            <w:tcW w:w="0" w:type="auto"/>
            <w:vAlign w:val="center"/>
            <w:hideMark/>
          </w:tcPr>
          <w:p w14:paraId="7B05A7A5" w14:textId="77777777" w:rsidR="00475896" w:rsidRPr="00475896" w:rsidRDefault="00475896" w:rsidP="00475896">
            <w:pPr>
              <w:spacing w:before="100" w:beforeAutospacing="1" w:after="100" w:afterAutospacing="1"/>
              <w:rPr>
                <w:color w:val="000000"/>
              </w:rPr>
            </w:pPr>
            <w:r w:rsidRPr="00475896">
              <w:rPr>
                <w:color w:val="000000"/>
              </w:rPr>
              <w:t>Reactive maintenance</w:t>
            </w:r>
          </w:p>
        </w:tc>
        <w:tc>
          <w:tcPr>
            <w:tcW w:w="0" w:type="auto"/>
            <w:vAlign w:val="center"/>
            <w:hideMark/>
          </w:tcPr>
          <w:p w14:paraId="22FD5AE1" w14:textId="77777777" w:rsidR="00475896" w:rsidRPr="00475896" w:rsidRDefault="00475896" w:rsidP="00475896">
            <w:pPr>
              <w:spacing w:before="100" w:beforeAutospacing="1" w:after="100" w:afterAutospacing="1"/>
              <w:rPr>
                <w:color w:val="000000"/>
              </w:rPr>
            </w:pPr>
            <w:r w:rsidRPr="00475896">
              <w:rPr>
                <w:color w:val="000000"/>
              </w:rPr>
              <w:t>Predictive maintenance</w:t>
            </w:r>
          </w:p>
        </w:tc>
      </w:tr>
      <w:tr w:rsidR="00475896" w:rsidRPr="00475896" w14:paraId="4E90E380" w14:textId="77777777" w:rsidTr="00475896">
        <w:trPr>
          <w:tblCellSpacing w:w="15" w:type="dxa"/>
        </w:trPr>
        <w:tc>
          <w:tcPr>
            <w:tcW w:w="0" w:type="auto"/>
            <w:vAlign w:val="center"/>
            <w:hideMark/>
          </w:tcPr>
          <w:p w14:paraId="0E675CA6" w14:textId="77777777" w:rsidR="00475896" w:rsidRPr="00475896" w:rsidRDefault="00475896" w:rsidP="00475896">
            <w:pPr>
              <w:spacing w:before="100" w:beforeAutospacing="1" w:after="100" w:afterAutospacing="1"/>
              <w:rPr>
                <w:color w:val="000000"/>
              </w:rPr>
            </w:pPr>
            <w:r w:rsidRPr="00475896">
              <w:rPr>
                <w:color w:val="000000"/>
              </w:rPr>
              <w:t>Manual analysis</w:t>
            </w:r>
          </w:p>
        </w:tc>
        <w:tc>
          <w:tcPr>
            <w:tcW w:w="0" w:type="auto"/>
            <w:vAlign w:val="center"/>
            <w:hideMark/>
          </w:tcPr>
          <w:p w14:paraId="2E5A057A" w14:textId="77777777" w:rsidR="00475896" w:rsidRPr="00475896" w:rsidRDefault="00475896" w:rsidP="00475896">
            <w:pPr>
              <w:spacing w:before="100" w:beforeAutospacing="1" w:after="100" w:afterAutospacing="1"/>
              <w:rPr>
                <w:color w:val="000000"/>
              </w:rPr>
            </w:pPr>
            <w:r w:rsidRPr="00475896">
              <w:rPr>
                <w:color w:val="000000"/>
              </w:rPr>
              <w:t>Automated analysis</w:t>
            </w:r>
          </w:p>
        </w:tc>
      </w:tr>
      <w:tr w:rsidR="00475896" w:rsidRPr="00475896" w14:paraId="42778906" w14:textId="77777777" w:rsidTr="00475896">
        <w:trPr>
          <w:tblCellSpacing w:w="15" w:type="dxa"/>
        </w:trPr>
        <w:tc>
          <w:tcPr>
            <w:tcW w:w="0" w:type="auto"/>
            <w:vAlign w:val="center"/>
            <w:hideMark/>
          </w:tcPr>
          <w:p w14:paraId="27747899" w14:textId="77777777" w:rsidR="00475896" w:rsidRPr="00475896" w:rsidRDefault="00475896" w:rsidP="00475896">
            <w:pPr>
              <w:spacing w:before="100" w:beforeAutospacing="1" w:after="100" w:afterAutospacing="1"/>
              <w:rPr>
                <w:color w:val="000000"/>
              </w:rPr>
            </w:pPr>
            <w:r w:rsidRPr="00475896">
              <w:rPr>
                <w:color w:val="000000"/>
              </w:rPr>
              <w:t>Problem after failure</w:t>
            </w:r>
          </w:p>
        </w:tc>
        <w:tc>
          <w:tcPr>
            <w:tcW w:w="0" w:type="auto"/>
            <w:vAlign w:val="center"/>
            <w:hideMark/>
          </w:tcPr>
          <w:p w14:paraId="3A4349EB" w14:textId="77777777" w:rsidR="00475896" w:rsidRPr="00475896" w:rsidRDefault="00475896" w:rsidP="00475896">
            <w:pPr>
              <w:spacing w:before="100" w:beforeAutospacing="1" w:after="100" w:afterAutospacing="1"/>
              <w:rPr>
                <w:color w:val="000000"/>
              </w:rPr>
            </w:pPr>
            <w:r w:rsidRPr="00475896">
              <w:rPr>
                <w:color w:val="000000"/>
              </w:rPr>
              <w:t>Risk before failure</w:t>
            </w:r>
          </w:p>
        </w:tc>
      </w:tr>
      <w:tr w:rsidR="00475896" w:rsidRPr="00475896" w14:paraId="21E8370C" w14:textId="77777777" w:rsidTr="00475896">
        <w:trPr>
          <w:tblCellSpacing w:w="15" w:type="dxa"/>
        </w:trPr>
        <w:tc>
          <w:tcPr>
            <w:tcW w:w="0" w:type="auto"/>
            <w:vAlign w:val="center"/>
            <w:hideMark/>
          </w:tcPr>
          <w:p w14:paraId="7ED07E0C" w14:textId="77777777" w:rsidR="00475896" w:rsidRPr="00475896" w:rsidRDefault="00475896" w:rsidP="00475896">
            <w:pPr>
              <w:spacing w:before="100" w:beforeAutospacing="1" w:after="100" w:afterAutospacing="1"/>
              <w:rPr>
                <w:color w:val="000000"/>
              </w:rPr>
            </w:pPr>
            <w:r w:rsidRPr="00475896">
              <w:rPr>
                <w:color w:val="000000"/>
              </w:rPr>
              <w:t>Subjective prioritization</w:t>
            </w:r>
          </w:p>
        </w:tc>
        <w:tc>
          <w:tcPr>
            <w:tcW w:w="0" w:type="auto"/>
            <w:vAlign w:val="center"/>
            <w:hideMark/>
          </w:tcPr>
          <w:p w14:paraId="1F808E85" w14:textId="77777777" w:rsidR="00475896" w:rsidRPr="00475896" w:rsidRDefault="00475896" w:rsidP="00475896">
            <w:pPr>
              <w:spacing w:before="100" w:beforeAutospacing="1" w:after="100" w:afterAutospacing="1"/>
              <w:rPr>
                <w:color w:val="000000"/>
              </w:rPr>
            </w:pPr>
            <w:r w:rsidRPr="00475896">
              <w:rPr>
                <w:color w:val="000000"/>
              </w:rPr>
              <w:t>Risk-based prioritization</w:t>
            </w:r>
          </w:p>
        </w:tc>
      </w:tr>
      <w:tr w:rsidR="00475896" w:rsidRPr="00475896" w14:paraId="4AA2C889" w14:textId="77777777" w:rsidTr="00475896">
        <w:trPr>
          <w:tblCellSpacing w:w="15" w:type="dxa"/>
        </w:trPr>
        <w:tc>
          <w:tcPr>
            <w:tcW w:w="0" w:type="auto"/>
            <w:vAlign w:val="center"/>
            <w:hideMark/>
          </w:tcPr>
          <w:p w14:paraId="649479B6" w14:textId="77777777" w:rsidR="00475896" w:rsidRPr="00475896" w:rsidRDefault="00475896" w:rsidP="00475896">
            <w:pPr>
              <w:spacing w:before="100" w:beforeAutospacing="1" w:after="100" w:afterAutospacing="1"/>
              <w:rPr>
                <w:color w:val="000000"/>
              </w:rPr>
            </w:pPr>
            <w:r w:rsidRPr="00475896">
              <w:rPr>
                <w:color w:val="000000"/>
              </w:rPr>
              <w:t>Technical debt difficult to track</w:t>
            </w:r>
          </w:p>
        </w:tc>
        <w:tc>
          <w:tcPr>
            <w:tcW w:w="0" w:type="auto"/>
            <w:vAlign w:val="center"/>
            <w:hideMark/>
          </w:tcPr>
          <w:p w14:paraId="2F0E175B" w14:textId="77777777" w:rsidR="00475896" w:rsidRPr="00475896" w:rsidRDefault="00475896" w:rsidP="00475896">
            <w:pPr>
              <w:spacing w:before="100" w:beforeAutospacing="1" w:after="100" w:afterAutospacing="1"/>
              <w:rPr>
                <w:color w:val="000000"/>
              </w:rPr>
            </w:pPr>
            <w:r w:rsidRPr="00475896">
              <w:rPr>
                <w:color w:val="000000"/>
              </w:rPr>
              <w:t>Technical debt dashboard</w:t>
            </w:r>
          </w:p>
        </w:tc>
      </w:tr>
      <w:tr w:rsidR="00475896" w:rsidRPr="00475896" w14:paraId="1A7CE987" w14:textId="77777777" w:rsidTr="00475896">
        <w:trPr>
          <w:tblCellSpacing w:w="15" w:type="dxa"/>
        </w:trPr>
        <w:tc>
          <w:tcPr>
            <w:tcW w:w="0" w:type="auto"/>
            <w:vAlign w:val="center"/>
            <w:hideMark/>
          </w:tcPr>
          <w:p w14:paraId="61F41EBD" w14:textId="77777777" w:rsidR="00475896" w:rsidRPr="00475896" w:rsidRDefault="00475896" w:rsidP="00475896">
            <w:pPr>
              <w:spacing w:before="100" w:beforeAutospacing="1" w:after="100" w:afterAutospacing="1"/>
              <w:rPr>
                <w:color w:val="000000"/>
              </w:rPr>
            </w:pPr>
            <w:r w:rsidRPr="00475896">
              <w:rPr>
                <w:color w:val="000000"/>
              </w:rPr>
              <w:t>Separate information sources</w:t>
            </w:r>
          </w:p>
        </w:tc>
        <w:tc>
          <w:tcPr>
            <w:tcW w:w="0" w:type="auto"/>
            <w:vAlign w:val="center"/>
            <w:hideMark/>
          </w:tcPr>
          <w:p w14:paraId="6D4C12DF" w14:textId="77777777" w:rsidR="00475896" w:rsidRPr="00475896" w:rsidRDefault="00475896" w:rsidP="00475896">
            <w:pPr>
              <w:spacing w:before="100" w:beforeAutospacing="1" w:after="100" w:afterAutospacing="1"/>
              <w:rPr>
                <w:color w:val="000000"/>
              </w:rPr>
            </w:pPr>
            <w:r w:rsidRPr="00475896">
              <w:rPr>
                <w:color w:val="000000"/>
              </w:rPr>
              <w:t>Integrated analysis</w:t>
            </w:r>
          </w:p>
        </w:tc>
      </w:tr>
      <w:tr w:rsidR="00475896" w:rsidRPr="00475896" w14:paraId="164B87F0" w14:textId="77777777" w:rsidTr="00475896">
        <w:trPr>
          <w:tblCellSpacing w:w="15" w:type="dxa"/>
        </w:trPr>
        <w:tc>
          <w:tcPr>
            <w:tcW w:w="0" w:type="auto"/>
            <w:vAlign w:val="center"/>
            <w:hideMark/>
          </w:tcPr>
          <w:p w14:paraId="4517A4E7" w14:textId="77777777" w:rsidR="00475896" w:rsidRPr="00475896" w:rsidRDefault="00475896" w:rsidP="00475896">
            <w:pPr>
              <w:spacing w:before="100" w:beforeAutospacing="1" w:after="100" w:afterAutospacing="1"/>
              <w:rPr>
                <w:color w:val="000000"/>
              </w:rPr>
            </w:pPr>
            <w:r w:rsidRPr="00475896">
              <w:rPr>
                <w:color w:val="000000"/>
              </w:rPr>
              <w:t>Periodic maintenance</w:t>
            </w:r>
          </w:p>
        </w:tc>
        <w:tc>
          <w:tcPr>
            <w:tcW w:w="0" w:type="auto"/>
            <w:vAlign w:val="center"/>
            <w:hideMark/>
          </w:tcPr>
          <w:p w14:paraId="371E08FC" w14:textId="77777777" w:rsidR="00475896" w:rsidRPr="00475896" w:rsidRDefault="00475896" w:rsidP="00475896">
            <w:pPr>
              <w:spacing w:before="100" w:beforeAutospacing="1" w:after="100" w:afterAutospacing="1"/>
              <w:rPr>
                <w:color w:val="000000"/>
              </w:rPr>
            </w:pPr>
            <w:r w:rsidRPr="00475896">
              <w:rPr>
                <w:color w:val="000000"/>
              </w:rPr>
              <w:t>Continuous maintenance</w:t>
            </w:r>
          </w:p>
        </w:tc>
      </w:tr>
    </w:tbl>
    <w:p w14:paraId="6AAAB43D" w14:textId="30A85A68" w:rsidR="00475896" w:rsidRPr="00475896" w:rsidRDefault="00475896" w:rsidP="00475896">
      <w:pPr>
        <w:spacing w:before="100" w:beforeAutospacing="1" w:after="100" w:afterAutospacing="1"/>
        <w:rPr>
          <w:color w:val="000000"/>
        </w:rPr>
      </w:pPr>
    </w:p>
    <w:p w14:paraId="31D16EE3" w14:textId="77777777" w:rsidR="00475896" w:rsidRPr="00475896" w:rsidRDefault="00475896" w:rsidP="00475896">
      <w:pPr>
        <w:spacing w:before="100" w:beforeAutospacing="1" w:after="100" w:afterAutospacing="1"/>
        <w:rPr>
          <w:b/>
          <w:bCs/>
          <w:color w:val="000000"/>
        </w:rPr>
      </w:pPr>
      <w:r w:rsidRPr="00475896">
        <w:rPr>
          <w:b/>
          <w:bCs/>
          <w:color w:val="000000"/>
        </w:rPr>
        <w:t>8. Limitations and Risks</w:t>
      </w:r>
    </w:p>
    <w:p w14:paraId="4A97D56D" w14:textId="77777777" w:rsidR="00475896" w:rsidRPr="00475896" w:rsidRDefault="00475896" w:rsidP="00475896">
      <w:pPr>
        <w:spacing w:before="100" w:beforeAutospacing="1" w:after="100" w:afterAutospacing="1"/>
        <w:rPr>
          <w:b/>
          <w:bCs/>
          <w:color w:val="000000"/>
        </w:rPr>
      </w:pPr>
      <w:r w:rsidRPr="00475896">
        <w:rPr>
          <w:b/>
          <w:bCs/>
          <w:color w:val="000000"/>
        </w:rPr>
        <w:t>Limitations</w:t>
      </w:r>
    </w:p>
    <w:p w14:paraId="3DE3A411"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Prediction accuracy depends on the quality of historical data.</w:t>
      </w:r>
    </w:p>
    <w:p w14:paraId="611A0879"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Large repositories may require significant processing resources.</w:t>
      </w:r>
    </w:p>
    <w:p w14:paraId="3EC4042A"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lastRenderedPageBreak/>
        <w:t>Risk scores may not always perfectly represent real-world failures.</w:t>
      </w:r>
    </w:p>
    <w:p w14:paraId="00E0A2EB"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Integration with different development tools may be complex.</w:t>
      </w:r>
    </w:p>
    <w:p w14:paraId="44D6B4D0"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Recommendations still require developer validation.</w:t>
      </w:r>
    </w:p>
    <w:p w14:paraId="7BE3662D" w14:textId="77777777" w:rsidR="00475896" w:rsidRPr="00475896" w:rsidRDefault="00475896" w:rsidP="00475896">
      <w:pPr>
        <w:numPr>
          <w:ilvl w:val="0"/>
          <w:numId w:val="5"/>
        </w:numPr>
        <w:spacing w:before="100" w:beforeAutospacing="1" w:after="100" w:afterAutospacing="1"/>
        <w:rPr>
          <w:color w:val="000000"/>
        </w:rPr>
      </w:pPr>
      <w:r w:rsidRPr="00475896">
        <w:rPr>
          <w:color w:val="000000"/>
        </w:rPr>
        <w:t>Initial implementation may require additional infrastructure and training.</w:t>
      </w:r>
    </w:p>
    <w:p w14:paraId="5DD3D71D" w14:textId="77777777" w:rsidR="00475896" w:rsidRPr="00475896" w:rsidRDefault="00475896" w:rsidP="00475896">
      <w:pPr>
        <w:spacing w:before="100" w:beforeAutospacing="1" w:after="100" w:afterAutospacing="1"/>
        <w:rPr>
          <w:b/>
          <w:bCs/>
          <w:color w:val="000000"/>
        </w:rPr>
      </w:pPr>
      <w:r w:rsidRPr="00475896">
        <w:rPr>
          <w:b/>
          <w:bCs/>
          <w:color w:val="000000"/>
        </w:rPr>
        <w:t>Risk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4028"/>
      </w:tblGrid>
      <w:tr w:rsidR="00475896" w:rsidRPr="00475896" w14:paraId="285D8EF2" w14:textId="77777777" w:rsidTr="00475896">
        <w:trPr>
          <w:tblHeader/>
          <w:tblCellSpacing w:w="15" w:type="dxa"/>
        </w:trPr>
        <w:tc>
          <w:tcPr>
            <w:tcW w:w="0" w:type="auto"/>
            <w:vAlign w:val="center"/>
            <w:hideMark/>
          </w:tcPr>
          <w:p w14:paraId="22F05CA9" w14:textId="77777777" w:rsidR="00475896" w:rsidRPr="00475896" w:rsidRDefault="00475896" w:rsidP="00475896">
            <w:pPr>
              <w:spacing w:before="100" w:beforeAutospacing="1" w:after="100" w:afterAutospacing="1"/>
              <w:rPr>
                <w:b/>
                <w:bCs/>
                <w:color w:val="000000"/>
              </w:rPr>
            </w:pPr>
            <w:r w:rsidRPr="00475896">
              <w:rPr>
                <w:b/>
                <w:bCs/>
                <w:color w:val="000000"/>
              </w:rPr>
              <w:t>Risk</w:t>
            </w:r>
          </w:p>
        </w:tc>
        <w:tc>
          <w:tcPr>
            <w:tcW w:w="0" w:type="auto"/>
            <w:vAlign w:val="center"/>
            <w:hideMark/>
          </w:tcPr>
          <w:p w14:paraId="7A1F9329" w14:textId="77777777" w:rsidR="00475896" w:rsidRPr="00475896" w:rsidRDefault="00475896" w:rsidP="00475896">
            <w:pPr>
              <w:spacing w:before="100" w:beforeAutospacing="1" w:after="100" w:afterAutospacing="1"/>
              <w:rPr>
                <w:b/>
                <w:bCs/>
                <w:color w:val="000000"/>
              </w:rPr>
            </w:pPr>
            <w:r w:rsidRPr="00475896">
              <w:rPr>
                <w:b/>
                <w:bCs/>
                <w:color w:val="000000"/>
              </w:rPr>
              <w:t>Mitigation</w:t>
            </w:r>
          </w:p>
        </w:tc>
      </w:tr>
      <w:tr w:rsidR="00475896" w:rsidRPr="00475896" w14:paraId="45A9D1AF" w14:textId="77777777" w:rsidTr="00475896">
        <w:trPr>
          <w:tblCellSpacing w:w="15" w:type="dxa"/>
        </w:trPr>
        <w:tc>
          <w:tcPr>
            <w:tcW w:w="0" w:type="auto"/>
            <w:vAlign w:val="center"/>
            <w:hideMark/>
          </w:tcPr>
          <w:p w14:paraId="2841A7EB" w14:textId="77777777" w:rsidR="00475896" w:rsidRPr="00475896" w:rsidRDefault="00475896" w:rsidP="00475896">
            <w:pPr>
              <w:spacing w:before="100" w:beforeAutospacing="1" w:after="100" w:afterAutospacing="1"/>
              <w:rPr>
                <w:color w:val="000000"/>
              </w:rPr>
            </w:pPr>
            <w:r w:rsidRPr="00475896">
              <w:rPr>
                <w:color w:val="000000"/>
              </w:rPr>
              <w:t>Incorrect predictions</w:t>
            </w:r>
          </w:p>
        </w:tc>
        <w:tc>
          <w:tcPr>
            <w:tcW w:w="0" w:type="auto"/>
            <w:vAlign w:val="center"/>
            <w:hideMark/>
          </w:tcPr>
          <w:p w14:paraId="79D39937" w14:textId="77777777" w:rsidR="00475896" w:rsidRPr="00475896" w:rsidRDefault="00475896" w:rsidP="00475896">
            <w:pPr>
              <w:spacing w:before="100" w:beforeAutospacing="1" w:after="100" w:afterAutospacing="1"/>
              <w:rPr>
                <w:color w:val="000000"/>
              </w:rPr>
            </w:pPr>
            <w:r w:rsidRPr="00475896">
              <w:rPr>
                <w:color w:val="000000"/>
              </w:rPr>
              <w:t>Validate predictions using historical data</w:t>
            </w:r>
          </w:p>
        </w:tc>
      </w:tr>
      <w:tr w:rsidR="00475896" w:rsidRPr="00475896" w14:paraId="4F88395A" w14:textId="77777777" w:rsidTr="00475896">
        <w:trPr>
          <w:tblCellSpacing w:w="15" w:type="dxa"/>
        </w:trPr>
        <w:tc>
          <w:tcPr>
            <w:tcW w:w="0" w:type="auto"/>
            <w:vAlign w:val="center"/>
            <w:hideMark/>
          </w:tcPr>
          <w:p w14:paraId="1EDE0669" w14:textId="77777777" w:rsidR="00475896" w:rsidRPr="00475896" w:rsidRDefault="00475896" w:rsidP="00475896">
            <w:pPr>
              <w:spacing w:before="100" w:beforeAutospacing="1" w:after="100" w:afterAutospacing="1"/>
              <w:rPr>
                <w:color w:val="000000"/>
              </w:rPr>
            </w:pPr>
            <w:r w:rsidRPr="00475896">
              <w:rPr>
                <w:color w:val="000000"/>
              </w:rPr>
              <w:t>Poor-quality input data</w:t>
            </w:r>
          </w:p>
        </w:tc>
        <w:tc>
          <w:tcPr>
            <w:tcW w:w="0" w:type="auto"/>
            <w:vAlign w:val="center"/>
            <w:hideMark/>
          </w:tcPr>
          <w:p w14:paraId="46A8A9D5" w14:textId="77777777" w:rsidR="00475896" w:rsidRPr="00475896" w:rsidRDefault="00475896" w:rsidP="00475896">
            <w:pPr>
              <w:spacing w:before="100" w:beforeAutospacing="1" w:after="100" w:afterAutospacing="1"/>
              <w:rPr>
                <w:color w:val="000000"/>
              </w:rPr>
            </w:pPr>
            <w:r w:rsidRPr="00475896">
              <w:rPr>
                <w:color w:val="000000"/>
              </w:rPr>
              <w:t>Data cleaning and validation</w:t>
            </w:r>
          </w:p>
        </w:tc>
      </w:tr>
      <w:tr w:rsidR="00475896" w:rsidRPr="00475896" w14:paraId="4B3117A7" w14:textId="77777777" w:rsidTr="00475896">
        <w:trPr>
          <w:tblCellSpacing w:w="15" w:type="dxa"/>
        </w:trPr>
        <w:tc>
          <w:tcPr>
            <w:tcW w:w="0" w:type="auto"/>
            <w:vAlign w:val="center"/>
            <w:hideMark/>
          </w:tcPr>
          <w:p w14:paraId="380D1DE4" w14:textId="77777777" w:rsidR="00475896" w:rsidRPr="00475896" w:rsidRDefault="00475896" w:rsidP="00475896">
            <w:pPr>
              <w:spacing w:before="100" w:beforeAutospacing="1" w:after="100" w:afterAutospacing="1"/>
              <w:rPr>
                <w:color w:val="000000"/>
              </w:rPr>
            </w:pPr>
            <w:r w:rsidRPr="00475896">
              <w:rPr>
                <w:color w:val="000000"/>
              </w:rPr>
              <w:t>Security issues</w:t>
            </w:r>
          </w:p>
        </w:tc>
        <w:tc>
          <w:tcPr>
            <w:tcW w:w="0" w:type="auto"/>
            <w:vAlign w:val="center"/>
            <w:hideMark/>
          </w:tcPr>
          <w:p w14:paraId="6A4098C1" w14:textId="77777777" w:rsidR="00475896" w:rsidRPr="00475896" w:rsidRDefault="00475896" w:rsidP="00475896">
            <w:pPr>
              <w:spacing w:before="100" w:beforeAutospacing="1" w:after="100" w:afterAutospacing="1"/>
              <w:rPr>
                <w:color w:val="000000"/>
              </w:rPr>
            </w:pPr>
            <w:r w:rsidRPr="00475896">
              <w:rPr>
                <w:color w:val="000000"/>
              </w:rPr>
              <w:t>Authentication and access control</w:t>
            </w:r>
          </w:p>
        </w:tc>
      </w:tr>
      <w:tr w:rsidR="00475896" w:rsidRPr="00475896" w14:paraId="3FE446EA" w14:textId="77777777" w:rsidTr="00475896">
        <w:trPr>
          <w:tblCellSpacing w:w="15" w:type="dxa"/>
        </w:trPr>
        <w:tc>
          <w:tcPr>
            <w:tcW w:w="0" w:type="auto"/>
            <w:vAlign w:val="center"/>
            <w:hideMark/>
          </w:tcPr>
          <w:p w14:paraId="35653EF4" w14:textId="77777777" w:rsidR="00475896" w:rsidRPr="00475896" w:rsidRDefault="00475896" w:rsidP="00475896">
            <w:pPr>
              <w:spacing w:before="100" w:beforeAutospacing="1" w:after="100" w:afterAutospacing="1"/>
              <w:rPr>
                <w:color w:val="000000"/>
              </w:rPr>
            </w:pPr>
            <w:r w:rsidRPr="00475896">
              <w:rPr>
                <w:color w:val="000000"/>
              </w:rPr>
              <w:t>Integration problems</w:t>
            </w:r>
          </w:p>
        </w:tc>
        <w:tc>
          <w:tcPr>
            <w:tcW w:w="0" w:type="auto"/>
            <w:vAlign w:val="center"/>
            <w:hideMark/>
          </w:tcPr>
          <w:p w14:paraId="082CF5F4" w14:textId="77777777" w:rsidR="00475896" w:rsidRPr="00475896" w:rsidRDefault="00475896" w:rsidP="00475896">
            <w:pPr>
              <w:spacing w:before="100" w:beforeAutospacing="1" w:after="100" w:afterAutospacing="1"/>
              <w:rPr>
                <w:color w:val="000000"/>
              </w:rPr>
            </w:pPr>
            <w:r w:rsidRPr="00475896">
              <w:rPr>
                <w:color w:val="000000"/>
              </w:rPr>
              <w:t>Use standard APIs</w:t>
            </w:r>
          </w:p>
        </w:tc>
      </w:tr>
      <w:tr w:rsidR="00475896" w:rsidRPr="00475896" w14:paraId="1A838A0E" w14:textId="77777777" w:rsidTr="00475896">
        <w:trPr>
          <w:tblCellSpacing w:w="15" w:type="dxa"/>
        </w:trPr>
        <w:tc>
          <w:tcPr>
            <w:tcW w:w="0" w:type="auto"/>
            <w:vAlign w:val="center"/>
            <w:hideMark/>
          </w:tcPr>
          <w:p w14:paraId="33815E78" w14:textId="77777777" w:rsidR="00475896" w:rsidRPr="00475896" w:rsidRDefault="00475896" w:rsidP="00475896">
            <w:pPr>
              <w:spacing w:before="100" w:beforeAutospacing="1" w:after="100" w:afterAutospacing="1"/>
              <w:rPr>
                <w:color w:val="000000"/>
              </w:rPr>
            </w:pPr>
            <w:r w:rsidRPr="00475896">
              <w:rPr>
                <w:color w:val="000000"/>
              </w:rPr>
              <w:t>High processing cost</w:t>
            </w:r>
          </w:p>
        </w:tc>
        <w:tc>
          <w:tcPr>
            <w:tcW w:w="0" w:type="auto"/>
            <w:vAlign w:val="center"/>
            <w:hideMark/>
          </w:tcPr>
          <w:p w14:paraId="0511E4CF" w14:textId="77777777" w:rsidR="00475896" w:rsidRPr="00475896" w:rsidRDefault="00475896" w:rsidP="00475896">
            <w:pPr>
              <w:spacing w:before="100" w:beforeAutospacing="1" w:after="100" w:afterAutospacing="1"/>
              <w:rPr>
                <w:color w:val="000000"/>
              </w:rPr>
            </w:pPr>
            <w:r w:rsidRPr="00475896">
              <w:rPr>
                <w:color w:val="000000"/>
              </w:rPr>
              <w:t>Scalable and incremental analysis</w:t>
            </w:r>
          </w:p>
        </w:tc>
      </w:tr>
      <w:tr w:rsidR="00475896" w:rsidRPr="00475896" w14:paraId="3BCE2BE2" w14:textId="77777777" w:rsidTr="00475896">
        <w:trPr>
          <w:tblCellSpacing w:w="15" w:type="dxa"/>
        </w:trPr>
        <w:tc>
          <w:tcPr>
            <w:tcW w:w="0" w:type="auto"/>
            <w:vAlign w:val="center"/>
            <w:hideMark/>
          </w:tcPr>
          <w:p w14:paraId="4353FF0C" w14:textId="77777777" w:rsidR="00475896" w:rsidRPr="00475896" w:rsidRDefault="00475896" w:rsidP="00475896">
            <w:pPr>
              <w:spacing w:before="100" w:beforeAutospacing="1" w:after="100" w:afterAutospacing="1"/>
              <w:rPr>
                <w:color w:val="000000"/>
              </w:rPr>
            </w:pPr>
            <w:r w:rsidRPr="00475896">
              <w:rPr>
                <w:color w:val="000000"/>
              </w:rPr>
              <w:t>Wrong recommendations</w:t>
            </w:r>
          </w:p>
        </w:tc>
        <w:tc>
          <w:tcPr>
            <w:tcW w:w="0" w:type="auto"/>
            <w:vAlign w:val="center"/>
            <w:hideMark/>
          </w:tcPr>
          <w:p w14:paraId="086C3F89" w14:textId="77777777" w:rsidR="00475896" w:rsidRPr="00475896" w:rsidRDefault="00475896" w:rsidP="00475896">
            <w:pPr>
              <w:spacing w:before="100" w:beforeAutospacing="1" w:after="100" w:afterAutospacing="1"/>
              <w:rPr>
                <w:color w:val="000000"/>
              </w:rPr>
            </w:pPr>
            <w:r w:rsidRPr="00475896">
              <w:rPr>
                <w:color w:val="000000"/>
              </w:rPr>
              <w:t>Human review before implementation</w:t>
            </w:r>
          </w:p>
        </w:tc>
      </w:tr>
    </w:tbl>
    <w:p w14:paraId="6F765105" w14:textId="1A4F3860" w:rsidR="00475896" w:rsidRPr="00475896" w:rsidRDefault="00475896" w:rsidP="00475896">
      <w:pPr>
        <w:spacing w:before="100" w:beforeAutospacing="1" w:after="100" w:afterAutospacing="1"/>
        <w:rPr>
          <w:color w:val="000000"/>
        </w:rPr>
      </w:pPr>
    </w:p>
    <w:p w14:paraId="7061559A" w14:textId="77777777" w:rsidR="00475896" w:rsidRDefault="00475896" w:rsidP="00475896">
      <w:pPr>
        <w:spacing w:before="100" w:beforeAutospacing="1" w:after="100" w:afterAutospacing="1"/>
        <w:rPr>
          <w:b/>
          <w:bCs/>
          <w:color w:val="000000"/>
        </w:rPr>
      </w:pPr>
    </w:p>
    <w:p w14:paraId="5366FA97" w14:textId="77777777" w:rsidR="00475896" w:rsidRDefault="00475896" w:rsidP="00475896">
      <w:pPr>
        <w:spacing w:before="100" w:beforeAutospacing="1" w:after="100" w:afterAutospacing="1"/>
        <w:rPr>
          <w:b/>
          <w:bCs/>
          <w:color w:val="000000"/>
        </w:rPr>
      </w:pPr>
    </w:p>
    <w:p w14:paraId="290F1771" w14:textId="611DE855" w:rsidR="00475896" w:rsidRPr="00475896" w:rsidRDefault="00475896" w:rsidP="00475896">
      <w:pPr>
        <w:spacing w:before="100" w:beforeAutospacing="1" w:after="100" w:afterAutospacing="1"/>
        <w:rPr>
          <w:b/>
          <w:bCs/>
          <w:color w:val="000000"/>
        </w:rPr>
      </w:pPr>
      <w:r w:rsidRPr="00475896">
        <w:rPr>
          <w:b/>
          <w:bCs/>
          <w:color w:val="000000"/>
        </w:rPr>
        <w:t>9. Future Enhancements</w:t>
      </w:r>
    </w:p>
    <w:p w14:paraId="43030FCF"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Use advanced machine-learning models for better risk prediction.</w:t>
      </w:r>
    </w:p>
    <w:p w14:paraId="67825628"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real-time monitoring of production systems.</w:t>
      </w:r>
    </w:p>
    <w:p w14:paraId="0E303432"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Provide automated pull requests for selected refactoring tasks.</w:t>
      </w:r>
    </w:p>
    <w:p w14:paraId="6A4F18B6"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security-vulnerability prediction.</w:t>
      </w:r>
    </w:p>
    <w:p w14:paraId="7773E0F2"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Support multiple programming languages.</w:t>
      </w:r>
    </w:p>
    <w:p w14:paraId="33899428"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organization-level technical-debt benchmarking.</w:t>
      </w:r>
    </w:p>
    <w:p w14:paraId="4005A044"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Provide intelligent maintenance-cost prediction.</w:t>
      </w:r>
    </w:p>
    <w:p w14:paraId="32E23376" w14:textId="77777777" w:rsidR="00475896" w:rsidRPr="00475896" w:rsidRDefault="00475896" w:rsidP="00475896">
      <w:pPr>
        <w:numPr>
          <w:ilvl w:val="0"/>
          <w:numId w:val="6"/>
        </w:numPr>
        <w:spacing w:before="100" w:beforeAutospacing="1" w:after="100" w:afterAutospacing="1"/>
        <w:rPr>
          <w:color w:val="000000"/>
        </w:rPr>
      </w:pPr>
      <w:r w:rsidRPr="00475896">
        <w:rPr>
          <w:color w:val="000000"/>
        </w:rPr>
        <w:t>Add natural-language explanations for recommendations.</w:t>
      </w:r>
    </w:p>
    <w:p w14:paraId="2ADCF8C8" w14:textId="6C327C0F" w:rsidR="00475896" w:rsidRPr="00475896" w:rsidRDefault="00475896" w:rsidP="00475896">
      <w:pPr>
        <w:spacing w:before="100" w:beforeAutospacing="1" w:after="100" w:afterAutospacing="1"/>
        <w:rPr>
          <w:color w:val="000000"/>
        </w:rPr>
      </w:pPr>
    </w:p>
    <w:p w14:paraId="7A40CBFF" w14:textId="77777777" w:rsidR="00475896" w:rsidRPr="00475896" w:rsidRDefault="00475896" w:rsidP="00475896">
      <w:pPr>
        <w:spacing w:before="100" w:beforeAutospacing="1" w:after="100" w:afterAutospacing="1"/>
        <w:rPr>
          <w:b/>
          <w:bCs/>
          <w:color w:val="000000"/>
        </w:rPr>
      </w:pPr>
      <w:r w:rsidRPr="00475896">
        <w:rPr>
          <w:b/>
          <w:bCs/>
          <w:color w:val="000000"/>
        </w:rPr>
        <w:t>10. Conclusion</w:t>
      </w:r>
    </w:p>
    <w:p w14:paraId="22DEF072" w14:textId="77777777" w:rsidR="00475896" w:rsidRPr="00475896" w:rsidRDefault="00475896" w:rsidP="00475896">
      <w:pPr>
        <w:spacing w:before="100" w:beforeAutospacing="1" w:after="100" w:afterAutospacing="1"/>
        <w:rPr>
          <w:color w:val="000000"/>
        </w:rPr>
      </w:pPr>
      <w:r w:rsidRPr="00475896">
        <w:rPr>
          <w:color w:val="000000"/>
        </w:rPr>
        <w:t>The Predictive Software Maintenance and Technical-Debt Management Platform provides a proactive solution for managing software evolution. Instead of waiting for defects or performance problems to occur, the platform combines code, dependency, testing, issue and operational information to identify high-risk components and prioritize maintenance.</w:t>
      </w:r>
    </w:p>
    <w:p w14:paraId="5DBB142A" w14:textId="77777777" w:rsidR="00475896" w:rsidRPr="00475896" w:rsidRDefault="00475896" w:rsidP="00475896">
      <w:pPr>
        <w:spacing w:before="100" w:beforeAutospacing="1" w:after="100" w:afterAutospacing="1"/>
        <w:rPr>
          <w:color w:val="000000"/>
        </w:rPr>
      </w:pPr>
      <w:r w:rsidRPr="00475896">
        <w:rPr>
          <w:color w:val="000000"/>
        </w:rPr>
        <w:t>The proposed modular architecture supports scalability, maintainability, reliability, usability and security. Agile Scrum with DevOps is suitable because the system can be developed incrementally and continuously integrated with software-development workflows. Overall, the platform can help organizations reduce technical debt, improve software quality, reduce unexpected failures and make maintenance decisions more effective and measurable.</w:t>
      </w:r>
    </w:p>
    <w:p w14:paraId="47D74D37" w14:textId="77777777" w:rsidR="00053000" w:rsidRPr="00475896" w:rsidRDefault="00053000">
      <w:pPr>
        <w:spacing w:before="100" w:beforeAutospacing="1" w:after="100" w:afterAutospacing="1"/>
        <w:rPr>
          <w:color w:val="000000"/>
        </w:rPr>
      </w:pPr>
    </w:p>
    <w:p w14:paraId="369E604F" w14:textId="77777777" w:rsidR="00053000" w:rsidRDefault="00053000">
      <w:pPr>
        <w:spacing w:before="100" w:beforeAutospacing="1" w:after="100" w:afterAutospacing="1"/>
        <w:rPr>
          <w:color w:val="000000"/>
        </w:rPr>
      </w:pPr>
    </w:p>
    <w:p w14:paraId="51AE1DF3" w14:textId="77777777" w:rsidR="00053000" w:rsidRDefault="00053000">
      <w:pPr>
        <w:spacing w:before="100" w:beforeAutospacing="1" w:after="100" w:afterAutospacing="1"/>
        <w:rPr>
          <w:color w:val="000000"/>
        </w:rPr>
      </w:pPr>
    </w:p>
    <w:p w14:paraId="2D088B8B" w14:textId="77777777" w:rsidR="00053000" w:rsidRDefault="00053000">
      <w:pPr>
        <w:spacing w:before="100" w:beforeAutospacing="1" w:after="100" w:afterAutospacing="1"/>
        <w:rPr>
          <w:color w:val="000000"/>
        </w:rPr>
      </w:pPr>
    </w:p>
    <w:p w14:paraId="07D965DD" w14:textId="77777777" w:rsidR="00053000" w:rsidRDefault="00053000">
      <w:pPr>
        <w:spacing w:before="100" w:beforeAutospacing="1" w:after="100" w:afterAutospacing="1"/>
        <w:rPr>
          <w:color w:val="000000"/>
        </w:rPr>
      </w:pPr>
    </w:p>
    <w:p w14:paraId="2D74F8BD" w14:textId="77777777" w:rsidR="00053000" w:rsidRDefault="00053000">
      <w:pPr>
        <w:spacing w:before="100" w:beforeAutospacing="1" w:after="100" w:afterAutospacing="1"/>
        <w:rPr>
          <w:color w:val="000000"/>
        </w:rPr>
      </w:pPr>
    </w:p>
    <w:p w14:paraId="5C405BAE" w14:textId="77777777" w:rsidR="00053000" w:rsidRDefault="00053000">
      <w:pPr>
        <w:spacing w:before="100" w:beforeAutospacing="1" w:after="100" w:afterAutospacing="1"/>
        <w:rPr>
          <w:color w:val="000000"/>
        </w:rPr>
      </w:pPr>
    </w:p>
    <w:p w14:paraId="4DFC0DCE" w14:textId="77777777" w:rsidR="00053000" w:rsidRDefault="00053000">
      <w:pPr>
        <w:spacing w:before="100" w:beforeAutospacing="1" w:after="100" w:afterAutospacing="1"/>
        <w:rPr>
          <w:color w:val="000000"/>
        </w:rPr>
      </w:pPr>
    </w:p>
    <w:p w14:paraId="696578FE" w14:textId="77777777" w:rsidR="00053000" w:rsidRDefault="00053000">
      <w:pPr>
        <w:spacing w:before="100" w:beforeAutospacing="1" w:after="100" w:afterAutospacing="1"/>
        <w:rPr>
          <w:color w:val="000000"/>
        </w:rPr>
      </w:pPr>
    </w:p>
    <w:p w14:paraId="7C91EB63" w14:textId="77777777" w:rsidR="00053000" w:rsidRDefault="00053000">
      <w:pPr>
        <w:spacing w:before="100" w:beforeAutospacing="1" w:after="100" w:afterAutospacing="1"/>
        <w:rPr>
          <w:color w:val="000000"/>
        </w:rPr>
      </w:pPr>
    </w:p>
    <w:p w14:paraId="3C968B40" w14:textId="77777777" w:rsidR="00053000" w:rsidRDefault="00053000">
      <w:pPr>
        <w:spacing w:before="100" w:beforeAutospacing="1" w:after="100" w:afterAutospacing="1"/>
        <w:rPr>
          <w:color w:val="000000"/>
        </w:rPr>
      </w:pPr>
    </w:p>
    <w:p w14:paraId="74821D5F" w14:textId="77777777" w:rsidR="00053000" w:rsidRDefault="00053000">
      <w:pPr>
        <w:spacing w:before="100" w:beforeAutospacing="1" w:after="100" w:afterAutospacing="1"/>
        <w:rPr>
          <w:color w:val="000000"/>
        </w:rPr>
      </w:pPr>
    </w:p>
    <w:p w14:paraId="7523DD16" w14:textId="77777777" w:rsidR="00053000" w:rsidRDefault="00053000">
      <w:pPr>
        <w:spacing w:before="100" w:beforeAutospacing="1" w:after="100" w:afterAutospacing="1"/>
        <w:rPr>
          <w:color w:val="000000"/>
        </w:rPr>
      </w:pPr>
    </w:p>
    <w:p w14:paraId="1CDA149F" w14:textId="77777777" w:rsidR="00053000" w:rsidRDefault="00053000">
      <w:pPr>
        <w:spacing w:before="100" w:beforeAutospacing="1" w:after="100" w:afterAutospacing="1"/>
        <w:rPr>
          <w:color w:val="000000"/>
        </w:rPr>
      </w:pPr>
    </w:p>
    <w:p w14:paraId="5942F923" w14:textId="77777777" w:rsidR="00053000" w:rsidRDefault="00053000">
      <w:pPr>
        <w:spacing w:before="100" w:beforeAutospacing="1" w:after="100" w:afterAutospacing="1"/>
        <w:rPr>
          <w:color w:val="000000"/>
        </w:rPr>
      </w:pPr>
    </w:p>
    <w:p w14:paraId="2C0B5CCA" w14:textId="77777777" w:rsidR="00053000" w:rsidRDefault="00053000">
      <w:pPr>
        <w:spacing w:before="100" w:beforeAutospacing="1" w:after="100" w:afterAutospacing="1"/>
        <w:rPr>
          <w:color w:val="000000"/>
        </w:rPr>
      </w:pPr>
    </w:p>
    <w:p w14:paraId="36041E60" w14:textId="77777777" w:rsidR="00053000" w:rsidRDefault="00053000">
      <w:pPr>
        <w:spacing w:before="100" w:beforeAutospacing="1" w:after="100" w:afterAutospacing="1"/>
        <w:rPr>
          <w:color w:val="000000"/>
        </w:rPr>
      </w:pPr>
    </w:p>
    <w:p w14:paraId="206AEF9A" w14:textId="77777777" w:rsidR="00053000" w:rsidRDefault="00053000">
      <w:pPr>
        <w:spacing w:before="100" w:beforeAutospacing="1" w:after="100" w:afterAutospacing="1"/>
        <w:rPr>
          <w:color w:val="000000"/>
        </w:rPr>
      </w:pPr>
    </w:p>
    <w:p w14:paraId="5305C7A4" w14:textId="77777777" w:rsidR="00053000" w:rsidRDefault="00053000">
      <w:pPr>
        <w:spacing w:before="100" w:beforeAutospacing="1" w:after="100" w:afterAutospacing="1"/>
        <w:rPr>
          <w:color w:val="000000"/>
        </w:rPr>
      </w:pPr>
    </w:p>
    <w:p w14:paraId="395300F3" w14:textId="77777777" w:rsidR="00053000" w:rsidRDefault="00053000">
      <w:pPr>
        <w:spacing w:before="100" w:beforeAutospacing="1" w:after="100" w:afterAutospacing="1"/>
        <w:rPr>
          <w:color w:val="000000"/>
        </w:rPr>
      </w:pPr>
    </w:p>
    <w:p w14:paraId="6918523F" w14:textId="77777777" w:rsidR="00475896" w:rsidRDefault="00475896">
      <w:pPr>
        <w:pBdr>
          <w:bottom w:val="single" w:sz="4" w:space="1" w:color="2E75B6"/>
        </w:pBdr>
        <w:spacing w:before="80" w:after="40"/>
        <w:rPr>
          <w:b/>
          <w:bCs/>
          <w:color w:val="1F4E79"/>
          <w:sz w:val="22"/>
          <w:szCs w:val="22"/>
        </w:rPr>
      </w:pPr>
    </w:p>
    <w:p w14:paraId="691C2704" w14:textId="77777777" w:rsidR="00475896" w:rsidRDefault="00475896">
      <w:pPr>
        <w:pBdr>
          <w:bottom w:val="single" w:sz="4" w:space="1" w:color="2E75B6"/>
        </w:pBdr>
        <w:spacing w:before="80" w:after="40"/>
        <w:rPr>
          <w:b/>
          <w:bCs/>
          <w:color w:val="1F4E79"/>
          <w:sz w:val="22"/>
          <w:szCs w:val="22"/>
        </w:rPr>
      </w:pPr>
    </w:p>
    <w:p w14:paraId="57EF6989" w14:textId="77777777" w:rsidR="00475896" w:rsidRDefault="00475896">
      <w:pPr>
        <w:pBdr>
          <w:bottom w:val="single" w:sz="4" w:space="1" w:color="2E75B6"/>
        </w:pBdr>
        <w:spacing w:before="80" w:after="40"/>
        <w:rPr>
          <w:b/>
          <w:bCs/>
          <w:color w:val="1F4E79"/>
          <w:sz w:val="22"/>
          <w:szCs w:val="22"/>
        </w:rPr>
      </w:pPr>
    </w:p>
    <w:p w14:paraId="10423CA7" w14:textId="77777777" w:rsidR="00475896" w:rsidRDefault="00475896">
      <w:pPr>
        <w:pBdr>
          <w:bottom w:val="single" w:sz="4" w:space="1" w:color="2E75B6"/>
        </w:pBdr>
        <w:spacing w:before="80" w:after="40"/>
        <w:rPr>
          <w:b/>
          <w:bCs/>
          <w:color w:val="1F4E79"/>
          <w:sz w:val="22"/>
          <w:szCs w:val="22"/>
        </w:rPr>
      </w:pPr>
    </w:p>
    <w:p w14:paraId="01A4349D" w14:textId="77777777" w:rsidR="00475896" w:rsidRDefault="00475896">
      <w:pPr>
        <w:pBdr>
          <w:bottom w:val="single" w:sz="4" w:space="1" w:color="2E75B6"/>
        </w:pBdr>
        <w:spacing w:before="80" w:after="40"/>
        <w:rPr>
          <w:b/>
          <w:bCs/>
          <w:color w:val="1F4E79"/>
          <w:sz w:val="22"/>
          <w:szCs w:val="22"/>
        </w:rPr>
      </w:pPr>
    </w:p>
    <w:p w14:paraId="29EB459B" w14:textId="77777777" w:rsidR="00475896" w:rsidRDefault="00475896">
      <w:pPr>
        <w:pBdr>
          <w:bottom w:val="single" w:sz="4" w:space="1" w:color="2E75B6"/>
        </w:pBdr>
        <w:spacing w:before="80" w:after="40"/>
        <w:rPr>
          <w:b/>
          <w:bCs/>
          <w:color w:val="1F4E79"/>
          <w:sz w:val="22"/>
          <w:szCs w:val="22"/>
        </w:rPr>
      </w:pPr>
    </w:p>
    <w:p w14:paraId="68950720" w14:textId="77777777" w:rsidR="00475896" w:rsidRDefault="00475896">
      <w:pPr>
        <w:pBdr>
          <w:bottom w:val="single" w:sz="4" w:space="1" w:color="2E75B6"/>
        </w:pBdr>
        <w:spacing w:before="80" w:after="40"/>
        <w:rPr>
          <w:b/>
          <w:bCs/>
          <w:color w:val="1F4E79"/>
          <w:sz w:val="22"/>
          <w:szCs w:val="22"/>
        </w:rPr>
      </w:pPr>
    </w:p>
    <w:p w14:paraId="723309A5" w14:textId="41DA239D" w:rsidR="00053000" w:rsidRDefault="00000000">
      <w:pPr>
        <w:pBdr>
          <w:bottom w:val="single" w:sz="4" w:space="1" w:color="2E75B6"/>
        </w:pBdr>
        <w:spacing w:before="80" w:after="40"/>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053000" w14:paraId="407AA69B"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053000" w:rsidRDefault="00000000">
            <w:pPr>
              <w:jc w:val="center"/>
              <w:rPr>
                <w:b/>
                <w:bCs/>
                <w:color w:val="FFFFFF" w:themeColor="background1"/>
                <w:sz w:val="22"/>
                <w:szCs w:val="22"/>
              </w:rPr>
            </w:pPr>
            <w:r>
              <w:rPr>
                <w:b/>
                <w:bCs/>
                <w:color w:val="FFFFFF" w:themeColor="background1"/>
                <w:sz w:val="22"/>
                <w:szCs w:val="22"/>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053000" w:rsidRDefault="00000000">
            <w:pPr>
              <w:jc w:val="center"/>
              <w:rPr>
                <w:b/>
                <w:bCs/>
                <w:color w:val="FFFFFF" w:themeColor="background1"/>
                <w:sz w:val="22"/>
                <w:szCs w:val="22"/>
              </w:rPr>
            </w:pPr>
            <w:r>
              <w:rPr>
                <w:b/>
                <w:bCs/>
                <w:color w:val="FFFFFF" w:themeColor="background1"/>
                <w:sz w:val="22"/>
                <w:szCs w:val="22"/>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053000" w:rsidRDefault="00000000">
            <w:pPr>
              <w:rPr>
                <w:b/>
                <w:bCs/>
                <w:color w:val="FFFFFF" w:themeColor="background1"/>
                <w:sz w:val="22"/>
                <w:szCs w:val="22"/>
              </w:rPr>
            </w:pPr>
            <w:r>
              <w:rPr>
                <w:b/>
                <w:bCs/>
                <w:color w:val="FFFFFF" w:themeColor="background1"/>
                <w:sz w:val="22"/>
                <w:szCs w:val="22"/>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053000" w:rsidRDefault="00000000">
            <w:pPr>
              <w:rPr>
                <w:b/>
                <w:bCs/>
                <w:color w:val="FFFFFF" w:themeColor="background1"/>
                <w:sz w:val="22"/>
                <w:szCs w:val="22"/>
              </w:rPr>
            </w:pPr>
            <w:r>
              <w:rPr>
                <w:b/>
                <w:bCs/>
                <w:color w:val="FFFFFF" w:themeColor="background1"/>
                <w:sz w:val="22"/>
                <w:szCs w:val="22"/>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053000" w:rsidRDefault="00000000">
            <w:pPr>
              <w:rPr>
                <w:b/>
                <w:bCs/>
                <w:color w:val="FFFFFF" w:themeColor="background1"/>
                <w:sz w:val="22"/>
                <w:szCs w:val="22"/>
              </w:rPr>
            </w:pPr>
            <w:r>
              <w:rPr>
                <w:b/>
                <w:bCs/>
                <w:color w:val="FFFFFF" w:themeColor="background1"/>
                <w:sz w:val="22"/>
                <w:szCs w:val="22"/>
              </w:rPr>
              <w:t>Needs Improvement (1 Mark)</w:t>
            </w:r>
          </w:p>
        </w:tc>
      </w:tr>
      <w:tr w:rsidR="00053000" w14:paraId="1C25C32F"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77777777" w:rsidR="00053000" w:rsidRDefault="00000000">
            <w:pPr>
              <w:rPr>
                <w:sz w:val="22"/>
                <w:szCs w:val="22"/>
              </w:rPr>
            </w:pPr>
            <w:r>
              <w:rPr>
                <w:rFonts w:ascii="-webkit-standard" w:hAnsi="-webkit-standard"/>
                <w:color w:val="000000"/>
                <w:sz w:val="22"/>
                <w:szCs w:val="22"/>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77777777" w:rsidR="00053000" w:rsidRDefault="00000000">
            <w:pPr>
              <w:rPr>
                <w:b/>
                <w:bCs/>
                <w:sz w:val="22"/>
                <w:szCs w:val="22"/>
              </w:rPr>
            </w:pPr>
            <w:r>
              <w:rPr>
                <w:rFonts w:ascii="-webkit-standard" w:hAnsi="-webkit-standard"/>
                <w:color w:val="000000"/>
                <w:sz w:val="22"/>
                <w:szCs w:val="22"/>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77777777" w:rsidR="00053000" w:rsidRDefault="00000000">
            <w:pPr>
              <w:rPr>
                <w:sz w:val="22"/>
                <w:szCs w:val="22"/>
              </w:rPr>
            </w:pPr>
            <w:r>
              <w:rPr>
                <w:rFonts w:ascii="-webkit-standard" w:hAnsi="-webkit-standard"/>
                <w:color w:val="000000"/>
                <w:sz w:val="22"/>
                <w:szCs w:val="22"/>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77777777" w:rsidR="00053000" w:rsidRDefault="00000000">
            <w:pPr>
              <w:rPr>
                <w:sz w:val="22"/>
                <w:szCs w:val="22"/>
              </w:rPr>
            </w:pPr>
            <w:r>
              <w:rPr>
                <w:rFonts w:ascii="-webkit-standard" w:hAnsi="-webkit-standard"/>
                <w:color w:val="000000"/>
                <w:sz w:val="22"/>
                <w:szCs w:val="22"/>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77777777" w:rsidR="00053000" w:rsidRDefault="00000000">
            <w:pPr>
              <w:rPr>
                <w:sz w:val="22"/>
                <w:szCs w:val="22"/>
              </w:rPr>
            </w:pPr>
            <w:r>
              <w:rPr>
                <w:color w:val="000000"/>
                <w:sz w:val="22"/>
                <w:szCs w:val="22"/>
              </w:rPr>
              <w:t>Poor understanding; objectives and scope are unclear or missing.</w:t>
            </w:r>
          </w:p>
        </w:tc>
      </w:tr>
      <w:tr w:rsidR="00053000" w14:paraId="13B9A8DC"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77777777" w:rsidR="00053000" w:rsidRDefault="00000000">
            <w:pPr>
              <w:rPr>
                <w:sz w:val="22"/>
                <w:szCs w:val="22"/>
              </w:rPr>
            </w:pPr>
            <w:r>
              <w:rPr>
                <w:rFonts w:ascii="-webkit-standard" w:hAnsi="-webkit-standard"/>
                <w:color w:val="000000"/>
                <w:sz w:val="22"/>
                <w:szCs w:val="22"/>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77777777" w:rsidR="00053000" w:rsidRDefault="00000000">
            <w:pPr>
              <w:rPr>
                <w:b/>
                <w:bCs/>
                <w:sz w:val="22"/>
                <w:szCs w:val="22"/>
              </w:rPr>
            </w:pPr>
            <w:r>
              <w:rPr>
                <w:rFonts w:ascii="-webkit-standard" w:hAnsi="-webkit-standard"/>
                <w:color w:val="000000"/>
                <w:sz w:val="22"/>
                <w:szCs w:val="22"/>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77777777" w:rsidR="00053000" w:rsidRDefault="00000000">
            <w:pPr>
              <w:rPr>
                <w:sz w:val="22"/>
                <w:szCs w:val="22"/>
              </w:rPr>
            </w:pPr>
            <w:r>
              <w:rPr>
                <w:rFonts w:ascii="-webkit-standard" w:hAnsi="-webkit-standard"/>
                <w:color w:val="000000"/>
                <w:sz w:val="22"/>
                <w:szCs w:val="22"/>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77777777" w:rsidR="00053000" w:rsidRDefault="00000000">
            <w:pPr>
              <w:rPr>
                <w:sz w:val="22"/>
                <w:szCs w:val="22"/>
              </w:rPr>
            </w:pPr>
            <w:r>
              <w:rPr>
                <w:rFonts w:ascii="-webkit-standard" w:hAnsi="-webkit-standard"/>
                <w:color w:val="000000"/>
                <w:sz w:val="22"/>
                <w:szCs w:val="22"/>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77777777" w:rsidR="00053000" w:rsidRDefault="00000000">
            <w:pPr>
              <w:rPr>
                <w:sz w:val="22"/>
                <w:szCs w:val="22"/>
              </w:rPr>
            </w:pPr>
            <w:r>
              <w:rPr>
                <w:color w:val="000000"/>
                <w:sz w:val="22"/>
                <w:szCs w:val="22"/>
              </w:rPr>
              <w:t>Stakeholders and system analysis are incomplete or inaccurate.</w:t>
            </w:r>
          </w:p>
        </w:tc>
      </w:tr>
      <w:tr w:rsidR="00053000" w14:paraId="10404F72"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77777777" w:rsidR="00053000" w:rsidRDefault="00000000">
            <w:pPr>
              <w:rPr>
                <w:sz w:val="22"/>
                <w:szCs w:val="22"/>
              </w:rPr>
            </w:pPr>
            <w:r>
              <w:rPr>
                <w:rFonts w:ascii="-webkit-standard" w:hAnsi="-webkit-standard"/>
                <w:color w:val="000000"/>
                <w:sz w:val="22"/>
                <w:szCs w:val="22"/>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77777777" w:rsidR="00053000" w:rsidRDefault="00000000">
            <w:pPr>
              <w:rPr>
                <w:b/>
                <w:bCs/>
                <w:sz w:val="22"/>
                <w:szCs w:val="22"/>
              </w:rPr>
            </w:pPr>
            <w:r>
              <w:rPr>
                <w:rFonts w:ascii="-webkit-standard" w:hAnsi="-webkit-standard"/>
                <w:color w:val="000000"/>
                <w:sz w:val="22"/>
                <w:szCs w:val="22"/>
              </w:rPr>
              <w:t xml:space="preserve">Thoroughly </w:t>
            </w:r>
            <w:proofErr w:type="spellStart"/>
            <w:r>
              <w:rPr>
                <w:rFonts w:ascii="-webkit-standard" w:hAnsi="-webkit-standard"/>
                <w:color w:val="000000"/>
                <w:sz w:val="22"/>
                <w:szCs w:val="22"/>
              </w:rPr>
              <w:t>analyzes</w:t>
            </w:r>
            <w:proofErr w:type="spellEnd"/>
            <w:r>
              <w:rPr>
                <w:rFonts w:ascii="-webkit-standard" w:hAnsi="-webkit-standard"/>
                <w:color w:val="000000"/>
                <w:sz w:val="22"/>
                <w:szCs w:val="22"/>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77777777" w:rsidR="00053000" w:rsidRDefault="00000000">
            <w:pPr>
              <w:rPr>
                <w:sz w:val="22"/>
                <w:szCs w:val="22"/>
              </w:rPr>
            </w:pPr>
            <w:r>
              <w:rPr>
                <w:rFonts w:ascii="-webkit-standard" w:hAnsi="-webkit-standard"/>
                <w:color w:val="000000"/>
                <w:sz w:val="22"/>
                <w:szCs w:val="22"/>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77777777" w:rsidR="00053000" w:rsidRDefault="00000000">
            <w:pPr>
              <w:rPr>
                <w:sz w:val="22"/>
                <w:szCs w:val="22"/>
              </w:rPr>
            </w:pPr>
            <w:r>
              <w:rPr>
                <w:rFonts w:ascii="-webkit-standard" w:hAnsi="-webkit-standard"/>
                <w:color w:val="000000"/>
                <w:sz w:val="22"/>
                <w:szCs w:val="22"/>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77777777" w:rsidR="00053000" w:rsidRDefault="00000000">
            <w:pPr>
              <w:rPr>
                <w:sz w:val="22"/>
                <w:szCs w:val="22"/>
              </w:rPr>
            </w:pPr>
            <w:r>
              <w:rPr>
                <w:color w:val="000000"/>
                <w:sz w:val="22"/>
                <w:szCs w:val="22"/>
              </w:rPr>
              <w:t>Proposed solution is unclear or inappropriate; requirements are largely missing.</w:t>
            </w:r>
          </w:p>
        </w:tc>
      </w:tr>
      <w:tr w:rsidR="00053000" w14:paraId="63F81D3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77777777" w:rsidR="00053000" w:rsidRDefault="00000000">
            <w:pPr>
              <w:rPr>
                <w:sz w:val="22"/>
                <w:szCs w:val="22"/>
              </w:rPr>
            </w:pPr>
            <w:r>
              <w:rPr>
                <w:rFonts w:ascii="-webkit-standard" w:hAnsi="-webkit-standard"/>
                <w:color w:val="000000"/>
                <w:sz w:val="22"/>
                <w:szCs w:val="22"/>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77777777" w:rsidR="00053000" w:rsidRDefault="00000000">
            <w:pPr>
              <w:rPr>
                <w:b/>
                <w:bCs/>
                <w:sz w:val="22"/>
                <w:szCs w:val="22"/>
              </w:rPr>
            </w:pPr>
            <w:r>
              <w:rPr>
                <w:rFonts w:ascii="-webkit-standard" w:hAnsi="-webkit-standard"/>
                <w:color w:val="000000"/>
                <w:sz w:val="22"/>
                <w:szCs w:val="22"/>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77777777" w:rsidR="00053000" w:rsidRDefault="00000000">
            <w:pPr>
              <w:rPr>
                <w:sz w:val="22"/>
                <w:szCs w:val="22"/>
              </w:rPr>
            </w:pPr>
            <w:r>
              <w:rPr>
                <w:rFonts w:ascii="-webkit-standard" w:hAnsi="-webkit-standard"/>
                <w:color w:val="000000"/>
                <w:sz w:val="22"/>
                <w:szCs w:val="22"/>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7777777" w:rsidR="00053000" w:rsidRDefault="00000000">
            <w:pPr>
              <w:rPr>
                <w:sz w:val="22"/>
                <w:szCs w:val="22"/>
              </w:rPr>
            </w:pPr>
            <w:r>
              <w:rPr>
                <w:rFonts w:ascii="-webkit-standard" w:hAnsi="-webkit-standard"/>
                <w:color w:val="000000"/>
                <w:sz w:val="22"/>
                <w:szCs w:val="22"/>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77777777" w:rsidR="00053000" w:rsidRDefault="00000000">
            <w:pPr>
              <w:rPr>
                <w:sz w:val="22"/>
                <w:szCs w:val="22"/>
              </w:rPr>
            </w:pPr>
            <w:r>
              <w:rPr>
                <w:color w:val="000000"/>
                <w:sz w:val="22"/>
                <w:szCs w:val="22"/>
              </w:rPr>
              <w:t>Methodology is inappropriate, poorly justified, or not discussed.</w:t>
            </w:r>
          </w:p>
        </w:tc>
      </w:tr>
      <w:tr w:rsidR="00053000" w14:paraId="7E889C0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77777777" w:rsidR="00053000" w:rsidRDefault="00000000">
            <w:pPr>
              <w:rPr>
                <w:sz w:val="22"/>
                <w:szCs w:val="22"/>
              </w:rPr>
            </w:pPr>
            <w:r>
              <w:rPr>
                <w:rFonts w:ascii="-webkit-standard" w:hAnsi="-webkit-standard"/>
                <w:color w:val="000000"/>
                <w:sz w:val="22"/>
                <w:szCs w:val="22"/>
              </w:rPr>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77777777" w:rsidR="00053000" w:rsidRDefault="00000000">
            <w:pPr>
              <w:rPr>
                <w:b/>
                <w:bCs/>
                <w:sz w:val="22"/>
                <w:szCs w:val="22"/>
              </w:rPr>
            </w:pPr>
            <w:r>
              <w:rPr>
                <w:rFonts w:ascii="-webkit-standard" w:hAnsi="-webkit-standard"/>
                <w:color w:val="000000"/>
                <w:sz w:val="22"/>
                <w:szCs w:val="22"/>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77777777" w:rsidR="00053000" w:rsidRDefault="00000000">
            <w:pPr>
              <w:rPr>
                <w:sz w:val="22"/>
                <w:szCs w:val="22"/>
              </w:rPr>
            </w:pPr>
            <w:r>
              <w:rPr>
                <w:rFonts w:ascii="-webkit-standard" w:hAnsi="-webkit-standard"/>
                <w:color w:val="000000"/>
                <w:sz w:val="22"/>
                <w:szCs w:val="22"/>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77777777" w:rsidR="00053000" w:rsidRDefault="00000000">
            <w:pPr>
              <w:rPr>
                <w:sz w:val="22"/>
                <w:szCs w:val="22"/>
              </w:rPr>
            </w:pPr>
            <w:r>
              <w:rPr>
                <w:rFonts w:ascii="-webkit-standard" w:hAnsi="-webkit-standard"/>
                <w:color w:val="000000"/>
                <w:sz w:val="22"/>
                <w:szCs w:val="22"/>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77777777" w:rsidR="00053000" w:rsidRDefault="00000000">
            <w:pPr>
              <w:rPr>
                <w:sz w:val="22"/>
                <w:szCs w:val="22"/>
              </w:rPr>
            </w:pPr>
            <w:r>
              <w:rPr>
                <w:color w:val="000000"/>
                <w:sz w:val="22"/>
                <w:szCs w:val="22"/>
              </w:rPr>
              <w:t>Outcomes, limitations, or future enhancements are missing; report lacks organization and clarity.</w:t>
            </w:r>
          </w:p>
        </w:tc>
      </w:tr>
    </w:tbl>
    <w:p w14:paraId="0C0F5D15" w14:textId="77777777" w:rsidR="00053000" w:rsidRDefault="00053000">
      <w:pPr>
        <w:spacing w:after="50"/>
        <w:rPr>
          <w:sz w:val="22"/>
          <w:szCs w:val="22"/>
        </w:rPr>
      </w:pPr>
    </w:p>
    <w:p w14:paraId="7B1E0A5C" w14:textId="77777777" w:rsidR="00053000" w:rsidRDefault="00053000">
      <w:pPr>
        <w:spacing w:after="50"/>
        <w:rPr>
          <w:sz w:val="22"/>
          <w:szCs w:val="22"/>
        </w:rPr>
      </w:pPr>
    </w:p>
    <w:tbl>
      <w:tblPr>
        <w:tblStyle w:val="TableGrid"/>
        <w:tblW w:w="0" w:type="auto"/>
        <w:jc w:val="center"/>
        <w:tblLook w:val="04A0" w:firstRow="1" w:lastRow="0" w:firstColumn="1" w:lastColumn="0" w:noHBand="0" w:noVBand="1"/>
      </w:tblPr>
      <w:tblGrid>
        <w:gridCol w:w="4756"/>
        <w:gridCol w:w="1428"/>
      </w:tblGrid>
      <w:tr w:rsidR="00053000" w14:paraId="1FD5DA86" w14:textId="77777777">
        <w:trPr>
          <w:jc w:val="center"/>
        </w:trPr>
        <w:tc>
          <w:tcPr>
            <w:tcW w:w="4756" w:type="dxa"/>
          </w:tcPr>
          <w:p w14:paraId="7E72D750" w14:textId="77777777" w:rsidR="00053000" w:rsidRDefault="00000000">
            <w:pPr>
              <w:spacing w:after="50"/>
              <w:jc w:val="center"/>
              <w:rPr>
                <w:b/>
                <w:sz w:val="22"/>
                <w:szCs w:val="22"/>
              </w:rPr>
            </w:pPr>
            <w:r>
              <w:rPr>
                <w:rFonts w:ascii="-webkit-standard" w:hAnsi="-webkit-standard"/>
                <w:color w:val="000000" w:themeColor="text1"/>
              </w:rPr>
              <w:t>Criteria</w:t>
            </w:r>
          </w:p>
        </w:tc>
        <w:tc>
          <w:tcPr>
            <w:tcW w:w="1428" w:type="dxa"/>
          </w:tcPr>
          <w:p w14:paraId="16BB05AF" w14:textId="77777777" w:rsidR="00053000" w:rsidRDefault="00000000">
            <w:pPr>
              <w:spacing w:after="50"/>
              <w:jc w:val="center"/>
              <w:rPr>
                <w:b/>
                <w:sz w:val="22"/>
                <w:szCs w:val="22"/>
              </w:rPr>
            </w:pPr>
            <w:r>
              <w:rPr>
                <w:b/>
                <w:sz w:val="22"/>
                <w:szCs w:val="22"/>
              </w:rPr>
              <w:t>Mark</w:t>
            </w:r>
          </w:p>
        </w:tc>
      </w:tr>
      <w:tr w:rsidR="00053000" w14:paraId="742B6287" w14:textId="77777777">
        <w:trPr>
          <w:jc w:val="center"/>
        </w:trPr>
        <w:tc>
          <w:tcPr>
            <w:tcW w:w="4756" w:type="dxa"/>
          </w:tcPr>
          <w:p w14:paraId="5F2E8C88" w14:textId="77777777" w:rsidR="00053000" w:rsidRDefault="00000000">
            <w:pPr>
              <w:spacing w:after="50"/>
              <w:rPr>
                <w:sz w:val="22"/>
                <w:szCs w:val="22"/>
              </w:rPr>
            </w:pPr>
            <w:r>
              <w:rPr>
                <w:rFonts w:ascii="-webkit-standard" w:hAnsi="-webkit-standard"/>
                <w:color w:val="000000"/>
                <w:sz w:val="22"/>
                <w:szCs w:val="22"/>
              </w:rPr>
              <w:t>Problem Understanding (30%)</w:t>
            </w:r>
          </w:p>
        </w:tc>
        <w:tc>
          <w:tcPr>
            <w:tcW w:w="1428" w:type="dxa"/>
          </w:tcPr>
          <w:p w14:paraId="17D226E8" w14:textId="77777777" w:rsidR="00053000" w:rsidRDefault="00000000">
            <w:pPr>
              <w:spacing w:after="50"/>
              <w:jc w:val="center"/>
              <w:rPr>
                <w:sz w:val="22"/>
                <w:szCs w:val="22"/>
              </w:rPr>
            </w:pPr>
            <w:r>
              <w:rPr>
                <w:sz w:val="22"/>
                <w:szCs w:val="22"/>
              </w:rPr>
              <w:t>/5</w:t>
            </w:r>
          </w:p>
        </w:tc>
      </w:tr>
      <w:tr w:rsidR="00053000" w14:paraId="1B3C5DC7" w14:textId="77777777">
        <w:trPr>
          <w:jc w:val="center"/>
        </w:trPr>
        <w:tc>
          <w:tcPr>
            <w:tcW w:w="4756" w:type="dxa"/>
          </w:tcPr>
          <w:p w14:paraId="3DAB6236" w14:textId="77777777" w:rsidR="00053000" w:rsidRDefault="00000000">
            <w:pPr>
              <w:spacing w:after="50"/>
              <w:rPr>
                <w:sz w:val="22"/>
                <w:szCs w:val="22"/>
              </w:rPr>
            </w:pPr>
            <w:r>
              <w:rPr>
                <w:rFonts w:ascii="-webkit-standard" w:hAnsi="-webkit-standard"/>
                <w:color w:val="000000"/>
                <w:sz w:val="22"/>
                <w:szCs w:val="22"/>
              </w:rPr>
              <w:t>Stakeholder &amp; Challenge Analysis (25%)</w:t>
            </w:r>
          </w:p>
        </w:tc>
        <w:tc>
          <w:tcPr>
            <w:tcW w:w="1428" w:type="dxa"/>
          </w:tcPr>
          <w:p w14:paraId="72E37640" w14:textId="77777777" w:rsidR="00053000" w:rsidRDefault="00000000">
            <w:pPr>
              <w:spacing w:after="50"/>
              <w:jc w:val="center"/>
              <w:rPr>
                <w:sz w:val="22"/>
                <w:szCs w:val="22"/>
              </w:rPr>
            </w:pPr>
            <w:r>
              <w:rPr>
                <w:sz w:val="22"/>
                <w:szCs w:val="22"/>
              </w:rPr>
              <w:t>/5</w:t>
            </w:r>
          </w:p>
        </w:tc>
      </w:tr>
      <w:tr w:rsidR="00053000" w14:paraId="4D345600" w14:textId="77777777">
        <w:trPr>
          <w:jc w:val="center"/>
        </w:trPr>
        <w:tc>
          <w:tcPr>
            <w:tcW w:w="4756" w:type="dxa"/>
          </w:tcPr>
          <w:p w14:paraId="21A79360" w14:textId="77777777" w:rsidR="00053000" w:rsidRDefault="00000000">
            <w:pPr>
              <w:spacing w:after="50"/>
              <w:rPr>
                <w:sz w:val="22"/>
                <w:szCs w:val="22"/>
              </w:rPr>
            </w:pPr>
            <w:r>
              <w:rPr>
                <w:rFonts w:ascii="-webkit-standard" w:hAnsi="-webkit-standard"/>
                <w:color w:val="000000"/>
                <w:sz w:val="22"/>
                <w:szCs w:val="22"/>
              </w:rPr>
              <w:t>Current System Analysis (20%)</w:t>
            </w:r>
          </w:p>
        </w:tc>
        <w:tc>
          <w:tcPr>
            <w:tcW w:w="1428" w:type="dxa"/>
          </w:tcPr>
          <w:p w14:paraId="34CD90AF" w14:textId="77777777" w:rsidR="00053000" w:rsidRDefault="00000000">
            <w:pPr>
              <w:spacing w:after="50"/>
              <w:jc w:val="center"/>
              <w:rPr>
                <w:sz w:val="22"/>
                <w:szCs w:val="22"/>
              </w:rPr>
            </w:pPr>
            <w:r>
              <w:rPr>
                <w:sz w:val="22"/>
                <w:szCs w:val="22"/>
              </w:rPr>
              <w:t>/5</w:t>
            </w:r>
          </w:p>
        </w:tc>
      </w:tr>
      <w:tr w:rsidR="00053000" w14:paraId="2BE28730" w14:textId="77777777">
        <w:trPr>
          <w:jc w:val="center"/>
        </w:trPr>
        <w:tc>
          <w:tcPr>
            <w:tcW w:w="4756" w:type="dxa"/>
          </w:tcPr>
          <w:p w14:paraId="4435D2AC" w14:textId="77777777" w:rsidR="00053000" w:rsidRDefault="00000000">
            <w:pPr>
              <w:spacing w:after="50"/>
              <w:rPr>
                <w:sz w:val="22"/>
                <w:szCs w:val="22"/>
              </w:rPr>
            </w:pPr>
            <w:r>
              <w:rPr>
                <w:rFonts w:ascii="-webkit-standard" w:hAnsi="-webkit-standard"/>
                <w:color w:val="000000"/>
                <w:sz w:val="22"/>
                <w:szCs w:val="22"/>
              </w:rPr>
              <w:t>Proposed Software Solution &amp; Software Engineering Principles (15%)</w:t>
            </w:r>
          </w:p>
        </w:tc>
        <w:tc>
          <w:tcPr>
            <w:tcW w:w="1428" w:type="dxa"/>
          </w:tcPr>
          <w:p w14:paraId="5FDFE860" w14:textId="77777777" w:rsidR="00053000" w:rsidRDefault="00000000">
            <w:pPr>
              <w:spacing w:after="50"/>
              <w:jc w:val="center"/>
              <w:rPr>
                <w:sz w:val="22"/>
                <w:szCs w:val="22"/>
              </w:rPr>
            </w:pPr>
            <w:r>
              <w:rPr>
                <w:sz w:val="22"/>
                <w:szCs w:val="22"/>
              </w:rPr>
              <w:t>/5</w:t>
            </w:r>
          </w:p>
        </w:tc>
      </w:tr>
      <w:tr w:rsidR="00053000" w14:paraId="0CC40C48" w14:textId="77777777">
        <w:trPr>
          <w:jc w:val="center"/>
        </w:trPr>
        <w:tc>
          <w:tcPr>
            <w:tcW w:w="4756" w:type="dxa"/>
          </w:tcPr>
          <w:p w14:paraId="554681F3" w14:textId="77777777" w:rsidR="00053000" w:rsidRDefault="00000000">
            <w:pPr>
              <w:spacing w:after="50"/>
              <w:rPr>
                <w:sz w:val="22"/>
                <w:szCs w:val="22"/>
              </w:rPr>
            </w:pPr>
            <w:r>
              <w:rPr>
                <w:rFonts w:ascii="-webkit-standard" w:hAnsi="-webkit-standard"/>
                <w:color w:val="000000"/>
                <w:sz w:val="22"/>
                <w:szCs w:val="22"/>
              </w:rPr>
              <w:t>Methodology/ Framework Justification (10%)</w:t>
            </w:r>
          </w:p>
        </w:tc>
        <w:tc>
          <w:tcPr>
            <w:tcW w:w="1428" w:type="dxa"/>
          </w:tcPr>
          <w:p w14:paraId="0CF421DE" w14:textId="77777777" w:rsidR="00053000" w:rsidRDefault="00000000">
            <w:pPr>
              <w:spacing w:after="50"/>
              <w:jc w:val="center"/>
              <w:rPr>
                <w:sz w:val="22"/>
                <w:szCs w:val="22"/>
              </w:rPr>
            </w:pPr>
            <w:r>
              <w:rPr>
                <w:sz w:val="22"/>
                <w:szCs w:val="22"/>
              </w:rPr>
              <w:t>/5</w:t>
            </w:r>
          </w:p>
        </w:tc>
      </w:tr>
      <w:tr w:rsidR="00053000" w14:paraId="181342D8" w14:textId="77777777">
        <w:trPr>
          <w:jc w:val="center"/>
        </w:trPr>
        <w:tc>
          <w:tcPr>
            <w:tcW w:w="4756" w:type="dxa"/>
          </w:tcPr>
          <w:p w14:paraId="25867337" w14:textId="77777777" w:rsidR="00053000" w:rsidRDefault="00000000">
            <w:pPr>
              <w:spacing w:after="50"/>
              <w:jc w:val="right"/>
              <w:rPr>
                <w:b/>
                <w:bCs/>
                <w:sz w:val="22"/>
                <w:szCs w:val="22"/>
              </w:rPr>
            </w:pPr>
            <w:r>
              <w:rPr>
                <w:b/>
                <w:bCs/>
                <w:sz w:val="22"/>
                <w:szCs w:val="22"/>
              </w:rPr>
              <w:t>TOTAL</w:t>
            </w:r>
          </w:p>
        </w:tc>
        <w:tc>
          <w:tcPr>
            <w:tcW w:w="1428" w:type="dxa"/>
          </w:tcPr>
          <w:p w14:paraId="31FED3E2" w14:textId="77777777" w:rsidR="00053000" w:rsidRDefault="00000000">
            <w:pPr>
              <w:spacing w:after="50"/>
              <w:jc w:val="center"/>
              <w:rPr>
                <w:sz w:val="22"/>
                <w:szCs w:val="22"/>
              </w:rPr>
            </w:pPr>
            <w:r>
              <w:rPr>
                <w:sz w:val="22"/>
                <w:szCs w:val="22"/>
              </w:rPr>
              <w:t>/25</w:t>
            </w:r>
          </w:p>
        </w:tc>
      </w:tr>
    </w:tbl>
    <w:p w14:paraId="5610F65B" w14:textId="77777777" w:rsidR="00053000" w:rsidRDefault="00053000"/>
    <w:p w14:paraId="63C7E1B7" w14:textId="77777777" w:rsidR="00053000" w:rsidRDefault="00053000">
      <w:pPr>
        <w:rPr>
          <w:b/>
          <w:bCs/>
          <w:color w:val="1F4E79"/>
          <w:sz w:val="26"/>
          <w:szCs w:val="26"/>
        </w:rPr>
      </w:pPr>
    </w:p>
    <w:sectPr w:rsidR="0005300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A573A9-2A09-482E-BCD9-E3388E266C1B}"/>
  </w:font>
  <w:font w:name="Cambria Math">
    <w:panose1 w:val="02040503050406030204"/>
    <w:charset w:val="00"/>
    <w:family w:val="roman"/>
    <w:pitch w:val="variable"/>
    <w:sig w:usb0="E00006FF" w:usb1="420024FF" w:usb2="02000000" w:usb3="00000000" w:csb0="0000019F" w:csb1="00000000"/>
    <w:embedRegular r:id="rId2" w:fontKey="{A1D1D890-15EE-4581-AEA8-31AC44597AF3}"/>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EFD9F48E-13BA-4CF5-8E86-0D9B127E149B}"/>
  </w:font>
  <w:font w:name="Cambria">
    <w:panose1 w:val="02040503050406030204"/>
    <w:charset w:val="00"/>
    <w:family w:val="roman"/>
    <w:pitch w:val="variable"/>
    <w:sig w:usb0="E00006FF" w:usb1="420024FF" w:usb2="02000000" w:usb3="00000000" w:csb0="0000019F" w:csb1="00000000"/>
    <w:embedRegular r:id="rId4" w:fontKey="{B40B3468-1D3D-4A44-B479-056E2016D3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0A6D28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2475CA5"/>
    <w:multiLevelType w:val="multilevel"/>
    <w:tmpl w:val="F18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972FD"/>
    <w:multiLevelType w:val="multilevel"/>
    <w:tmpl w:val="4418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D94D66"/>
    <w:multiLevelType w:val="multilevel"/>
    <w:tmpl w:val="04B6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A7314"/>
    <w:multiLevelType w:val="multilevel"/>
    <w:tmpl w:val="1E2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E2FA0"/>
    <w:multiLevelType w:val="multilevel"/>
    <w:tmpl w:val="A36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914358">
    <w:abstractNumId w:val="0"/>
  </w:num>
  <w:num w:numId="2" w16cid:durableId="1864244137">
    <w:abstractNumId w:val="1"/>
  </w:num>
  <w:num w:numId="3" w16cid:durableId="1824466845">
    <w:abstractNumId w:val="4"/>
  </w:num>
  <w:num w:numId="4" w16cid:durableId="1086804496">
    <w:abstractNumId w:val="3"/>
  </w:num>
  <w:num w:numId="5" w16cid:durableId="244918690">
    <w:abstractNumId w:val="2"/>
  </w:num>
  <w:num w:numId="6" w16cid:durableId="1570067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53000"/>
    <w:rsid w:val="00065E6D"/>
    <w:rsid w:val="00125C0F"/>
    <w:rsid w:val="001854D8"/>
    <w:rsid w:val="001B61CC"/>
    <w:rsid w:val="0023550A"/>
    <w:rsid w:val="00383BC8"/>
    <w:rsid w:val="003A40C5"/>
    <w:rsid w:val="003E54D9"/>
    <w:rsid w:val="004024B3"/>
    <w:rsid w:val="004169DD"/>
    <w:rsid w:val="00475896"/>
    <w:rsid w:val="004F729E"/>
    <w:rsid w:val="00530C51"/>
    <w:rsid w:val="00531F0B"/>
    <w:rsid w:val="005B1443"/>
    <w:rsid w:val="007808C1"/>
    <w:rsid w:val="007C509F"/>
    <w:rsid w:val="007F3AA7"/>
    <w:rsid w:val="00867736"/>
    <w:rsid w:val="00876C74"/>
    <w:rsid w:val="009B702B"/>
    <w:rsid w:val="00C77945"/>
    <w:rsid w:val="00D86540"/>
    <w:rsid w:val="00DF49DF"/>
    <w:rsid w:val="00E15FF5"/>
    <w:rsid w:val="00F16BF9"/>
    <w:rsid w:val="00F35428"/>
    <w:rsid w:val="00F85098"/>
    <w:rsid w:val="00FD2D9C"/>
    <w:rsid w:val="20D255C9"/>
    <w:rsid w:val="447830E2"/>
    <w:rsid w:val="742158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212C1C"/>
  <w15:docId w15:val="{9572F1B9-A81D-47E0-90AA-B52E8D4C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qFormat/>
    <w:pPr>
      <w:outlineLvl w:val="0"/>
    </w:pPr>
    <w:rPr>
      <w:rFonts w:ascii="Arial" w:eastAsia="Arial" w:hAnsi="Arial" w:cs="Arial"/>
      <w:color w:val="2E74B5"/>
      <w:sz w:val="32"/>
      <w:szCs w:val="32"/>
      <w:lang w:eastAsia="en-IN"/>
    </w:rPr>
  </w:style>
  <w:style w:type="paragraph" w:styleId="Heading2">
    <w:name w:val="heading 2"/>
    <w:basedOn w:val="Normal"/>
    <w:next w:val="Normal"/>
    <w:qFormat/>
    <w:pPr>
      <w:outlineLvl w:val="1"/>
    </w:pPr>
    <w:rPr>
      <w:rFonts w:ascii="Arial" w:eastAsia="Arial" w:hAnsi="Arial" w:cs="Arial"/>
      <w:color w:val="2E74B5"/>
      <w:sz w:val="26"/>
      <w:szCs w:val="26"/>
      <w:lang w:eastAsia="en-IN"/>
    </w:rPr>
  </w:style>
  <w:style w:type="paragraph" w:styleId="Heading3">
    <w:name w:val="heading 3"/>
    <w:basedOn w:val="Normal"/>
    <w:next w:val="Normal"/>
    <w:qFormat/>
    <w:pPr>
      <w:outlineLvl w:val="2"/>
    </w:pPr>
    <w:rPr>
      <w:rFonts w:ascii="Arial" w:eastAsia="Arial" w:hAnsi="Arial" w:cs="Arial"/>
      <w:color w:val="1F4D78"/>
      <w:lang w:eastAsia="en-IN"/>
    </w:rPr>
  </w:style>
  <w:style w:type="paragraph" w:styleId="Heading4">
    <w:name w:val="heading 4"/>
    <w:basedOn w:val="Normal"/>
    <w:next w:val="Normal"/>
    <w:qFormat/>
    <w:pPr>
      <w:outlineLvl w:val="3"/>
    </w:pPr>
    <w:rPr>
      <w:rFonts w:ascii="Arial" w:eastAsia="Arial" w:hAnsi="Arial" w:cs="Arial"/>
      <w:i/>
      <w:iCs/>
      <w:color w:val="2E74B5"/>
      <w:sz w:val="20"/>
      <w:szCs w:val="20"/>
      <w:lang w:eastAsia="en-IN"/>
    </w:rPr>
  </w:style>
  <w:style w:type="paragraph" w:styleId="Heading5">
    <w:name w:val="heading 5"/>
    <w:basedOn w:val="Normal"/>
    <w:next w:val="Normal"/>
    <w:qFormat/>
    <w:pPr>
      <w:outlineLvl w:val="4"/>
    </w:pPr>
    <w:rPr>
      <w:rFonts w:ascii="Arial" w:eastAsia="Arial" w:hAnsi="Arial" w:cs="Arial"/>
      <w:color w:val="2E74B5"/>
      <w:sz w:val="20"/>
      <w:szCs w:val="20"/>
      <w:lang w:eastAsia="en-IN"/>
    </w:rPr>
  </w:style>
  <w:style w:type="paragraph" w:styleId="Heading6">
    <w:name w:val="heading 6"/>
    <w:basedOn w:val="Normal"/>
    <w:next w:val="Normal"/>
    <w:qFormat/>
    <w:pP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lang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rFonts w:ascii="Arial" w:eastAsia="Arial" w:hAnsi="Arial" w:cs="Arial"/>
      <w:color w:val="000000"/>
      <w:sz w:val="56"/>
      <w:szCs w:val="56"/>
      <w:lang w:eastAsia="en-I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2652</Words>
  <Characters>15121</Characters>
  <Application>Microsoft Office Word</Application>
  <DocSecurity>0</DocSecurity>
  <Lines>126</Lines>
  <Paragraphs>35</Paragraphs>
  <ScaleCrop>false</ScaleCrop>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pavithra m</cp:lastModifiedBy>
  <cp:revision>2</cp:revision>
  <dcterms:created xsi:type="dcterms:W3CDTF">2026-10-07T03:23:00Z</dcterms:created>
  <dcterms:modified xsi:type="dcterms:W3CDTF">2026-10-07T03:23:00Z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1F75C1DB59424CDCB4B1A27ADAEE0A3C_12</vt:lpwstr>
  </property>
</Properties>
</file>