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8270" w14:textId="77777777" w:rsidR="00E83AD7" w:rsidRDefault="00B002EB">
      <w:pPr>
        <w:jc w:val="center"/>
        <w:rPr>
          <w:b/>
          <w:bCs/>
          <w:sz w:val="34"/>
          <w:szCs w:val="34"/>
        </w:rPr>
      </w:pPr>
      <w:r>
        <w:rPr>
          <w:b/>
          <w:bCs/>
          <w:sz w:val="34"/>
          <w:szCs w:val="34"/>
        </w:rPr>
        <w:t xml:space="preserve"> SIMATS ENGINEERING</w:t>
      </w:r>
    </w:p>
    <w:p w14:paraId="4881EBBD" w14:textId="77777777" w:rsidR="00E83AD7" w:rsidRDefault="00B002EB">
      <w:pPr>
        <w:jc w:val="center"/>
        <w:rPr>
          <w:b/>
          <w:bCs/>
          <w:sz w:val="28"/>
          <w:szCs w:val="28"/>
        </w:rPr>
      </w:pPr>
      <w:r>
        <w:rPr>
          <w:b/>
          <w:bCs/>
          <w:sz w:val="28"/>
          <w:szCs w:val="28"/>
        </w:rPr>
        <w:t>ASSESSMENT TOOL 1</w:t>
      </w:r>
    </w:p>
    <w:p w14:paraId="3B3D7E9D" w14:textId="77777777" w:rsidR="00E83AD7" w:rsidRDefault="00E83AD7">
      <w:pPr>
        <w:jc w:val="center"/>
        <w:rPr>
          <w:b/>
          <w:bCs/>
          <w:sz w:val="34"/>
          <w:szCs w:val="34"/>
        </w:rPr>
      </w:pPr>
    </w:p>
    <w:p w14:paraId="412F156B" w14:textId="77777777" w:rsidR="00E83AD7" w:rsidRDefault="00E83AD7">
      <w:pPr>
        <w:jc w:val="center"/>
        <w:rPr>
          <w:b/>
          <w:bCs/>
          <w:sz w:val="34"/>
          <w:szCs w:val="34"/>
        </w:rPr>
      </w:pPr>
    </w:p>
    <w:p w14:paraId="46556F2E" w14:textId="77777777" w:rsidR="00E83AD7" w:rsidRDefault="00B002EB">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6971239" w14:textId="77777777" w:rsidR="00E83AD7" w:rsidRDefault="00E83AD7">
      <w:pPr>
        <w:rPr>
          <w:rFonts w:ascii="Arial" w:hAnsi="Arial" w:cs="Arial"/>
          <w:b/>
          <w:bCs/>
        </w:rPr>
      </w:pPr>
    </w:p>
    <w:p w14:paraId="7CA2FEBA" w14:textId="77777777" w:rsidR="00E83AD7" w:rsidRDefault="00E83AD7">
      <w:pPr>
        <w:rPr>
          <w:rFonts w:ascii="Arial" w:hAnsi="Arial" w:cs="Arial"/>
          <w:b/>
          <w:bCs/>
        </w:rPr>
      </w:pPr>
    </w:p>
    <w:p w14:paraId="1413269A" w14:textId="77777777" w:rsidR="00E83AD7" w:rsidRDefault="00B002EB">
      <w:pPr>
        <w:rPr>
          <w:rFonts w:ascii="Arial" w:hAnsi="Arial" w:cs="Arial"/>
          <w:b/>
          <w:bCs/>
        </w:rPr>
      </w:pPr>
      <w:r>
        <w:rPr>
          <w:rFonts w:ascii="Arial" w:hAnsi="Arial" w:cs="Arial"/>
          <w:sz w:val="22"/>
          <w:szCs w:val="22"/>
        </w:rPr>
      </w:r>
      <w:r>
        <w:rPr>
          <w:rFonts w:ascii="Arial" w:hAnsi="Arial" w:cs="Arial"/>
          <w:sz w:val="22"/>
          <w:szCs w:val="22"/>
        </w:rPr>
        <w:pict w14:anchorId="0420133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DBC8D54" w14:textId="77777777" w:rsidR="00E83AD7" w:rsidRDefault="00E83AD7">
      <w:pPr>
        <w:rPr>
          <w:rFonts w:ascii="Arial" w:hAnsi="Arial" w:cs="Arial"/>
          <w:b/>
          <w:bCs/>
        </w:rPr>
      </w:pPr>
    </w:p>
    <w:p w14:paraId="0586AFE1" w14:textId="77777777" w:rsidR="00E83AD7" w:rsidRDefault="00B002EB">
      <w:pPr>
        <w:rPr>
          <w:rFonts w:ascii="Arial" w:hAnsi="Arial" w:cs="Arial"/>
          <w:b/>
          <w:bCs/>
        </w:rPr>
      </w:pPr>
      <w:r>
        <w:rPr>
          <w:rFonts w:ascii="Arial" w:hAnsi="Arial" w:cs="Arial"/>
          <w:b/>
          <w:bCs/>
        </w:rPr>
        <w:t>COURSE OUTCOME COVERED</w:t>
      </w:r>
    </w:p>
    <w:p w14:paraId="1B15EE7B" w14:textId="77777777" w:rsidR="00E83AD7" w:rsidRDefault="00E83AD7">
      <w:pPr>
        <w:rPr>
          <w:rFonts w:ascii="Arial" w:hAnsi="Arial" w:cs="Arial"/>
          <w:b/>
          <w:bCs/>
        </w:rPr>
      </w:pPr>
    </w:p>
    <w:p w14:paraId="336AB0D0" w14:textId="77777777" w:rsidR="00E83AD7" w:rsidRDefault="00B002EB">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1F0DE405" w14:textId="77777777" w:rsidR="00E83AD7" w:rsidRDefault="00E83AD7">
      <w:pPr>
        <w:rPr>
          <w:rFonts w:ascii="Arial" w:hAnsi="Arial" w:cs="Arial"/>
          <w:i/>
          <w:iCs/>
        </w:rPr>
      </w:pPr>
    </w:p>
    <w:p w14:paraId="72F16017" w14:textId="77777777" w:rsidR="00E83AD7" w:rsidRDefault="00B002EB">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31004F1D" w14:textId="77777777" w:rsidR="00E83AD7" w:rsidRDefault="00E83AD7">
      <w:pPr>
        <w:rPr>
          <w:rFonts w:ascii="Arial" w:hAnsi="Arial" w:cs="Arial"/>
          <w:i/>
          <w:iCs/>
        </w:rPr>
      </w:pPr>
    </w:p>
    <w:p w14:paraId="73E7CFA4" w14:textId="77777777" w:rsidR="00E83AD7" w:rsidRDefault="00B002EB">
      <w:pPr>
        <w:rPr>
          <w:rFonts w:ascii="Arial" w:hAnsi="Arial" w:cs="Arial"/>
        </w:rPr>
      </w:pPr>
      <w:r>
        <w:rPr>
          <w:sz w:val="22"/>
          <w:szCs w:val="22"/>
        </w:rPr>
      </w:r>
      <w:r>
        <w:rPr>
          <w:sz w:val="22"/>
          <w:szCs w:val="22"/>
        </w:rPr>
        <w:pict w14:anchorId="127A03D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F15CB0E" w14:textId="77777777" w:rsidR="00E83AD7" w:rsidRDefault="00E83AD7">
      <w:pPr>
        <w:rPr>
          <w:rFonts w:ascii="Arial" w:hAnsi="Arial" w:cs="Arial"/>
        </w:rPr>
      </w:pPr>
    </w:p>
    <w:p w14:paraId="221B90F5" w14:textId="77777777" w:rsidR="00E83AD7" w:rsidRDefault="00B002EB">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1694DBAD" w14:textId="77777777" w:rsidR="00E83AD7" w:rsidRDefault="00B002EB">
      <w:pPr>
        <w:ind w:left="5760" w:firstLine="720"/>
        <w:rPr>
          <w:rFonts w:ascii="Arial" w:hAnsi="Arial" w:cs="Arial"/>
          <w:b/>
          <w:bCs/>
        </w:rPr>
      </w:pPr>
      <w:r>
        <w:rPr>
          <w:rFonts w:ascii="Arial" w:hAnsi="Arial" w:cs="Arial"/>
          <w:b/>
          <w:bCs/>
        </w:rPr>
        <w:t>Total Marks:50</w:t>
      </w:r>
    </w:p>
    <w:p w14:paraId="67BC3910" w14:textId="77777777" w:rsidR="00E83AD7" w:rsidRDefault="00E83AD7">
      <w:pPr>
        <w:rPr>
          <w:rFonts w:ascii="Arial" w:hAnsi="Arial" w:cs="Arial"/>
        </w:rPr>
      </w:pPr>
    </w:p>
    <w:p w14:paraId="3AE60403" w14:textId="77777777" w:rsidR="00E83AD7" w:rsidRDefault="00B002EB">
      <w:pPr>
        <w:ind w:left="2880" w:firstLine="720"/>
        <w:rPr>
          <w:rFonts w:ascii="Arial" w:hAnsi="Arial" w:cs="Arial"/>
        </w:rPr>
      </w:pPr>
      <w:r>
        <w:rPr>
          <w:rFonts w:ascii="Arial" w:hAnsi="Arial" w:cs="Arial"/>
        </w:rPr>
        <w:t>Annexure A</w:t>
      </w:r>
    </w:p>
    <w:p w14:paraId="2534C1D4" w14:textId="77777777" w:rsidR="00E83AD7" w:rsidRDefault="00B002EB">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3FCBA94" w14:textId="77777777" w:rsidR="00E83AD7" w:rsidRDefault="00B002EB">
      <w:pPr>
        <w:jc w:val="center"/>
        <w:rPr>
          <w:rFonts w:ascii="Arial" w:hAnsi="Arial" w:cs="Arial"/>
          <w:b/>
          <w:bCs/>
        </w:rPr>
      </w:pPr>
      <w:r>
        <w:rPr>
          <w:b/>
          <w:bCs/>
          <w:sz w:val="28"/>
          <w:szCs w:val="28"/>
          <w:u w:val="single"/>
        </w:rPr>
        <w:t>Analytical Problem Solving</w:t>
      </w:r>
    </w:p>
    <w:p w14:paraId="418EB46E" w14:textId="77777777" w:rsidR="00E83AD7" w:rsidRDefault="00E83AD7">
      <w:pPr>
        <w:rPr>
          <w:b/>
          <w:bCs/>
        </w:rPr>
      </w:pPr>
    </w:p>
    <w:p w14:paraId="1AACB2C2" w14:textId="77777777" w:rsidR="00E83AD7" w:rsidRDefault="00E83AD7">
      <w:pPr>
        <w:rPr>
          <w:b/>
          <w:bCs/>
        </w:rPr>
      </w:pPr>
    </w:p>
    <w:p w14:paraId="6E528B4C" w14:textId="77777777" w:rsidR="00E83AD7" w:rsidRDefault="00E83AD7">
      <w:pPr>
        <w:rPr>
          <w:b/>
          <w:bCs/>
        </w:rPr>
      </w:pPr>
    </w:p>
    <w:p w14:paraId="6FB6E61B" w14:textId="77777777" w:rsidR="00E83AD7" w:rsidRDefault="00E83AD7">
      <w:pPr>
        <w:rPr>
          <w:b/>
          <w:bCs/>
        </w:rPr>
      </w:pPr>
    </w:p>
    <w:p w14:paraId="56A6919E" w14:textId="77777777" w:rsidR="00E83AD7" w:rsidRDefault="00B002EB">
      <w:pPr>
        <w:rPr>
          <w:b/>
          <w:bCs/>
        </w:rPr>
      </w:pPr>
      <w:r>
        <w:rPr>
          <w:sz w:val="22"/>
          <w:szCs w:val="22"/>
        </w:rPr>
      </w:r>
      <w:r>
        <w:rPr>
          <w:sz w:val="22"/>
          <w:szCs w:val="22"/>
        </w:rPr>
        <w:pict w14:anchorId="2A85ACF9">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F2D4552" w14:textId="77777777" w:rsidR="00E83AD7" w:rsidRDefault="00E83AD7">
      <w:pPr>
        <w:rPr>
          <w:b/>
          <w:bCs/>
        </w:rPr>
      </w:pPr>
    </w:p>
    <w:p w14:paraId="16C93C59" w14:textId="77777777" w:rsidR="00E83AD7" w:rsidRDefault="00B002EB">
      <w:pPr>
        <w:rPr>
          <w:b/>
          <w:bCs/>
          <w:i/>
          <w:iCs/>
        </w:rPr>
      </w:pPr>
      <w:r>
        <w:rPr>
          <w:b/>
          <w:bCs/>
          <w:i/>
          <w:iCs/>
        </w:rPr>
        <w:t>Code of Conduct:</w:t>
      </w:r>
    </w:p>
    <w:p w14:paraId="411CE8D7" w14:textId="77777777" w:rsidR="00E83AD7" w:rsidRDefault="00E83AD7">
      <w:pPr>
        <w:rPr>
          <w:i/>
          <w:iCs/>
        </w:rPr>
      </w:pPr>
    </w:p>
    <w:p w14:paraId="0D1D5707" w14:textId="1831123C" w:rsidR="00E83AD7" w:rsidRDefault="00B002EB">
      <w:pPr>
        <w:jc w:val="both"/>
        <w:rPr>
          <w:i/>
          <w:iCs/>
        </w:rPr>
      </w:pPr>
      <w:r>
        <w:rPr>
          <w:i/>
          <w:iCs/>
        </w:rPr>
        <w:t xml:space="preserve">I </w:t>
      </w:r>
      <w:proofErr w:type="spellStart"/>
      <w:r w:rsidR="00AC502A">
        <w:rPr>
          <w:i/>
          <w:iCs/>
        </w:rPr>
        <w:t>Patteela</w:t>
      </w:r>
      <w:proofErr w:type="spellEnd"/>
      <w:r w:rsidR="00AC502A">
        <w:rPr>
          <w:i/>
          <w:iCs/>
        </w:rPr>
        <w:t xml:space="preserve"> Yashwanth Kumar/192471055</w:t>
      </w:r>
      <w:r>
        <w:rPr>
          <w:i/>
          <w:iCs/>
        </w:rPr>
        <w:t>(Name / Reg No) certify that this submission is my original work and that I have adhered to the guidelines specified for this assessment.</w:t>
      </w:r>
    </w:p>
    <w:p w14:paraId="39A04FA1" w14:textId="77777777" w:rsidR="00E83AD7" w:rsidRDefault="00B002EB">
      <w:pPr>
        <w:jc w:val="both"/>
        <w:rPr>
          <w:i/>
          <w:iCs/>
        </w:rPr>
      </w:pPr>
      <w:r>
        <w:rPr>
          <w:i/>
          <w:iCs/>
        </w:rPr>
        <w:t>I understand that any violation of academic integrity rules will result in disciplinary action.</w:t>
      </w:r>
    </w:p>
    <w:p w14:paraId="561BB425" w14:textId="77777777" w:rsidR="00E83AD7" w:rsidRDefault="00E83AD7">
      <w:pPr>
        <w:rPr>
          <w:i/>
          <w:iCs/>
        </w:rPr>
      </w:pPr>
    </w:p>
    <w:p w14:paraId="7FDAD56A" w14:textId="77777777" w:rsidR="00E83AD7" w:rsidRDefault="00B002EB">
      <w:pPr>
        <w:rPr>
          <w:b/>
          <w:bCs/>
          <w:i/>
          <w:iCs/>
        </w:rPr>
      </w:pPr>
      <w:r>
        <w:rPr>
          <w:b/>
          <w:bCs/>
          <w:i/>
          <w:iCs/>
        </w:rPr>
        <w:t>Signature of the student:</w:t>
      </w:r>
    </w:p>
    <w:p w14:paraId="55540CF5" w14:textId="35970870" w:rsidR="00AC502A" w:rsidRDefault="00AC502A">
      <w:pPr>
        <w:rPr>
          <w:b/>
          <w:bCs/>
          <w:i/>
          <w:iCs/>
        </w:rPr>
      </w:pPr>
      <w:proofErr w:type="spellStart"/>
      <w:r>
        <w:rPr>
          <w:b/>
          <w:bCs/>
          <w:i/>
          <w:iCs/>
        </w:rPr>
        <w:t>Patteela</w:t>
      </w:r>
      <w:proofErr w:type="spellEnd"/>
      <w:r>
        <w:rPr>
          <w:b/>
          <w:bCs/>
          <w:i/>
          <w:iCs/>
        </w:rPr>
        <w:t xml:space="preserve"> Yashwanth Kumar</w:t>
      </w:r>
    </w:p>
    <w:p w14:paraId="093A4BE2" w14:textId="77777777" w:rsidR="00E83AD7" w:rsidRDefault="00E83AD7"/>
    <w:p w14:paraId="1C7DC0B2" w14:textId="77777777" w:rsidR="00E83AD7" w:rsidRDefault="00E83AD7">
      <w:pPr>
        <w:rPr>
          <w:i/>
          <w:iCs/>
        </w:rPr>
      </w:pPr>
    </w:p>
    <w:p w14:paraId="1F562ADB" w14:textId="77777777" w:rsidR="00E83AD7" w:rsidRDefault="00E83AD7">
      <w:pPr>
        <w:rPr>
          <w:i/>
          <w:iCs/>
        </w:rPr>
      </w:pPr>
    </w:p>
    <w:p w14:paraId="47B6E442" w14:textId="77777777" w:rsidR="00E83AD7" w:rsidRDefault="00E83AD7">
      <w:pPr>
        <w:rPr>
          <w:i/>
          <w:iCs/>
        </w:rPr>
      </w:pPr>
    </w:p>
    <w:p w14:paraId="4E5F8381" w14:textId="77777777" w:rsidR="00E83AD7" w:rsidRDefault="00E83AD7">
      <w:pPr>
        <w:rPr>
          <w:i/>
          <w:iCs/>
        </w:rPr>
      </w:pPr>
    </w:p>
    <w:p w14:paraId="4144C94D" w14:textId="77777777" w:rsidR="00E83AD7" w:rsidRDefault="00E83AD7">
      <w:pPr>
        <w:rPr>
          <w:i/>
          <w:iCs/>
        </w:rPr>
      </w:pPr>
    </w:p>
    <w:p w14:paraId="06EB55DC" w14:textId="77777777" w:rsidR="00E83AD7" w:rsidRDefault="00E83AD7">
      <w:pPr>
        <w:rPr>
          <w:i/>
          <w:iCs/>
        </w:rPr>
      </w:pPr>
    </w:p>
    <w:p w14:paraId="0D4985F5" w14:textId="77777777" w:rsidR="00E83AD7" w:rsidRDefault="00E83AD7">
      <w:pPr>
        <w:rPr>
          <w:i/>
          <w:iCs/>
        </w:rPr>
      </w:pPr>
    </w:p>
    <w:p w14:paraId="58A4C1D9" w14:textId="77777777" w:rsidR="00E83AD7" w:rsidRDefault="00E83AD7">
      <w:pPr>
        <w:rPr>
          <w:i/>
          <w:iCs/>
        </w:rPr>
      </w:pPr>
    </w:p>
    <w:p w14:paraId="43AD845D" w14:textId="77777777" w:rsidR="00E83AD7" w:rsidRDefault="00E83AD7">
      <w:pPr>
        <w:rPr>
          <w:i/>
          <w:iCs/>
        </w:rPr>
      </w:pPr>
    </w:p>
    <w:p w14:paraId="72BBB827" w14:textId="77777777" w:rsidR="00E83AD7" w:rsidRDefault="00E83AD7">
      <w:pPr>
        <w:rPr>
          <w:i/>
          <w:iCs/>
        </w:rPr>
      </w:pPr>
    </w:p>
    <w:p w14:paraId="26949E3D" w14:textId="77777777" w:rsidR="00E83AD7" w:rsidRDefault="00B002EB">
      <w:pPr>
        <w:ind w:left="3600"/>
        <w:jc w:val="both"/>
        <w:rPr>
          <w:rFonts w:ascii="Arial" w:hAnsi="Arial" w:cs="Arial"/>
        </w:rPr>
      </w:pPr>
      <w:r>
        <w:rPr>
          <w:rFonts w:ascii="Arial" w:hAnsi="Arial" w:cs="Arial"/>
        </w:rPr>
        <w:t>Annexure A</w:t>
      </w:r>
    </w:p>
    <w:p w14:paraId="2E875D8F" w14:textId="77777777" w:rsidR="00E83AD7" w:rsidRDefault="00E83AD7">
      <w:pPr>
        <w:ind w:left="1440" w:firstLine="720"/>
        <w:jc w:val="both"/>
        <w:rPr>
          <w:rFonts w:ascii="Arial" w:hAnsi="Arial" w:cs="Arial"/>
        </w:rPr>
      </w:pPr>
    </w:p>
    <w:p w14:paraId="1A1CF0CC" w14:textId="77777777" w:rsidR="00E83AD7" w:rsidRDefault="00B002EB">
      <w:pPr>
        <w:jc w:val="center"/>
        <w:rPr>
          <w:b/>
          <w:bCs/>
          <w:sz w:val="28"/>
          <w:szCs w:val="28"/>
          <w:u w:val="single"/>
        </w:rPr>
      </w:pPr>
      <w:r>
        <w:rPr>
          <w:b/>
          <w:bCs/>
          <w:sz w:val="28"/>
          <w:szCs w:val="28"/>
          <w:u w:val="single"/>
        </w:rPr>
        <w:t>Analytical Problem Solving</w:t>
      </w:r>
    </w:p>
    <w:p w14:paraId="634E7E46" w14:textId="77777777" w:rsidR="00E83AD7" w:rsidRDefault="00E83AD7">
      <w:pPr>
        <w:jc w:val="center"/>
        <w:rPr>
          <w:rFonts w:ascii="Arial" w:hAnsi="Arial" w:cs="Arial"/>
          <w:color w:val="000000"/>
        </w:rPr>
      </w:pPr>
    </w:p>
    <w:p w14:paraId="554F3E29" w14:textId="77777777" w:rsidR="00E83AD7" w:rsidRDefault="00B002EB">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5C1098F6" w14:textId="77777777" w:rsidR="00E83AD7" w:rsidRDefault="00E83AD7">
      <w:pPr>
        <w:pStyle w:val="ListParagraph"/>
        <w:spacing w:before="80" w:after="40"/>
        <w:ind w:left="810"/>
        <w:jc w:val="both"/>
        <w:rPr>
          <w:bCs/>
          <w:sz w:val="24"/>
          <w:szCs w:val="24"/>
        </w:rPr>
      </w:pPr>
    </w:p>
    <w:p w14:paraId="03C90F0E" w14:textId="77777777" w:rsidR="00E83AD7" w:rsidRDefault="00B002EB">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53533EF6" w14:textId="77777777" w:rsidR="00E83AD7" w:rsidRDefault="00B002EB">
      <w:pPr>
        <w:pStyle w:val="ListParagraph"/>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3BA34A05" w14:textId="77777777" w:rsidR="00E83AD7" w:rsidRDefault="00B002EB">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25B75D1" w14:textId="77777777" w:rsidR="00E83AD7" w:rsidRDefault="00B002EB">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09C377CB" w14:textId="77777777" w:rsidR="00E83AD7" w:rsidRDefault="00B002EB">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2AD76850" w14:textId="77777777" w:rsidR="00E83AD7" w:rsidRDefault="00B002EB">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24C98D10" w14:textId="77777777" w:rsidR="00E83AD7" w:rsidRDefault="00E83AD7">
      <w:pPr>
        <w:pStyle w:val="ListParagraph"/>
        <w:ind w:left="1530"/>
        <w:jc w:val="both"/>
        <w:rPr>
          <w:sz w:val="24"/>
          <w:szCs w:val="24"/>
        </w:rPr>
      </w:pPr>
    </w:p>
    <w:p w14:paraId="63355865" w14:textId="77777777" w:rsidR="00E83AD7" w:rsidRDefault="00B002EB">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108CF805" w14:textId="77777777" w:rsidR="00E83AD7" w:rsidRDefault="00E83AD7">
      <w:pPr>
        <w:spacing w:before="60" w:after="40"/>
        <w:ind w:left="450"/>
        <w:jc w:val="both"/>
        <w:rPr>
          <w:b/>
          <w:bCs/>
          <w:i/>
          <w:iCs/>
        </w:rPr>
      </w:pPr>
    </w:p>
    <w:p w14:paraId="0B138108" w14:textId="77777777" w:rsidR="00E83AD7" w:rsidRDefault="00B002EB">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649BFA4" w14:textId="77777777" w:rsidR="00E83AD7" w:rsidRDefault="00E83AD7">
      <w:pPr>
        <w:ind w:left="8640" w:firstLine="720"/>
        <w:jc w:val="both"/>
      </w:pPr>
    </w:p>
    <w:p w14:paraId="56499EBD" w14:textId="77777777" w:rsidR="00E83AD7" w:rsidRDefault="00B002EB">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615BA049" w14:textId="77777777" w:rsidR="00E83AD7" w:rsidRDefault="00B002EB">
      <w:pPr>
        <w:pStyle w:val="ListParagraph"/>
        <w:autoSpaceDE w:val="0"/>
        <w:autoSpaceDN w:val="0"/>
        <w:adjustRightInd w:val="0"/>
        <w:ind w:left="810"/>
        <w:jc w:val="both"/>
        <w:rPr>
          <w:sz w:val="24"/>
          <w:szCs w:val="24"/>
        </w:rPr>
      </w:pPr>
      <w:r>
        <w:rPr>
          <w:sz w:val="24"/>
          <w:szCs w:val="24"/>
        </w:rPr>
        <w:t>The delivery network is represented as a weighted graph:</w:t>
      </w:r>
    </w:p>
    <w:p w14:paraId="1320F261" w14:textId="77777777" w:rsidR="00E83AD7" w:rsidRDefault="00B002EB">
      <w:pPr>
        <w:pStyle w:val="ListParagraph"/>
        <w:autoSpaceDE w:val="0"/>
        <w:autoSpaceDN w:val="0"/>
        <w:adjustRightInd w:val="0"/>
        <w:ind w:left="810"/>
        <w:jc w:val="center"/>
        <w:rPr>
          <w:sz w:val="24"/>
          <w:szCs w:val="24"/>
        </w:rPr>
      </w:pPr>
      <w:r>
        <w:rPr>
          <w:noProof/>
        </w:rPr>
        <w:lastRenderedPageBreak/>
        <w:drawing>
          <wp:inline distT="0" distB="0" distL="0" distR="0" wp14:anchorId="5AF6EE47" wp14:editId="4E20067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71FF2F41" w14:textId="77777777" w:rsidR="00E83AD7" w:rsidRDefault="00B002EB">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E83AD7" w14:paraId="084BD4A8" w14:textId="77777777" w:rsidTr="00986CA6">
        <w:trPr>
          <w:trHeight w:val="434"/>
        </w:trPr>
        <w:tc>
          <w:tcPr>
            <w:tcW w:w="2081" w:type="dxa"/>
            <w:shd w:val="clear" w:color="auto" w:fill="1F4E79"/>
            <w:tcMar>
              <w:top w:w="60" w:type="dxa"/>
              <w:left w:w="100" w:type="dxa"/>
              <w:bottom w:w="60" w:type="dxa"/>
              <w:right w:w="100" w:type="dxa"/>
            </w:tcMar>
            <w:vAlign w:val="center"/>
          </w:tcPr>
          <w:p w14:paraId="65C4BD68" w14:textId="77777777" w:rsidR="00E83AD7" w:rsidRDefault="00B002EB">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47A33518" w14:textId="77777777" w:rsidR="00E83AD7" w:rsidRDefault="00B002EB">
            <w:pPr>
              <w:ind w:left="450"/>
              <w:jc w:val="center"/>
            </w:pPr>
            <w:r>
              <w:rPr>
                <w:rFonts w:ascii="Arial" w:hAnsi="Arial" w:cs="Arial"/>
                <w:b/>
                <w:bCs/>
                <w:color w:val="000000"/>
                <w:sz w:val="22"/>
                <w:szCs w:val="22"/>
              </w:rPr>
              <w:t>Weightage</w:t>
            </w:r>
          </w:p>
        </w:tc>
        <w:tc>
          <w:tcPr>
            <w:tcW w:w="1761" w:type="dxa"/>
            <w:shd w:val="clear" w:color="auto" w:fill="1F4E79"/>
            <w:tcMar>
              <w:top w:w="60" w:type="dxa"/>
              <w:left w:w="100" w:type="dxa"/>
              <w:bottom w:w="60" w:type="dxa"/>
              <w:right w:w="100" w:type="dxa"/>
            </w:tcMar>
            <w:vAlign w:val="center"/>
          </w:tcPr>
          <w:p w14:paraId="5B38AC4A" w14:textId="77777777" w:rsidR="00E83AD7" w:rsidRDefault="00B002EB">
            <w:pPr>
              <w:ind w:left="450"/>
              <w:jc w:val="center"/>
            </w:pPr>
            <w:r>
              <w:rPr>
                <w:rFonts w:ascii="Arial" w:hAnsi="Arial" w:cs="Arial"/>
                <w:b/>
                <w:bCs/>
                <w:color w:val="000000"/>
                <w:sz w:val="22"/>
                <w:szCs w:val="22"/>
              </w:rPr>
              <w:t>Level 4 (Exemplary)</w:t>
            </w:r>
          </w:p>
        </w:tc>
        <w:tc>
          <w:tcPr>
            <w:tcW w:w="1961" w:type="dxa"/>
            <w:shd w:val="clear" w:color="auto" w:fill="1F4E79"/>
            <w:tcMar>
              <w:top w:w="60" w:type="dxa"/>
              <w:left w:w="100" w:type="dxa"/>
              <w:bottom w:w="60" w:type="dxa"/>
              <w:right w:w="100" w:type="dxa"/>
            </w:tcMar>
            <w:vAlign w:val="center"/>
          </w:tcPr>
          <w:p w14:paraId="2836732B" w14:textId="77777777" w:rsidR="00E83AD7" w:rsidRDefault="00B002EB">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4BECFBC2" w14:textId="77777777" w:rsidR="00E83AD7" w:rsidRDefault="00B002EB">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5D8311B9" w14:textId="77777777" w:rsidR="00E83AD7" w:rsidRDefault="00B002EB">
            <w:pPr>
              <w:ind w:left="205"/>
              <w:jc w:val="center"/>
            </w:pPr>
            <w:r>
              <w:rPr>
                <w:rFonts w:ascii="Arial" w:hAnsi="Arial" w:cs="Arial"/>
                <w:b/>
                <w:bCs/>
                <w:color w:val="000000"/>
                <w:sz w:val="22"/>
                <w:szCs w:val="22"/>
              </w:rPr>
              <w:t>Level 1 (Beginning)</w:t>
            </w:r>
          </w:p>
        </w:tc>
      </w:tr>
      <w:tr w:rsidR="00E83AD7" w14:paraId="7C41643E" w14:textId="77777777" w:rsidTr="00986CA6">
        <w:trPr>
          <w:trHeight w:val="620"/>
        </w:trPr>
        <w:tc>
          <w:tcPr>
            <w:tcW w:w="2081" w:type="dxa"/>
            <w:shd w:val="clear" w:color="auto" w:fill="D6E4F0"/>
            <w:tcMar>
              <w:top w:w="60" w:type="dxa"/>
              <w:left w:w="100" w:type="dxa"/>
              <w:bottom w:w="60" w:type="dxa"/>
              <w:right w:w="100" w:type="dxa"/>
            </w:tcMar>
            <w:vAlign w:val="center"/>
          </w:tcPr>
          <w:p w14:paraId="6029DA77" w14:textId="77777777" w:rsidR="00E83AD7" w:rsidRDefault="00B002EB">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40AEF23A" w14:textId="77777777" w:rsidR="00E83AD7" w:rsidRDefault="00B002EB">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128F8399" w14:textId="77777777" w:rsidR="00E83AD7" w:rsidRDefault="00B002EB">
            <w:pPr>
              <w:ind w:left="118"/>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26B846F8" w14:textId="77777777" w:rsidR="00E83AD7" w:rsidRDefault="00B002EB">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6876F64" w14:textId="77777777" w:rsidR="00E83AD7" w:rsidRDefault="00B002EB">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14C8F3E5" w14:textId="77777777" w:rsidR="00E83AD7" w:rsidRDefault="00B002EB">
            <w:pPr>
              <w:ind w:left="25"/>
              <w:jc w:val="center"/>
            </w:pPr>
            <w:r>
              <w:rPr>
                <w:rFonts w:ascii="Arial" w:hAnsi="Arial" w:cs="Arial"/>
                <w:color w:val="000000"/>
                <w:sz w:val="22"/>
                <w:szCs w:val="22"/>
              </w:rPr>
              <w:t>Misinterprets or unable to understand problem</w:t>
            </w:r>
          </w:p>
        </w:tc>
      </w:tr>
      <w:tr w:rsidR="00E83AD7" w14:paraId="2DA81365" w14:textId="77777777" w:rsidTr="00986CA6">
        <w:trPr>
          <w:trHeight w:val="829"/>
        </w:trPr>
        <w:tc>
          <w:tcPr>
            <w:tcW w:w="2081" w:type="dxa"/>
            <w:shd w:val="clear" w:color="auto" w:fill="D6E4F0"/>
            <w:tcMar>
              <w:top w:w="60" w:type="dxa"/>
              <w:left w:w="100" w:type="dxa"/>
              <w:bottom w:w="60" w:type="dxa"/>
              <w:right w:w="100" w:type="dxa"/>
            </w:tcMar>
            <w:vAlign w:val="center"/>
          </w:tcPr>
          <w:p w14:paraId="73AF865F" w14:textId="77777777" w:rsidR="00E83AD7" w:rsidRDefault="00B002EB">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2FC2E16D" w14:textId="77777777" w:rsidR="00E83AD7" w:rsidRDefault="00B002EB">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624ED043" w14:textId="77777777" w:rsidR="00E83AD7" w:rsidRDefault="00B002EB">
            <w:pPr>
              <w:ind w:left="118"/>
            </w:pPr>
            <w:r>
              <w:rPr>
                <w:rFonts w:ascii="Arial" w:hAnsi="Arial" w:cs="Arial"/>
                <w:color w:val="000000"/>
                <w:sz w:val="22"/>
                <w:szCs w:val="22"/>
              </w:rPr>
              <w:t>Selects most appropriate method/formula with strong justification</w:t>
            </w:r>
          </w:p>
        </w:tc>
        <w:tc>
          <w:tcPr>
            <w:tcW w:w="1961" w:type="dxa"/>
            <w:tcMar>
              <w:top w:w="60" w:type="dxa"/>
              <w:left w:w="100" w:type="dxa"/>
              <w:bottom w:w="60" w:type="dxa"/>
              <w:right w:w="100" w:type="dxa"/>
            </w:tcMar>
            <w:vAlign w:val="center"/>
          </w:tcPr>
          <w:p w14:paraId="049886FD" w14:textId="77777777" w:rsidR="00E83AD7" w:rsidRDefault="00B002EB">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6A7F59EB" w14:textId="77777777" w:rsidR="00E83AD7" w:rsidRDefault="00B002EB">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2A98D8C" w14:textId="77777777" w:rsidR="00E83AD7" w:rsidRDefault="00B002EB">
            <w:pPr>
              <w:ind w:left="25"/>
              <w:jc w:val="center"/>
            </w:pPr>
            <w:r>
              <w:rPr>
                <w:rFonts w:ascii="Arial" w:hAnsi="Arial" w:cs="Arial"/>
                <w:color w:val="000000"/>
                <w:sz w:val="22"/>
                <w:szCs w:val="22"/>
              </w:rPr>
              <w:t>Unable to select method</w:t>
            </w:r>
          </w:p>
        </w:tc>
      </w:tr>
      <w:tr w:rsidR="00E83AD7" w14:paraId="421AE03F" w14:textId="77777777" w:rsidTr="00986CA6">
        <w:trPr>
          <w:trHeight w:val="620"/>
        </w:trPr>
        <w:tc>
          <w:tcPr>
            <w:tcW w:w="2081" w:type="dxa"/>
            <w:shd w:val="clear" w:color="auto" w:fill="D6E4F0"/>
            <w:tcMar>
              <w:top w:w="60" w:type="dxa"/>
              <w:left w:w="100" w:type="dxa"/>
              <w:bottom w:w="60" w:type="dxa"/>
              <w:right w:w="100" w:type="dxa"/>
            </w:tcMar>
            <w:vAlign w:val="center"/>
          </w:tcPr>
          <w:p w14:paraId="23FCD3DF" w14:textId="77777777" w:rsidR="00E83AD7" w:rsidRDefault="00B002EB">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3558E51C" w14:textId="77777777" w:rsidR="00E83AD7" w:rsidRDefault="00B002EB">
            <w:pPr>
              <w:ind w:left="118"/>
            </w:pPr>
            <w:r>
              <w:rPr>
                <w:rFonts w:ascii="Arial" w:hAnsi="Arial" w:cs="Arial"/>
                <w:color w:val="000000"/>
                <w:sz w:val="22"/>
                <w:szCs w:val="22"/>
              </w:rPr>
              <w:t>25%</w:t>
            </w:r>
          </w:p>
        </w:tc>
        <w:tc>
          <w:tcPr>
            <w:tcW w:w="1761" w:type="dxa"/>
            <w:tcMar>
              <w:top w:w="60" w:type="dxa"/>
              <w:left w:w="100" w:type="dxa"/>
              <w:bottom w:w="60" w:type="dxa"/>
              <w:right w:w="100" w:type="dxa"/>
            </w:tcMar>
            <w:vAlign w:val="center"/>
          </w:tcPr>
          <w:p w14:paraId="2E5A2782" w14:textId="77777777" w:rsidR="00E83AD7" w:rsidRDefault="00B002EB">
            <w:pPr>
              <w:ind w:left="118"/>
            </w:pPr>
            <w:r>
              <w:rPr>
                <w:rFonts w:ascii="Arial" w:hAnsi="Arial" w:cs="Arial"/>
                <w:color w:val="000000"/>
                <w:sz w:val="22"/>
                <w:szCs w:val="22"/>
              </w:rPr>
              <w:t>Logical, systematic steps with correct approach throughout</w:t>
            </w:r>
          </w:p>
        </w:tc>
        <w:tc>
          <w:tcPr>
            <w:tcW w:w="1961" w:type="dxa"/>
            <w:tcMar>
              <w:top w:w="60" w:type="dxa"/>
              <w:left w:w="100" w:type="dxa"/>
              <w:bottom w:w="60" w:type="dxa"/>
              <w:right w:w="100" w:type="dxa"/>
            </w:tcMar>
            <w:vAlign w:val="center"/>
          </w:tcPr>
          <w:p w14:paraId="53AA72E1" w14:textId="77777777" w:rsidR="00E83AD7" w:rsidRDefault="00B002EB">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4D05F49C" w14:textId="77777777" w:rsidR="00E83AD7" w:rsidRDefault="00B002EB">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7885DA76" w14:textId="77777777" w:rsidR="00E83AD7" w:rsidRDefault="00B002EB">
            <w:pPr>
              <w:ind w:left="25"/>
              <w:jc w:val="center"/>
            </w:pPr>
            <w:r>
              <w:rPr>
                <w:rFonts w:ascii="Arial" w:hAnsi="Arial" w:cs="Arial"/>
                <w:color w:val="000000"/>
                <w:sz w:val="22"/>
                <w:szCs w:val="22"/>
              </w:rPr>
              <w:t>No clear process</w:t>
            </w:r>
          </w:p>
        </w:tc>
      </w:tr>
      <w:tr w:rsidR="00E83AD7" w14:paraId="42EFA399" w14:textId="77777777" w:rsidTr="00986CA6">
        <w:trPr>
          <w:trHeight w:val="620"/>
        </w:trPr>
        <w:tc>
          <w:tcPr>
            <w:tcW w:w="2081" w:type="dxa"/>
            <w:shd w:val="clear" w:color="auto" w:fill="D6E4F0"/>
            <w:tcMar>
              <w:top w:w="60" w:type="dxa"/>
              <w:left w:w="100" w:type="dxa"/>
              <w:bottom w:w="60" w:type="dxa"/>
              <w:right w:w="100" w:type="dxa"/>
            </w:tcMar>
            <w:vAlign w:val="center"/>
          </w:tcPr>
          <w:p w14:paraId="1C19A2A3" w14:textId="77777777" w:rsidR="00E83AD7" w:rsidRDefault="00B002EB">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1E810136" w14:textId="77777777" w:rsidR="00E83AD7" w:rsidRDefault="00B002EB">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6183EB8" w14:textId="77777777" w:rsidR="00E83AD7" w:rsidRDefault="00B002EB">
            <w:pPr>
              <w:ind w:left="118"/>
            </w:pPr>
            <w:r>
              <w:rPr>
                <w:rFonts w:ascii="Arial" w:hAnsi="Arial" w:cs="Arial"/>
                <w:color w:val="000000"/>
                <w:sz w:val="22"/>
                <w:szCs w:val="22"/>
              </w:rPr>
              <w:t>All calculations accurate; correct final answer</w:t>
            </w:r>
          </w:p>
        </w:tc>
        <w:tc>
          <w:tcPr>
            <w:tcW w:w="1961" w:type="dxa"/>
            <w:tcMar>
              <w:top w:w="60" w:type="dxa"/>
              <w:left w:w="100" w:type="dxa"/>
              <w:bottom w:w="60" w:type="dxa"/>
              <w:right w:w="100" w:type="dxa"/>
            </w:tcMar>
            <w:vAlign w:val="center"/>
          </w:tcPr>
          <w:p w14:paraId="7B2B0B55" w14:textId="77777777" w:rsidR="00E83AD7" w:rsidRDefault="00B002EB">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3D5EAAB3" w14:textId="77777777" w:rsidR="00E83AD7" w:rsidRDefault="00B002EB">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73C76160" w14:textId="77777777" w:rsidR="00E83AD7" w:rsidRDefault="00B002EB">
            <w:pPr>
              <w:ind w:left="118"/>
              <w:jc w:val="center"/>
            </w:pPr>
            <w:r>
              <w:rPr>
                <w:rFonts w:ascii="Arial" w:hAnsi="Arial" w:cs="Arial"/>
                <w:color w:val="000000"/>
                <w:sz w:val="22"/>
                <w:szCs w:val="22"/>
              </w:rPr>
              <w:t>No valid calculations</w:t>
            </w:r>
          </w:p>
        </w:tc>
      </w:tr>
      <w:tr w:rsidR="00E83AD7" w14:paraId="534A697A" w14:textId="77777777" w:rsidTr="00986CA6">
        <w:trPr>
          <w:trHeight w:val="620"/>
        </w:trPr>
        <w:tc>
          <w:tcPr>
            <w:tcW w:w="2081" w:type="dxa"/>
            <w:shd w:val="clear" w:color="auto" w:fill="D6E4F0"/>
            <w:tcMar>
              <w:top w:w="60" w:type="dxa"/>
              <w:left w:w="100" w:type="dxa"/>
              <w:bottom w:w="60" w:type="dxa"/>
              <w:right w:w="100" w:type="dxa"/>
            </w:tcMar>
            <w:vAlign w:val="center"/>
          </w:tcPr>
          <w:p w14:paraId="7E640B01" w14:textId="77777777" w:rsidR="00E83AD7" w:rsidRDefault="00B002EB">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5F07312E" w14:textId="77777777" w:rsidR="00E83AD7" w:rsidRDefault="00B002EB">
            <w:pPr>
              <w:ind w:left="118"/>
            </w:pPr>
            <w:r>
              <w:rPr>
                <w:rFonts w:ascii="Arial" w:hAnsi="Arial" w:cs="Arial"/>
                <w:color w:val="000000"/>
                <w:sz w:val="22"/>
                <w:szCs w:val="22"/>
              </w:rPr>
              <w:t>15%</w:t>
            </w:r>
          </w:p>
        </w:tc>
        <w:tc>
          <w:tcPr>
            <w:tcW w:w="1761" w:type="dxa"/>
            <w:tcMar>
              <w:top w:w="60" w:type="dxa"/>
              <w:left w:w="100" w:type="dxa"/>
              <w:bottom w:w="60" w:type="dxa"/>
              <w:right w:w="100" w:type="dxa"/>
            </w:tcMar>
            <w:vAlign w:val="center"/>
          </w:tcPr>
          <w:p w14:paraId="31F68974" w14:textId="77777777" w:rsidR="00E83AD7" w:rsidRDefault="00B002EB">
            <w:pPr>
              <w:ind w:left="118"/>
            </w:pPr>
            <w:r>
              <w:rPr>
                <w:rFonts w:ascii="Arial" w:hAnsi="Arial" w:cs="Arial"/>
                <w:color w:val="000000"/>
                <w:sz w:val="22"/>
                <w:szCs w:val="22"/>
              </w:rPr>
              <w:t>Clearly interprets results with units and engineering relevance</w:t>
            </w:r>
          </w:p>
        </w:tc>
        <w:tc>
          <w:tcPr>
            <w:tcW w:w="1961" w:type="dxa"/>
            <w:tcMar>
              <w:top w:w="60" w:type="dxa"/>
              <w:left w:w="100" w:type="dxa"/>
              <w:bottom w:w="60" w:type="dxa"/>
              <w:right w:w="100" w:type="dxa"/>
            </w:tcMar>
            <w:vAlign w:val="center"/>
          </w:tcPr>
          <w:p w14:paraId="5A03F584" w14:textId="77777777" w:rsidR="00E83AD7" w:rsidRDefault="00B002EB">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64EEA2A4" w14:textId="77777777" w:rsidR="00E83AD7" w:rsidRDefault="00B002EB">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31E257AE" w14:textId="77777777" w:rsidR="00E83AD7" w:rsidRDefault="00B002EB">
            <w:pPr>
              <w:ind w:left="118"/>
              <w:jc w:val="center"/>
            </w:pPr>
            <w:r>
              <w:rPr>
                <w:rFonts w:ascii="Arial" w:hAnsi="Arial" w:cs="Arial"/>
                <w:color w:val="000000"/>
                <w:sz w:val="22"/>
                <w:szCs w:val="22"/>
              </w:rPr>
              <w:t>No interpretation</w:t>
            </w:r>
          </w:p>
        </w:tc>
      </w:tr>
      <w:tr w:rsidR="00E83AD7" w14:paraId="298DC0D9" w14:textId="77777777" w:rsidTr="00986CA6">
        <w:trPr>
          <w:trHeight w:val="276"/>
        </w:trPr>
        <w:tc>
          <w:tcPr>
            <w:tcW w:w="2081" w:type="dxa"/>
            <w:shd w:val="clear" w:color="auto" w:fill="D6E4F0"/>
            <w:tcMar>
              <w:top w:w="60" w:type="dxa"/>
              <w:left w:w="100" w:type="dxa"/>
              <w:bottom w:w="60" w:type="dxa"/>
              <w:right w:w="100" w:type="dxa"/>
            </w:tcMar>
            <w:vAlign w:val="center"/>
          </w:tcPr>
          <w:p w14:paraId="68BD6128" w14:textId="77777777" w:rsidR="00E83AD7" w:rsidRDefault="00B002EB">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444534B1" w14:textId="77777777" w:rsidR="00E83AD7" w:rsidRDefault="00B002EB">
            <w:pPr>
              <w:ind w:left="118"/>
              <w:jc w:val="center"/>
              <w:rPr>
                <w:b/>
              </w:rPr>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2E033920" w14:textId="77777777" w:rsidR="00E83AD7" w:rsidRDefault="00B002EB">
            <w:pPr>
              <w:ind w:left="118"/>
              <w:jc w:val="center"/>
              <w:rPr>
                <w:b/>
              </w:rPr>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4CB35DC3" w14:textId="77777777" w:rsidR="00E83AD7" w:rsidRDefault="00B002EB">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1820D337" w14:textId="77777777" w:rsidR="00E83AD7" w:rsidRDefault="00B002EB">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E53A27F" w14:textId="77777777" w:rsidR="00E83AD7" w:rsidRDefault="00B002EB">
            <w:pPr>
              <w:ind w:left="118"/>
              <w:jc w:val="center"/>
              <w:rPr>
                <w:b/>
              </w:rPr>
            </w:pPr>
            <w:r>
              <w:rPr>
                <w:rFonts w:ascii="Arial" w:hAnsi="Arial" w:cs="Arial"/>
                <w:color w:val="000000"/>
                <w:sz w:val="22"/>
                <w:szCs w:val="22"/>
              </w:rPr>
              <w:t>Misinterprets or unable to understand problem</w:t>
            </w:r>
          </w:p>
        </w:tc>
      </w:tr>
    </w:tbl>
    <w:p w14:paraId="3E2C0F16" w14:textId="77777777" w:rsidR="00E83AD7" w:rsidRDefault="00E83AD7">
      <w:pPr>
        <w:autoSpaceDE w:val="0"/>
        <w:autoSpaceDN w:val="0"/>
        <w:adjustRightInd w:val="0"/>
      </w:pPr>
    </w:p>
    <w:p w14:paraId="2EC30AC9" w14:textId="6B329B1A" w:rsidR="003117E3" w:rsidRDefault="00B002EB" w:rsidP="00AC502A">
      <w:r>
        <w:br w:type="page"/>
      </w:r>
    </w:p>
    <w:p w14:paraId="0B81905F" w14:textId="77777777" w:rsidR="003117E3" w:rsidRPr="00FC0794" w:rsidRDefault="00B002EB">
      <w:pPr>
        <w:spacing w:before="200" w:after="120"/>
        <w:rPr>
          <w:b/>
          <w:sz w:val="28"/>
          <w:szCs w:val="28"/>
        </w:rPr>
      </w:pPr>
      <w:r w:rsidRPr="00FC0794">
        <w:rPr>
          <w:b/>
          <w:sz w:val="28"/>
          <w:szCs w:val="28"/>
        </w:rPr>
        <w:lastRenderedPageBreak/>
        <w:t>QUESTION 1 – Water Jug Problem</w:t>
      </w:r>
    </w:p>
    <w:p w14:paraId="003472E1" w14:textId="77777777" w:rsidR="00FC0794" w:rsidRPr="00FC0794" w:rsidRDefault="00FC0794">
      <w:pPr>
        <w:spacing w:before="200" w:after="120"/>
        <w:rPr>
          <w:sz w:val="28"/>
          <w:szCs w:val="28"/>
        </w:rPr>
      </w:pPr>
    </w:p>
    <w:p w14:paraId="048C4DB4" w14:textId="77777777" w:rsidR="003117E3" w:rsidRPr="00FC0794" w:rsidRDefault="00B002EB">
      <w:pPr>
        <w:spacing w:after="120" w:line="360" w:lineRule="auto"/>
        <w:rPr>
          <w:sz w:val="28"/>
          <w:szCs w:val="28"/>
        </w:rPr>
      </w:pPr>
      <w:r w:rsidRPr="00FC0794">
        <w:rPr>
          <w:b/>
          <w:bCs/>
          <w:sz w:val="28"/>
          <w:szCs w:val="28"/>
        </w:rPr>
        <w:t>Problem Understanding:</w:t>
      </w:r>
      <w:r w:rsidRPr="00FC0794">
        <w:rPr>
          <w:sz w:val="28"/>
          <w:szCs w:val="28"/>
        </w:rPr>
        <w:t xml:space="preserve"> We have a 4-gallon jug and a 3-gallon jug, with no measuring marks. We can fill a jug from the pump, empty a jug onto the ground, and pour water from one jug into the other. The objective is to obtain exactly 2 gallons in the 4-gallon jug.</w:t>
      </w:r>
    </w:p>
    <w:p w14:paraId="158DA6EB" w14:textId="77777777" w:rsidR="003117E3" w:rsidRPr="00FC0794" w:rsidRDefault="00B002EB">
      <w:pPr>
        <w:spacing w:before="200" w:after="120"/>
        <w:rPr>
          <w:sz w:val="28"/>
          <w:szCs w:val="28"/>
        </w:rPr>
      </w:pPr>
      <w:r w:rsidRPr="00FC0794">
        <w:rPr>
          <w:b/>
          <w:sz w:val="28"/>
          <w:szCs w:val="28"/>
        </w:rPr>
        <w:t>Method Selection – State-Space Search</w:t>
      </w:r>
    </w:p>
    <w:p w14:paraId="76494582" w14:textId="77777777" w:rsidR="003117E3" w:rsidRPr="00FC0794" w:rsidRDefault="00B002EB">
      <w:pPr>
        <w:spacing w:after="120" w:line="360" w:lineRule="auto"/>
        <w:rPr>
          <w:sz w:val="28"/>
          <w:szCs w:val="28"/>
        </w:rPr>
      </w:pPr>
      <w:r w:rsidRPr="00FC0794">
        <w:rPr>
          <w:sz w:val="28"/>
          <w:szCs w:val="28"/>
        </w:rPr>
        <w:t>The problem can be represented as a state-space search problem. A state is represented as (x, y), where x is the amount of water in the 4-gallon jug and y is the amount in the 3-gallon jug. The initial state is (0,0), and a goal state is any state with x = 2.</w:t>
      </w:r>
    </w:p>
    <w:p w14:paraId="73FC78A5" w14:textId="77777777" w:rsidR="003117E3" w:rsidRPr="00FC0794" w:rsidRDefault="00B002EB">
      <w:pPr>
        <w:spacing w:after="120" w:line="360" w:lineRule="auto"/>
        <w:rPr>
          <w:sz w:val="28"/>
          <w:szCs w:val="28"/>
        </w:rPr>
      </w:pPr>
      <w:r w:rsidRPr="00FC0794">
        <w:rPr>
          <w:sz w:val="28"/>
          <w:szCs w:val="28"/>
        </w:rPr>
        <w:t>The permitted operations are filling either jug, emptying either jug, and pouring water from one jug into the other until either the source is empty or the destination is full. The search avoids unnecessary repetition of states.</w:t>
      </w:r>
    </w:p>
    <w:p w14:paraId="37AD4BDA" w14:textId="77777777" w:rsidR="003117E3" w:rsidRPr="00FC0794" w:rsidRDefault="00B002EB">
      <w:pPr>
        <w:spacing w:before="200" w:after="120"/>
        <w:rPr>
          <w:sz w:val="28"/>
          <w:szCs w:val="28"/>
        </w:rPr>
      </w:pPr>
      <w:r w:rsidRPr="00FC0794">
        <w:rPr>
          <w:b/>
          <w:sz w:val="28"/>
          <w:szCs w:val="28"/>
        </w:rPr>
        <w:t>Step-by-Step Solution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3"/>
        <w:gridCol w:w="1813"/>
        <w:gridCol w:w="1812"/>
        <w:gridCol w:w="1812"/>
        <w:gridCol w:w="1812"/>
      </w:tblGrid>
      <w:tr w:rsidR="003117E3" w:rsidRPr="00FC0794" w14:paraId="7D4E53DD" w14:textId="77777777">
        <w:trPr>
          <w:jc w:val="center"/>
        </w:trPr>
        <w:tc>
          <w:tcPr>
            <w:tcW w:w="1814" w:type="dxa"/>
          </w:tcPr>
          <w:p w14:paraId="0E43B20E" w14:textId="77777777" w:rsidR="003117E3" w:rsidRPr="00FC0794" w:rsidRDefault="00B002EB">
            <w:pPr>
              <w:rPr>
                <w:sz w:val="28"/>
                <w:szCs w:val="28"/>
              </w:rPr>
            </w:pPr>
            <w:r w:rsidRPr="00FC0794">
              <w:rPr>
                <w:sz w:val="28"/>
                <w:szCs w:val="28"/>
              </w:rPr>
              <w:t>Step</w:t>
            </w:r>
          </w:p>
        </w:tc>
        <w:tc>
          <w:tcPr>
            <w:tcW w:w="1814" w:type="dxa"/>
          </w:tcPr>
          <w:p w14:paraId="56127DFB" w14:textId="77777777" w:rsidR="003117E3" w:rsidRPr="00FC0794" w:rsidRDefault="00B002EB">
            <w:pPr>
              <w:rPr>
                <w:sz w:val="28"/>
                <w:szCs w:val="28"/>
              </w:rPr>
            </w:pPr>
            <w:r w:rsidRPr="00FC0794">
              <w:rPr>
                <w:sz w:val="28"/>
                <w:szCs w:val="28"/>
              </w:rPr>
              <w:t>Operation</w:t>
            </w:r>
          </w:p>
        </w:tc>
        <w:tc>
          <w:tcPr>
            <w:tcW w:w="1814" w:type="dxa"/>
          </w:tcPr>
          <w:p w14:paraId="1E77D72F" w14:textId="77777777" w:rsidR="003117E3" w:rsidRPr="00FC0794" w:rsidRDefault="00B002EB">
            <w:pPr>
              <w:rPr>
                <w:sz w:val="28"/>
                <w:szCs w:val="28"/>
              </w:rPr>
            </w:pPr>
            <w:r w:rsidRPr="00FC0794">
              <w:rPr>
                <w:sz w:val="28"/>
                <w:szCs w:val="28"/>
              </w:rPr>
              <w:t>4-Gallon</w:t>
            </w:r>
          </w:p>
        </w:tc>
        <w:tc>
          <w:tcPr>
            <w:tcW w:w="1814" w:type="dxa"/>
          </w:tcPr>
          <w:p w14:paraId="7686E71C" w14:textId="77777777" w:rsidR="003117E3" w:rsidRPr="00FC0794" w:rsidRDefault="00B002EB">
            <w:pPr>
              <w:rPr>
                <w:sz w:val="28"/>
                <w:szCs w:val="28"/>
              </w:rPr>
            </w:pPr>
            <w:r w:rsidRPr="00FC0794">
              <w:rPr>
                <w:sz w:val="28"/>
                <w:szCs w:val="28"/>
              </w:rPr>
              <w:t>3-Gallon</w:t>
            </w:r>
          </w:p>
        </w:tc>
        <w:tc>
          <w:tcPr>
            <w:tcW w:w="1814" w:type="dxa"/>
          </w:tcPr>
          <w:p w14:paraId="305D107D" w14:textId="77777777" w:rsidR="003117E3" w:rsidRPr="00FC0794" w:rsidRDefault="00B002EB">
            <w:pPr>
              <w:rPr>
                <w:sz w:val="28"/>
                <w:szCs w:val="28"/>
              </w:rPr>
            </w:pPr>
            <w:r w:rsidRPr="00FC0794">
              <w:rPr>
                <w:sz w:val="28"/>
                <w:szCs w:val="28"/>
              </w:rPr>
              <w:t>State</w:t>
            </w:r>
          </w:p>
        </w:tc>
      </w:tr>
      <w:tr w:rsidR="003117E3" w:rsidRPr="00FC0794" w14:paraId="14022A0E" w14:textId="77777777">
        <w:trPr>
          <w:jc w:val="center"/>
        </w:trPr>
        <w:tc>
          <w:tcPr>
            <w:tcW w:w="1814" w:type="dxa"/>
          </w:tcPr>
          <w:p w14:paraId="40F437ED" w14:textId="77777777" w:rsidR="003117E3" w:rsidRPr="00FC0794" w:rsidRDefault="00B002EB">
            <w:pPr>
              <w:rPr>
                <w:sz w:val="28"/>
                <w:szCs w:val="28"/>
              </w:rPr>
            </w:pPr>
            <w:r w:rsidRPr="00FC0794">
              <w:rPr>
                <w:sz w:val="28"/>
                <w:szCs w:val="28"/>
              </w:rPr>
              <w:t>0</w:t>
            </w:r>
          </w:p>
        </w:tc>
        <w:tc>
          <w:tcPr>
            <w:tcW w:w="1814" w:type="dxa"/>
          </w:tcPr>
          <w:p w14:paraId="741255A3" w14:textId="77777777" w:rsidR="003117E3" w:rsidRPr="00FC0794" w:rsidRDefault="00B002EB">
            <w:pPr>
              <w:rPr>
                <w:sz w:val="28"/>
                <w:szCs w:val="28"/>
              </w:rPr>
            </w:pPr>
            <w:r w:rsidRPr="00FC0794">
              <w:rPr>
                <w:sz w:val="28"/>
                <w:szCs w:val="28"/>
              </w:rPr>
              <w:t>Initial state</w:t>
            </w:r>
          </w:p>
        </w:tc>
        <w:tc>
          <w:tcPr>
            <w:tcW w:w="1814" w:type="dxa"/>
          </w:tcPr>
          <w:p w14:paraId="7E6C468C" w14:textId="77777777" w:rsidR="003117E3" w:rsidRPr="00FC0794" w:rsidRDefault="00B002EB">
            <w:pPr>
              <w:rPr>
                <w:sz w:val="28"/>
                <w:szCs w:val="28"/>
              </w:rPr>
            </w:pPr>
            <w:r w:rsidRPr="00FC0794">
              <w:rPr>
                <w:sz w:val="28"/>
                <w:szCs w:val="28"/>
              </w:rPr>
              <w:t>0</w:t>
            </w:r>
          </w:p>
        </w:tc>
        <w:tc>
          <w:tcPr>
            <w:tcW w:w="1814" w:type="dxa"/>
          </w:tcPr>
          <w:p w14:paraId="1ADB5E46" w14:textId="77777777" w:rsidR="003117E3" w:rsidRPr="00FC0794" w:rsidRDefault="00B002EB">
            <w:pPr>
              <w:rPr>
                <w:sz w:val="28"/>
                <w:szCs w:val="28"/>
              </w:rPr>
            </w:pPr>
            <w:r w:rsidRPr="00FC0794">
              <w:rPr>
                <w:sz w:val="28"/>
                <w:szCs w:val="28"/>
              </w:rPr>
              <w:t>0</w:t>
            </w:r>
          </w:p>
        </w:tc>
        <w:tc>
          <w:tcPr>
            <w:tcW w:w="1814" w:type="dxa"/>
          </w:tcPr>
          <w:p w14:paraId="6CBC6F2E" w14:textId="77777777" w:rsidR="003117E3" w:rsidRPr="00FC0794" w:rsidRDefault="00B002EB">
            <w:pPr>
              <w:rPr>
                <w:sz w:val="28"/>
                <w:szCs w:val="28"/>
              </w:rPr>
            </w:pPr>
            <w:r w:rsidRPr="00FC0794">
              <w:rPr>
                <w:sz w:val="28"/>
                <w:szCs w:val="28"/>
              </w:rPr>
              <w:t>(0,0)</w:t>
            </w:r>
          </w:p>
        </w:tc>
      </w:tr>
      <w:tr w:rsidR="003117E3" w:rsidRPr="00FC0794" w14:paraId="10D8476A" w14:textId="77777777">
        <w:trPr>
          <w:jc w:val="center"/>
        </w:trPr>
        <w:tc>
          <w:tcPr>
            <w:tcW w:w="1814" w:type="dxa"/>
          </w:tcPr>
          <w:p w14:paraId="321415C2" w14:textId="77777777" w:rsidR="003117E3" w:rsidRPr="00FC0794" w:rsidRDefault="00B002EB">
            <w:pPr>
              <w:rPr>
                <w:sz w:val="28"/>
                <w:szCs w:val="28"/>
              </w:rPr>
            </w:pPr>
            <w:r w:rsidRPr="00FC0794">
              <w:rPr>
                <w:sz w:val="28"/>
                <w:szCs w:val="28"/>
              </w:rPr>
              <w:t>1</w:t>
            </w:r>
          </w:p>
        </w:tc>
        <w:tc>
          <w:tcPr>
            <w:tcW w:w="1814" w:type="dxa"/>
          </w:tcPr>
          <w:p w14:paraId="47936F92" w14:textId="77777777" w:rsidR="003117E3" w:rsidRPr="00FC0794" w:rsidRDefault="00B002EB">
            <w:pPr>
              <w:rPr>
                <w:sz w:val="28"/>
                <w:szCs w:val="28"/>
              </w:rPr>
            </w:pPr>
            <w:r w:rsidRPr="00FC0794">
              <w:rPr>
                <w:sz w:val="28"/>
                <w:szCs w:val="28"/>
              </w:rPr>
              <w:t>Fill 3-gallon jug</w:t>
            </w:r>
          </w:p>
        </w:tc>
        <w:tc>
          <w:tcPr>
            <w:tcW w:w="1814" w:type="dxa"/>
          </w:tcPr>
          <w:p w14:paraId="7E2C0170" w14:textId="77777777" w:rsidR="003117E3" w:rsidRPr="00FC0794" w:rsidRDefault="00B002EB">
            <w:pPr>
              <w:rPr>
                <w:sz w:val="28"/>
                <w:szCs w:val="28"/>
              </w:rPr>
            </w:pPr>
            <w:r w:rsidRPr="00FC0794">
              <w:rPr>
                <w:sz w:val="28"/>
                <w:szCs w:val="28"/>
              </w:rPr>
              <w:t>0</w:t>
            </w:r>
          </w:p>
        </w:tc>
        <w:tc>
          <w:tcPr>
            <w:tcW w:w="1814" w:type="dxa"/>
          </w:tcPr>
          <w:p w14:paraId="794017E0" w14:textId="77777777" w:rsidR="003117E3" w:rsidRPr="00FC0794" w:rsidRDefault="00B002EB">
            <w:pPr>
              <w:rPr>
                <w:sz w:val="28"/>
                <w:szCs w:val="28"/>
              </w:rPr>
            </w:pPr>
            <w:r w:rsidRPr="00FC0794">
              <w:rPr>
                <w:sz w:val="28"/>
                <w:szCs w:val="28"/>
              </w:rPr>
              <w:t>3</w:t>
            </w:r>
          </w:p>
        </w:tc>
        <w:tc>
          <w:tcPr>
            <w:tcW w:w="1814" w:type="dxa"/>
          </w:tcPr>
          <w:p w14:paraId="2AE0E5AF" w14:textId="77777777" w:rsidR="003117E3" w:rsidRPr="00FC0794" w:rsidRDefault="00B002EB">
            <w:pPr>
              <w:rPr>
                <w:sz w:val="28"/>
                <w:szCs w:val="28"/>
              </w:rPr>
            </w:pPr>
            <w:r w:rsidRPr="00FC0794">
              <w:rPr>
                <w:sz w:val="28"/>
                <w:szCs w:val="28"/>
              </w:rPr>
              <w:t>(0,3)</w:t>
            </w:r>
          </w:p>
        </w:tc>
      </w:tr>
      <w:tr w:rsidR="003117E3" w:rsidRPr="00FC0794" w14:paraId="46DABCA5" w14:textId="77777777">
        <w:trPr>
          <w:jc w:val="center"/>
        </w:trPr>
        <w:tc>
          <w:tcPr>
            <w:tcW w:w="1814" w:type="dxa"/>
          </w:tcPr>
          <w:p w14:paraId="54386301" w14:textId="77777777" w:rsidR="003117E3" w:rsidRPr="00FC0794" w:rsidRDefault="00B002EB">
            <w:pPr>
              <w:rPr>
                <w:sz w:val="28"/>
                <w:szCs w:val="28"/>
              </w:rPr>
            </w:pPr>
            <w:r w:rsidRPr="00FC0794">
              <w:rPr>
                <w:sz w:val="28"/>
                <w:szCs w:val="28"/>
              </w:rPr>
              <w:t>2</w:t>
            </w:r>
          </w:p>
        </w:tc>
        <w:tc>
          <w:tcPr>
            <w:tcW w:w="1814" w:type="dxa"/>
          </w:tcPr>
          <w:p w14:paraId="123B11BB" w14:textId="77777777" w:rsidR="003117E3" w:rsidRPr="00FC0794" w:rsidRDefault="00B002EB">
            <w:pPr>
              <w:rPr>
                <w:sz w:val="28"/>
                <w:szCs w:val="28"/>
              </w:rPr>
            </w:pPr>
            <w:r w:rsidRPr="00FC0794">
              <w:rPr>
                <w:sz w:val="28"/>
                <w:szCs w:val="28"/>
              </w:rPr>
              <w:t>Pour 3 → 4</w:t>
            </w:r>
          </w:p>
        </w:tc>
        <w:tc>
          <w:tcPr>
            <w:tcW w:w="1814" w:type="dxa"/>
          </w:tcPr>
          <w:p w14:paraId="7F23E9C7" w14:textId="77777777" w:rsidR="003117E3" w:rsidRPr="00FC0794" w:rsidRDefault="00B002EB">
            <w:pPr>
              <w:rPr>
                <w:sz w:val="28"/>
                <w:szCs w:val="28"/>
              </w:rPr>
            </w:pPr>
            <w:r w:rsidRPr="00FC0794">
              <w:rPr>
                <w:sz w:val="28"/>
                <w:szCs w:val="28"/>
              </w:rPr>
              <w:t>3</w:t>
            </w:r>
          </w:p>
        </w:tc>
        <w:tc>
          <w:tcPr>
            <w:tcW w:w="1814" w:type="dxa"/>
          </w:tcPr>
          <w:p w14:paraId="1FCC7600" w14:textId="77777777" w:rsidR="003117E3" w:rsidRPr="00FC0794" w:rsidRDefault="00B002EB">
            <w:pPr>
              <w:rPr>
                <w:sz w:val="28"/>
                <w:szCs w:val="28"/>
              </w:rPr>
            </w:pPr>
            <w:r w:rsidRPr="00FC0794">
              <w:rPr>
                <w:sz w:val="28"/>
                <w:szCs w:val="28"/>
              </w:rPr>
              <w:t>0</w:t>
            </w:r>
          </w:p>
        </w:tc>
        <w:tc>
          <w:tcPr>
            <w:tcW w:w="1814" w:type="dxa"/>
          </w:tcPr>
          <w:p w14:paraId="01D79779" w14:textId="77777777" w:rsidR="003117E3" w:rsidRPr="00FC0794" w:rsidRDefault="00B002EB">
            <w:pPr>
              <w:rPr>
                <w:sz w:val="28"/>
                <w:szCs w:val="28"/>
              </w:rPr>
            </w:pPr>
            <w:r w:rsidRPr="00FC0794">
              <w:rPr>
                <w:sz w:val="28"/>
                <w:szCs w:val="28"/>
              </w:rPr>
              <w:t>(3,0)</w:t>
            </w:r>
          </w:p>
        </w:tc>
      </w:tr>
      <w:tr w:rsidR="003117E3" w:rsidRPr="00FC0794" w14:paraId="11D8E654" w14:textId="77777777">
        <w:trPr>
          <w:jc w:val="center"/>
        </w:trPr>
        <w:tc>
          <w:tcPr>
            <w:tcW w:w="1814" w:type="dxa"/>
          </w:tcPr>
          <w:p w14:paraId="5083EEEB" w14:textId="77777777" w:rsidR="003117E3" w:rsidRPr="00FC0794" w:rsidRDefault="00B002EB">
            <w:pPr>
              <w:rPr>
                <w:sz w:val="28"/>
                <w:szCs w:val="28"/>
              </w:rPr>
            </w:pPr>
            <w:r w:rsidRPr="00FC0794">
              <w:rPr>
                <w:sz w:val="28"/>
                <w:szCs w:val="28"/>
              </w:rPr>
              <w:t>3</w:t>
            </w:r>
          </w:p>
        </w:tc>
        <w:tc>
          <w:tcPr>
            <w:tcW w:w="1814" w:type="dxa"/>
          </w:tcPr>
          <w:p w14:paraId="70718A34" w14:textId="77777777" w:rsidR="003117E3" w:rsidRPr="00FC0794" w:rsidRDefault="00B002EB">
            <w:pPr>
              <w:rPr>
                <w:sz w:val="28"/>
                <w:szCs w:val="28"/>
              </w:rPr>
            </w:pPr>
            <w:r w:rsidRPr="00FC0794">
              <w:rPr>
                <w:sz w:val="28"/>
                <w:szCs w:val="28"/>
              </w:rPr>
              <w:t>Fill 3-gallon jug</w:t>
            </w:r>
          </w:p>
        </w:tc>
        <w:tc>
          <w:tcPr>
            <w:tcW w:w="1814" w:type="dxa"/>
          </w:tcPr>
          <w:p w14:paraId="4ECFEF1E" w14:textId="77777777" w:rsidR="003117E3" w:rsidRPr="00FC0794" w:rsidRDefault="00B002EB">
            <w:pPr>
              <w:rPr>
                <w:sz w:val="28"/>
                <w:szCs w:val="28"/>
              </w:rPr>
            </w:pPr>
            <w:r w:rsidRPr="00FC0794">
              <w:rPr>
                <w:sz w:val="28"/>
                <w:szCs w:val="28"/>
              </w:rPr>
              <w:t>3</w:t>
            </w:r>
          </w:p>
        </w:tc>
        <w:tc>
          <w:tcPr>
            <w:tcW w:w="1814" w:type="dxa"/>
          </w:tcPr>
          <w:p w14:paraId="1A15200D" w14:textId="77777777" w:rsidR="003117E3" w:rsidRPr="00FC0794" w:rsidRDefault="00B002EB">
            <w:pPr>
              <w:rPr>
                <w:sz w:val="28"/>
                <w:szCs w:val="28"/>
              </w:rPr>
            </w:pPr>
            <w:r w:rsidRPr="00FC0794">
              <w:rPr>
                <w:sz w:val="28"/>
                <w:szCs w:val="28"/>
              </w:rPr>
              <w:t>3</w:t>
            </w:r>
          </w:p>
        </w:tc>
        <w:tc>
          <w:tcPr>
            <w:tcW w:w="1814" w:type="dxa"/>
          </w:tcPr>
          <w:p w14:paraId="377B5782" w14:textId="77777777" w:rsidR="003117E3" w:rsidRPr="00FC0794" w:rsidRDefault="00B002EB">
            <w:pPr>
              <w:rPr>
                <w:sz w:val="28"/>
                <w:szCs w:val="28"/>
              </w:rPr>
            </w:pPr>
            <w:r w:rsidRPr="00FC0794">
              <w:rPr>
                <w:sz w:val="28"/>
                <w:szCs w:val="28"/>
              </w:rPr>
              <w:t>(3,3)</w:t>
            </w:r>
          </w:p>
        </w:tc>
      </w:tr>
      <w:tr w:rsidR="003117E3" w:rsidRPr="00FC0794" w14:paraId="4DE8899B" w14:textId="77777777">
        <w:trPr>
          <w:jc w:val="center"/>
        </w:trPr>
        <w:tc>
          <w:tcPr>
            <w:tcW w:w="1814" w:type="dxa"/>
          </w:tcPr>
          <w:p w14:paraId="4908DEA9" w14:textId="77777777" w:rsidR="003117E3" w:rsidRPr="00FC0794" w:rsidRDefault="00B002EB">
            <w:pPr>
              <w:rPr>
                <w:sz w:val="28"/>
                <w:szCs w:val="28"/>
              </w:rPr>
            </w:pPr>
            <w:r w:rsidRPr="00FC0794">
              <w:rPr>
                <w:sz w:val="28"/>
                <w:szCs w:val="28"/>
              </w:rPr>
              <w:t>4</w:t>
            </w:r>
          </w:p>
        </w:tc>
        <w:tc>
          <w:tcPr>
            <w:tcW w:w="1814" w:type="dxa"/>
          </w:tcPr>
          <w:p w14:paraId="7452D16F" w14:textId="77777777" w:rsidR="003117E3" w:rsidRPr="00FC0794" w:rsidRDefault="00B002EB">
            <w:pPr>
              <w:rPr>
                <w:sz w:val="28"/>
                <w:szCs w:val="28"/>
              </w:rPr>
            </w:pPr>
            <w:r w:rsidRPr="00FC0794">
              <w:rPr>
                <w:sz w:val="28"/>
                <w:szCs w:val="28"/>
              </w:rPr>
              <w:t>Pour 3 → 4 until 4-gallon is full</w:t>
            </w:r>
          </w:p>
        </w:tc>
        <w:tc>
          <w:tcPr>
            <w:tcW w:w="1814" w:type="dxa"/>
          </w:tcPr>
          <w:p w14:paraId="28397993" w14:textId="77777777" w:rsidR="003117E3" w:rsidRPr="00FC0794" w:rsidRDefault="00B002EB">
            <w:pPr>
              <w:rPr>
                <w:sz w:val="28"/>
                <w:szCs w:val="28"/>
              </w:rPr>
            </w:pPr>
            <w:r w:rsidRPr="00FC0794">
              <w:rPr>
                <w:sz w:val="28"/>
                <w:szCs w:val="28"/>
              </w:rPr>
              <w:t>4</w:t>
            </w:r>
          </w:p>
        </w:tc>
        <w:tc>
          <w:tcPr>
            <w:tcW w:w="1814" w:type="dxa"/>
          </w:tcPr>
          <w:p w14:paraId="3FF9C5C2" w14:textId="77777777" w:rsidR="003117E3" w:rsidRPr="00FC0794" w:rsidRDefault="00B002EB">
            <w:pPr>
              <w:rPr>
                <w:sz w:val="28"/>
                <w:szCs w:val="28"/>
              </w:rPr>
            </w:pPr>
            <w:r w:rsidRPr="00FC0794">
              <w:rPr>
                <w:sz w:val="28"/>
                <w:szCs w:val="28"/>
              </w:rPr>
              <w:t>2</w:t>
            </w:r>
          </w:p>
        </w:tc>
        <w:tc>
          <w:tcPr>
            <w:tcW w:w="1814" w:type="dxa"/>
          </w:tcPr>
          <w:p w14:paraId="6C2476A5" w14:textId="77777777" w:rsidR="003117E3" w:rsidRPr="00FC0794" w:rsidRDefault="00B002EB">
            <w:pPr>
              <w:rPr>
                <w:sz w:val="28"/>
                <w:szCs w:val="28"/>
              </w:rPr>
            </w:pPr>
            <w:r w:rsidRPr="00FC0794">
              <w:rPr>
                <w:sz w:val="28"/>
                <w:szCs w:val="28"/>
              </w:rPr>
              <w:t>(4,2)</w:t>
            </w:r>
          </w:p>
        </w:tc>
      </w:tr>
      <w:tr w:rsidR="003117E3" w:rsidRPr="00FC0794" w14:paraId="4D0D98CD" w14:textId="77777777">
        <w:trPr>
          <w:jc w:val="center"/>
        </w:trPr>
        <w:tc>
          <w:tcPr>
            <w:tcW w:w="1814" w:type="dxa"/>
          </w:tcPr>
          <w:p w14:paraId="6CF3EE46" w14:textId="77777777" w:rsidR="003117E3" w:rsidRPr="00FC0794" w:rsidRDefault="00B002EB">
            <w:pPr>
              <w:rPr>
                <w:sz w:val="28"/>
                <w:szCs w:val="28"/>
              </w:rPr>
            </w:pPr>
            <w:r w:rsidRPr="00FC0794">
              <w:rPr>
                <w:sz w:val="28"/>
                <w:szCs w:val="28"/>
              </w:rPr>
              <w:t>5</w:t>
            </w:r>
          </w:p>
        </w:tc>
        <w:tc>
          <w:tcPr>
            <w:tcW w:w="1814" w:type="dxa"/>
          </w:tcPr>
          <w:p w14:paraId="6508F401" w14:textId="77777777" w:rsidR="003117E3" w:rsidRPr="00FC0794" w:rsidRDefault="00B002EB">
            <w:pPr>
              <w:rPr>
                <w:sz w:val="28"/>
                <w:szCs w:val="28"/>
              </w:rPr>
            </w:pPr>
            <w:r w:rsidRPr="00FC0794">
              <w:rPr>
                <w:sz w:val="28"/>
                <w:szCs w:val="28"/>
              </w:rPr>
              <w:t>Empty 4-gallon jug</w:t>
            </w:r>
          </w:p>
        </w:tc>
        <w:tc>
          <w:tcPr>
            <w:tcW w:w="1814" w:type="dxa"/>
          </w:tcPr>
          <w:p w14:paraId="2385BEE1" w14:textId="77777777" w:rsidR="003117E3" w:rsidRPr="00FC0794" w:rsidRDefault="00B002EB">
            <w:pPr>
              <w:rPr>
                <w:sz w:val="28"/>
                <w:szCs w:val="28"/>
              </w:rPr>
            </w:pPr>
            <w:r w:rsidRPr="00FC0794">
              <w:rPr>
                <w:sz w:val="28"/>
                <w:szCs w:val="28"/>
              </w:rPr>
              <w:t>0</w:t>
            </w:r>
          </w:p>
        </w:tc>
        <w:tc>
          <w:tcPr>
            <w:tcW w:w="1814" w:type="dxa"/>
          </w:tcPr>
          <w:p w14:paraId="5CF88285" w14:textId="77777777" w:rsidR="003117E3" w:rsidRPr="00FC0794" w:rsidRDefault="00B002EB">
            <w:pPr>
              <w:rPr>
                <w:sz w:val="28"/>
                <w:szCs w:val="28"/>
              </w:rPr>
            </w:pPr>
            <w:r w:rsidRPr="00FC0794">
              <w:rPr>
                <w:sz w:val="28"/>
                <w:szCs w:val="28"/>
              </w:rPr>
              <w:t>2</w:t>
            </w:r>
          </w:p>
        </w:tc>
        <w:tc>
          <w:tcPr>
            <w:tcW w:w="1814" w:type="dxa"/>
          </w:tcPr>
          <w:p w14:paraId="44B41EC7" w14:textId="77777777" w:rsidR="003117E3" w:rsidRPr="00FC0794" w:rsidRDefault="00B002EB">
            <w:pPr>
              <w:rPr>
                <w:sz w:val="28"/>
                <w:szCs w:val="28"/>
              </w:rPr>
            </w:pPr>
            <w:r w:rsidRPr="00FC0794">
              <w:rPr>
                <w:sz w:val="28"/>
                <w:szCs w:val="28"/>
              </w:rPr>
              <w:t>(0,2)</w:t>
            </w:r>
          </w:p>
        </w:tc>
      </w:tr>
      <w:tr w:rsidR="003117E3" w:rsidRPr="00FC0794" w14:paraId="06C2BB51" w14:textId="77777777">
        <w:trPr>
          <w:jc w:val="center"/>
        </w:trPr>
        <w:tc>
          <w:tcPr>
            <w:tcW w:w="1814" w:type="dxa"/>
          </w:tcPr>
          <w:p w14:paraId="1DABC884" w14:textId="77777777" w:rsidR="003117E3" w:rsidRPr="00FC0794" w:rsidRDefault="00B002EB">
            <w:pPr>
              <w:rPr>
                <w:sz w:val="28"/>
                <w:szCs w:val="28"/>
              </w:rPr>
            </w:pPr>
            <w:r w:rsidRPr="00FC0794">
              <w:rPr>
                <w:sz w:val="28"/>
                <w:szCs w:val="28"/>
              </w:rPr>
              <w:t>6</w:t>
            </w:r>
          </w:p>
        </w:tc>
        <w:tc>
          <w:tcPr>
            <w:tcW w:w="1814" w:type="dxa"/>
          </w:tcPr>
          <w:p w14:paraId="623833D6" w14:textId="77777777" w:rsidR="003117E3" w:rsidRPr="00FC0794" w:rsidRDefault="00B002EB">
            <w:pPr>
              <w:rPr>
                <w:sz w:val="28"/>
                <w:szCs w:val="28"/>
              </w:rPr>
            </w:pPr>
            <w:r w:rsidRPr="00FC0794">
              <w:rPr>
                <w:sz w:val="28"/>
                <w:szCs w:val="28"/>
              </w:rPr>
              <w:t>Pour 3 → 4</w:t>
            </w:r>
          </w:p>
        </w:tc>
        <w:tc>
          <w:tcPr>
            <w:tcW w:w="1814" w:type="dxa"/>
          </w:tcPr>
          <w:p w14:paraId="21298850" w14:textId="77777777" w:rsidR="003117E3" w:rsidRPr="00FC0794" w:rsidRDefault="00B002EB">
            <w:pPr>
              <w:rPr>
                <w:sz w:val="28"/>
                <w:szCs w:val="28"/>
              </w:rPr>
            </w:pPr>
            <w:r w:rsidRPr="00FC0794">
              <w:rPr>
                <w:sz w:val="28"/>
                <w:szCs w:val="28"/>
              </w:rPr>
              <w:t>2</w:t>
            </w:r>
          </w:p>
        </w:tc>
        <w:tc>
          <w:tcPr>
            <w:tcW w:w="1814" w:type="dxa"/>
          </w:tcPr>
          <w:p w14:paraId="515F2A4C" w14:textId="77777777" w:rsidR="003117E3" w:rsidRPr="00FC0794" w:rsidRDefault="00B002EB">
            <w:pPr>
              <w:rPr>
                <w:sz w:val="28"/>
                <w:szCs w:val="28"/>
              </w:rPr>
            </w:pPr>
            <w:r w:rsidRPr="00FC0794">
              <w:rPr>
                <w:sz w:val="28"/>
                <w:szCs w:val="28"/>
              </w:rPr>
              <w:t>0</w:t>
            </w:r>
          </w:p>
        </w:tc>
        <w:tc>
          <w:tcPr>
            <w:tcW w:w="1814" w:type="dxa"/>
          </w:tcPr>
          <w:p w14:paraId="4AE67927" w14:textId="77777777" w:rsidR="003117E3" w:rsidRPr="00FC0794" w:rsidRDefault="00B002EB">
            <w:pPr>
              <w:rPr>
                <w:sz w:val="28"/>
                <w:szCs w:val="28"/>
              </w:rPr>
            </w:pPr>
            <w:r w:rsidRPr="00FC0794">
              <w:rPr>
                <w:sz w:val="28"/>
                <w:szCs w:val="28"/>
              </w:rPr>
              <w:t>(2,0)</w:t>
            </w:r>
          </w:p>
        </w:tc>
      </w:tr>
    </w:tbl>
    <w:p w14:paraId="7798C659" w14:textId="77777777" w:rsidR="003117E3" w:rsidRPr="00FC0794" w:rsidRDefault="00B002EB">
      <w:pPr>
        <w:spacing w:after="120" w:line="360" w:lineRule="auto"/>
        <w:rPr>
          <w:sz w:val="28"/>
          <w:szCs w:val="28"/>
        </w:rPr>
      </w:pPr>
      <w:r w:rsidRPr="00FC0794">
        <w:rPr>
          <w:sz w:val="28"/>
          <w:szCs w:val="28"/>
        </w:rPr>
        <w:t>At Step 6, the 4-gallon jug contains exactly 2 gallons, so the goal condition is satisfied.</w:t>
      </w:r>
    </w:p>
    <w:p w14:paraId="3AFE3FD1" w14:textId="77777777" w:rsidR="003117E3" w:rsidRPr="00FC0794" w:rsidRDefault="00B002EB">
      <w:pPr>
        <w:jc w:val="center"/>
        <w:rPr>
          <w:sz w:val="28"/>
          <w:szCs w:val="28"/>
        </w:rPr>
      </w:pPr>
      <w:r w:rsidRPr="00FC0794">
        <w:rPr>
          <w:noProof/>
          <w:sz w:val="28"/>
          <w:szCs w:val="28"/>
        </w:rPr>
        <w:lastRenderedPageBreak/>
        <w:drawing>
          <wp:inline distT="0" distB="0" distL="0" distR="0" wp14:anchorId="2F89A1CA" wp14:editId="4E1081D9">
            <wp:extent cx="6035040" cy="37304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Water_Jug_Flowchart.png"/>
                    <pic:cNvPicPr/>
                  </pic:nvPicPr>
                  <pic:blipFill>
                    <a:blip r:embed="rId9"/>
                    <a:stretch>
                      <a:fillRect/>
                    </a:stretch>
                  </pic:blipFill>
                  <pic:spPr>
                    <a:xfrm>
                      <a:off x="0" y="0"/>
                      <a:ext cx="6035040" cy="3730412"/>
                    </a:xfrm>
                    <a:prstGeom prst="rect">
                      <a:avLst/>
                    </a:prstGeom>
                  </pic:spPr>
                </pic:pic>
              </a:graphicData>
            </a:graphic>
          </wp:inline>
        </w:drawing>
      </w:r>
    </w:p>
    <w:p w14:paraId="46E2F597" w14:textId="77777777" w:rsidR="003117E3" w:rsidRPr="00FC0794" w:rsidRDefault="00B002EB">
      <w:pPr>
        <w:spacing w:before="200" w:after="120"/>
        <w:rPr>
          <w:sz w:val="28"/>
          <w:szCs w:val="28"/>
        </w:rPr>
      </w:pPr>
      <w:r w:rsidRPr="00FC0794">
        <w:rPr>
          <w:b/>
          <w:sz w:val="28"/>
          <w:szCs w:val="28"/>
        </w:rPr>
        <w:t>Justification / Rationality</w:t>
      </w:r>
    </w:p>
    <w:p w14:paraId="0BF47255" w14:textId="77777777" w:rsidR="003117E3" w:rsidRPr="00FC0794" w:rsidRDefault="00B002EB">
      <w:pPr>
        <w:spacing w:after="120" w:line="360" w:lineRule="auto"/>
        <w:rPr>
          <w:sz w:val="28"/>
          <w:szCs w:val="28"/>
        </w:rPr>
      </w:pPr>
      <w:r w:rsidRPr="00FC0794">
        <w:rPr>
          <w:sz w:val="28"/>
          <w:szCs w:val="28"/>
        </w:rPr>
        <w:t>The state-space approach is appropriate because every action changes the two jug quantities in a predictable way. Each state records exactly how much water is available, and the sequence of legal actions can be checked against the goal condition. The solution reaches the required quantity without any measuring device and follows all assumptions given in the question.</w:t>
      </w:r>
    </w:p>
    <w:p w14:paraId="3BD2DD81" w14:textId="77777777" w:rsidR="003117E3" w:rsidRPr="00FC0794" w:rsidRDefault="00B002EB">
      <w:pPr>
        <w:spacing w:before="200" w:after="120"/>
        <w:rPr>
          <w:sz w:val="28"/>
          <w:szCs w:val="28"/>
        </w:rPr>
      </w:pPr>
      <w:r w:rsidRPr="00FC0794">
        <w:rPr>
          <w:b/>
          <w:sz w:val="28"/>
          <w:szCs w:val="28"/>
        </w:rPr>
        <w:t>Conclusion</w:t>
      </w:r>
    </w:p>
    <w:p w14:paraId="26E8B2A0" w14:textId="3F0F7095" w:rsidR="00FC0794" w:rsidRPr="00C81A17" w:rsidRDefault="00B002EB">
      <w:pPr>
        <w:spacing w:after="120" w:line="360" w:lineRule="auto"/>
        <w:rPr>
          <w:b/>
          <w:bCs/>
        </w:rPr>
      </w:pPr>
      <w:r w:rsidRPr="00FC0794">
        <w:rPr>
          <w:sz w:val="28"/>
          <w:szCs w:val="28"/>
        </w:rPr>
        <w:t xml:space="preserve">The Water Jug problem is successfully solved through state-space search. Starting from (0,0), the sequence of six operations reaches the goal state (2,0), meaning that exactly 2 gallons are present in the 4-gallon </w:t>
      </w:r>
      <w:proofErr w:type="spellStart"/>
      <w:r w:rsidR="00C81A17" w:rsidRPr="00FC0794">
        <w:rPr>
          <w:sz w:val="28"/>
          <w:szCs w:val="28"/>
        </w:rPr>
        <w:t>jug.</w:t>
      </w:r>
      <w:r w:rsidR="00C81A17" w:rsidRPr="00906E39">
        <w:rPr>
          <w:b/>
          <w:bCs/>
          <w:sz w:val="28"/>
          <w:szCs w:val="28"/>
        </w:rPr>
        <w:t>Water</w:t>
      </w:r>
      <w:proofErr w:type="spellEnd"/>
      <w:r w:rsidR="00906E39" w:rsidRPr="00906E39">
        <w:rPr>
          <w:b/>
          <w:bCs/>
          <w:sz w:val="28"/>
          <w:szCs w:val="28"/>
        </w:rPr>
        <w:t xml:space="preserve"> Jug problem</w:t>
      </w:r>
      <w:r w:rsidR="00906E39" w:rsidRPr="00906E39">
        <w:rPr>
          <w:sz w:val="28"/>
          <w:szCs w:val="28"/>
        </w:rPr>
        <w:t xml:space="preserve"> is successfully solved using </w:t>
      </w:r>
      <w:r w:rsidR="00906E39" w:rsidRPr="00906E39">
        <w:rPr>
          <w:b/>
          <w:bCs/>
          <w:sz w:val="28"/>
          <w:szCs w:val="28"/>
        </w:rPr>
        <w:t>state-space search</w:t>
      </w:r>
      <w:r w:rsidR="00906E39" w:rsidRPr="00906E39">
        <w:rPr>
          <w:sz w:val="28"/>
          <w:szCs w:val="28"/>
        </w:rPr>
        <w:t xml:space="preserve">. Starting from the initial state </w:t>
      </w:r>
      <w:r w:rsidR="00906E39" w:rsidRPr="00906E39">
        <w:rPr>
          <w:b/>
          <w:bCs/>
          <w:sz w:val="28"/>
          <w:szCs w:val="28"/>
        </w:rPr>
        <w:t>(0,0)</w:t>
      </w:r>
      <w:r w:rsidR="00906E39" w:rsidRPr="00906E39">
        <w:rPr>
          <w:sz w:val="28"/>
          <w:szCs w:val="28"/>
        </w:rPr>
        <w:t xml:space="preserve">, a sequence of valid filling, pouring, and emptying operations leads to the state </w:t>
      </w:r>
      <w:r w:rsidR="00906E39" w:rsidRPr="00906E39">
        <w:rPr>
          <w:b/>
          <w:bCs/>
          <w:sz w:val="28"/>
          <w:szCs w:val="28"/>
        </w:rPr>
        <w:t>(2,0)</w:t>
      </w:r>
      <w:r w:rsidR="00906E39" w:rsidRPr="00906E39">
        <w:rPr>
          <w:sz w:val="28"/>
          <w:szCs w:val="28"/>
        </w:rPr>
        <w:t xml:space="preserve">. Thus, exactly </w:t>
      </w:r>
      <w:r w:rsidR="00906E39" w:rsidRPr="00906E39">
        <w:rPr>
          <w:b/>
          <w:bCs/>
          <w:sz w:val="28"/>
          <w:szCs w:val="28"/>
        </w:rPr>
        <w:t>2 gallons of water are obtained in the 4-gallon jug</w:t>
      </w:r>
      <w:r w:rsidR="00906E39" w:rsidRPr="00906E39">
        <w:rPr>
          <w:sz w:val="28"/>
          <w:szCs w:val="28"/>
        </w:rPr>
        <w:t xml:space="preserve"> without using any measuring device. The solution demonstrates how AI search techniques can systematically solve problems by exploring valid states and selecting actions that lead to the desired goal</w:t>
      </w:r>
    </w:p>
    <w:p w14:paraId="42098CBB" w14:textId="77777777" w:rsidR="003117E3" w:rsidRPr="00FC0794" w:rsidRDefault="00B002EB">
      <w:pPr>
        <w:spacing w:before="200" w:after="120"/>
        <w:rPr>
          <w:sz w:val="28"/>
          <w:szCs w:val="28"/>
        </w:rPr>
      </w:pPr>
      <w:r w:rsidRPr="00FC0794">
        <w:rPr>
          <w:b/>
          <w:sz w:val="28"/>
          <w:szCs w:val="28"/>
        </w:rPr>
        <w:lastRenderedPageBreak/>
        <w:t>QUESTION 2 – Mars Rover Intelligent Agent</w:t>
      </w:r>
    </w:p>
    <w:p w14:paraId="0368BFE6" w14:textId="77777777" w:rsidR="003117E3" w:rsidRPr="00FC0794" w:rsidRDefault="00B002EB">
      <w:pPr>
        <w:spacing w:after="120" w:line="360" w:lineRule="auto"/>
        <w:rPr>
          <w:sz w:val="28"/>
          <w:szCs w:val="28"/>
        </w:rPr>
      </w:pPr>
      <w:r w:rsidRPr="00FC0794">
        <w:rPr>
          <w:b/>
          <w:bCs/>
          <w:sz w:val="28"/>
          <w:szCs w:val="28"/>
        </w:rPr>
        <w:t>Problem Understanding:</w:t>
      </w:r>
      <w:r w:rsidRPr="00FC0794">
        <w:rPr>
          <w:sz w:val="28"/>
          <w:szCs w:val="28"/>
        </w:rPr>
        <w:t xml:space="preserve"> The Mars Rover is an intelligent agent that must perceive its surroundings, analyse scientific samples, navigate uncertain terrain, conserve resources and communicate useful information. Its decisions should support both safe exploration and scientific objectives.</w:t>
      </w:r>
    </w:p>
    <w:p w14:paraId="6496857D" w14:textId="77777777" w:rsidR="003117E3" w:rsidRPr="00FC0794" w:rsidRDefault="00B002EB">
      <w:pPr>
        <w:spacing w:before="200" w:after="120"/>
        <w:rPr>
          <w:sz w:val="28"/>
          <w:szCs w:val="28"/>
        </w:rPr>
      </w:pPr>
      <w:r w:rsidRPr="00FC0794">
        <w:rPr>
          <w:b/>
          <w:sz w:val="28"/>
          <w:szCs w:val="28"/>
        </w:rPr>
        <w:t>i. Percepts of the Agent</w:t>
      </w:r>
    </w:p>
    <w:p w14:paraId="7D8BE951" w14:textId="77777777" w:rsidR="003117E3" w:rsidRPr="00FC0794" w:rsidRDefault="00B002EB">
      <w:pPr>
        <w:spacing w:line="336" w:lineRule="auto"/>
        <w:ind w:left="432" w:hanging="288"/>
        <w:rPr>
          <w:sz w:val="28"/>
          <w:szCs w:val="28"/>
        </w:rPr>
      </w:pPr>
      <w:r w:rsidRPr="00FC0794">
        <w:rPr>
          <w:sz w:val="28"/>
          <w:szCs w:val="28"/>
        </w:rPr>
        <w:t>• Camera images showing rocks, terrain, slopes and obstacles.</w:t>
      </w:r>
    </w:p>
    <w:p w14:paraId="7B82D19E" w14:textId="77777777" w:rsidR="003117E3" w:rsidRPr="00FC0794" w:rsidRDefault="00B002EB">
      <w:pPr>
        <w:spacing w:line="336" w:lineRule="auto"/>
        <w:ind w:left="432" w:hanging="288"/>
        <w:rPr>
          <w:sz w:val="28"/>
          <w:szCs w:val="28"/>
        </w:rPr>
      </w:pPr>
      <w:r w:rsidRPr="00FC0794">
        <w:rPr>
          <w:sz w:val="28"/>
          <w:szCs w:val="28"/>
        </w:rPr>
        <w:t>• Spectrometer and sample-analysis measurements.</w:t>
      </w:r>
    </w:p>
    <w:p w14:paraId="64B08AB7" w14:textId="77777777" w:rsidR="003117E3" w:rsidRPr="00FC0794" w:rsidRDefault="00B002EB">
      <w:pPr>
        <w:spacing w:line="336" w:lineRule="auto"/>
        <w:ind w:left="432" w:hanging="288"/>
        <w:rPr>
          <w:sz w:val="28"/>
          <w:szCs w:val="28"/>
        </w:rPr>
      </w:pPr>
      <w:r w:rsidRPr="00FC0794">
        <w:rPr>
          <w:sz w:val="28"/>
          <w:szCs w:val="28"/>
        </w:rPr>
        <w:t>• Position, orientation, wheel movement and terrain-contact information.</w:t>
      </w:r>
    </w:p>
    <w:p w14:paraId="63C6731B" w14:textId="77777777" w:rsidR="003117E3" w:rsidRPr="00FC0794" w:rsidRDefault="00B002EB">
      <w:pPr>
        <w:spacing w:line="336" w:lineRule="auto"/>
        <w:ind w:left="432" w:hanging="288"/>
        <w:rPr>
          <w:sz w:val="28"/>
          <w:szCs w:val="28"/>
        </w:rPr>
      </w:pPr>
      <w:r w:rsidRPr="00FC0794">
        <w:rPr>
          <w:sz w:val="28"/>
          <w:szCs w:val="28"/>
        </w:rPr>
        <w:t>• Temperature, radiation, dust and other environmental measurements.</w:t>
      </w:r>
    </w:p>
    <w:p w14:paraId="4F3AD0D6" w14:textId="77777777" w:rsidR="003117E3" w:rsidRPr="00FC0794" w:rsidRDefault="00B002EB">
      <w:pPr>
        <w:spacing w:line="336" w:lineRule="auto"/>
        <w:ind w:left="432" w:hanging="288"/>
        <w:rPr>
          <w:sz w:val="28"/>
          <w:szCs w:val="28"/>
        </w:rPr>
      </w:pPr>
      <w:r w:rsidRPr="00FC0794">
        <w:rPr>
          <w:sz w:val="28"/>
          <w:szCs w:val="28"/>
        </w:rPr>
        <w:t>• Battery level, communication status and available resources.</w:t>
      </w:r>
    </w:p>
    <w:p w14:paraId="1E6A8F84" w14:textId="77777777" w:rsidR="003117E3" w:rsidRPr="00FC0794" w:rsidRDefault="00B002EB">
      <w:pPr>
        <w:spacing w:line="336" w:lineRule="auto"/>
        <w:ind w:left="432" w:hanging="288"/>
        <w:rPr>
          <w:sz w:val="28"/>
          <w:szCs w:val="28"/>
        </w:rPr>
      </w:pPr>
      <w:r w:rsidRPr="00FC0794">
        <w:rPr>
          <w:sz w:val="28"/>
          <w:szCs w:val="28"/>
        </w:rPr>
        <w:t>• Sample properties and scientific analysis results.</w:t>
      </w:r>
    </w:p>
    <w:p w14:paraId="79107266" w14:textId="77777777" w:rsidR="003117E3" w:rsidRPr="00FC0794" w:rsidRDefault="00B002EB">
      <w:pPr>
        <w:spacing w:line="336" w:lineRule="auto"/>
        <w:ind w:left="432" w:hanging="288"/>
        <w:rPr>
          <w:sz w:val="28"/>
          <w:szCs w:val="28"/>
        </w:rPr>
      </w:pPr>
      <w:r w:rsidRPr="00FC0794">
        <w:rPr>
          <w:sz w:val="28"/>
          <w:szCs w:val="28"/>
        </w:rPr>
        <w:t>• Commands and updated mission information from the control station.</w:t>
      </w:r>
    </w:p>
    <w:p w14:paraId="07019CC8" w14:textId="77777777" w:rsidR="003117E3" w:rsidRPr="00FC0794" w:rsidRDefault="00B002EB">
      <w:pPr>
        <w:spacing w:before="200" w:after="120"/>
        <w:rPr>
          <w:sz w:val="28"/>
          <w:szCs w:val="28"/>
        </w:rPr>
      </w:pPr>
      <w:r w:rsidRPr="00FC0794">
        <w:rPr>
          <w:b/>
          <w:sz w:val="28"/>
          <w:szCs w:val="28"/>
        </w:rPr>
        <w:t>ii. Characterize the Operating Environment</w:t>
      </w:r>
    </w:p>
    <w:p w14:paraId="63E86385" w14:textId="77777777" w:rsidR="003117E3" w:rsidRPr="00FC0794" w:rsidRDefault="00B002EB">
      <w:pPr>
        <w:spacing w:after="120" w:line="360" w:lineRule="auto"/>
        <w:rPr>
          <w:sz w:val="28"/>
          <w:szCs w:val="28"/>
        </w:rPr>
      </w:pPr>
      <w:r w:rsidRPr="00FC0794">
        <w:rPr>
          <w:sz w:val="28"/>
          <w:szCs w:val="28"/>
        </w:rPr>
        <w:t>The Mars Rover operates in a partially observable, uncertain, sequential, dynamic and largely unknown environment. It cannot directly observe the whole surroundings and must infer hidden conditions from sensor data. The environment is also resource-constrained because energy, communication opportunities and mission time are limited. It is primarily a single-agent environment, with indirect cooperation from human mission controllers.</w:t>
      </w:r>
    </w:p>
    <w:p w14:paraId="653ECE5D" w14:textId="77777777" w:rsidR="003117E3" w:rsidRPr="00FC0794" w:rsidRDefault="00B002EB">
      <w:pPr>
        <w:spacing w:before="200" w:after="120"/>
        <w:rPr>
          <w:sz w:val="28"/>
          <w:szCs w:val="28"/>
        </w:rPr>
      </w:pPr>
      <w:r w:rsidRPr="00FC0794">
        <w:rPr>
          <w:b/>
          <w:sz w:val="28"/>
          <w:szCs w:val="28"/>
        </w:rPr>
        <w:t>iii. Actions the Agent Can Take</w:t>
      </w:r>
    </w:p>
    <w:p w14:paraId="357FB8F3" w14:textId="77777777" w:rsidR="003117E3" w:rsidRPr="00FC0794" w:rsidRDefault="00B002EB">
      <w:pPr>
        <w:spacing w:line="336" w:lineRule="auto"/>
        <w:ind w:left="432" w:hanging="288"/>
        <w:rPr>
          <w:sz w:val="28"/>
          <w:szCs w:val="28"/>
        </w:rPr>
      </w:pPr>
      <w:r w:rsidRPr="00FC0794">
        <w:rPr>
          <w:sz w:val="28"/>
          <w:szCs w:val="28"/>
        </w:rPr>
        <w:t>• Move forward, reverse, turn and select a safe route.</w:t>
      </w:r>
    </w:p>
    <w:p w14:paraId="7FE72315" w14:textId="77777777" w:rsidR="003117E3" w:rsidRPr="00FC0794" w:rsidRDefault="00B002EB">
      <w:pPr>
        <w:spacing w:line="336" w:lineRule="auto"/>
        <w:ind w:left="432" w:hanging="288"/>
        <w:rPr>
          <w:sz w:val="28"/>
          <w:szCs w:val="28"/>
        </w:rPr>
      </w:pPr>
      <w:r w:rsidRPr="00FC0794">
        <w:rPr>
          <w:sz w:val="28"/>
          <w:szCs w:val="28"/>
        </w:rPr>
        <w:t>• Stop or change direction when an obstacle or unsafe surface is detected.</w:t>
      </w:r>
    </w:p>
    <w:p w14:paraId="6139D08B" w14:textId="77777777" w:rsidR="003117E3" w:rsidRPr="00FC0794" w:rsidRDefault="00B002EB">
      <w:pPr>
        <w:spacing w:line="336" w:lineRule="auto"/>
        <w:ind w:left="432" w:hanging="288"/>
        <w:rPr>
          <w:sz w:val="28"/>
          <w:szCs w:val="28"/>
        </w:rPr>
      </w:pPr>
      <w:r w:rsidRPr="00FC0794">
        <w:rPr>
          <w:sz w:val="28"/>
          <w:szCs w:val="28"/>
        </w:rPr>
        <w:t>• Drill, collect and handle rock or soil samples.</w:t>
      </w:r>
    </w:p>
    <w:p w14:paraId="02023E57" w14:textId="77777777" w:rsidR="003117E3" w:rsidRPr="00FC0794" w:rsidRDefault="00B002EB">
      <w:pPr>
        <w:spacing w:line="336" w:lineRule="auto"/>
        <w:ind w:left="432" w:hanging="288"/>
        <w:rPr>
          <w:sz w:val="28"/>
          <w:szCs w:val="28"/>
        </w:rPr>
      </w:pPr>
      <w:r w:rsidRPr="00FC0794">
        <w:rPr>
          <w:sz w:val="28"/>
          <w:szCs w:val="28"/>
        </w:rPr>
        <w:t>• Analyse samples using scientific instruments.</w:t>
      </w:r>
    </w:p>
    <w:p w14:paraId="2B1E3AEA" w14:textId="77777777" w:rsidR="003117E3" w:rsidRPr="00FC0794" w:rsidRDefault="00B002EB">
      <w:pPr>
        <w:spacing w:line="336" w:lineRule="auto"/>
        <w:ind w:left="432" w:hanging="288"/>
        <w:rPr>
          <w:sz w:val="28"/>
          <w:szCs w:val="28"/>
        </w:rPr>
      </w:pPr>
      <w:r w:rsidRPr="00FC0794">
        <w:rPr>
          <w:sz w:val="28"/>
          <w:szCs w:val="28"/>
        </w:rPr>
        <w:t>• Store, process and transmit scientific data.</w:t>
      </w:r>
    </w:p>
    <w:p w14:paraId="41C6FC66" w14:textId="77777777" w:rsidR="003117E3" w:rsidRPr="00FC0794" w:rsidRDefault="00B002EB">
      <w:pPr>
        <w:spacing w:line="336" w:lineRule="auto"/>
        <w:ind w:left="432" w:hanging="288"/>
        <w:rPr>
          <w:sz w:val="28"/>
          <w:szCs w:val="28"/>
        </w:rPr>
      </w:pPr>
      <w:r w:rsidRPr="00FC0794">
        <w:rPr>
          <w:sz w:val="28"/>
          <w:szCs w:val="28"/>
        </w:rPr>
        <w:t>• Monitor and manage energy consumption.</w:t>
      </w:r>
    </w:p>
    <w:p w14:paraId="09CDBA49" w14:textId="77777777" w:rsidR="003117E3" w:rsidRPr="00FC0794" w:rsidRDefault="00B002EB">
      <w:pPr>
        <w:spacing w:line="336" w:lineRule="auto"/>
        <w:ind w:left="432" w:hanging="288"/>
        <w:rPr>
          <w:sz w:val="28"/>
          <w:szCs w:val="28"/>
        </w:rPr>
      </w:pPr>
      <w:r w:rsidRPr="00FC0794">
        <w:rPr>
          <w:sz w:val="28"/>
          <w:szCs w:val="28"/>
        </w:rPr>
        <w:t>• Change priorities or postpone activities when conditions are unsafe.</w:t>
      </w:r>
    </w:p>
    <w:p w14:paraId="34704535" w14:textId="77777777" w:rsidR="003117E3" w:rsidRPr="00FC0794" w:rsidRDefault="00B002EB">
      <w:pPr>
        <w:spacing w:before="200" w:after="120"/>
        <w:rPr>
          <w:sz w:val="28"/>
          <w:szCs w:val="28"/>
        </w:rPr>
      </w:pPr>
      <w:r w:rsidRPr="00FC0794">
        <w:rPr>
          <w:b/>
          <w:sz w:val="28"/>
          <w:szCs w:val="28"/>
        </w:rPr>
        <w:lastRenderedPageBreak/>
        <w:t>iv. Performance Evaluation</w:t>
      </w:r>
    </w:p>
    <w:p w14:paraId="521BCF0E" w14:textId="77777777" w:rsidR="003117E3" w:rsidRPr="00FC0794" w:rsidRDefault="00B002EB">
      <w:pPr>
        <w:spacing w:after="120" w:line="360" w:lineRule="auto"/>
        <w:rPr>
          <w:sz w:val="28"/>
          <w:szCs w:val="28"/>
        </w:rPr>
      </w:pPr>
      <w:r w:rsidRPr="00FC0794">
        <w:rPr>
          <w:sz w:val="28"/>
          <w:szCs w:val="28"/>
        </w:rPr>
        <w:t>Performance can be evaluated using scientific data quality, number and quality of samples analysed, area explored, navigation safety, energy efficiency, communication reliability, mission completion rate and the usefulness of information returned to Earth. A strong agent should maximize scientific value while minimizing risk, energy consumption and unnecessary travel.</w:t>
      </w:r>
    </w:p>
    <w:p w14:paraId="0FE32CE6" w14:textId="77777777" w:rsidR="003117E3" w:rsidRPr="00FC0794" w:rsidRDefault="00B002EB">
      <w:pPr>
        <w:spacing w:before="200" w:after="120"/>
        <w:rPr>
          <w:sz w:val="28"/>
          <w:szCs w:val="28"/>
        </w:rPr>
      </w:pPr>
      <w:r w:rsidRPr="00FC0794">
        <w:rPr>
          <w:b/>
          <w:sz w:val="28"/>
          <w:szCs w:val="28"/>
        </w:rPr>
        <w:t>v. Suitable Agent Architecture and Reason</w:t>
      </w:r>
    </w:p>
    <w:p w14:paraId="193E1ABF" w14:textId="77777777" w:rsidR="003117E3" w:rsidRPr="00FC0794" w:rsidRDefault="00B002EB">
      <w:pPr>
        <w:spacing w:after="120" w:line="360" w:lineRule="auto"/>
        <w:rPr>
          <w:sz w:val="28"/>
          <w:szCs w:val="28"/>
        </w:rPr>
      </w:pPr>
      <w:r w:rsidRPr="00FC0794">
        <w:rPr>
          <w:sz w:val="28"/>
          <w:szCs w:val="28"/>
        </w:rPr>
        <w:t>A model-based, utility-based intelligent agent is most suitable. The model-based component is needed because the rover cannot observe everything directly and must maintain an internal state of the environment. The utility-based component helps it balance competing objectives such as scientific value, safety, energy, travel distance and communication opportunities.</w:t>
      </w:r>
    </w:p>
    <w:p w14:paraId="7E94C4C9" w14:textId="77777777" w:rsidR="003117E3" w:rsidRPr="00FC0794" w:rsidRDefault="00B002EB">
      <w:pPr>
        <w:jc w:val="center"/>
        <w:rPr>
          <w:sz w:val="28"/>
          <w:szCs w:val="28"/>
        </w:rPr>
      </w:pPr>
      <w:r w:rsidRPr="00FC0794">
        <w:rPr>
          <w:noProof/>
          <w:sz w:val="28"/>
          <w:szCs w:val="28"/>
        </w:rPr>
        <w:drawing>
          <wp:inline distT="0" distB="0" distL="0" distR="0" wp14:anchorId="6A5235E6" wp14:editId="6EEAB11D">
            <wp:extent cx="6035040" cy="32769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Mars_Rover_Agent_Architecture.png"/>
                    <pic:cNvPicPr/>
                  </pic:nvPicPr>
                  <pic:blipFill>
                    <a:blip r:embed="rId10"/>
                    <a:stretch>
                      <a:fillRect/>
                    </a:stretch>
                  </pic:blipFill>
                  <pic:spPr>
                    <a:xfrm>
                      <a:off x="0" y="0"/>
                      <a:ext cx="6035040" cy="3276966"/>
                    </a:xfrm>
                    <a:prstGeom prst="rect">
                      <a:avLst/>
                    </a:prstGeom>
                  </pic:spPr>
                </pic:pic>
              </a:graphicData>
            </a:graphic>
          </wp:inline>
        </w:drawing>
      </w:r>
    </w:p>
    <w:p w14:paraId="2C4E4416" w14:textId="77777777" w:rsidR="003117E3" w:rsidRPr="00FC0794" w:rsidRDefault="00B002EB">
      <w:pPr>
        <w:spacing w:before="200" w:after="120"/>
        <w:rPr>
          <w:sz w:val="28"/>
          <w:szCs w:val="28"/>
        </w:rPr>
      </w:pPr>
      <w:r w:rsidRPr="00FC0794">
        <w:rPr>
          <w:b/>
          <w:sz w:val="28"/>
          <w:szCs w:val="28"/>
        </w:rPr>
        <w:t>Justification / Rationality</w:t>
      </w:r>
    </w:p>
    <w:p w14:paraId="5196DD94" w14:textId="77777777" w:rsidR="003117E3" w:rsidRPr="00FC0794" w:rsidRDefault="00B002EB">
      <w:pPr>
        <w:spacing w:after="120" w:line="360" w:lineRule="auto"/>
        <w:rPr>
          <w:sz w:val="28"/>
          <w:szCs w:val="28"/>
        </w:rPr>
      </w:pPr>
      <w:r w:rsidRPr="00FC0794">
        <w:rPr>
          <w:sz w:val="28"/>
          <w:szCs w:val="28"/>
        </w:rPr>
        <w:t xml:space="preserve">This architecture allows the rover to make decisions when the environment is only partially observable. By maintaining an internal model and comparing the utility of possible actions, it can choose a safe and scientifically valuable </w:t>
      </w:r>
      <w:r w:rsidRPr="00FC0794">
        <w:rPr>
          <w:sz w:val="28"/>
          <w:szCs w:val="28"/>
        </w:rPr>
        <w:lastRenderedPageBreak/>
        <w:t>activity. This is more suitable than a simple reflex agent because Mars exploration requires memory, planning and decision-making under uncertainty.</w:t>
      </w:r>
    </w:p>
    <w:p w14:paraId="23BF4B96" w14:textId="77777777" w:rsidR="003117E3" w:rsidRPr="00FC0794" w:rsidRDefault="00B002EB">
      <w:pPr>
        <w:spacing w:before="200" w:after="120"/>
        <w:rPr>
          <w:sz w:val="28"/>
          <w:szCs w:val="28"/>
        </w:rPr>
      </w:pPr>
      <w:r w:rsidRPr="00FC0794">
        <w:rPr>
          <w:b/>
          <w:sz w:val="28"/>
          <w:szCs w:val="28"/>
        </w:rPr>
        <w:t>Conclusion</w:t>
      </w:r>
    </w:p>
    <w:p w14:paraId="4E5A6FFD" w14:textId="0D0A26B6" w:rsidR="00500A0C" w:rsidRPr="00500A0C" w:rsidRDefault="00B002EB" w:rsidP="00500A0C">
      <w:pPr>
        <w:spacing w:after="120" w:line="360" w:lineRule="auto"/>
        <w:rPr>
          <w:b/>
          <w:bCs/>
        </w:rPr>
      </w:pPr>
      <w:r w:rsidRPr="00FC0794">
        <w:rPr>
          <w:sz w:val="28"/>
          <w:szCs w:val="28"/>
        </w:rPr>
        <w:t>The Mars Rover can be modelled as an intelligent agent that senses, reasons, acts and evaluates its performance. A model-based and utility-based architecture provides the flexibility required for autonomous exploration, sample analysis, resource management and safe navigation.</w:t>
      </w:r>
    </w:p>
    <w:p w14:paraId="7E870A28" w14:textId="77777777" w:rsidR="00500A0C" w:rsidRPr="00500A0C" w:rsidRDefault="00500A0C" w:rsidP="00500A0C">
      <w:pPr>
        <w:spacing w:after="120" w:line="360" w:lineRule="auto"/>
        <w:rPr>
          <w:sz w:val="28"/>
          <w:szCs w:val="28"/>
        </w:rPr>
      </w:pPr>
      <w:r w:rsidRPr="00500A0C">
        <w:rPr>
          <w:sz w:val="28"/>
          <w:szCs w:val="28"/>
        </w:rPr>
        <w:t xml:space="preserve">In conclusion, the </w:t>
      </w:r>
      <w:r w:rsidRPr="00500A0C">
        <w:rPr>
          <w:b/>
          <w:bCs/>
          <w:sz w:val="28"/>
          <w:szCs w:val="28"/>
        </w:rPr>
        <w:t>Mars Rover</w:t>
      </w:r>
      <w:r w:rsidRPr="00500A0C">
        <w:rPr>
          <w:sz w:val="28"/>
          <w:szCs w:val="28"/>
        </w:rPr>
        <w:t xml:space="preserve"> can be effectively designed as an intelligent agent that perceives its environment, processes information, takes suitable actions, and evaluates its performance. A </w:t>
      </w:r>
      <w:r w:rsidRPr="00500A0C">
        <w:rPr>
          <w:b/>
          <w:bCs/>
          <w:sz w:val="28"/>
          <w:szCs w:val="28"/>
        </w:rPr>
        <w:t>model-based and utility-based agent architecture</w:t>
      </w:r>
      <w:r w:rsidRPr="00500A0C">
        <w:rPr>
          <w:sz w:val="28"/>
          <w:szCs w:val="28"/>
        </w:rPr>
        <w:t xml:space="preserve"> is suitable because the rover operates in a partially observable and uncertain environment. It can maintain an internal model, consider safety and scientific objectives, and select appropriate actions. Thus, the Mars Rover can explore the environment, analyse samples, manage resources, and achieve its mission objectives effectively.</w:t>
      </w:r>
    </w:p>
    <w:p w14:paraId="4C2A01C3" w14:textId="1D9DAB27" w:rsidR="00B574AA" w:rsidRPr="00B574AA" w:rsidRDefault="00B574AA" w:rsidP="00B574AA">
      <w:pPr>
        <w:spacing w:after="120" w:line="360" w:lineRule="auto"/>
        <w:rPr>
          <w:sz w:val="28"/>
          <w:szCs w:val="28"/>
        </w:rPr>
      </w:pPr>
    </w:p>
    <w:p w14:paraId="6B5535C3" w14:textId="77777777" w:rsidR="00B574AA" w:rsidRDefault="00B574AA">
      <w:pPr>
        <w:spacing w:after="120" w:line="360" w:lineRule="auto"/>
        <w:rPr>
          <w:sz w:val="28"/>
          <w:szCs w:val="28"/>
        </w:rPr>
      </w:pPr>
    </w:p>
    <w:p w14:paraId="270EF4EF" w14:textId="77777777" w:rsidR="00C81A17" w:rsidRDefault="00C81A17">
      <w:pPr>
        <w:spacing w:after="120" w:line="360" w:lineRule="auto"/>
        <w:rPr>
          <w:sz w:val="28"/>
          <w:szCs w:val="28"/>
        </w:rPr>
      </w:pPr>
    </w:p>
    <w:p w14:paraId="72962818" w14:textId="77777777" w:rsidR="00C81A17" w:rsidRDefault="00C81A17">
      <w:pPr>
        <w:spacing w:after="120" w:line="360" w:lineRule="auto"/>
        <w:rPr>
          <w:sz w:val="28"/>
          <w:szCs w:val="28"/>
        </w:rPr>
      </w:pPr>
    </w:p>
    <w:p w14:paraId="12D2E872" w14:textId="77777777" w:rsidR="00C81A17" w:rsidRDefault="00C81A17">
      <w:pPr>
        <w:spacing w:after="120" w:line="360" w:lineRule="auto"/>
        <w:rPr>
          <w:sz w:val="28"/>
          <w:szCs w:val="28"/>
        </w:rPr>
      </w:pPr>
    </w:p>
    <w:p w14:paraId="781D4F24" w14:textId="77777777" w:rsidR="00C81A17" w:rsidRDefault="00C81A17">
      <w:pPr>
        <w:spacing w:after="120" w:line="360" w:lineRule="auto"/>
        <w:rPr>
          <w:sz w:val="28"/>
          <w:szCs w:val="28"/>
        </w:rPr>
      </w:pPr>
    </w:p>
    <w:p w14:paraId="0CD2CE16" w14:textId="77777777" w:rsidR="00C81A17" w:rsidRDefault="00C81A17">
      <w:pPr>
        <w:spacing w:after="120" w:line="360" w:lineRule="auto"/>
        <w:rPr>
          <w:sz w:val="28"/>
          <w:szCs w:val="28"/>
        </w:rPr>
      </w:pPr>
    </w:p>
    <w:p w14:paraId="34345BD9" w14:textId="77777777" w:rsidR="00C81A17" w:rsidRDefault="00C81A17">
      <w:pPr>
        <w:spacing w:after="120" w:line="360" w:lineRule="auto"/>
        <w:rPr>
          <w:sz w:val="28"/>
          <w:szCs w:val="28"/>
        </w:rPr>
      </w:pPr>
    </w:p>
    <w:p w14:paraId="3BAA41A7" w14:textId="77777777" w:rsidR="00C81A17" w:rsidRDefault="00C81A17">
      <w:pPr>
        <w:spacing w:after="120" w:line="360" w:lineRule="auto"/>
        <w:rPr>
          <w:sz w:val="28"/>
          <w:szCs w:val="28"/>
        </w:rPr>
      </w:pPr>
    </w:p>
    <w:p w14:paraId="225C43ED" w14:textId="77777777" w:rsidR="00C81A17" w:rsidRDefault="00C81A17">
      <w:pPr>
        <w:spacing w:after="120" w:line="360" w:lineRule="auto"/>
        <w:rPr>
          <w:sz w:val="28"/>
          <w:szCs w:val="28"/>
        </w:rPr>
      </w:pPr>
    </w:p>
    <w:p w14:paraId="390BCB53" w14:textId="77777777" w:rsidR="00C81A17" w:rsidRDefault="00C81A17">
      <w:pPr>
        <w:spacing w:after="120" w:line="360" w:lineRule="auto"/>
        <w:rPr>
          <w:sz w:val="28"/>
          <w:szCs w:val="28"/>
        </w:rPr>
      </w:pPr>
    </w:p>
    <w:p w14:paraId="279EF25A" w14:textId="77777777" w:rsidR="00C81A17" w:rsidRDefault="00C81A17">
      <w:pPr>
        <w:spacing w:after="120" w:line="360" w:lineRule="auto"/>
        <w:rPr>
          <w:sz w:val="28"/>
          <w:szCs w:val="28"/>
        </w:rPr>
      </w:pPr>
    </w:p>
    <w:p w14:paraId="5EC17B61" w14:textId="77777777" w:rsidR="00C81A17" w:rsidRDefault="00C81A17">
      <w:pPr>
        <w:spacing w:after="120" w:line="360" w:lineRule="auto"/>
        <w:rPr>
          <w:sz w:val="28"/>
          <w:szCs w:val="28"/>
        </w:rPr>
      </w:pPr>
    </w:p>
    <w:p w14:paraId="0ADFD33D" w14:textId="77777777" w:rsidR="00C81A17" w:rsidRDefault="00C81A17">
      <w:pPr>
        <w:spacing w:after="120" w:line="360" w:lineRule="auto"/>
        <w:rPr>
          <w:sz w:val="28"/>
          <w:szCs w:val="28"/>
        </w:rPr>
      </w:pPr>
    </w:p>
    <w:p w14:paraId="6590643D" w14:textId="77777777" w:rsidR="00C81A17" w:rsidRDefault="00C81A17">
      <w:pPr>
        <w:spacing w:after="120" w:line="360" w:lineRule="auto"/>
        <w:rPr>
          <w:sz w:val="28"/>
          <w:szCs w:val="28"/>
        </w:rPr>
      </w:pPr>
    </w:p>
    <w:p w14:paraId="2C889DCD" w14:textId="77777777" w:rsidR="00C81A17" w:rsidRDefault="00C81A17">
      <w:pPr>
        <w:spacing w:after="120" w:line="360" w:lineRule="auto"/>
        <w:rPr>
          <w:sz w:val="28"/>
          <w:szCs w:val="28"/>
        </w:rPr>
      </w:pPr>
    </w:p>
    <w:p w14:paraId="6308144F" w14:textId="77777777" w:rsidR="00C81A17" w:rsidRDefault="00C81A17">
      <w:pPr>
        <w:spacing w:after="120" w:line="360" w:lineRule="auto"/>
        <w:rPr>
          <w:sz w:val="28"/>
          <w:szCs w:val="28"/>
        </w:rPr>
      </w:pPr>
    </w:p>
    <w:p w14:paraId="432C8E98" w14:textId="77777777" w:rsidR="00C81A17" w:rsidRDefault="00C81A17">
      <w:pPr>
        <w:spacing w:after="120" w:line="360" w:lineRule="auto"/>
        <w:rPr>
          <w:sz w:val="28"/>
          <w:szCs w:val="28"/>
        </w:rPr>
      </w:pPr>
    </w:p>
    <w:p w14:paraId="57DA338C" w14:textId="77777777" w:rsidR="00C81A17" w:rsidRPr="00FC0794" w:rsidRDefault="00C81A17">
      <w:pPr>
        <w:spacing w:after="120" w:line="360" w:lineRule="auto"/>
        <w:rPr>
          <w:sz w:val="28"/>
          <w:szCs w:val="28"/>
        </w:rPr>
      </w:pPr>
    </w:p>
    <w:p w14:paraId="73C48EE5" w14:textId="77777777" w:rsidR="003117E3" w:rsidRPr="00FC0794" w:rsidRDefault="00B002EB">
      <w:pPr>
        <w:spacing w:before="200" w:after="120"/>
        <w:rPr>
          <w:sz w:val="28"/>
          <w:szCs w:val="28"/>
        </w:rPr>
      </w:pPr>
      <w:r w:rsidRPr="00FC0794">
        <w:rPr>
          <w:b/>
          <w:sz w:val="28"/>
          <w:szCs w:val="28"/>
        </w:rPr>
        <w:t>QUESTION 3 – 8-Queens Problem</w:t>
      </w:r>
    </w:p>
    <w:p w14:paraId="56AAE931" w14:textId="77777777" w:rsidR="003117E3" w:rsidRPr="00FC0794" w:rsidRDefault="00B002EB">
      <w:pPr>
        <w:spacing w:after="120" w:line="360" w:lineRule="auto"/>
        <w:rPr>
          <w:sz w:val="28"/>
          <w:szCs w:val="28"/>
        </w:rPr>
      </w:pPr>
      <w:r w:rsidRPr="00FC0794">
        <w:rPr>
          <w:b/>
          <w:bCs/>
          <w:sz w:val="28"/>
          <w:szCs w:val="28"/>
        </w:rPr>
        <w:t>Problem Understanding:</w:t>
      </w:r>
      <w:r w:rsidRPr="00FC0794">
        <w:rPr>
          <w:sz w:val="28"/>
          <w:szCs w:val="28"/>
        </w:rPr>
        <w:t xml:space="preserve"> The objective is to place eight queens on an 8×8 chessboard so that no two queens attack each other. Two queens attack each other when they occupy the same row, the same column or the same diagonal.</w:t>
      </w:r>
    </w:p>
    <w:p w14:paraId="75C0DC55" w14:textId="77777777" w:rsidR="003117E3" w:rsidRPr="00FC0794" w:rsidRDefault="00B002EB">
      <w:pPr>
        <w:spacing w:before="200" w:after="120"/>
        <w:rPr>
          <w:sz w:val="28"/>
          <w:szCs w:val="28"/>
        </w:rPr>
      </w:pPr>
      <w:r w:rsidRPr="00FC0794">
        <w:rPr>
          <w:b/>
          <w:sz w:val="28"/>
          <w:szCs w:val="28"/>
        </w:rPr>
        <w:t>Problem Formulation</w:t>
      </w:r>
    </w:p>
    <w:p w14:paraId="02D1996D" w14:textId="15840B54" w:rsidR="003117E3" w:rsidRPr="001F732C" w:rsidRDefault="00B002EB" w:rsidP="001F732C">
      <w:pPr>
        <w:pStyle w:val="ListParagraph"/>
        <w:numPr>
          <w:ilvl w:val="0"/>
          <w:numId w:val="3"/>
        </w:numPr>
        <w:spacing w:line="336" w:lineRule="auto"/>
        <w:rPr>
          <w:sz w:val="28"/>
          <w:szCs w:val="28"/>
        </w:rPr>
      </w:pPr>
      <w:r w:rsidRPr="001F732C">
        <w:rPr>
          <w:sz w:val="28"/>
          <w:szCs w:val="28"/>
        </w:rPr>
        <w:t>Initial State: Empty 8×8 chessboard.</w:t>
      </w:r>
    </w:p>
    <w:p w14:paraId="3DF7977B" w14:textId="7520789F" w:rsidR="003117E3" w:rsidRPr="001F732C" w:rsidRDefault="00B002EB" w:rsidP="001F732C">
      <w:pPr>
        <w:pStyle w:val="ListParagraph"/>
        <w:numPr>
          <w:ilvl w:val="0"/>
          <w:numId w:val="3"/>
        </w:numPr>
        <w:spacing w:line="336" w:lineRule="auto"/>
        <w:rPr>
          <w:sz w:val="28"/>
          <w:szCs w:val="28"/>
        </w:rPr>
      </w:pPr>
      <w:r w:rsidRPr="001F732C">
        <w:rPr>
          <w:sz w:val="28"/>
          <w:szCs w:val="28"/>
        </w:rPr>
        <w:t>State Representation: A partial configuration of queens, represented by the selected row for each occupied column.</w:t>
      </w:r>
    </w:p>
    <w:p w14:paraId="5E7B1BF5" w14:textId="40283184" w:rsidR="003117E3" w:rsidRPr="001F732C" w:rsidRDefault="00B002EB" w:rsidP="001F732C">
      <w:pPr>
        <w:pStyle w:val="ListParagraph"/>
        <w:numPr>
          <w:ilvl w:val="0"/>
          <w:numId w:val="3"/>
        </w:numPr>
        <w:spacing w:line="336" w:lineRule="auto"/>
        <w:rPr>
          <w:sz w:val="28"/>
          <w:szCs w:val="28"/>
        </w:rPr>
      </w:pPr>
      <w:r w:rsidRPr="001F732C">
        <w:rPr>
          <w:sz w:val="28"/>
          <w:szCs w:val="28"/>
        </w:rPr>
        <w:t>Actions: Place a queen in the next unoccupied column in a row that does not conflict with existing queens.</w:t>
      </w:r>
    </w:p>
    <w:p w14:paraId="33EC616B" w14:textId="7F03902B" w:rsidR="003117E3" w:rsidRPr="001F732C" w:rsidRDefault="00B002EB" w:rsidP="001F732C">
      <w:pPr>
        <w:pStyle w:val="ListParagraph"/>
        <w:numPr>
          <w:ilvl w:val="0"/>
          <w:numId w:val="3"/>
        </w:numPr>
        <w:spacing w:line="336" w:lineRule="auto"/>
        <w:rPr>
          <w:sz w:val="28"/>
          <w:szCs w:val="28"/>
        </w:rPr>
      </w:pPr>
      <w:r w:rsidRPr="001F732C">
        <w:rPr>
          <w:sz w:val="28"/>
          <w:szCs w:val="28"/>
        </w:rPr>
        <w:t>Transition Model: Adding one non-conflicting queen produces a new state.</w:t>
      </w:r>
    </w:p>
    <w:p w14:paraId="0E62106E" w14:textId="2C93632E" w:rsidR="003117E3" w:rsidRPr="001F732C" w:rsidRDefault="00B002EB" w:rsidP="001F732C">
      <w:pPr>
        <w:pStyle w:val="ListParagraph"/>
        <w:numPr>
          <w:ilvl w:val="0"/>
          <w:numId w:val="3"/>
        </w:numPr>
        <w:spacing w:line="336" w:lineRule="auto"/>
        <w:rPr>
          <w:sz w:val="28"/>
          <w:szCs w:val="28"/>
        </w:rPr>
      </w:pPr>
      <w:r w:rsidRPr="001F732C">
        <w:rPr>
          <w:sz w:val="28"/>
          <w:szCs w:val="28"/>
        </w:rPr>
        <w:t>Goal Test: Eight queens are placed and no two queens share a row, column or diagonal.</w:t>
      </w:r>
    </w:p>
    <w:p w14:paraId="631CF52B" w14:textId="21D6CDF8" w:rsidR="003117E3" w:rsidRPr="001F732C" w:rsidRDefault="00B002EB" w:rsidP="001F732C">
      <w:pPr>
        <w:pStyle w:val="ListParagraph"/>
        <w:numPr>
          <w:ilvl w:val="0"/>
          <w:numId w:val="3"/>
        </w:numPr>
        <w:spacing w:line="336" w:lineRule="auto"/>
        <w:rPr>
          <w:sz w:val="28"/>
          <w:szCs w:val="28"/>
        </w:rPr>
      </w:pPr>
      <w:r w:rsidRPr="001F732C">
        <w:rPr>
          <w:sz w:val="28"/>
          <w:szCs w:val="28"/>
        </w:rPr>
        <w:t>Path Cost: Each placement may be treated as unit cost; the main objective is to reach a valid goal state.</w:t>
      </w:r>
    </w:p>
    <w:p w14:paraId="68F66F13" w14:textId="77777777" w:rsidR="003117E3" w:rsidRPr="00FC0794" w:rsidRDefault="00B002EB">
      <w:pPr>
        <w:spacing w:before="200" w:after="120"/>
        <w:rPr>
          <w:sz w:val="28"/>
          <w:szCs w:val="28"/>
        </w:rPr>
      </w:pPr>
      <w:r w:rsidRPr="00FC0794">
        <w:rPr>
          <w:b/>
          <w:sz w:val="28"/>
          <w:szCs w:val="28"/>
        </w:rPr>
        <w:t>Search Strategy</w:t>
      </w:r>
    </w:p>
    <w:p w14:paraId="511020CA" w14:textId="77777777" w:rsidR="003117E3" w:rsidRPr="00FC0794" w:rsidRDefault="00B002EB">
      <w:pPr>
        <w:spacing w:after="120" w:line="360" w:lineRule="auto"/>
        <w:rPr>
          <w:sz w:val="28"/>
          <w:szCs w:val="28"/>
        </w:rPr>
      </w:pPr>
      <w:r w:rsidRPr="00FC0794">
        <w:rPr>
          <w:sz w:val="28"/>
          <w:szCs w:val="28"/>
        </w:rPr>
        <w:lastRenderedPageBreak/>
        <w:t>Backtracking depth-first search is suitable because queens can be placed one column at a time. If a partial configuration violates a constraint, it is immediately rejected. When no valid row remains for a column, the algorithm backtracks to the previous column and tries another position.</w:t>
      </w:r>
    </w:p>
    <w:p w14:paraId="72C6CD02" w14:textId="77777777" w:rsidR="003117E3" w:rsidRPr="00FC0794" w:rsidRDefault="00B002EB">
      <w:pPr>
        <w:jc w:val="center"/>
        <w:rPr>
          <w:sz w:val="28"/>
          <w:szCs w:val="28"/>
        </w:rPr>
      </w:pPr>
      <w:r w:rsidRPr="00FC0794">
        <w:rPr>
          <w:noProof/>
          <w:sz w:val="28"/>
          <w:szCs w:val="28"/>
        </w:rPr>
        <w:drawing>
          <wp:inline distT="0" distB="0" distL="0" distR="0" wp14:anchorId="3C998957" wp14:editId="6936A658">
            <wp:extent cx="6035040" cy="3324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8_Queens_Search.png"/>
                    <pic:cNvPicPr/>
                  </pic:nvPicPr>
                  <pic:blipFill>
                    <a:blip r:embed="rId11"/>
                    <a:stretch>
                      <a:fillRect/>
                    </a:stretch>
                  </pic:blipFill>
                  <pic:spPr>
                    <a:xfrm>
                      <a:off x="0" y="0"/>
                      <a:ext cx="6035040" cy="3324860"/>
                    </a:xfrm>
                    <a:prstGeom prst="rect">
                      <a:avLst/>
                    </a:prstGeom>
                  </pic:spPr>
                </pic:pic>
              </a:graphicData>
            </a:graphic>
          </wp:inline>
        </w:drawing>
      </w:r>
    </w:p>
    <w:p w14:paraId="4FB3A795" w14:textId="77777777" w:rsidR="003117E3" w:rsidRPr="00FC0794" w:rsidRDefault="00B002EB">
      <w:pPr>
        <w:spacing w:before="200" w:after="120"/>
        <w:rPr>
          <w:sz w:val="28"/>
          <w:szCs w:val="28"/>
        </w:rPr>
      </w:pPr>
      <w:r w:rsidRPr="00FC0794">
        <w:rPr>
          <w:b/>
          <w:sz w:val="28"/>
          <w:szCs w:val="28"/>
        </w:rPr>
        <w:t>Example Valid Configuration</w:t>
      </w:r>
    </w:p>
    <w:p w14:paraId="3A30E1A9" w14:textId="77777777" w:rsidR="003117E3" w:rsidRPr="00FC0794" w:rsidRDefault="00B002EB">
      <w:pPr>
        <w:spacing w:after="120" w:line="360" w:lineRule="auto"/>
        <w:rPr>
          <w:sz w:val="28"/>
          <w:szCs w:val="28"/>
        </w:rPr>
      </w:pPr>
      <w:r w:rsidRPr="00FC0794">
        <w:rPr>
          <w:sz w:val="28"/>
          <w:szCs w:val="28"/>
        </w:rPr>
        <w:t>One valid solution is represented by the row sequence [1, 5, 8, 6, 3, 7, 2, 4], where the ith value gives the row of the queen in column i. This configuration satisfies the row, column and diagonal constraints.</w:t>
      </w:r>
    </w:p>
    <w:p w14:paraId="004DE4C5" w14:textId="77777777" w:rsidR="003117E3" w:rsidRPr="00FC0794" w:rsidRDefault="00B002EB">
      <w:pPr>
        <w:spacing w:before="200" w:after="120"/>
        <w:rPr>
          <w:sz w:val="28"/>
          <w:szCs w:val="28"/>
        </w:rPr>
      </w:pPr>
      <w:r w:rsidRPr="00FC0794">
        <w:rPr>
          <w:b/>
          <w:sz w:val="28"/>
          <w:szCs w:val="28"/>
        </w:rPr>
        <w:t>Justification / Rationality</w:t>
      </w:r>
    </w:p>
    <w:p w14:paraId="474DFAE9" w14:textId="311DC14F" w:rsidR="003117E3" w:rsidRDefault="00B002EB">
      <w:pPr>
        <w:spacing w:after="120" w:line="360" w:lineRule="auto"/>
        <w:rPr>
          <w:sz w:val="28"/>
          <w:szCs w:val="28"/>
        </w:rPr>
      </w:pPr>
      <w:r w:rsidRPr="00FC0794">
        <w:rPr>
          <w:sz w:val="28"/>
          <w:szCs w:val="28"/>
        </w:rPr>
        <w:t>Backtracking is rational because it applies the constraints during the search instead of generating every complete board first. Invalid partial states are discarded immediately, reducing unnecessary exploration</w:t>
      </w:r>
      <w:r w:rsidR="008878A4">
        <w:rPr>
          <w:sz w:val="28"/>
          <w:szCs w:val="28"/>
        </w:rPr>
        <w:t>.</w:t>
      </w:r>
    </w:p>
    <w:p w14:paraId="159F8FF8" w14:textId="77777777" w:rsidR="003117E3" w:rsidRPr="00FC0794" w:rsidRDefault="00B002EB">
      <w:pPr>
        <w:spacing w:before="200" w:after="120"/>
        <w:rPr>
          <w:sz w:val="28"/>
          <w:szCs w:val="28"/>
        </w:rPr>
      </w:pPr>
      <w:r w:rsidRPr="00FC0794">
        <w:rPr>
          <w:b/>
          <w:sz w:val="28"/>
          <w:szCs w:val="28"/>
        </w:rPr>
        <w:t>Conclusion</w:t>
      </w:r>
    </w:p>
    <w:p w14:paraId="3B3F38B1" w14:textId="6BCD99ED" w:rsidR="00FC0794" w:rsidRPr="00804D80" w:rsidRDefault="00B002EB">
      <w:pPr>
        <w:spacing w:after="120" w:line="360" w:lineRule="auto"/>
        <w:rPr>
          <w:b/>
          <w:bCs/>
        </w:rPr>
      </w:pPr>
      <w:r w:rsidRPr="00FC0794">
        <w:rPr>
          <w:sz w:val="28"/>
          <w:szCs w:val="28"/>
        </w:rPr>
        <w:t>The 8-Queens problem is a classic search and constraint problem. By representing partial placements as states and using backtr</w:t>
      </w:r>
      <w:r w:rsidRPr="00FC0794">
        <w:rPr>
          <w:sz w:val="28"/>
          <w:szCs w:val="28"/>
        </w:rPr>
        <w:t>a</w:t>
      </w:r>
      <w:r w:rsidRPr="00FC0794">
        <w:rPr>
          <w:sz w:val="28"/>
          <w:szCs w:val="28"/>
        </w:rPr>
        <w:t>c</w:t>
      </w:r>
      <w:r w:rsidRPr="00FC0794">
        <w:rPr>
          <w:sz w:val="28"/>
          <w:szCs w:val="28"/>
        </w:rPr>
        <w:t>k</w:t>
      </w:r>
      <w:r w:rsidRPr="00FC0794">
        <w:rPr>
          <w:sz w:val="28"/>
          <w:szCs w:val="28"/>
        </w:rPr>
        <w:t>i</w:t>
      </w:r>
      <w:r w:rsidRPr="00FC0794">
        <w:rPr>
          <w:sz w:val="28"/>
          <w:szCs w:val="28"/>
        </w:rPr>
        <w:t>n</w:t>
      </w:r>
      <w:r w:rsidRPr="00FC0794">
        <w:rPr>
          <w:sz w:val="28"/>
          <w:szCs w:val="28"/>
        </w:rPr>
        <w:t>g</w:t>
      </w:r>
      <w:r w:rsidRPr="00FC0794">
        <w:rPr>
          <w:sz w:val="28"/>
          <w:szCs w:val="28"/>
        </w:rPr>
        <w:t xml:space="preserve"> </w:t>
      </w:r>
      <w:r w:rsidRPr="00FC0794">
        <w:rPr>
          <w:sz w:val="28"/>
          <w:szCs w:val="28"/>
        </w:rPr>
        <w:t>t</w:t>
      </w:r>
      <w:r w:rsidRPr="00FC0794">
        <w:rPr>
          <w:sz w:val="28"/>
          <w:szCs w:val="28"/>
        </w:rPr>
        <w:t>o</w:t>
      </w:r>
      <w:r w:rsidRPr="00FC0794">
        <w:rPr>
          <w:sz w:val="28"/>
          <w:szCs w:val="28"/>
        </w:rPr>
        <w:t xml:space="preserve"> </w:t>
      </w:r>
      <w:r w:rsidRPr="00FC0794">
        <w:rPr>
          <w:sz w:val="28"/>
          <w:szCs w:val="28"/>
        </w:rPr>
        <w:t>eliminate</w:t>
      </w:r>
      <w:r w:rsidRPr="00FC0794">
        <w:rPr>
          <w:sz w:val="28"/>
          <w:szCs w:val="28"/>
        </w:rPr>
        <w:t xml:space="preserve"> </w:t>
      </w:r>
      <w:r w:rsidRPr="00FC0794">
        <w:rPr>
          <w:sz w:val="28"/>
          <w:szCs w:val="28"/>
        </w:rPr>
        <w:t xml:space="preserve">conflicting configurations, a valid arrangement can be obtained </w:t>
      </w:r>
      <w:proofErr w:type="spellStart"/>
      <w:r w:rsidRPr="00FC0794">
        <w:rPr>
          <w:sz w:val="28"/>
          <w:szCs w:val="28"/>
        </w:rPr>
        <w:t>systematical</w:t>
      </w:r>
      <w:r w:rsidR="00716E70" w:rsidRPr="00716E70">
        <w:rPr>
          <w:sz w:val="28"/>
          <w:szCs w:val="28"/>
        </w:rPr>
        <w:t>the</w:t>
      </w:r>
      <w:proofErr w:type="spellEnd"/>
      <w:r w:rsidR="00716E70" w:rsidRPr="00716E70">
        <w:rPr>
          <w:sz w:val="28"/>
          <w:szCs w:val="28"/>
        </w:rPr>
        <w:t xml:space="preserve"> </w:t>
      </w:r>
    </w:p>
    <w:p w14:paraId="5CF92AEA" w14:textId="77777777" w:rsidR="003117E3" w:rsidRPr="00FC0794" w:rsidRDefault="00B002EB">
      <w:pPr>
        <w:spacing w:before="200" w:after="120"/>
        <w:rPr>
          <w:sz w:val="28"/>
          <w:szCs w:val="28"/>
        </w:rPr>
      </w:pPr>
      <w:r w:rsidRPr="00FC0794">
        <w:rPr>
          <w:b/>
          <w:sz w:val="28"/>
          <w:szCs w:val="28"/>
        </w:rPr>
        <w:lastRenderedPageBreak/>
        <w:t>QUESTION 4 – OLA Cab Booking Problem</w:t>
      </w:r>
    </w:p>
    <w:p w14:paraId="5DF03563" w14:textId="77777777" w:rsidR="003117E3" w:rsidRPr="00FC0794" w:rsidRDefault="00B002EB">
      <w:pPr>
        <w:spacing w:after="120" w:line="360" w:lineRule="auto"/>
        <w:rPr>
          <w:sz w:val="28"/>
          <w:szCs w:val="28"/>
        </w:rPr>
      </w:pPr>
      <w:r w:rsidRPr="00FC0794">
        <w:rPr>
          <w:b/>
          <w:bCs/>
          <w:sz w:val="28"/>
          <w:szCs w:val="28"/>
        </w:rPr>
        <w:t>Problem Understanding:</w:t>
      </w:r>
      <w:r w:rsidRPr="00FC0794">
        <w:rPr>
          <w:sz w:val="28"/>
          <w:szCs w:val="28"/>
        </w:rPr>
        <w:t xml:space="preserve"> A customer wants to travel from a source location to a destination using the OLA Cab mobile application. The customer can choose among cab types such as mini, micro, sedan, shared and prime. The choice can depend on fare, estimated arrival time, comfort, availability and personal preference.</w:t>
      </w:r>
    </w:p>
    <w:p w14:paraId="633D03C2" w14:textId="77777777" w:rsidR="003117E3" w:rsidRPr="00FC0794" w:rsidRDefault="00B002EB">
      <w:pPr>
        <w:spacing w:before="200" w:after="120"/>
        <w:rPr>
          <w:sz w:val="28"/>
          <w:szCs w:val="28"/>
        </w:rPr>
      </w:pPr>
      <w:r w:rsidRPr="00FC0794">
        <w:rPr>
          <w:b/>
          <w:sz w:val="28"/>
          <w:szCs w:val="28"/>
        </w:rPr>
        <w:t>Type of Problem-Solving Agent</w:t>
      </w:r>
    </w:p>
    <w:p w14:paraId="36C61FCA" w14:textId="77777777" w:rsidR="003117E3" w:rsidRPr="00FC0794" w:rsidRDefault="00B002EB">
      <w:pPr>
        <w:spacing w:after="120" w:line="360" w:lineRule="auto"/>
        <w:rPr>
          <w:sz w:val="28"/>
          <w:szCs w:val="28"/>
        </w:rPr>
      </w:pPr>
      <w:r w:rsidRPr="00FC0794">
        <w:rPr>
          <w:sz w:val="28"/>
          <w:szCs w:val="28"/>
        </w:rPr>
        <w:t>A utility-based problem-solving agent is most suitable. A goal-based agent mainly checks whether the destination can be reached, while a utility-based agent can compare several feasible cab choices and select the one that provides the highest overall utility according to customer preferences.</w:t>
      </w:r>
    </w:p>
    <w:p w14:paraId="69BE5AF4" w14:textId="77777777" w:rsidR="003117E3" w:rsidRPr="00FC0794" w:rsidRDefault="00B002EB">
      <w:pPr>
        <w:spacing w:before="200" w:after="120"/>
        <w:rPr>
          <w:sz w:val="28"/>
          <w:szCs w:val="28"/>
        </w:rPr>
      </w:pPr>
      <w:r w:rsidRPr="00FC0794">
        <w:rPr>
          <w:b/>
          <w:sz w:val="28"/>
          <w:szCs w:val="28"/>
        </w:rPr>
        <w:t>Possible Utility Factors</w:t>
      </w:r>
    </w:p>
    <w:p w14:paraId="46B422EC" w14:textId="77777777" w:rsidR="003117E3" w:rsidRPr="00FC0794" w:rsidRDefault="00B002EB">
      <w:pPr>
        <w:spacing w:line="336" w:lineRule="auto"/>
        <w:ind w:left="432" w:hanging="288"/>
        <w:rPr>
          <w:sz w:val="28"/>
          <w:szCs w:val="28"/>
        </w:rPr>
      </w:pPr>
      <w:r w:rsidRPr="00FC0794">
        <w:rPr>
          <w:sz w:val="28"/>
          <w:szCs w:val="28"/>
        </w:rPr>
        <w:t>• Lower fare can increase utility.</w:t>
      </w:r>
    </w:p>
    <w:p w14:paraId="07ACA13D" w14:textId="77777777" w:rsidR="003117E3" w:rsidRPr="00FC0794" w:rsidRDefault="00B002EB">
      <w:pPr>
        <w:spacing w:line="336" w:lineRule="auto"/>
        <w:ind w:left="432" w:hanging="288"/>
        <w:rPr>
          <w:sz w:val="28"/>
          <w:szCs w:val="28"/>
        </w:rPr>
      </w:pPr>
      <w:r w:rsidRPr="00FC0794">
        <w:rPr>
          <w:sz w:val="28"/>
          <w:szCs w:val="28"/>
        </w:rPr>
        <w:t>• Shorter estimated arrival time can increase utility.</w:t>
      </w:r>
    </w:p>
    <w:p w14:paraId="04B24B0D" w14:textId="77777777" w:rsidR="003117E3" w:rsidRPr="00FC0794" w:rsidRDefault="00B002EB">
      <w:pPr>
        <w:spacing w:line="336" w:lineRule="auto"/>
        <w:ind w:left="432" w:hanging="288"/>
        <w:rPr>
          <w:sz w:val="28"/>
          <w:szCs w:val="28"/>
        </w:rPr>
      </w:pPr>
      <w:r w:rsidRPr="00FC0794">
        <w:rPr>
          <w:sz w:val="28"/>
          <w:szCs w:val="28"/>
        </w:rPr>
        <w:t>• Higher comfort can increase utility.</w:t>
      </w:r>
    </w:p>
    <w:p w14:paraId="46F5D371" w14:textId="77777777" w:rsidR="003117E3" w:rsidRPr="00FC0794" w:rsidRDefault="00B002EB">
      <w:pPr>
        <w:spacing w:line="336" w:lineRule="auto"/>
        <w:ind w:left="432" w:hanging="288"/>
        <w:rPr>
          <w:sz w:val="28"/>
          <w:szCs w:val="28"/>
        </w:rPr>
      </w:pPr>
      <w:r w:rsidRPr="00FC0794">
        <w:rPr>
          <w:sz w:val="28"/>
          <w:szCs w:val="28"/>
        </w:rPr>
        <w:t>• Availability and reliability can be considered.</w:t>
      </w:r>
    </w:p>
    <w:p w14:paraId="5FBD65D9" w14:textId="77777777" w:rsidR="003117E3" w:rsidRPr="00FC0794" w:rsidRDefault="00B002EB">
      <w:pPr>
        <w:spacing w:line="336" w:lineRule="auto"/>
        <w:ind w:left="432" w:hanging="288"/>
        <w:rPr>
          <w:sz w:val="28"/>
          <w:szCs w:val="28"/>
        </w:rPr>
      </w:pPr>
      <w:r w:rsidRPr="00FC0794">
        <w:rPr>
          <w:sz w:val="28"/>
          <w:szCs w:val="28"/>
        </w:rPr>
        <w:t>• Customer preferences can be assigned higher weight.</w:t>
      </w:r>
    </w:p>
    <w:p w14:paraId="7FF920D3" w14:textId="77777777" w:rsidR="003117E3" w:rsidRPr="00FC0794" w:rsidRDefault="00B002EB">
      <w:pPr>
        <w:spacing w:line="336" w:lineRule="auto"/>
        <w:ind w:left="432" w:hanging="288"/>
        <w:rPr>
          <w:sz w:val="28"/>
          <w:szCs w:val="28"/>
        </w:rPr>
      </w:pPr>
      <w:r w:rsidRPr="00FC0794">
        <w:rPr>
          <w:sz w:val="28"/>
          <w:szCs w:val="28"/>
        </w:rPr>
        <w:t>• The selected cab must still satisfy the basic travel goal.</w:t>
      </w:r>
    </w:p>
    <w:p w14:paraId="136D4D8B" w14:textId="77777777" w:rsidR="003117E3" w:rsidRPr="00FC0794" w:rsidRDefault="00B002EB">
      <w:pPr>
        <w:spacing w:before="200" w:after="120"/>
        <w:rPr>
          <w:sz w:val="28"/>
          <w:szCs w:val="28"/>
        </w:rPr>
      </w:pPr>
      <w:r w:rsidRPr="00FC0794">
        <w:rPr>
          <w:b/>
          <w:sz w:val="28"/>
          <w:szCs w:val="28"/>
        </w:rPr>
        <w:t>Pseudocode</w:t>
      </w:r>
    </w:p>
    <w:p w14:paraId="63448FF5" w14:textId="77777777" w:rsidR="003117E3" w:rsidRPr="00FC0794" w:rsidRDefault="00B002EB">
      <w:pPr>
        <w:spacing w:line="288" w:lineRule="auto"/>
        <w:ind w:left="576"/>
        <w:rPr>
          <w:sz w:val="28"/>
          <w:szCs w:val="28"/>
        </w:rPr>
      </w:pPr>
      <w:r w:rsidRPr="00FC0794">
        <w:rPr>
          <w:sz w:val="28"/>
          <w:szCs w:val="28"/>
        </w:rPr>
        <w:t>BEGIN</w:t>
      </w:r>
      <w:r w:rsidRPr="00FC0794">
        <w:rPr>
          <w:sz w:val="28"/>
          <w:szCs w:val="28"/>
        </w:rPr>
        <w:br/>
        <w:t xml:space="preserve">    Read source location</w:t>
      </w:r>
      <w:r w:rsidRPr="00FC0794">
        <w:rPr>
          <w:sz w:val="28"/>
          <w:szCs w:val="28"/>
        </w:rPr>
        <w:br/>
        <w:t xml:space="preserve">    Read destination location</w:t>
      </w:r>
      <w:r w:rsidRPr="00FC0794">
        <w:rPr>
          <w:sz w:val="28"/>
          <w:szCs w:val="28"/>
        </w:rPr>
        <w:br/>
        <w:t xml:space="preserve">    Read customer preferences</w:t>
      </w:r>
      <w:r w:rsidRPr="00FC0794">
        <w:rPr>
          <w:sz w:val="28"/>
          <w:szCs w:val="28"/>
        </w:rPr>
        <w:br/>
      </w:r>
      <w:r w:rsidRPr="00FC0794">
        <w:rPr>
          <w:sz w:val="28"/>
          <w:szCs w:val="28"/>
        </w:rPr>
        <w:br/>
        <w:t xml:space="preserve">    Get available cab types</w:t>
      </w:r>
      <w:r w:rsidRPr="00FC0794">
        <w:rPr>
          <w:sz w:val="28"/>
          <w:szCs w:val="28"/>
        </w:rPr>
        <w:br/>
        <w:t xml:space="preserve">    FOR each available cab</w:t>
      </w:r>
      <w:r w:rsidRPr="00FC0794">
        <w:rPr>
          <w:sz w:val="28"/>
          <w:szCs w:val="28"/>
        </w:rPr>
        <w:br/>
        <w:t xml:space="preserve">        Get fare</w:t>
      </w:r>
      <w:r w:rsidRPr="00FC0794">
        <w:rPr>
          <w:sz w:val="28"/>
          <w:szCs w:val="28"/>
        </w:rPr>
        <w:br/>
        <w:t xml:space="preserve">        Get estimated arrival time</w:t>
      </w:r>
      <w:r w:rsidRPr="00FC0794">
        <w:rPr>
          <w:sz w:val="28"/>
          <w:szCs w:val="28"/>
        </w:rPr>
        <w:br/>
        <w:t xml:space="preserve">        Get comfort level</w:t>
      </w:r>
      <w:r w:rsidRPr="00FC0794">
        <w:rPr>
          <w:sz w:val="28"/>
          <w:szCs w:val="28"/>
        </w:rPr>
        <w:br/>
        <w:t xml:space="preserve">        Calculate utility score</w:t>
      </w:r>
      <w:r w:rsidRPr="00FC0794">
        <w:rPr>
          <w:sz w:val="28"/>
          <w:szCs w:val="28"/>
        </w:rPr>
        <w:br/>
      </w:r>
      <w:r w:rsidRPr="00FC0794">
        <w:rPr>
          <w:sz w:val="28"/>
          <w:szCs w:val="28"/>
        </w:rPr>
        <w:lastRenderedPageBreak/>
        <w:t xml:space="preserve">    END FOR</w:t>
      </w:r>
      <w:r w:rsidRPr="00FC0794">
        <w:rPr>
          <w:sz w:val="28"/>
          <w:szCs w:val="28"/>
        </w:rPr>
        <w:br/>
      </w:r>
      <w:r w:rsidRPr="00FC0794">
        <w:rPr>
          <w:sz w:val="28"/>
          <w:szCs w:val="28"/>
        </w:rPr>
        <w:br/>
        <w:t xml:space="preserve">    Remove cabs that do not satisfy requirements</w:t>
      </w:r>
      <w:r w:rsidRPr="00FC0794">
        <w:rPr>
          <w:sz w:val="28"/>
          <w:szCs w:val="28"/>
        </w:rPr>
        <w:br/>
        <w:t xml:space="preserve">    Select cab with highest utility score</w:t>
      </w:r>
      <w:r w:rsidRPr="00FC0794">
        <w:rPr>
          <w:sz w:val="28"/>
          <w:szCs w:val="28"/>
        </w:rPr>
        <w:br/>
      </w:r>
      <w:r w:rsidRPr="00FC0794">
        <w:rPr>
          <w:sz w:val="28"/>
          <w:szCs w:val="28"/>
        </w:rPr>
        <w:t xml:space="preserve">    Display cab type, fare and estimated time</w:t>
      </w:r>
      <w:r w:rsidRPr="00FC0794">
        <w:rPr>
          <w:sz w:val="28"/>
          <w:szCs w:val="28"/>
        </w:rPr>
        <w:br/>
      </w:r>
      <w:r w:rsidRPr="00FC0794">
        <w:rPr>
          <w:sz w:val="28"/>
          <w:szCs w:val="28"/>
        </w:rPr>
        <w:br/>
        <w:t xml:space="preserve">    Ask customer for confirmation</w:t>
      </w:r>
      <w:r w:rsidRPr="00FC0794">
        <w:rPr>
          <w:sz w:val="28"/>
          <w:szCs w:val="28"/>
        </w:rPr>
        <w:br/>
        <w:t xml:space="preserve">    IF customer confirms THEN</w:t>
      </w:r>
      <w:r w:rsidRPr="00FC0794">
        <w:rPr>
          <w:sz w:val="28"/>
          <w:szCs w:val="28"/>
        </w:rPr>
        <w:br/>
        <w:t xml:space="preserve">        Book the selected cab</w:t>
      </w:r>
      <w:r w:rsidRPr="00FC0794">
        <w:rPr>
          <w:sz w:val="28"/>
          <w:szCs w:val="28"/>
        </w:rPr>
        <w:br/>
        <w:t xml:space="preserve">    ELSE</w:t>
      </w:r>
      <w:r w:rsidRPr="00FC0794">
        <w:rPr>
          <w:sz w:val="28"/>
          <w:szCs w:val="28"/>
        </w:rPr>
        <w:br/>
        <w:t xml:space="preserve">        Allow another cab choice</w:t>
      </w:r>
      <w:r w:rsidRPr="00FC0794">
        <w:rPr>
          <w:sz w:val="28"/>
          <w:szCs w:val="28"/>
        </w:rPr>
        <w:br/>
        <w:t xml:space="preserve">    END IF</w:t>
      </w:r>
      <w:r w:rsidRPr="00FC0794">
        <w:rPr>
          <w:sz w:val="28"/>
          <w:szCs w:val="28"/>
        </w:rPr>
        <w:br/>
        <w:t>END</w:t>
      </w:r>
    </w:p>
    <w:p w14:paraId="58538843" w14:textId="77777777" w:rsidR="003117E3" w:rsidRPr="00FC0794" w:rsidRDefault="00B002EB">
      <w:pPr>
        <w:jc w:val="center"/>
        <w:rPr>
          <w:sz w:val="28"/>
          <w:szCs w:val="28"/>
        </w:rPr>
      </w:pPr>
      <w:r w:rsidRPr="00FC0794">
        <w:rPr>
          <w:noProof/>
          <w:sz w:val="28"/>
          <w:szCs w:val="28"/>
        </w:rPr>
        <w:drawing>
          <wp:inline distT="0" distB="0" distL="0" distR="0" wp14:anchorId="709872B4" wp14:editId="23756372">
            <wp:extent cx="6035040" cy="37304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OLA_Utility_Agent_Flowchart.png"/>
                    <pic:cNvPicPr/>
                  </pic:nvPicPr>
                  <pic:blipFill>
                    <a:blip r:embed="rId12"/>
                    <a:stretch>
                      <a:fillRect/>
                    </a:stretch>
                  </pic:blipFill>
                  <pic:spPr>
                    <a:xfrm>
                      <a:off x="0" y="0"/>
                      <a:ext cx="6035040" cy="3730412"/>
                    </a:xfrm>
                    <a:prstGeom prst="rect">
                      <a:avLst/>
                    </a:prstGeom>
                  </pic:spPr>
                </pic:pic>
              </a:graphicData>
            </a:graphic>
          </wp:inline>
        </w:drawing>
      </w:r>
    </w:p>
    <w:p w14:paraId="179F5F83" w14:textId="77777777" w:rsidR="003117E3" w:rsidRPr="00FC0794" w:rsidRDefault="00B002EB">
      <w:pPr>
        <w:spacing w:before="200" w:after="120"/>
        <w:rPr>
          <w:sz w:val="28"/>
          <w:szCs w:val="28"/>
        </w:rPr>
      </w:pPr>
      <w:r w:rsidRPr="00FC0794">
        <w:rPr>
          <w:b/>
          <w:sz w:val="28"/>
          <w:szCs w:val="28"/>
        </w:rPr>
        <w:t>Justification / Rationality</w:t>
      </w:r>
    </w:p>
    <w:p w14:paraId="581FF104" w14:textId="77777777" w:rsidR="003117E3" w:rsidRPr="00FC0794" w:rsidRDefault="00B002EB">
      <w:pPr>
        <w:spacing w:after="120" w:line="360" w:lineRule="auto"/>
        <w:rPr>
          <w:sz w:val="28"/>
          <w:szCs w:val="28"/>
        </w:rPr>
      </w:pPr>
      <w:r w:rsidRPr="00FC0794">
        <w:rPr>
          <w:sz w:val="28"/>
          <w:szCs w:val="28"/>
        </w:rPr>
        <w:t>The utility-based approach is rational because several cab choices may satisfy the basic travel goal. The agent compares the alternatives using relevant factors and selects the option that best satisfies the customer's overall preference. This supports flexible decision-making rather than simply selecting the first available cab.</w:t>
      </w:r>
    </w:p>
    <w:p w14:paraId="5C6E0AC8" w14:textId="77777777" w:rsidR="003117E3" w:rsidRPr="00FC0794" w:rsidRDefault="00B002EB">
      <w:pPr>
        <w:spacing w:before="200" w:after="120"/>
        <w:rPr>
          <w:sz w:val="28"/>
          <w:szCs w:val="28"/>
        </w:rPr>
      </w:pPr>
      <w:r w:rsidRPr="00FC0794">
        <w:rPr>
          <w:b/>
          <w:sz w:val="28"/>
          <w:szCs w:val="28"/>
        </w:rPr>
        <w:lastRenderedPageBreak/>
        <w:t>Conclusion</w:t>
      </w:r>
    </w:p>
    <w:p w14:paraId="04A07CD1" w14:textId="77777777" w:rsidR="003117E3" w:rsidRPr="00FC0794" w:rsidRDefault="00B002EB">
      <w:pPr>
        <w:spacing w:after="120" w:line="360" w:lineRule="auto"/>
        <w:rPr>
          <w:sz w:val="28"/>
          <w:szCs w:val="28"/>
        </w:rPr>
      </w:pPr>
      <w:r w:rsidRPr="00FC0794">
        <w:rPr>
          <w:sz w:val="28"/>
          <w:szCs w:val="28"/>
        </w:rPr>
        <w:t>The OLA cab selection problem can be handled effectively by a utility-based problem-solving agent. The agent evaluates available cabs, calculates their utility and recommends the option that best balances fare, arrival time, comfort and customer requirements.</w:t>
      </w:r>
    </w:p>
    <w:p w14:paraId="1BE10F75" w14:textId="77777777" w:rsidR="003117E3" w:rsidRPr="00FC0794" w:rsidRDefault="00B002EB">
      <w:pPr>
        <w:spacing w:before="200" w:after="120"/>
        <w:rPr>
          <w:sz w:val="28"/>
          <w:szCs w:val="28"/>
        </w:rPr>
      </w:pPr>
      <w:r w:rsidRPr="00FC0794">
        <w:rPr>
          <w:b/>
          <w:sz w:val="28"/>
          <w:szCs w:val="28"/>
        </w:rPr>
        <w:t>QUESTION 5 – Uniform Cost Search for Minimum-Cost Delivery</w:t>
      </w:r>
    </w:p>
    <w:p w14:paraId="241AB174" w14:textId="77777777" w:rsidR="003117E3" w:rsidRPr="00FC0794" w:rsidRDefault="00B002EB">
      <w:pPr>
        <w:spacing w:after="120" w:line="360" w:lineRule="auto"/>
        <w:rPr>
          <w:sz w:val="28"/>
          <w:szCs w:val="28"/>
        </w:rPr>
      </w:pPr>
      <w:r w:rsidRPr="00FC0794">
        <w:rPr>
          <w:b/>
          <w:bCs/>
          <w:sz w:val="28"/>
          <w:szCs w:val="28"/>
        </w:rPr>
        <w:t>Problem Understanding:</w:t>
      </w:r>
      <w:r w:rsidRPr="00FC0794">
        <w:rPr>
          <w:sz w:val="28"/>
          <w:szCs w:val="28"/>
        </w:rPr>
        <w:t xml:space="preserve"> The logistics network is a weighted graph in which every route has an associated travel cost. The objective is to find the least-cost path from starting warehouse S to destination warehouse G. From the graph in the question, the relevant directed routes and costs are S→A (1), A→B (3), B→D (3), D→G (3), A→C (1), C→D (1), C→G (2), and S→G (12).</w:t>
      </w:r>
    </w:p>
    <w:p w14:paraId="2F168097" w14:textId="77777777" w:rsidR="003117E3" w:rsidRPr="00FC0794" w:rsidRDefault="00B002EB">
      <w:pPr>
        <w:spacing w:before="200" w:after="120"/>
        <w:rPr>
          <w:sz w:val="28"/>
          <w:szCs w:val="28"/>
        </w:rPr>
      </w:pPr>
      <w:r w:rsidRPr="00FC0794">
        <w:rPr>
          <w:b/>
          <w:sz w:val="28"/>
          <w:szCs w:val="28"/>
        </w:rPr>
        <w:t>Method Selection – Uniform Cost Search</w:t>
      </w:r>
    </w:p>
    <w:p w14:paraId="0D4FE558" w14:textId="77777777" w:rsidR="003117E3" w:rsidRPr="00FC0794" w:rsidRDefault="00B002EB">
      <w:pPr>
        <w:spacing w:after="120" w:line="360" w:lineRule="auto"/>
        <w:rPr>
          <w:sz w:val="28"/>
          <w:szCs w:val="28"/>
        </w:rPr>
      </w:pPr>
      <w:r w:rsidRPr="00FC0794">
        <w:rPr>
          <w:sz w:val="28"/>
          <w:szCs w:val="28"/>
        </w:rPr>
        <w:t>Uniform Cost Search is appropriate because the objective is to minimize cumulative route cost. UCS expands the node with the smallest path cost g(n) from the start and uses a priority queue ordered by cumulative cost. With non-negative route costs, the first time the goal is selected for expansion, the resulting path is optimal.</w:t>
      </w:r>
    </w:p>
    <w:p w14:paraId="4D1E1531" w14:textId="77777777" w:rsidR="003117E3" w:rsidRPr="00FC0794" w:rsidRDefault="00B002EB">
      <w:pPr>
        <w:spacing w:before="200" w:after="120"/>
        <w:rPr>
          <w:sz w:val="28"/>
          <w:szCs w:val="28"/>
        </w:rPr>
      </w:pPr>
      <w:r w:rsidRPr="00FC0794">
        <w:rPr>
          <w:b/>
          <w:sz w:val="28"/>
          <w:szCs w:val="28"/>
        </w:rPr>
        <w:t>UCS Calculation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4"/>
        <w:gridCol w:w="2266"/>
        <w:gridCol w:w="2266"/>
        <w:gridCol w:w="2266"/>
      </w:tblGrid>
      <w:tr w:rsidR="003117E3" w:rsidRPr="00FC0794" w14:paraId="04B3379D" w14:textId="77777777">
        <w:trPr>
          <w:jc w:val="center"/>
        </w:trPr>
        <w:tc>
          <w:tcPr>
            <w:tcW w:w="2268" w:type="dxa"/>
          </w:tcPr>
          <w:p w14:paraId="161FE9CC" w14:textId="77777777" w:rsidR="003117E3" w:rsidRPr="00FC0794" w:rsidRDefault="00B002EB">
            <w:pPr>
              <w:rPr>
                <w:sz w:val="28"/>
                <w:szCs w:val="28"/>
              </w:rPr>
            </w:pPr>
            <w:r w:rsidRPr="00FC0794">
              <w:rPr>
                <w:sz w:val="28"/>
                <w:szCs w:val="28"/>
              </w:rPr>
              <w:t>Step</w:t>
            </w:r>
          </w:p>
        </w:tc>
        <w:tc>
          <w:tcPr>
            <w:tcW w:w="2268" w:type="dxa"/>
          </w:tcPr>
          <w:p w14:paraId="6158E749" w14:textId="77777777" w:rsidR="003117E3" w:rsidRPr="00FC0794" w:rsidRDefault="00B002EB">
            <w:pPr>
              <w:rPr>
                <w:sz w:val="28"/>
                <w:szCs w:val="28"/>
              </w:rPr>
            </w:pPr>
            <w:r w:rsidRPr="00FC0794">
              <w:rPr>
                <w:sz w:val="28"/>
                <w:szCs w:val="28"/>
              </w:rPr>
              <w:t>Expanded Node</w:t>
            </w:r>
          </w:p>
        </w:tc>
        <w:tc>
          <w:tcPr>
            <w:tcW w:w="2268" w:type="dxa"/>
          </w:tcPr>
          <w:p w14:paraId="2AADD3DB" w14:textId="77777777" w:rsidR="003117E3" w:rsidRPr="00FC0794" w:rsidRDefault="00B002EB">
            <w:pPr>
              <w:rPr>
                <w:sz w:val="28"/>
                <w:szCs w:val="28"/>
              </w:rPr>
            </w:pPr>
            <w:r w:rsidRPr="00FC0794">
              <w:rPr>
                <w:sz w:val="28"/>
                <w:szCs w:val="28"/>
              </w:rPr>
              <w:t>Cumulative Cost</w:t>
            </w:r>
          </w:p>
        </w:tc>
        <w:tc>
          <w:tcPr>
            <w:tcW w:w="2268" w:type="dxa"/>
          </w:tcPr>
          <w:p w14:paraId="69A54775" w14:textId="77777777" w:rsidR="003117E3" w:rsidRPr="00FC0794" w:rsidRDefault="00B002EB">
            <w:pPr>
              <w:rPr>
                <w:sz w:val="28"/>
                <w:szCs w:val="28"/>
              </w:rPr>
            </w:pPr>
            <w:r w:rsidRPr="00FC0794">
              <w:rPr>
                <w:sz w:val="28"/>
                <w:szCs w:val="28"/>
              </w:rPr>
              <w:t>Priority Queue After Expansion</w:t>
            </w:r>
          </w:p>
        </w:tc>
      </w:tr>
      <w:tr w:rsidR="003117E3" w:rsidRPr="00FC0794" w14:paraId="35135DA8" w14:textId="77777777">
        <w:trPr>
          <w:jc w:val="center"/>
        </w:trPr>
        <w:tc>
          <w:tcPr>
            <w:tcW w:w="2268" w:type="dxa"/>
          </w:tcPr>
          <w:p w14:paraId="6A6928EC" w14:textId="77777777" w:rsidR="003117E3" w:rsidRPr="00FC0794" w:rsidRDefault="00B002EB">
            <w:pPr>
              <w:rPr>
                <w:sz w:val="28"/>
                <w:szCs w:val="28"/>
              </w:rPr>
            </w:pPr>
            <w:r w:rsidRPr="00FC0794">
              <w:rPr>
                <w:sz w:val="28"/>
                <w:szCs w:val="28"/>
              </w:rPr>
              <w:t>1</w:t>
            </w:r>
          </w:p>
        </w:tc>
        <w:tc>
          <w:tcPr>
            <w:tcW w:w="2268" w:type="dxa"/>
          </w:tcPr>
          <w:p w14:paraId="5F53C9FD" w14:textId="77777777" w:rsidR="003117E3" w:rsidRPr="00FC0794" w:rsidRDefault="00B002EB">
            <w:pPr>
              <w:rPr>
                <w:sz w:val="28"/>
                <w:szCs w:val="28"/>
              </w:rPr>
            </w:pPr>
            <w:r w:rsidRPr="00FC0794">
              <w:rPr>
                <w:sz w:val="28"/>
                <w:szCs w:val="28"/>
              </w:rPr>
              <w:t>S</w:t>
            </w:r>
          </w:p>
        </w:tc>
        <w:tc>
          <w:tcPr>
            <w:tcW w:w="2268" w:type="dxa"/>
          </w:tcPr>
          <w:p w14:paraId="2C78CA19" w14:textId="77777777" w:rsidR="003117E3" w:rsidRPr="00FC0794" w:rsidRDefault="00B002EB">
            <w:pPr>
              <w:rPr>
                <w:sz w:val="28"/>
                <w:szCs w:val="28"/>
              </w:rPr>
            </w:pPr>
            <w:r w:rsidRPr="00FC0794">
              <w:rPr>
                <w:sz w:val="28"/>
                <w:szCs w:val="28"/>
              </w:rPr>
              <w:t>0</w:t>
            </w:r>
          </w:p>
        </w:tc>
        <w:tc>
          <w:tcPr>
            <w:tcW w:w="2268" w:type="dxa"/>
          </w:tcPr>
          <w:p w14:paraId="30EDFD18" w14:textId="77777777" w:rsidR="003117E3" w:rsidRPr="00FC0794" w:rsidRDefault="00B002EB">
            <w:pPr>
              <w:rPr>
                <w:sz w:val="28"/>
                <w:szCs w:val="28"/>
              </w:rPr>
            </w:pPr>
            <w:r w:rsidRPr="00FC0794">
              <w:rPr>
                <w:sz w:val="28"/>
                <w:szCs w:val="28"/>
              </w:rPr>
              <w:t>A(1), G(12)</w:t>
            </w:r>
          </w:p>
        </w:tc>
      </w:tr>
      <w:tr w:rsidR="003117E3" w:rsidRPr="00FC0794" w14:paraId="2CE60DC6" w14:textId="77777777">
        <w:trPr>
          <w:jc w:val="center"/>
        </w:trPr>
        <w:tc>
          <w:tcPr>
            <w:tcW w:w="2268" w:type="dxa"/>
          </w:tcPr>
          <w:p w14:paraId="42FCCB00" w14:textId="77777777" w:rsidR="003117E3" w:rsidRPr="00FC0794" w:rsidRDefault="00B002EB">
            <w:pPr>
              <w:rPr>
                <w:sz w:val="28"/>
                <w:szCs w:val="28"/>
              </w:rPr>
            </w:pPr>
            <w:r w:rsidRPr="00FC0794">
              <w:rPr>
                <w:sz w:val="28"/>
                <w:szCs w:val="28"/>
              </w:rPr>
              <w:t>2</w:t>
            </w:r>
          </w:p>
        </w:tc>
        <w:tc>
          <w:tcPr>
            <w:tcW w:w="2268" w:type="dxa"/>
          </w:tcPr>
          <w:p w14:paraId="77049816" w14:textId="77777777" w:rsidR="003117E3" w:rsidRPr="00FC0794" w:rsidRDefault="00B002EB">
            <w:pPr>
              <w:rPr>
                <w:sz w:val="28"/>
                <w:szCs w:val="28"/>
              </w:rPr>
            </w:pPr>
            <w:r w:rsidRPr="00FC0794">
              <w:rPr>
                <w:sz w:val="28"/>
                <w:szCs w:val="28"/>
              </w:rPr>
              <w:t>A</w:t>
            </w:r>
          </w:p>
        </w:tc>
        <w:tc>
          <w:tcPr>
            <w:tcW w:w="2268" w:type="dxa"/>
          </w:tcPr>
          <w:p w14:paraId="064B8313" w14:textId="77777777" w:rsidR="003117E3" w:rsidRPr="00FC0794" w:rsidRDefault="00B002EB">
            <w:pPr>
              <w:rPr>
                <w:sz w:val="28"/>
                <w:szCs w:val="28"/>
              </w:rPr>
            </w:pPr>
            <w:r w:rsidRPr="00FC0794">
              <w:rPr>
                <w:sz w:val="28"/>
                <w:szCs w:val="28"/>
              </w:rPr>
              <w:t>1</w:t>
            </w:r>
          </w:p>
        </w:tc>
        <w:tc>
          <w:tcPr>
            <w:tcW w:w="2268" w:type="dxa"/>
          </w:tcPr>
          <w:p w14:paraId="19F025C7" w14:textId="77777777" w:rsidR="003117E3" w:rsidRPr="00FC0794" w:rsidRDefault="00B002EB">
            <w:pPr>
              <w:rPr>
                <w:sz w:val="28"/>
                <w:szCs w:val="28"/>
              </w:rPr>
            </w:pPr>
            <w:r w:rsidRPr="00FC0794">
              <w:rPr>
                <w:sz w:val="28"/>
                <w:szCs w:val="28"/>
              </w:rPr>
              <w:t>C(2), B(4), G(12)</w:t>
            </w:r>
          </w:p>
        </w:tc>
      </w:tr>
      <w:tr w:rsidR="003117E3" w:rsidRPr="00FC0794" w14:paraId="610251CF" w14:textId="77777777">
        <w:trPr>
          <w:jc w:val="center"/>
        </w:trPr>
        <w:tc>
          <w:tcPr>
            <w:tcW w:w="2268" w:type="dxa"/>
          </w:tcPr>
          <w:p w14:paraId="10AB2D8A" w14:textId="77777777" w:rsidR="003117E3" w:rsidRPr="00FC0794" w:rsidRDefault="00B002EB">
            <w:pPr>
              <w:rPr>
                <w:sz w:val="28"/>
                <w:szCs w:val="28"/>
              </w:rPr>
            </w:pPr>
            <w:r w:rsidRPr="00FC0794">
              <w:rPr>
                <w:sz w:val="28"/>
                <w:szCs w:val="28"/>
              </w:rPr>
              <w:t>3</w:t>
            </w:r>
          </w:p>
        </w:tc>
        <w:tc>
          <w:tcPr>
            <w:tcW w:w="2268" w:type="dxa"/>
          </w:tcPr>
          <w:p w14:paraId="11FEBAFD" w14:textId="77777777" w:rsidR="003117E3" w:rsidRPr="00FC0794" w:rsidRDefault="00B002EB">
            <w:pPr>
              <w:rPr>
                <w:sz w:val="28"/>
                <w:szCs w:val="28"/>
              </w:rPr>
            </w:pPr>
            <w:r w:rsidRPr="00FC0794">
              <w:rPr>
                <w:sz w:val="28"/>
                <w:szCs w:val="28"/>
              </w:rPr>
              <w:t>C</w:t>
            </w:r>
          </w:p>
        </w:tc>
        <w:tc>
          <w:tcPr>
            <w:tcW w:w="2268" w:type="dxa"/>
          </w:tcPr>
          <w:p w14:paraId="745823B2" w14:textId="77777777" w:rsidR="003117E3" w:rsidRPr="00FC0794" w:rsidRDefault="00B002EB">
            <w:pPr>
              <w:rPr>
                <w:sz w:val="28"/>
                <w:szCs w:val="28"/>
              </w:rPr>
            </w:pPr>
            <w:r w:rsidRPr="00FC0794">
              <w:rPr>
                <w:sz w:val="28"/>
                <w:szCs w:val="28"/>
              </w:rPr>
              <w:t>2</w:t>
            </w:r>
          </w:p>
        </w:tc>
        <w:tc>
          <w:tcPr>
            <w:tcW w:w="2268" w:type="dxa"/>
          </w:tcPr>
          <w:p w14:paraId="745E4ECF" w14:textId="77777777" w:rsidR="003117E3" w:rsidRPr="00FC0794" w:rsidRDefault="00B002EB">
            <w:pPr>
              <w:rPr>
                <w:sz w:val="28"/>
                <w:szCs w:val="28"/>
              </w:rPr>
            </w:pPr>
            <w:r w:rsidRPr="00FC0794">
              <w:rPr>
                <w:sz w:val="28"/>
                <w:szCs w:val="28"/>
              </w:rPr>
              <w:t>D(3), G(4), B(4), G(12)</w:t>
            </w:r>
          </w:p>
        </w:tc>
      </w:tr>
      <w:tr w:rsidR="003117E3" w:rsidRPr="00FC0794" w14:paraId="022B9AB5" w14:textId="77777777">
        <w:trPr>
          <w:jc w:val="center"/>
        </w:trPr>
        <w:tc>
          <w:tcPr>
            <w:tcW w:w="2268" w:type="dxa"/>
          </w:tcPr>
          <w:p w14:paraId="310960B8" w14:textId="77777777" w:rsidR="003117E3" w:rsidRPr="00FC0794" w:rsidRDefault="00B002EB">
            <w:pPr>
              <w:rPr>
                <w:sz w:val="28"/>
                <w:szCs w:val="28"/>
              </w:rPr>
            </w:pPr>
            <w:r w:rsidRPr="00FC0794">
              <w:rPr>
                <w:sz w:val="28"/>
                <w:szCs w:val="28"/>
              </w:rPr>
              <w:t>4</w:t>
            </w:r>
          </w:p>
        </w:tc>
        <w:tc>
          <w:tcPr>
            <w:tcW w:w="2268" w:type="dxa"/>
          </w:tcPr>
          <w:p w14:paraId="4FD0499C" w14:textId="77777777" w:rsidR="003117E3" w:rsidRPr="00FC0794" w:rsidRDefault="00B002EB">
            <w:pPr>
              <w:rPr>
                <w:sz w:val="28"/>
                <w:szCs w:val="28"/>
              </w:rPr>
            </w:pPr>
            <w:r w:rsidRPr="00FC0794">
              <w:rPr>
                <w:sz w:val="28"/>
                <w:szCs w:val="28"/>
              </w:rPr>
              <w:t>D</w:t>
            </w:r>
          </w:p>
        </w:tc>
        <w:tc>
          <w:tcPr>
            <w:tcW w:w="2268" w:type="dxa"/>
          </w:tcPr>
          <w:p w14:paraId="04A4CC8D" w14:textId="77777777" w:rsidR="003117E3" w:rsidRPr="00FC0794" w:rsidRDefault="00B002EB">
            <w:pPr>
              <w:rPr>
                <w:sz w:val="28"/>
                <w:szCs w:val="28"/>
              </w:rPr>
            </w:pPr>
            <w:r w:rsidRPr="00FC0794">
              <w:rPr>
                <w:sz w:val="28"/>
                <w:szCs w:val="28"/>
              </w:rPr>
              <w:t>3</w:t>
            </w:r>
          </w:p>
        </w:tc>
        <w:tc>
          <w:tcPr>
            <w:tcW w:w="2268" w:type="dxa"/>
          </w:tcPr>
          <w:p w14:paraId="4147FFC2" w14:textId="77777777" w:rsidR="003117E3" w:rsidRPr="00FC0794" w:rsidRDefault="00B002EB">
            <w:pPr>
              <w:rPr>
                <w:sz w:val="28"/>
                <w:szCs w:val="28"/>
              </w:rPr>
            </w:pPr>
            <w:r w:rsidRPr="00FC0794">
              <w:rPr>
                <w:sz w:val="28"/>
                <w:szCs w:val="28"/>
              </w:rPr>
              <w:t>G(4), B(4), G(6)</w:t>
            </w:r>
          </w:p>
        </w:tc>
      </w:tr>
      <w:tr w:rsidR="003117E3" w:rsidRPr="00FC0794" w14:paraId="1225D535" w14:textId="77777777">
        <w:trPr>
          <w:jc w:val="center"/>
        </w:trPr>
        <w:tc>
          <w:tcPr>
            <w:tcW w:w="2268" w:type="dxa"/>
          </w:tcPr>
          <w:p w14:paraId="5DDAD470" w14:textId="77777777" w:rsidR="003117E3" w:rsidRPr="00FC0794" w:rsidRDefault="00B002EB">
            <w:pPr>
              <w:rPr>
                <w:sz w:val="28"/>
                <w:szCs w:val="28"/>
              </w:rPr>
            </w:pPr>
            <w:r w:rsidRPr="00FC0794">
              <w:rPr>
                <w:sz w:val="28"/>
                <w:szCs w:val="28"/>
              </w:rPr>
              <w:t>5</w:t>
            </w:r>
          </w:p>
        </w:tc>
        <w:tc>
          <w:tcPr>
            <w:tcW w:w="2268" w:type="dxa"/>
          </w:tcPr>
          <w:p w14:paraId="2F14BFDB" w14:textId="77777777" w:rsidR="003117E3" w:rsidRPr="00FC0794" w:rsidRDefault="00B002EB">
            <w:pPr>
              <w:rPr>
                <w:sz w:val="28"/>
                <w:szCs w:val="28"/>
              </w:rPr>
            </w:pPr>
            <w:r w:rsidRPr="00FC0794">
              <w:rPr>
                <w:sz w:val="28"/>
                <w:szCs w:val="28"/>
              </w:rPr>
              <w:t>G</w:t>
            </w:r>
          </w:p>
        </w:tc>
        <w:tc>
          <w:tcPr>
            <w:tcW w:w="2268" w:type="dxa"/>
          </w:tcPr>
          <w:p w14:paraId="4A110601" w14:textId="77777777" w:rsidR="003117E3" w:rsidRPr="00FC0794" w:rsidRDefault="00B002EB">
            <w:pPr>
              <w:rPr>
                <w:sz w:val="28"/>
                <w:szCs w:val="28"/>
              </w:rPr>
            </w:pPr>
            <w:r w:rsidRPr="00FC0794">
              <w:rPr>
                <w:sz w:val="28"/>
                <w:szCs w:val="28"/>
              </w:rPr>
              <w:t>4</w:t>
            </w:r>
          </w:p>
        </w:tc>
        <w:tc>
          <w:tcPr>
            <w:tcW w:w="2268" w:type="dxa"/>
          </w:tcPr>
          <w:p w14:paraId="0A203F37" w14:textId="77777777" w:rsidR="003117E3" w:rsidRPr="00FC0794" w:rsidRDefault="00B002EB">
            <w:pPr>
              <w:rPr>
                <w:sz w:val="28"/>
                <w:szCs w:val="28"/>
              </w:rPr>
            </w:pPr>
            <w:r w:rsidRPr="00FC0794">
              <w:rPr>
                <w:sz w:val="28"/>
                <w:szCs w:val="28"/>
              </w:rPr>
              <w:t>Goal reached – stop</w:t>
            </w:r>
          </w:p>
        </w:tc>
      </w:tr>
    </w:tbl>
    <w:p w14:paraId="50711CE2" w14:textId="77777777" w:rsidR="003117E3" w:rsidRPr="00FC0794" w:rsidRDefault="00B002EB">
      <w:pPr>
        <w:spacing w:after="120" w:line="360" w:lineRule="auto"/>
        <w:rPr>
          <w:sz w:val="28"/>
          <w:szCs w:val="28"/>
        </w:rPr>
      </w:pPr>
      <w:r w:rsidRPr="00FC0794">
        <w:rPr>
          <w:sz w:val="28"/>
          <w:szCs w:val="28"/>
        </w:rPr>
        <w:t>The important candidate routes are: S→A→C→G = 1+1+2 = 4; S→A→C→D→G = 1+1+1+3 = 6; S→A→B→D→G = 1+3+3+3 = 10; and direct S→G = 12. Therefore, the minimum is 4.</w:t>
      </w:r>
    </w:p>
    <w:p w14:paraId="1E6DE0A5" w14:textId="77777777" w:rsidR="003117E3" w:rsidRPr="00FC0794" w:rsidRDefault="00B002EB">
      <w:pPr>
        <w:jc w:val="center"/>
        <w:rPr>
          <w:sz w:val="28"/>
          <w:szCs w:val="28"/>
        </w:rPr>
      </w:pPr>
      <w:r w:rsidRPr="00FC0794">
        <w:rPr>
          <w:noProof/>
          <w:sz w:val="28"/>
          <w:szCs w:val="28"/>
        </w:rPr>
        <w:lastRenderedPageBreak/>
        <w:drawing>
          <wp:inline distT="0" distB="0" distL="0" distR="0" wp14:anchorId="6974D039" wp14:editId="4165034F">
            <wp:extent cx="6035040" cy="3253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UCS_Flowchart.png"/>
                    <pic:cNvPicPr/>
                  </pic:nvPicPr>
                  <pic:blipFill>
                    <a:blip r:embed="rId13"/>
                    <a:stretch>
                      <a:fillRect/>
                    </a:stretch>
                  </pic:blipFill>
                  <pic:spPr>
                    <a:xfrm>
                      <a:off x="0" y="0"/>
                      <a:ext cx="6035040" cy="3253857"/>
                    </a:xfrm>
                    <a:prstGeom prst="rect">
                      <a:avLst/>
                    </a:prstGeom>
                  </pic:spPr>
                </pic:pic>
              </a:graphicData>
            </a:graphic>
          </wp:inline>
        </w:drawing>
      </w:r>
    </w:p>
    <w:p w14:paraId="784FEBE9" w14:textId="77777777" w:rsidR="003117E3" w:rsidRPr="00FC0794" w:rsidRDefault="00B002EB">
      <w:pPr>
        <w:spacing w:before="200" w:after="120"/>
        <w:rPr>
          <w:sz w:val="28"/>
          <w:szCs w:val="28"/>
        </w:rPr>
      </w:pPr>
      <w:r w:rsidRPr="00FC0794">
        <w:rPr>
          <w:b/>
          <w:sz w:val="28"/>
          <w:szCs w:val="28"/>
        </w:rPr>
        <w:t>Least-Cost Path</w:t>
      </w:r>
    </w:p>
    <w:p w14:paraId="2D1A3EE9" w14:textId="77777777" w:rsidR="003117E3" w:rsidRPr="00FC0794" w:rsidRDefault="00B002EB">
      <w:pPr>
        <w:jc w:val="center"/>
        <w:rPr>
          <w:sz w:val="28"/>
          <w:szCs w:val="28"/>
        </w:rPr>
      </w:pPr>
      <w:r w:rsidRPr="00FC0794">
        <w:rPr>
          <w:b/>
          <w:sz w:val="28"/>
          <w:szCs w:val="28"/>
        </w:rPr>
        <w:t>S → A → C → G</w:t>
      </w:r>
    </w:p>
    <w:p w14:paraId="62EC2E75" w14:textId="77777777" w:rsidR="003117E3" w:rsidRPr="00FC0794" w:rsidRDefault="00B002EB">
      <w:pPr>
        <w:jc w:val="center"/>
        <w:rPr>
          <w:sz w:val="28"/>
          <w:szCs w:val="28"/>
        </w:rPr>
      </w:pPr>
      <w:r w:rsidRPr="00FC0794">
        <w:rPr>
          <w:b/>
          <w:sz w:val="28"/>
          <w:szCs w:val="28"/>
        </w:rPr>
        <w:t>Minimum total cost = 1 + 1 + 2 = 4</w:t>
      </w:r>
    </w:p>
    <w:p w14:paraId="19BF3917" w14:textId="77777777" w:rsidR="003117E3" w:rsidRPr="00FC0794" w:rsidRDefault="00B002EB">
      <w:pPr>
        <w:spacing w:before="200" w:after="120"/>
        <w:rPr>
          <w:sz w:val="28"/>
          <w:szCs w:val="28"/>
        </w:rPr>
      </w:pPr>
      <w:r w:rsidRPr="00FC0794">
        <w:rPr>
          <w:b/>
          <w:sz w:val="28"/>
          <w:szCs w:val="28"/>
        </w:rPr>
        <w:t>Justification / Interpretation</w:t>
      </w:r>
    </w:p>
    <w:p w14:paraId="57FDE120" w14:textId="77777777" w:rsidR="003117E3" w:rsidRPr="00FC0794" w:rsidRDefault="00B002EB">
      <w:pPr>
        <w:spacing w:after="120" w:line="360" w:lineRule="auto"/>
        <w:rPr>
          <w:sz w:val="28"/>
          <w:szCs w:val="28"/>
        </w:rPr>
      </w:pPr>
      <w:r w:rsidRPr="00FC0794">
        <w:rPr>
          <w:sz w:val="28"/>
          <w:szCs w:val="28"/>
        </w:rPr>
        <w:t>UCS is the correct method because the routes have different costs and the company wants the minimum total cost rather than simply the minimum number of edges. The algorithm always expands the currently cheapest cumulative path. In this graph, the goal is reached with cost 4, which is lower than every other complete route.</w:t>
      </w:r>
    </w:p>
    <w:p w14:paraId="41B26430" w14:textId="77777777" w:rsidR="003117E3" w:rsidRPr="00FC0794" w:rsidRDefault="00B002EB">
      <w:pPr>
        <w:spacing w:before="200" w:after="120"/>
        <w:rPr>
          <w:sz w:val="28"/>
          <w:szCs w:val="28"/>
        </w:rPr>
      </w:pPr>
      <w:r w:rsidRPr="00FC0794">
        <w:rPr>
          <w:b/>
          <w:sz w:val="28"/>
          <w:szCs w:val="28"/>
        </w:rPr>
        <w:t>Conclusion</w:t>
      </w:r>
    </w:p>
    <w:p w14:paraId="4FB23ACB" w14:textId="20E6167E" w:rsidR="003117E3" w:rsidRPr="00FC0794" w:rsidRDefault="00B002EB" w:rsidP="00832DE0">
      <w:pPr>
        <w:spacing w:after="120" w:line="360" w:lineRule="auto"/>
        <w:rPr>
          <w:sz w:val="28"/>
          <w:szCs w:val="28"/>
        </w:rPr>
      </w:pPr>
      <w:r w:rsidRPr="00FC0794">
        <w:rPr>
          <w:sz w:val="28"/>
          <w:szCs w:val="28"/>
        </w:rPr>
        <w:t>Uniform Cost Search identifies S→A→C→G as the least-cost delivery path with total cost 4. The result demonstrates how UCS can support cost-efficient logistics routing when route costs are non-uniform</w:t>
      </w:r>
      <w:r w:rsidR="00A305BF">
        <w:rPr>
          <w:b/>
          <w:bCs/>
        </w:rPr>
        <w:t xml:space="preserve"> </w:t>
      </w:r>
      <w:r w:rsidR="00A305BF" w:rsidRPr="00A305BF">
        <w:rPr>
          <w:b/>
          <w:bCs/>
          <w:sz w:val="28"/>
          <w:szCs w:val="28"/>
        </w:rPr>
        <w:t>(UCS)</w:t>
      </w:r>
      <w:r w:rsidR="00A305BF" w:rsidRPr="00A305BF">
        <w:rPr>
          <w:sz w:val="28"/>
          <w:szCs w:val="28"/>
        </w:rPr>
        <w:t xml:space="preserve"> successfully determines the least-cost path from the starting warehouse </w:t>
      </w:r>
      <w:r w:rsidR="00A305BF" w:rsidRPr="00A305BF">
        <w:rPr>
          <w:b/>
          <w:bCs/>
          <w:sz w:val="28"/>
          <w:szCs w:val="28"/>
        </w:rPr>
        <w:t>S</w:t>
      </w:r>
      <w:r w:rsidR="00A305BF" w:rsidRPr="00A305BF">
        <w:rPr>
          <w:sz w:val="28"/>
          <w:szCs w:val="28"/>
        </w:rPr>
        <w:t xml:space="preserve"> to the destination </w:t>
      </w:r>
      <w:r w:rsidR="00A305BF" w:rsidRPr="00A305BF">
        <w:rPr>
          <w:b/>
          <w:bCs/>
          <w:sz w:val="28"/>
          <w:szCs w:val="28"/>
        </w:rPr>
        <w:t>G</w:t>
      </w:r>
      <w:r w:rsidR="00A305BF" w:rsidRPr="00A305BF">
        <w:rPr>
          <w:sz w:val="28"/>
          <w:szCs w:val="28"/>
        </w:rPr>
        <w:t xml:space="preserve">. By expanding the node with the lowest cumulative cost, UCS identifies the optimal route </w:t>
      </w:r>
      <w:r w:rsidR="00A305BF" w:rsidRPr="00A305BF">
        <w:rPr>
          <w:b/>
          <w:bCs/>
          <w:sz w:val="28"/>
          <w:szCs w:val="28"/>
        </w:rPr>
        <w:t>S → A → C → G</w:t>
      </w:r>
      <w:r w:rsidR="00A305BF" w:rsidRPr="00A305BF">
        <w:rPr>
          <w:sz w:val="28"/>
          <w:szCs w:val="28"/>
        </w:rPr>
        <w:t xml:space="preserve"> with a minimum total cost of </w:t>
      </w:r>
      <w:r w:rsidR="00A305BF" w:rsidRPr="00A305BF">
        <w:rPr>
          <w:b/>
          <w:bCs/>
          <w:sz w:val="28"/>
          <w:szCs w:val="28"/>
        </w:rPr>
        <w:t>4</w:t>
      </w:r>
      <w:r w:rsidR="00832DE0">
        <w:rPr>
          <w:sz w:val="28"/>
          <w:szCs w:val="28"/>
        </w:rPr>
        <w:t>.</w:t>
      </w:r>
    </w:p>
    <w:p w14:paraId="78CB6FB6" w14:textId="10A78B73" w:rsidR="003117E3" w:rsidRPr="00FC0794" w:rsidRDefault="003117E3">
      <w:pPr>
        <w:spacing w:line="336" w:lineRule="auto"/>
        <w:ind w:left="432" w:hanging="288"/>
        <w:rPr>
          <w:sz w:val="28"/>
          <w:szCs w:val="28"/>
        </w:rPr>
      </w:pPr>
    </w:p>
    <w:sectPr w:rsidR="003117E3" w:rsidRPr="00FC0794">
      <w:footerReference w:type="default" r:id="rId14"/>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4E959" w14:textId="77777777" w:rsidR="00B002EB" w:rsidRDefault="00B002EB">
      <w:r>
        <w:separator/>
      </w:r>
    </w:p>
  </w:endnote>
  <w:endnote w:type="continuationSeparator" w:id="0">
    <w:p w14:paraId="69CD2C35" w14:textId="77777777" w:rsidR="00B002EB" w:rsidRDefault="00B00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1C6A84A-ABFC-4BC7-8E05-082566DEB076}"/>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93F7F629-D63E-4B54-B8F9-BB633DBF32C7}"/>
  </w:font>
  <w:font w:name="Cambria">
    <w:panose1 w:val="02040503050406030204"/>
    <w:charset w:val="00"/>
    <w:family w:val="roman"/>
    <w:pitch w:val="variable"/>
    <w:sig w:usb0="E00006FF" w:usb1="420024FF" w:usb2="02000000" w:usb3="00000000" w:csb0="0000019F" w:csb1="00000000"/>
    <w:embedRegular r:id="rId3" w:fontKey="{65060FB3-E462-4AA7-9AB0-9D1E44FBB0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3AE70" w14:textId="77777777" w:rsidR="00AC502A" w:rsidRDefault="00AC502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4CFFA8A" w14:textId="63591DA8" w:rsidR="003117E3" w:rsidRDefault="003117E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76B73" w14:textId="77777777" w:rsidR="00B002EB" w:rsidRDefault="00B002EB">
      <w:r>
        <w:separator/>
      </w:r>
    </w:p>
  </w:footnote>
  <w:footnote w:type="continuationSeparator" w:id="0">
    <w:p w14:paraId="6A0250C7" w14:textId="77777777" w:rsidR="00B002EB" w:rsidRDefault="00B002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2D3808C6"/>
    <w:multiLevelType w:val="hybridMultilevel"/>
    <w:tmpl w:val="2E7EF824"/>
    <w:lvl w:ilvl="0" w:tplc="B1AEE8A2">
      <w:numFmt w:val="bullet"/>
      <w:lvlText w:val="•"/>
      <w:lvlJc w:val="left"/>
      <w:pPr>
        <w:ind w:left="504" w:hanging="360"/>
      </w:pPr>
      <w:rPr>
        <w:rFonts w:ascii="Times New Roman" w:eastAsia="Times New Roman" w:hAnsi="Times New Roman" w:cs="Times New Roman" w:hint="default"/>
      </w:rPr>
    </w:lvl>
    <w:lvl w:ilvl="1" w:tplc="40090003" w:tentative="1">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3" w15:restartNumberingAfterBreak="0">
    <w:nsid w:val="5AAE10F0"/>
    <w:multiLevelType w:val="hybridMultilevel"/>
    <w:tmpl w:val="E6CCBCD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num w:numId="1" w16cid:durableId="1649364613">
    <w:abstractNumId w:val="1"/>
  </w:num>
  <w:num w:numId="2" w16cid:durableId="1357731805">
    <w:abstractNumId w:val="0"/>
  </w:num>
  <w:num w:numId="3" w16cid:durableId="1484930897">
    <w:abstractNumId w:val="3"/>
  </w:num>
  <w:num w:numId="4" w16cid:durableId="184682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6AE3"/>
    <w:rsid w:val="0006187B"/>
    <w:rsid w:val="000B74DE"/>
    <w:rsid w:val="001160C9"/>
    <w:rsid w:val="00165C4C"/>
    <w:rsid w:val="00174167"/>
    <w:rsid w:val="001F732C"/>
    <w:rsid w:val="00270AD8"/>
    <w:rsid w:val="002766C8"/>
    <w:rsid w:val="002B5E4F"/>
    <w:rsid w:val="003117E3"/>
    <w:rsid w:val="003A04CE"/>
    <w:rsid w:val="003C07F3"/>
    <w:rsid w:val="003D0EBC"/>
    <w:rsid w:val="00462B90"/>
    <w:rsid w:val="00500A0C"/>
    <w:rsid w:val="00514854"/>
    <w:rsid w:val="005C0F8A"/>
    <w:rsid w:val="005F5BD4"/>
    <w:rsid w:val="007004BC"/>
    <w:rsid w:val="00716E70"/>
    <w:rsid w:val="0073065E"/>
    <w:rsid w:val="00730D14"/>
    <w:rsid w:val="007A706A"/>
    <w:rsid w:val="007C2F7A"/>
    <w:rsid w:val="00804D80"/>
    <w:rsid w:val="00832DE0"/>
    <w:rsid w:val="008655E8"/>
    <w:rsid w:val="008878A4"/>
    <w:rsid w:val="00890D9E"/>
    <w:rsid w:val="008B71DF"/>
    <w:rsid w:val="00906E39"/>
    <w:rsid w:val="00986CA6"/>
    <w:rsid w:val="009D600D"/>
    <w:rsid w:val="00A305BF"/>
    <w:rsid w:val="00A56F6F"/>
    <w:rsid w:val="00A8522C"/>
    <w:rsid w:val="00AC502A"/>
    <w:rsid w:val="00AD53F8"/>
    <w:rsid w:val="00AF4E7B"/>
    <w:rsid w:val="00B002EB"/>
    <w:rsid w:val="00B40688"/>
    <w:rsid w:val="00B574AA"/>
    <w:rsid w:val="00B7588B"/>
    <w:rsid w:val="00BA05C5"/>
    <w:rsid w:val="00BB6A9E"/>
    <w:rsid w:val="00BD76BE"/>
    <w:rsid w:val="00C307AE"/>
    <w:rsid w:val="00C433CD"/>
    <w:rsid w:val="00C81A17"/>
    <w:rsid w:val="00C95088"/>
    <w:rsid w:val="00CB0485"/>
    <w:rsid w:val="00CD3424"/>
    <w:rsid w:val="00CF46BC"/>
    <w:rsid w:val="00D47398"/>
    <w:rsid w:val="00DB63CC"/>
    <w:rsid w:val="00DC766B"/>
    <w:rsid w:val="00DF051C"/>
    <w:rsid w:val="00E83AD7"/>
    <w:rsid w:val="00E94C9C"/>
    <w:rsid w:val="00EA19A7"/>
    <w:rsid w:val="00EE269D"/>
    <w:rsid w:val="00FC0794"/>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44B1C116"/>
  <w15:docId w15:val="{8EE91A6E-22DD-4BC1-9121-BBB2B543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styleId="Header">
    <w:name w:val="header"/>
    <w:basedOn w:val="Normal"/>
    <w:link w:val="HeaderChar"/>
    <w:uiPriority w:val="99"/>
    <w:unhideWhenUsed/>
    <w:rsid w:val="00AC502A"/>
    <w:pPr>
      <w:tabs>
        <w:tab w:val="center" w:pos="4513"/>
        <w:tab w:val="right" w:pos="9026"/>
      </w:tabs>
    </w:pPr>
  </w:style>
  <w:style w:type="character" w:customStyle="1" w:styleId="HeaderChar">
    <w:name w:val="Header Char"/>
    <w:basedOn w:val="DefaultParagraphFont"/>
    <w:link w:val="Header"/>
    <w:uiPriority w:val="99"/>
    <w:rsid w:val="00AC502A"/>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AC502A"/>
    <w:pPr>
      <w:tabs>
        <w:tab w:val="center" w:pos="4513"/>
        <w:tab w:val="right" w:pos="9026"/>
      </w:tabs>
    </w:pPr>
  </w:style>
  <w:style w:type="character" w:customStyle="1" w:styleId="FooterChar">
    <w:name w:val="Footer Char"/>
    <w:basedOn w:val="DefaultParagraphFont"/>
    <w:link w:val="Footer"/>
    <w:uiPriority w:val="99"/>
    <w:rsid w:val="00AC502A"/>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2447</Words>
  <Characters>13951</Characters>
  <Application>Microsoft Office Word</Application>
  <DocSecurity>0</DocSecurity>
  <Lines>116</Lines>
  <Paragraphs>32</Paragraphs>
  <ScaleCrop>false</ScaleCrop>
  <Company/>
  <LinksUpToDate>false</LinksUpToDate>
  <CharactersWithSpaces>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yashwanth royal</cp:lastModifiedBy>
  <cp:revision>16</cp:revision>
  <dcterms:created xsi:type="dcterms:W3CDTF">2026-10-08T12:11:00Z</dcterms:created>
  <dcterms:modified xsi:type="dcterms:W3CDTF">2026-10-08T12:27:00Z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