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FDAE" w14:textId="04ABA60F" w:rsidR="00C56272" w:rsidRDefault="00C56272" w:rsidP="00C5627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SIMATS ENGINEERING</w:t>
      </w:r>
    </w:p>
    <w:p w14:paraId="3DD3A3BD" w14:textId="7B3D57A8" w:rsidR="00C56272" w:rsidRDefault="00C56272" w:rsidP="00C5627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ASSESSMENT TOOL 1</w:t>
      </w:r>
    </w:p>
    <w:p w14:paraId="7F72CE41" w14:textId="43A1D60D" w:rsidR="00C56272" w:rsidRDefault="00C56272" w:rsidP="00C5627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 xml:space="preserve"> Data Interpretation</w:t>
      </w:r>
    </w:p>
    <w:p w14:paraId="69F31DB1" w14:textId="77777777" w:rsidR="00C56272" w:rsidRPr="00C56272" w:rsidRDefault="00C56272" w:rsidP="00C56272">
      <w:pPr>
        <w:spacing w:line="360" w:lineRule="auto"/>
        <w:jc w:val="center"/>
        <w:rPr>
          <w:rFonts w:ascii="Times New Roman" w:hAnsi="Times New Roman" w:cs="Times New Roman"/>
        </w:rPr>
      </w:pPr>
    </w:p>
    <w:p w14:paraId="1DE4395D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 xml:space="preserve">COURSE NAME: COMPUTER VISION </w:t>
      </w:r>
    </w:p>
    <w:p w14:paraId="725F8FD7" w14:textId="02502C14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 xml:space="preserve">COURSE CODE: ITA0515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C56272">
        <w:rPr>
          <w:rFonts w:ascii="Times New Roman" w:hAnsi="Times New Roman" w:cs="Times New Roman"/>
          <w:b/>
          <w:bCs/>
        </w:rPr>
        <w:t>Slot</w:t>
      </w:r>
      <w:r>
        <w:rPr>
          <w:rFonts w:ascii="Times New Roman" w:hAnsi="Times New Roman" w:cs="Times New Roman"/>
          <w:b/>
          <w:bCs/>
        </w:rPr>
        <w:t>:</w:t>
      </w:r>
      <w:r w:rsidRPr="00C56272">
        <w:rPr>
          <w:rFonts w:ascii="Times New Roman" w:hAnsi="Times New Roman" w:cs="Times New Roman"/>
          <w:b/>
          <w:bCs/>
        </w:rPr>
        <w:t xml:space="preserve"> B </w:t>
      </w:r>
      <w:r w:rsidRPr="00C56272">
        <w:rPr>
          <w:rFonts w:ascii="Times New Roman" w:hAnsi="Times New Roman" w:cs="Times New Roman"/>
          <w:b/>
          <w:bCs/>
        </w:rPr>
        <w:drawing>
          <wp:inline distT="0" distB="0" distL="0" distR="0" wp14:anchorId="19B19C6F" wp14:editId="34E0748A">
            <wp:extent cx="5731510" cy="12700"/>
            <wp:effectExtent l="0" t="0" r="0" b="0"/>
            <wp:docPr id="1991837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319A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COURSE OUTCOME COVERED </w:t>
      </w:r>
    </w:p>
    <w:p w14:paraId="3C61BC95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 xml:space="preserve">CO4: </w:t>
      </w:r>
      <w:r w:rsidRPr="00C56272">
        <w:rPr>
          <w:rFonts w:ascii="Times New Roman" w:hAnsi="Times New Roman" w:cs="Times New Roman"/>
          <w:b/>
          <w:bCs/>
          <w:i/>
          <w:iCs/>
        </w:rPr>
        <w:t xml:space="preserve">Compare object and pattern recognition techniques for interpreting visual data with spatial </w:t>
      </w:r>
      <w:proofErr w:type="gramStart"/>
      <w:r w:rsidRPr="00C56272">
        <w:rPr>
          <w:rFonts w:ascii="Times New Roman" w:hAnsi="Times New Roman" w:cs="Times New Roman"/>
          <w:b/>
          <w:bCs/>
          <w:i/>
          <w:iCs/>
        </w:rPr>
        <w:t>and  motion</w:t>
      </w:r>
      <w:proofErr w:type="gramEnd"/>
      <w:r w:rsidRPr="00C56272">
        <w:rPr>
          <w:rFonts w:ascii="Times New Roman" w:hAnsi="Times New Roman" w:cs="Times New Roman"/>
          <w:b/>
          <w:bCs/>
          <w:i/>
          <w:iCs/>
        </w:rPr>
        <w:t xml:space="preserve"> characteristics. (BTL 5) </w:t>
      </w:r>
      <w:r w:rsidRPr="00C56272">
        <w:rPr>
          <w:rFonts w:ascii="Times New Roman" w:hAnsi="Times New Roman" w:cs="Times New Roman"/>
          <w:b/>
          <w:bCs/>
        </w:rPr>
        <w:t>Assessment Tool Weightage: 40% </w:t>
      </w:r>
    </w:p>
    <w:p w14:paraId="3CB0D244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87D1A7" w14:textId="4C60E7FE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QUESTIONS:5</w:t>
      </w:r>
    </w:p>
    <w:p w14:paraId="0B96414F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 xml:space="preserve"> Total Marks 50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C56272">
        <w:rPr>
          <w:rFonts w:ascii="Times New Roman" w:hAnsi="Times New Roman" w:cs="Times New Roman"/>
          <w:b/>
          <w:bCs/>
        </w:rPr>
        <w:t xml:space="preserve">Duration :60 Minutes </w:t>
      </w:r>
    </w:p>
    <w:p w14:paraId="1B92089B" w14:textId="77777777" w:rsidR="00C56272" w:rsidRDefault="00C56272" w:rsidP="00C5627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C8C7F97" w14:textId="24E26038" w:rsidR="00C56272" w:rsidRPr="00C56272" w:rsidRDefault="00C56272" w:rsidP="00C56272">
      <w:pPr>
        <w:spacing w:line="360" w:lineRule="auto"/>
        <w:jc w:val="center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Annexure A</w:t>
      </w:r>
    </w:p>
    <w:p w14:paraId="05078712" w14:textId="1ECE6B3E" w:rsidR="00C56272" w:rsidRPr="00C56272" w:rsidRDefault="00C56272" w:rsidP="00C56272">
      <w:pPr>
        <w:spacing w:line="360" w:lineRule="auto"/>
        <w:jc w:val="center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Data Interpretation</w:t>
      </w:r>
    </w:p>
    <w:p w14:paraId="0CD56E65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  <w:i/>
          <w:iCs/>
        </w:rPr>
        <w:t>Code of Conduct: </w:t>
      </w:r>
    </w:p>
    <w:p w14:paraId="72F8DCA6" w14:textId="054126CD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  <w:i/>
          <w:iCs/>
        </w:rPr>
        <w:t>I</w:t>
      </w:r>
      <w:r>
        <w:rPr>
          <w:rFonts w:ascii="Times New Roman" w:hAnsi="Times New Roman" w:cs="Times New Roman"/>
          <w:b/>
          <w:bCs/>
          <w:i/>
          <w:iCs/>
        </w:rPr>
        <w:t>,</w:t>
      </w:r>
      <w:r w:rsidRPr="00C5627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E70F39" w:rsidRPr="00311A77">
        <w:rPr>
          <w:rFonts w:ascii="Times New Roman" w:hAnsi="Times New Roman" w:cs="Times New Roman"/>
          <w:b/>
          <w:bCs/>
          <w:u w:val="single"/>
        </w:rPr>
        <w:t xml:space="preserve">Durga Prasad </w:t>
      </w:r>
      <w:proofErr w:type="gramStart"/>
      <w:r w:rsidR="00E70F39" w:rsidRPr="00311A77">
        <w:rPr>
          <w:rFonts w:ascii="Times New Roman" w:hAnsi="Times New Roman" w:cs="Times New Roman"/>
          <w:b/>
          <w:bCs/>
          <w:u w:val="single"/>
        </w:rPr>
        <w:t>( 192472091</w:t>
      </w:r>
      <w:proofErr w:type="gramEnd"/>
      <w:r w:rsidR="00E70F39" w:rsidRPr="00311A77">
        <w:rPr>
          <w:rFonts w:ascii="Times New Roman" w:hAnsi="Times New Roman" w:cs="Times New Roman"/>
          <w:b/>
          <w:bCs/>
          <w:u w:val="single"/>
        </w:rPr>
        <w:t xml:space="preserve"> )</w:t>
      </w:r>
      <w:r w:rsidR="00311A77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311A77">
        <w:rPr>
          <w:rFonts w:ascii="Times New Roman" w:hAnsi="Times New Roman" w:cs="Times New Roman"/>
          <w:b/>
          <w:bCs/>
          <w:u w:val="single"/>
        </w:rPr>
        <w:t>(</w:t>
      </w:r>
      <w:r w:rsidRPr="00C56272">
        <w:rPr>
          <w:rFonts w:ascii="Times New Roman" w:hAnsi="Times New Roman" w:cs="Times New Roman"/>
          <w:b/>
          <w:bCs/>
          <w:i/>
          <w:iCs/>
        </w:rPr>
        <w:t xml:space="preserve">Name / Reg No) certify that this submission is my original work and that </w:t>
      </w:r>
      <w:proofErr w:type="gramStart"/>
      <w:r w:rsidRPr="00C56272">
        <w:rPr>
          <w:rFonts w:ascii="Times New Roman" w:hAnsi="Times New Roman" w:cs="Times New Roman"/>
          <w:b/>
          <w:bCs/>
          <w:i/>
          <w:iCs/>
        </w:rPr>
        <w:t>I  have</w:t>
      </w:r>
      <w:proofErr w:type="gramEnd"/>
      <w:r w:rsidRPr="00C56272">
        <w:rPr>
          <w:rFonts w:ascii="Times New Roman" w:hAnsi="Times New Roman" w:cs="Times New Roman"/>
          <w:b/>
          <w:bCs/>
          <w:i/>
          <w:iCs/>
        </w:rPr>
        <w:t xml:space="preserve"> adhered to the guidelines specified for this </w:t>
      </w:r>
      <w:proofErr w:type="spellStart"/>
      <w:proofErr w:type="gramStart"/>
      <w:r w:rsidRPr="00C56272">
        <w:rPr>
          <w:rFonts w:ascii="Times New Roman" w:hAnsi="Times New Roman" w:cs="Times New Roman"/>
          <w:b/>
          <w:bCs/>
          <w:i/>
          <w:iCs/>
        </w:rPr>
        <w:t>assessment.I</w:t>
      </w:r>
      <w:proofErr w:type="spellEnd"/>
      <w:proofErr w:type="gramEnd"/>
      <w:r w:rsidRPr="00C56272">
        <w:rPr>
          <w:rFonts w:ascii="Times New Roman" w:hAnsi="Times New Roman" w:cs="Times New Roman"/>
          <w:b/>
          <w:bCs/>
          <w:i/>
          <w:iCs/>
        </w:rPr>
        <w:t xml:space="preserve"> understand that any violation </w:t>
      </w:r>
      <w:proofErr w:type="gramStart"/>
      <w:r w:rsidRPr="00C56272">
        <w:rPr>
          <w:rFonts w:ascii="Times New Roman" w:hAnsi="Times New Roman" w:cs="Times New Roman"/>
          <w:b/>
          <w:bCs/>
          <w:i/>
          <w:iCs/>
        </w:rPr>
        <w:t>of  academic</w:t>
      </w:r>
      <w:proofErr w:type="gramEnd"/>
      <w:r w:rsidRPr="00C56272">
        <w:rPr>
          <w:rFonts w:ascii="Times New Roman" w:hAnsi="Times New Roman" w:cs="Times New Roman"/>
          <w:b/>
          <w:bCs/>
          <w:i/>
          <w:iCs/>
        </w:rPr>
        <w:t xml:space="preserve"> integrity rules will result in disciplinary action. </w:t>
      </w:r>
    </w:p>
    <w:p w14:paraId="5035C2D7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C56272">
        <w:rPr>
          <w:rFonts w:ascii="Times New Roman" w:hAnsi="Times New Roman" w:cs="Times New Roman"/>
          <w:b/>
          <w:bCs/>
          <w:i/>
          <w:iCs/>
        </w:rPr>
        <w:t>Signature of the student: </w:t>
      </w:r>
    </w:p>
    <w:p w14:paraId="3D3191CC" w14:textId="58C87826" w:rsidR="00C56272" w:rsidRDefault="00E70F39" w:rsidP="00C5627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</w:rPr>
        <w:t>Durga Prasad S</w:t>
      </w:r>
    </w:p>
    <w:p w14:paraId="40B0FE5A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3BE235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5C2758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D26E28" w14:textId="77777777" w:rsidR="00C56272" w:rsidRDefault="00C56272" w:rsidP="00C5627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08C3FC1" w14:textId="77777777" w:rsidR="00311A77" w:rsidRDefault="00311A77" w:rsidP="00C5627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EC4E051" w14:textId="77777777" w:rsidR="00311A77" w:rsidRDefault="00311A77" w:rsidP="00C5627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98099BB" w14:textId="1F767721" w:rsidR="00C56272" w:rsidRDefault="00C56272" w:rsidP="00C56272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56272">
        <w:rPr>
          <w:rFonts w:ascii="Times New Roman" w:hAnsi="Times New Roman" w:cs="Times New Roman"/>
          <w:b/>
          <w:bCs/>
          <w:sz w:val="20"/>
          <w:szCs w:val="20"/>
        </w:rPr>
        <w:lastRenderedPageBreak/>
        <w:t>Rubrics for Evaluation</w:t>
      </w:r>
    </w:p>
    <w:p w14:paraId="2C431E82" w14:textId="77777777" w:rsidR="00C56272" w:rsidRPr="00C56272" w:rsidRDefault="00C56272" w:rsidP="00C5627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958"/>
        <w:gridCol w:w="1750"/>
        <w:gridCol w:w="1177"/>
        <w:gridCol w:w="1682"/>
        <w:gridCol w:w="1337"/>
        <w:gridCol w:w="933"/>
      </w:tblGrid>
      <w:tr w:rsidR="00C56272" w:rsidRPr="00C56272" w14:paraId="454C15DC" w14:textId="77777777">
        <w:trPr>
          <w:trHeight w:val="6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67CCB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E33C3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Weightage  </w:t>
            </w:r>
          </w:p>
          <w:p w14:paraId="7254ACA2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FB92A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 4 (Exemplary)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F52E8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 3 (Proficient)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C4F2B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 2  </w:t>
            </w:r>
          </w:p>
          <w:p w14:paraId="593609FF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(Developing)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A72A0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 1  </w:t>
            </w:r>
          </w:p>
          <w:p w14:paraId="3C7C28AF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(Beginning)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1A323" w14:textId="77777777" w:rsidR="00C56272" w:rsidRPr="00C56272" w:rsidRDefault="00C56272" w:rsidP="00C56272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5627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Marks(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100)</w:t>
            </w:r>
          </w:p>
        </w:tc>
      </w:tr>
      <w:tr w:rsidR="00C56272" w:rsidRPr="00C56272" w14:paraId="328D3C81" w14:textId="77777777">
        <w:trPr>
          <w:trHeight w:val="10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F6FD8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Understanding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  Data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27090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4F58B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Accurately interprets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all  data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patterns, trends,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  relationships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C95EF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Interprets data  </w:t>
            </w:r>
          </w:p>
          <w:p w14:paraId="60E0D3C1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correctly with  </w:t>
            </w:r>
          </w:p>
          <w:p w14:paraId="2C287C77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minor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BA38B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Partial  </w:t>
            </w:r>
          </w:p>
          <w:p w14:paraId="12FDDBD3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understanding;  misses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key  </w:t>
            </w:r>
          </w:p>
          <w:p w14:paraId="2FE6D657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trends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99348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Misinterprets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  fails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  </w:t>
            </w:r>
          </w:p>
          <w:p w14:paraId="7B541C86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understand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74C0B" w14:textId="77777777" w:rsidR="00C56272" w:rsidRPr="00C56272" w:rsidRDefault="00C56272" w:rsidP="00C56272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6272" w:rsidRPr="00C56272" w14:paraId="58CD3D86" w14:textId="77777777">
        <w:trPr>
          <w:trHeight w:val="10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6FA06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Analysis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2BE39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88F43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Provides deep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analysis  with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strong logical  </w:t>
            </w:r>
          </w:p>
          <w:p w14:paraId="6B6CCF3C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reasoning and  </w:t>
            </w:r>
          </w:p>
          <w:p w14:paraId="48571F17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09D94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Provides  </w:t>
            </w:r>
          </w:p>
          <w:p w14:paraId="1CBA2A02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reasonable  </w:t>
            </w:r>
          </w:p>
          <w:p w14:paraId="2CEA5024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analysis with  </w:t>
            </w:r>
          </w:p>
          <w:p w14:paraId="34113E82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some 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7DB5E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Basic analysis  </w:t>
            </w:r>
          </w:p>
          <w:p w14:paraId="20C76C55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 weak  </w:t>
            </w:r>
          </w:p>
          <w:p w14:paraId="1D93C1C9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reasoning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E0BBE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 meaningful  </w:t>
            </w:r>
          </w:p>
          <w:p w14:paraId="26955C0E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analysis provided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94B5E" w14:textId="77777777" w:rsidR="00C56272" w:rsidRPr="00C56272" w:rsidRDefault="00C56272" w:rsidP="00C56272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6272" w:rsidRPr="00C56272" w14:paraId="1CAF8777" w14:textId="77777777">
        <w:trPr>
          <w:trHeight w:val="10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E187E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Application of  </w:t>
            </w:r>
          </w:p>
          <w:p w14:paraId="1BBE794F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Concepts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095E0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7ACC9" w14:textId="07844550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Effectively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applies  relevant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concepts/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tools  to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interpret</w:t>
            </w:r>
            <w:r w:rsidR="001B26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  accurately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C9022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Applies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concepts  with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minor 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23E85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Limited  </w:t>
            </w:r>
          </w:p>
          <w:p w14:paraId="290549D0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application;  </w:t>
            </w:r>
          </w:p>
          <w:p w14:paraId="4AED6DB4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requires  </w:t>
            </w:r>
          </w:p>
          <w:p w14:paraId="119674A0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guidance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4D69F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Unable to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apply  concepts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A69F3" w14:textId="77777777" w:rsidR="00C56272" w:rsidRPr="00C56272" w:rsidRDefault="00C56272" w:rsidP="00C56272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6272" w:rsidRPr="00C56272" w14:paraId="19B2F4DE" w14:textId="77777777">
        <w:trPr>
          <w:trHeight w:val="8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CA132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Conclusion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0C125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E9B4F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Draws clear,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meaningful  conclusions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with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strong  insights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and implications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8EAA3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Provides valid  </w:t>
            </w:r>
          </w:p>
          <w:p w14:paraId="571E26E3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conclusions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  moderate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6AABB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Conclusions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  vague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or weak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0A0B9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No clear or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  conclusions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2BC6A" w14:textId="77777777" w:rsidR="00C56272" w:rsidRPr="00C56272" w:rsidRDefault="00C56272" w:rsidP="00C56272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6272" w:rsidRPr="00C56272" w14:paraId="4F7BAEA4" w14:textId="77777777">
        <w:trPr>
          <w:trHeight w:val="10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8B1A2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Clarity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3442F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B789E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Presents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interpretation  clearly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using proper  </w:t>
            </w:r>
          </w:p>
          <w:p w14:paraId="781F3DEB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structure, visuals,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  terminology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753E9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Generally clear  </w:t>
            </w:r>
          </w:p>
          <w:p w14:paraId="057AEF16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 minor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2BF83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Lacks clarity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  proper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structure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9D7FD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Poor  </w:t>
            </w:r>
          </w:p>
          <w:p w14:paraId="7F0FBEC0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presentation </w:t>
            </w:r>
            <w:proofErr w:type="gramStart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  difficult</w:t>
            </w:r>
            <w:proofErr w:type="gramEnd"/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  </w:t>
            </w:r>
          </w:p>
          <w:p w14:paraId="1A15D4A6" w14:textId="77777777" w:rsidR="00C56272" w:rsidRPr="00C56272" w:rsidRDefault="00C56272" w:rsidP="001B268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2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understand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B9263" w14:textId="77777777" w:rsidR="00C56272" w:rsidRPr="00C56272" w:rsidRDefault="00C56272" w:rsidP="00C56272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6E798C7" w14:textId="77777777" w:rsidR="00C56272" w:rsidRPr="00C56272" w:rsidRDefault="00C56272" w:rsidP="00C56272">
      <w:pPr>
        <w:spacing w:line="240" w:lineRule="auto"/>
        <w:rPr>
          <w:rFonts w:ascii="Times New Roman" w:hAnsi="Times New Roman" w:cs="Times New Roman"/>
        </w:rPr>
      </w:pPr>
    </w:p>
    <w:p w14:paraId="7DD2F1BE" w14:textId="77777777" w:rsidR="00C56272" w:rsidRDefault="00C56272" w:rsidP="00C56272">
      <w:pPr>
        <w:spacing w:line="360" w:lineRule="auto"/>
        <w:rPr>
          <w:rFonts w:ascii="Times New Roman" w:hAnsi="Times New Roman" w:cs="Times New Roman"/>
        </w:rPr>
      </w:pPr>
    </w:p>
    <w:p w14:paraId="7732AA9B" w14:textId="77777777" w:rsidR="00C56272" w:rsidRDefault="00C56272" w:rsidP="00C56272">
      <w:pPr>
        <w:spacing w:line="360" w:lineRule="auto"/>
        <w:rPr>
          <w:rFonts w:ascii="Times New Roman" w:hAnsi="Times New Roman" w:cs="Times New Roman"/>
        </w:rPr>
      </w:pPr>
    </w:p>
    <w:p w14:paraId="0DDCE3E9" w14:textId="7863D311" w:rsidR="00C56272" w:rsidRPr="001B268E" w:rsidRDefault="00C56272" w:rsidP="001B268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lastRenderedPageBreak/>
        <w:t xml:space="preserve">Read the given data carefully and compare the techniques or results based on multiple factors such </w:t>
      </w:r>
      <w:proofErr w:type="gramStart"/>
      <w:r w:rsidRPr="001B268E">
        <w:rPr>
          <w:rFonts w:ascii="Times New Roman" w:hAnsi="Times New Roman" w:cs="Times New Roman"/>
          <w:b/>
          <w:bCs/>
        </w:rPr>
        <w:t>as  accuracy</w:t>
      </w:r>
      <w:proofErr w:type="gramEnd"/>
      <w:r w:rsidRPr="001B268E">
        <w:rPr>
          <w:rFonts w:ascii="Times New Roman" w:hAnsi="Times New Roman" w:cs="Times New Roman"/>
          <w:b/>
          <w:bCs/>
        </w:rPr>
        <w:t xml:space="preserve">, robustness, and computational constraints. Evaluate and justify your decision with </w:t>
      </w:r>
      <w:proofErr w:type="gramStart"/>
      <w:r w:rsidRPr="001B268E">
        <w:rPr>
          <w:rFonts w:ascii="Times New Roman" w:hAnsi="Times New Roman" w:cs="Times New Roman"/>
          <w:b/>
          <w:bCs/>
        </w:rPr>
        <w:t>appropriate  reasoning</w:t>
      </w:r>
      <w:proofErr w:type="gramEnd"/>
      <w:r w:rsidRPr="001B268E">
        <w:rPr>
          <w:rFonts w:ascii="Times New Roman" w:hAnsi="Times New Roman" w:cs="Times New Roman"/>
          <w:b/>
          <w:bCs/>
        </w:rPr>
        <w:t xml:space="preserve"> considering the application context.</w:t>
      </w:r>
    </w:p>
    <w:p w14:paraId="665D2EA3" w14:textId="77777777" w:rsidR="001B268E" w:rsidRDefault="001B268E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E201E69" w14:textId="28A53E8B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1. Structure from Motion Consistency </w:t>
      </w:r>
    </w:p>
    <w:p w14:paraId="613B87E5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Two datasets produce: </w:t>
      </w:r>
    </w:p>
    <w:p w14:paraId="43D94FCE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• Dataset A: accurate depth but requires high-quality images </w:t>
      </w:r>
    </w:p>
    <w:p w14:paraId="02D77618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• Dataset B: inconsistent depth but works on low-quality images </w:t>
      </w:r>
    </w:p>
    <w:p w14:paraId="1EDA2B8C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 xml:space="preserve">Compare the datasets and evaluate which setup is more practical for real-world deployment. Justify </w:t>
      </w:r>
      <w:proofErr w:type="gramStart"/>
      <w:r w:rsidRPr="00C56272">
        <w:rPr>
          <w:rFonts w:ascii="Times New Roman" w:hAnsi="Times New Roman" w:cs="Times New Roman"/>
          <w:b/>
          <w:bCs/>
        </w:rPr>
        <w:t>your  reasoning</w:t>
      </w:r>
      <w:proofErr w:type="gramEnd"/>
      <w:r w:rsidRPr="00C56272">
        <w:rPr>
          <w:rFonts w:ascii="Times New Roman" w:hAnsi="Times New Roman" w:cs="Times New Roman"/>
          <w:b/>
          <w:bCs/>
        </w:rPr>
        <w:t>. </w:t>
      </w:r>
    </w:p>
    <w:p w14:paraId="6FFA673A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54C1A4" w14:textId="07B7BFB3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Answer :</w:t>
      </w:r>
      <w:proofErr w:type="gramEnd"/>
    </w:p>
    <w:p w14:paraId="7CD8CE96" w14:textId="77777777" w:rsidR="00C56272" w:rsidRPr="00C56272" w:rsidRDefault="00C56272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</w:rPr>
        <w:t>The two datasets have different strengths: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3478"/>
        <w:gridCol w:w="3369"/>
      </w:tblGrid>
      <w:tr w:rsidR="00C56272" w:rsidRPr="00C56272" w14:paraId="101428CC" w14:textId="77777777" w:rsidTr="001B2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A4E60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31D7259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Dataset A</w:t>
            </w:r>
          </w:p>
        </w:tc>
        <w:tc>
          <w:tcPr>
            <w:tcW w:w="0" w:type="auto"/>
            <w:vAlign w:val="center"/>
            <w:hideMark/>
          </w:tcPr>
          <w:p w14:paraId="1BB88006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Dataset B</w:t>
            </w:r>
          </w:p>
        </w:tc>
      </w:tr>
      <w:tr w:rsidR="00C56272" w:rsidRPr="00C56272" w14:paraId="4F83B762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D094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Depth accuracy</w:t>
            </w:r>
          </w:p>
        </w:tc>
        <w:tc>
          <w:tcPr>
            <w:tcW w:w="0" w:type="auto"/>
            <w:vAlign w:val="center"/>
            <w:hideMark/>
          </w:tcPr>
          <w:p w14:paraId="3FE7BFFE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High and accurate</w:t>
            </w:r>
          </w:p>
        </w:tc>
        <w:tc>
          <w:tcPr>
            <w:tcW w:w="0" w:type="auto"/>
            <w:vAlign w:val="center"/>
            <w:hideMark/>
          </w:tcPr>
          <w:p w14:paraId="38BD416D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Inconsistent</w:t>
            </w:r>
          </w:p>
        </w:tc>
      </w:tr>
      <w:tr w:rsidR="00C56272" w:rsidRPr="00C56272" w14:paraId="11A2DF73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FAB4" w14:textId="28F528AA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Image</w:t>
            </w:r>
            <w:r w:rsidR="001B26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56272">
              <w:rPr>
                <w:rFonts w:ascii="Times New Roman" w:hAnsi="Times New Roman" w:cs="Times New Roman"/>
                <w:b/>
                <w:bCs/>
              </w:rPr>
              <w:t>quality requirement</w:t>
            </w:r>
          </w:p>
        </w:tc>
        <w:tc>
          <w:tcPr>
            <w:tcW w:w="0" w:type="auto"/>
            <w:vAlign w:val="center"/>
            <w:hideMark/>
          </w:tcPr>
          <w:p w14:paraId="3E848589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Requires high-quality images</w:t>
            </w:r>
          </w:p>
        </w:tc>
        <w:tc>
          <w:tcPr>
            <w:tcW w:w="0" w:type="auto"/>
            <w:vAlign w:val="center"/>
            <w:hideMark/>
          </w:tcPr>
          <w:p w14:paraId="7D03B0CF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Works with low-quality images</w:t>
            </w:r>
          </w:p>
        </w:tc>
      </w:tr>
      <w:tr w:rsidR="00C56272" w:rsidRPr="00C56272" w14:paraId="0FFD3A15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0822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623BD385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Less robust to poor images</w:t>
            </w:r>
          </w:p>
        </w:tc>
        <w:tc>
          <w:tcPr>
            <w:tcW w:w="0" w:type="auto"/>
            <w:vAlign w:val="center"/>
            <w:hideMark/>
          </w:tcPr>
          <w:p w14:paraId="2C2E86FC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More robust to poor images</w:t>
            </w:r>
          </w:p>
        </w:tc>
      </w:tr>
      <w:tr w:rsidR="00C56272" w:rsidRPr="00C56272" w14:paraId="023164CA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E484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0B047DD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C1ADB2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Lower because depth is inconsistent</w:t>
            </w:r>
          </w:p>
        </w:tc>
      </w:tr>
      <w:tr w:rsidR="00C56272" w:rsidRPr="00C56272" w14:paraId="25C7CDBA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5061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26BC7F85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Suitable when good cameras/images are available</w:t>
            </w:r>
          </w:p>
        </w:tc>
        <w:tc>
          <w:tcPr>
            <w:tcW w:w="0" w:type="auto"/>
            <w:vAlign w:val="center"/>
            <w:hideMark/>
          </w:tcPr>
          <w:p w14:paraId="2874D979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Suitable when image quality cannot be controlled</w:t>
            </w:r>
          </w:p>
        </w:tc>
      </w:tr>
    </w:tbl>
    <w:p w14:paraId="67377F99" w14:textId="77777777" w:rsidR="00C56272" w:rsidRDefault="00C56272" w:rsidP="001B268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D2C1915" w14:textId="6D0B57E3" w:rsidR="00C56272" w:rsidRPr="00C56272" w:rsidRDefault="00C56272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Evaluation:</w:t>
      </w:r>
      <w:r w:rsidRPr="00C56272">
        <w:rPr>
          <w:rFonts w:ascii="Times New Roman" w:hAnsi="Times New Roman" w:cs="Times New Roman"/>
        </w:rPr>
        <w:br/>
        <w:t xml:space="preserve">Dataset A provides </w:t>
      </w:r>
      <w:r w:rsidRPr="00C56272">
        <w:rPr>
          <w:rFonts w:ascii="Times New Roman" w:hAnsi="Times New Roman" w:cs="Times New Roman"/>
          <w:b/>
          <w:bCs/>
        </w:rPr>
        <w:t>more accurate and consistent depth</w:t>
      </w:r>
      <w:r w:rsidRPr="00C56272">
        <w:rPr>
          <w:rFonts w:ascii="Times New Roman" w:hAnsi="Times New Roman" w:cs="Times New Roman"/>
        </w:rPr>
        <w:t>, which is very important in Structure from Motion because incorrect depth can affect 3D reconstruction, object positioning, navigation, and mapping. Its main disadvantage is that it requires high-quality input images.</w:t>
      </w:r>
    </w:p>
    <w:p w14:paraId="1FCB2388" w14:textId="77777777" w:rsidR="00C56272" w:rsidRPr="00C56272" w:rsidRDefault="00C56272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</w:rPr>
        <w:lastRenderedPageBreak/>
        <w:t xml:space="preserve">Dataset B is </w:t>
      </w:r>
      <w:r w:rsidRPr="00C56272">
        <w:rPr>
          <w:rFonts w:ascii="Times New Roman" w:hAnsi="Times New Roman" w:cs="Times New Roman"/>
          <w:b/>
          <w:bCs/>
        </w:rPr>
        <w:t>more robust to low-quality images</w:t>
      </w:r>
      <w:r w:rsidRPr="00C56272">
        <w:rPr>
          <w:rFonts w:ascii="Times New Roman" w:hAnsi="Times New Roman" w:cs="Times New Roman"/>
        </w:rPr>
        <w:t>, making it attractive for real-world environments such as mobile cameras or surveillance systems. However, its inconsistent depth can produce unreliable 3D results.</w:t>
      </w:r>
    </w:p>
    <w:p w14:paraId="4F1ED745" w14:textId="77777777" w:rsidR="00C56272" w:rsidRPr="00C56272" w:rsidRDefault="00C56272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Decision:</w:t>
      </w:r>
      <w:r w:rsidRPr="00C56272">
        <w:rPr>
          <w:rFonts w:ascii="Times New Roman" w:hAnsi="Times New Roman" w:cs="Times New Roman"/>
        </w:rPr>
        <w:br/>
        <w:t xml:space="preserve">For most real-world deployment where </w:t>
      </w:r>
      <w:r w:rsidRPr="00C56272">
        <w:rPr>
          <w:rFonts w:ascii="Times New Roman" w:hAnsi="Times New Roman" w:cs="Times New Roman"/>
          <w:b/>
          <w:bCs/>
        </w:rPr>
        <w:t>accurate 3D reconstruction and reliable depth are important, Dataset A is more practical</w:t>
      </w:r>
      <w:r w:rsidRPr="00C56272">
        <w:rPr>
          <w:rFonts w:ascii="Times New Roman" w:hAnsi="Times New Roman" w:cs="Times New Roman"/>
        </w:rPr>
        <w:t>. Although it requires high-quality images, image quality can often be improved using better cameras, proper lighting, or image preprocessing. In contrast, inconsistent depth in Dataset B directly affects the reliability of the final application.</w:t>
      </w:r>
    </w:p>
    <w:p w14:paraId="6D355B1D" w14:textId="77777777" w:rsidR="00C56272" w:rsidRPr="00C56272" w:rsidRDefault="00C56272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Conclusion:</w:t>
      </w:r>
    </w:p>
    <w:p w14:paraId="32F55AB3" w14:textId="77777777" w:rsidR="00C56272" w:rsidRPr="00C56272" w:rsidRDefault="00C56272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Dataset A is preferred because accuracy and depth consistency are more critical than tolerance to low-quality images.</w:t>
      </w:r>
      <w:r w:rsidRPr="00C56272">
        <w:rPr>
          <w:rFonts w:ascii="Times New Roman" w:hAnsi="Times New Roman" w:cs="Times New Roman"/>
        </w:rPr>
        <w:t xml:space="preserve"> However, Dataset B may be preferred when the system must operate with poor-quality images and some depth error is acceptable.</w:t>
      </w:r>
    </w:p>
    <w:p w14:paraId="107F3654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</w:p>
    <w:p w14:paraId="32C54F83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2. Stereo Vision vs Motion Estimation </w:t>
      </w:r>
    </w:p>
    <w:p w14:paraId="5688212A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Depth estimation results: </w:t>
      </w:r>
    </w:p>
    <w:p w14:paraId="3F6D3A86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• Stereo Vision: accurate but requires dual cameras </w:t>
      </w:r>
    </w:p>
    <w:p w14:paraId="5C6B0098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• Motion Estimation: less accurate but works with single camera </w:t>
      </w:r>
    </w:p>
    <w:p w14:paraId="10029FDD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 xml:space="preserve">Compare both approaches and evaluate which is preferable under hardware constraints. Justify </w:t>
      </w:r>
      <w:proofErr w:type="gramStart"/>
      <w:r w:rsidRPr="00C56272">
        <w:rPr>
          <w:rFonts w:ascii="Times New Roman" w:hAnsi="Times New Roman" w:cs="Times New Roman"/>
          <w:b/>
          <w:bCs/>
        </w:rPr>
        <w:t>your  choice</w:t>
      </w:r>
      <w:proofErr w:type="gramEnd"/>
      <w:r w:rsidRPr="00C56272">
        <w:rPr>
          <w:rFonts w:ascii="Times New Roman" w:hAnsi="Times New Roman" w:cs="Times New Roman"/>
          <w:b/>
          <w:bCs/>
        </w:rPr>
        <w:t>. </w:t>
      </w:r>
    </w:p>
    <w:p w14:paraId="0B40FFCE" w14:textId="238E16D2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Answer :</w:t>
      </w:r>
      <w:proofErr w:type="gramEnd"/>
    </w:p>
    <w:p w14:paraId="6BEAA349" w14:textId="6D38BF91" w:rsidR="00C56272" w:rsidRP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C56272">
        <w:rPr>
          <w:rFonts w:ascii="Times New Roman" w:hAnsi="Times New Roman" w:cs="Times New Roman"/>
          <w:b/>
          <w:bCs/>
        </w:rPr>
        <w:t>Comparison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941"/>
        <w:gridCol w:w="3972"/>
      </w:tblGrid>
      <w:tr w:rsidR="00C56272" w:rsidRPr="00C56272" w14:paraId="38EC1435" w14:textId="77777777" w:rsidTr="00C56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7125F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FD87AE4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Stereo Vision</w:t>
            </w:r>
          </w:p>
        </w:tc>
        <w:tc>
          <w:tcPr>
            <w:tcW w:w="0" w:type="auto"/>
            <w:vAlign w:val="center"/>
            <w:hideMark/>
          </w:tcPr>
          <w:p w14:paraId="7EEF2F07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Motion Estimation</w:t>
            </w:r>
          </w:p>
        </w:tc>
      </w:tr>
      <w:tr w:rsidR="00C56272" w:rsidRPr="00C56272" w14:paraId="5FCAD415" w14:textId="77777777" w:rsidTr="00C56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080C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Number of cameras</w:t>
            </w:r>
          </w:p>
        </w:tc>
        <w:tc>
          <w:tcPr>
            <w:tcW w:w="0" w:type="auto"/>
            <w:vAlign w:val="center"/>
            <w:hideMark/>
          </w:tcPr>
          <w:p w14:paraId="6ED1A98B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Requires two cameras</w:t>
            </w:r>
          </w:p>
        </w:tc>
        <w:tc>
          <w:tcPr>
            <w:tcW w:w="0" w:type="auto"/>
            <w:vAlign w:val="center"/>
            <w:hideMark/>
          </w:tcPr>
          <w:p w14:paraId="7C623CFE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Requires only one camera</w:t>
            </w:r>
          </w:p>
        </w:tc>
      </w:tr>
      <w:tr w:rsidR="00C56272" w:rsidRPr="00C56272" w14:paraId="4CD5922D" w14:textId="77777777" w:rsidTr="00C56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148E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Depth accuracy</w:t>
            </w:r>
          </w:p>
        </w:tc>
        <w:tc>
          <w:tcPr>
            <w:tcW w:w="0" w:type="auto"/>
            <w:vAlign w:val="center"/>
            <w:hideMark/>
          </w:tcPr>
          <w:p w14:paraId="731C46C7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D42D2B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Lower</w:t>
            </w:r>
          </w:p>
        </w:tc>
      </w:tr>
      <w:tr w:rsidR="00C56272" w:rsidRPr="00C56272" w14:paraId="585DC6FF" w14:textId="77777777" w:rsidTr="00C56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B418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Hardware cost</w:t>
            </w:r>
          </w:p>
        </w:tc>
        <w:tc>
          <w:tcPr>
            <w:tcW w:w="0" w:type="auto"/>
            <w:vAlign w:val="center"/>
            <w:hideMark/>
          </w:tcPr>
          <w:p w14:paraId="4AEADE33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F5B306E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Lower</w:t>
            </w:r>
          </w:p>
        </w:tc>
      </w:tr>
      <w:tr w:rsidR="00C56272" w:rsidRPr="00C56272" w14:paraId="41A5BBF7" w14:textId="77777777" w:rsidTr="00C56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1914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Hardware requirement</w:t>
            </w:r>
          </w:p>
        </w:tc>
        <w:tc>
          <w:tcPr>
            <w:tcW w:w="0" w:type="auto"/>
            <w:vAlign w:val="center"/>
            <w:hideMark/>
          </w:tcPr>
          <w:p w14:paraId="6BD6D214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2B4643DA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Simple</w:t>
            </w:r>
          </w:p>
        </w:tc>
      </w:tr>
      <w:tr w:rsidR="00C56272" w:rsidRPr="00C56272" w14:paraId="3CFC7F1E" w14:textId="77777777" w:rsidTr="00C56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CE4C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lastRenderedPageBreak/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4E7EEBBC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Systems where accuracy is important</w:t>
            </w:r>
          </w:p>
        </w:tc>
        <w:tc>
          <w:tcPr>
            <w:tcW w:w="0" w:type="auto"/>
            <w:vAlign w:val="center"/>
            <w:hideMark/>
          </w:tcPr>
          <w:p w14:paraId="762678FD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Systems with limited hardware</w:t>
            </w:r>
          </w:p>
        </w:tc>
      </w:tr>
      <w:tr w:rsidR="00C56272" w:rsidRPr="00C56272" w14:paraId="071EDCD2" w14:textId="77777777" w:rsidTr="00C56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6975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0DCB72E4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Needs dual-camera setup</w:t>
            </w:r>
          </w:p>
        </w:tc>
        <w:tc>
          <w:tcPr>
            <w:tcW w:w="0" w:type="auto"/>
            <w:vAlign w:val="center"/>
            <w:hideMark/>
          </w:tcPr>
          <w:p w14:paraId="51034FF2" w14:textId="77777777" w:rsidR="00C56272" w:rsidRPr="00C56272" w:rsidRDefault="00C56272" w:rsidP="001B268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56272">
              <w:rPr>
                <w:rFonts w:ascii="Times New Roman" w:hAnsi="Times New Roman" w:cs="Times New Roman"/>
              </w:rPr>
              <w:t>Needs camera movement and may be less accurate</w:t>
            </w:r>
          </w:p>
        </w:tc>
      </w:tr>
    </w:tbl>
    <w:p w14:paraId="444FA5A0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AF3BB14" w14:textId="77777777" w:rsidR="001B268E" w:rsidRDefault="001B268E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60A18F7" w14:textId="3F257484" w:rsidR="00C56272" w:rsidRP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Understanding the two approaches</w:t>
      </w:r>
    </w:p>
    <w:p w14:paraId="0C6C89CF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Stereo Vision:</w:t>
      </w:r>
      <w:r w:rsidRPr="00C56272">
        <w:rPr>
          <w:rFonts w:ascii="Times New Roman" w:hAnsi="Times New Roman" w:cs="Times New Roman"/>
        </w:rPr>
        <w:br/>
        <w:t xml:space="preserve">It uses </w:t>
      </w:r>
      <w:r w:rsidRPr="00C56272">
        <w:rPr>
          <w:rFonts w:ascii="Times New Roman" w:hAnsi="Times New Roman" w:cs="Times New Roman"/>
          <w:b/>
          <w:bCs/>
        </w:rPr>
        <w:t>two cameras</w:t>
      </w:r>
      <w:r w:rsidRPr="00C56272">
        <w:rPr>
          <w:rFonts w:ascii="Times New Roman" w:hAnsi="Times New Roman" w:cs="Times New Roman"/>
        </w:rPr>
        <w:t xml:space="preserve"> placed at different positions. By comparing the same object from both cameras, the system calculates its depth.</w:t>
      </w:r>
    </w:p>
    <w:p w14:paraId="3AEF8804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Example:</w:t>
      </w:r>
    </w:p>
    <w:p w14:paraId="1241D5AD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</w:rPr>
        <w:t>Left camera + Right camera → Compare images → Calculate accurate depth</w:t>
      </w:r>
    </w:p>
    <w:p w14:paraId="02AF079F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</w:rPr>
        <w:t xml:space="preserve">Its main advantage is </w:t>
      </w:r>
      <w:r w:rsidRPr="00C56272">
        <w:rPr>
          <w:rFonts w:ascii="Times New Roman" w:hAnsi="Times New Roman" w:cs="Times New Roman"/>
          <w:b/>
          <w:bCs/>
        </w:rPr>
        <w:t>high accuracy</w:t>
      </w:r>
      <w:r w:rsidRPr="00C56272">
        <w:rPr>
          <w:rFonts w:ascii="Times New Roman" w:hAnsi="Times New Roman" w:cs="Times New Roman"/>
        </w:rPr>
        <w:t>, but it needs two cameras, increasing hardware cost and complexity.</w:t>
      </w:r>
    </w:p>
    <w:p w14:paraId="0FC413F7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Motion Estimation:</w:t>
      </w:r>
      <w:r w:rsidRPr="00C56272">
        <w:rPr>
          <w:rFonts w:ascii="Times New Roman" w:hAnsi="Times New Roman" w:cs="Times New Roman"/>
        </w:rPr>
        <w:br/>
        <w:t xml:space="preserve">It uses </w:t>
      </w:r>
      <w:r w:rsidRPr="00C56272">
        <w:rPr>
          <w:rFonts w:ascii="Times New Roman" w:hAnsi="Times New Roman" w:cs="Times New Roman"/>
          <w:b/>
          <w:bCs/>
        </w:rPr>
        <w:t>one camera</w:t>
      </w:r>
      <w:r w:rsidRPr="00C56272">
        <w:rPr>
          <w:rFonts w:ascii="Times New Roman" w:hAnsi="Times New Roman" w:cs="Times New Roman"/>
        </w:rPr>
        <w:t xml:space="preserve"> and observes how objects or features change when the camera moves.</w:t>
      </w:r>
    </w:p>
    <w:p w14:paraId="703E9CDB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</w:rPr>
        <w:t>Example:</w:t>
      </w:r>
    </w:p>
    <w:p w14:paraId="2D148242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</w:rPr>
        <w:t xml:space="preserve">Single camera + Camera movement → </w:t>
      </w:r>
      <w:proofErr w:type="spellStart"/>
      <w:r w:rsidRPr="00C56272">
        <w:rPr>
          <w:rFonts w:ascii="Times New Roman" w:hAnsi="Times New Roman" w:cs="Times New Roman"/>
        </w:rPr>
        <w:t>Analyze</w:t>
      </w:r>
      <w:proofErr w:type="spellEnd"/>
      <w:r w:rsidRPr="00C56272">
        <w:rPr>
          <w:rFonts w:ascii="Times New Roman" w:hAnsi="Times New Roman" w:cs="Times New Roman"/>
        </w:rPr>
        <w:t xml:space="preserve"> changes → Estimate depth</w:t>
      </w:r>
    </w:p>
    <w:p w14:paraId="06D5EBD5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</w:rPr>
        <w:t xml:space="preserve">Its main advantage is that it needs only </w:t>
      </w:r>
      <w:r w:rsidRPr="00C56272">
        <w:rPr>
          <w:rFonts w:ascii="Times New Roman" w:hAnsi="Times New Roman" w:cs="Times New Roman"/>
          <w:b/>
          <w:bCs/>
        </w:rPr>
        <w:t>one camera</w:t>
      </w:r>
      <w:r w:rsidRPr="00C56272">
        <w:rPr>
          <w:rFonts w:ascii="Times New Roman" w:hAnsi="Times New Roman" w:cs="Times New Roman"/>
        </w:rPr>
        <w:t>, making it cheaper and easier to deploy. However, its depth estimation is generally less accurate.</w:t>
      </w:r>
    </w:p>
    <w:p w14:paraId="57C4F34A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C56272">
        <w:rPr>
          <w:rFonts w:ascii="Times New Roman" w:hAnsi="Times New Roman" w:cs="Times New Roman"/>
          <w:b/>
          <w:bCs/>
        </w:rPr>
        <w:t>Which is preferable under hardware constraints?</w:t>
      </w:r>
    </w:p>
    <w:p w14:paraId="39B63E77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</w:rPr>
        <w:t xml:space="preserve">If the main constraint is </w:t>
      </w:r>
      <w:r w:rsidRPr="00C56272">
        <w:rPr>
          <w:rFonts w:ascii="Times New Roman" w:hAnsi="Times New Roman" w:cs="Times New Roman"/>
          <w:b/>
          <w:bCs/>
        </w:rPr>
        <w:t>limited hardware, low cost, or only one camera is available, Motion Estimation is preferable</w:t>
      </w:r>
      <w:r w:rsidRPr="00C56272">
        <w:rPr>
          <w:rFonts w:ascii="Times New Roman" w:hAnsi="Times New Roman" w:cs="Times New Roman"/>
        </w:rPr>
        <w:t>.</w:t>
      </w:r>
    </w:p>
    <w:p w14:paraId="1F873A3E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</w:rPr>
        <w:t>The reason is:</w:t>
      </w:r>
    </w:p>
    <w:p w14:paraId="21D21C4A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Motion Estimation provides depth information using only a single camera, whereas Stereo Vision requires two cameras.</w:t>
      </w:r>
    </w:p>
    <w:p w14:paraId="48BD5851" w14:textId="1FD322BF" w:rsidR="00C56272" w:rsidRPr="001B268E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</w:rPr>
        <w:t>Although Stereo Vision is more accurate, its additional camera increases hardware requirements.</w:t>
      </w:r>
    </w:p>
    <w:p w14:paraId="4FBB9031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lastRenderedPageBreak/>
        <w:t>3. Model Generalization vs Overfitting </w:t>
      </w:r>
    </w:p>
    <w:p w14:paraId="69977666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Performance: </w:t>
      </w:r>
    </w:p>
    <w:p w14:paraId="72A615A5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Model Training Testing </w:t>
      </w:r>
    </w:p>
    <w:p w14:paraId="68995F0A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A 98% 70% </w:t>
      </w:r>
    </w:p>
    <w:p w14:paraId="5EDFE576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B 90% 88% </w:t>
      </w:r>
    </w:p>
    <w:p w14:paraId="243609FD" w14:textId="274AF608" w:rsid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 xml:space="preserve">Compare the models and evaluate which is more reliable for deployment. Justify based on </w:t>
      </w:r>
      <w:proofErr w:type="gramStart"/>
      <w:r w:rsidRPr="001B268E">
        <w:rPr>
          <w:rFonts w:ascii="Times New Roman" w:hAnsi="Times New Roman" w:cs="Times New Roman"/>
          <w:b/>
          <w:bCs/>
        </w:rPr>
        <w:t>generalization  and</w:t>
      </w:r>
      <w:proofErr w:type="gramEnd"/>
      <w:r w:rsidRPr="001B268E">
        <w:rPr>
          <w:rFonts w:ascii="Times New Roman" w:hAnsi="Times New Roman" w:cs="Times New Roman"/>
          <w:b/>
          <w:bCs/>
        </w:rPr>
        <w:t xml:space="preserve"> risk factors. </w:t>
      </w:r>
    </w:p>
    <w:p w14:paraId="0B5D1071" w14:textId="79AEE23E" w:rsidR="001B268E" w:rsidRDefault="001B268E" w:rsidP="00C56272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Answer :</w:t>
      </w:r>
      <w:proofErr w:type="gramEnd"/>
    </w:p>
    <w:p w14:paraId="421A776B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Model Generalization vs Overfitting</w:t>
      </w:r>
    </w:p>
    <w:p w14:paraId="0C642968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</w:rPr>
        <w:t>The two models have different training and testing performances.</w:t>
      </w:r>
    </w:p>
    <w:p w14:paraId="7995239D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Model A:</w:t>
      </w:r>
      <w:r w:rsidRPr="001B268E">
        <w:rPr>
          <w:rFonts w:ascii="Times New Roman" w:hAnsi="Times New Roman" w:cs="Times New Roman"/>
        </w:rPr>
        <w:br/>
        <w:t xml:space="preserve">Model A has </w:t>
      </w:r>
      <w:r w:rsidRPr="001B268E">
        <w:rPr>
          <w:rFonts w:ascii="Times New Roman" w:hAnsi="Times New Roman" w:cs="Times New Roman"/>
          <w:b/>
          <w:bCs/>
        </w:rPr>
        <w:t>98% training accuracy</w:t>
      </w:r>
      <w:r w:rsidRPr="001B268E">
        <w:rPr>
          <w:rFonts w:ascii="Times New Roman" w:hAnsi="Times New Roman" w:cs="Times New Roman"/>
        </w:rPr>
        <w:t xml:space="preserve"> but only </w:t>
      </w:r>
      <w:r w:rsidRPr="001B268E">
        <w:rPr>
          <w:rFonts w:ascii="Times New Roman" w:hAnsi="Times New Roman" w:cs="Times New Roman"/>
          <w:b/>
          <w:bCs/>
        </w:rPr>
        <w:t>70% testing accuracy</w:t>
      </w:r>
      <w:r w:rsidRPr="001B268E">
        <w:rPr>
          <w:rFonts w:ascii="Times New Roman" w:hAnsi="Times New Roman" w:cs="Times New Roman"/>
        </w:rPr>
        <w:t xml:space="preserve">. The large difference between the two shows that the model has probably </w:t>
      </w:r>
      <w:r w:rsidRPr="001B268E">
        <w:rPr>
          <w:rFonts w:ascii="Times New Roman" w:hAnsi="Times New Roman" w:cs="Times New Roman"/>
          <w:b/>
          <w:bCs/>
        </w:rPr>
        <w:t>overfitted</w:t>
      </w:r>
      <w:r w:rsidRPr="001B268E">
        <w:rPr>
          <w:rFonts w:ascii="Times New Roman" w:hAnsi="Times New Roman" w:cs="Times New Roman"/>
        </w:rPr>
        <w:t xml:space="preserve"> the training data. It has learned the training data very well, but its performance decreases when it receives new data.</w:t>
      </w:r>
    </w:p>
    <w:p w14:paraId="69843E03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Model B:</w:t>
      </w:r>
      <w:r w:rsidRPr="001B268E">
        <w:rPr>
          <w:rFonts w:ascii="Times New Roman" w:hAnsi="Times New Roman" w:cs="Times New Roman"/>
        </w:rPr>
        <w:br/>
        <w:t xml:space="preserve">Model B has </w:t>
      </w:r>
      <w:r w:rsidRPr="001B268E">
        <w:rPr>
          <w:rFonts w:ascii="Times New Roman" w:hAnsi="Times New Roman" w:cs="Times New Roman"/>
          <w:b/>
          <w:bCs/>
        </w:rPr>
        <w:t>90% training accuracy</w:t>
      </w:r>
      <w:r w:rsidRPr="001B268E">
        <w:rPr>
          <w:rFonts w:ascii="Times New Roman" w:hAnsi="Times New Roman" w:cs="Times New Roman"/>
        </w:rPr>
        <w:t xml:space="preserve"> and </w:t>
      </w:r>
      <w:r w:rsidRPr="001B268E">
        <w:rPr>
          <w:rFonts w:ascii="Times New Roman" w:hAnsi="Times New Roman" w:cs="Times New Roman"/>
          <w:b/>
          <w:bCs/>
        </w:rPr>
        <w:t>88% testing accuracy</w:t>
      </w:r>
      <w:r w:rsidRPr="001B268E">
        <w:rPr>
          <w:rFonts w:ascii="Times New Roman" w:hAnsi="Times New Roman" w:cs="Times New Roman"/>
        </w:rPr>
        <w:t xml:space="preserve">. The difference is very small, which means the model performs consistently on both training and unseen data. Therefore, it has </w:t>
      </w:r>
      <w:r w:rsidRPr="001B268E">
        <w:rPr>
          <w:rFonts w:ascii="Times New Roman" w:hAnsi="Times New Roman" w:cs="Times New Roman"/>
          <w:b/>
          <w:bCs/>
        </w:rPr>
        <w:t>better generalization</w:t>
      </w:r>
      <w:r w:rsidRPr="001B268E">
        <w:rPr>
          <w:rFonts w:ascii="Times New Roman" w:hAnsi="Times New Roman" w:cs="Times New Roman"/>
        </w:rPr>
        <w:t xml:space="preserve"> and a lower risk of overfitting.</w:t>
      </w:r>
    </w:p>
    <w:p w14:paraId="114BDC39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134"/>
        <w:gridCol w:w="1276"/>
      </w:tblGrid>
      <w:tr w:rsidR="001B268E" w:rsidRPr="001B268E" w14:paraId="1BC196C3" w14:textId="77777777" w:rsidTr="001B268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264C3619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268E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1104" w:type="dxa"/>
            <w:vAlign w:val="center"/>
            <w:hideMark/>
          </w:tcPr>
          <w:p w14:paraId="54C42A2F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268E">
              <w:rPr>
                <w:rFonts w:ascii="Times New Roman" w:hAnsi="Times New Roman" w:cs="Times New Roman"/>
                <w:b/>
                <w:bCs/>
              </w:rPr>
              <w:t>Model A</w:t>
            </w:r>
          </w:p>
        </w:tc>
        <w:tc>
          <w:tcPr>
            <w:tcW w:w="1231" w:type="dxa"/>
            <w:vAlign w:val="center"/>
            <w:hideMark/>
          </w:tcPr>
          <w:p w14:paraId="04932365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268E">
              <w:rPr>
                <w:rFonts w:ascii="Times New Roman" w:hAnsi="Times New Roman" w:cs="Times New Roman"/>
                <w:b/>
                <w:bCs/>
              </w:rPr>
              <w:t>Model B</w:t>
            </w:r>
          </w:p>
        </w:tc>
      </w:tr>
      <w:tr w:rsidR="001B268E" w:rsidRPr="001B268E" w14:paraId="3C736AE8" w14:textId="77777777" w:rsidTr="001B268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CC16BBD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Training Accuracy</w:t>
            </w:r>
          </w:p>
        </w:tc>
        <w:tc>
          <w:tcPr>
            <w:tcW w:w="1104" w:type="dxa"/>
            <w:vAlign w:val="center"/>
            <w:hideMark/>
          </w:tcPr>
          <w:p w14:paraId="534F14A4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98%</w:t>
            </w:r>
          </w:p>
        </w:tc>
        <w:tc>
          <w:tcPr>
            <w:tcW w:w="1231" w:type="dxa"/>
            <w:vAlign w:val="center"/>
            <w:hideMark/>
          </w:tcPr>
          <w:p w14:paraId="1BD7AF79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90%</w:t>
            </w:r>
          </w:p>
        </w:tc>
      </w:tr>
      <w:tr w:rsidR="001B268E" w:rsidRPr="001B268E" w14:paraId="71ACFD7E" w14:textId="77777777" w:rsidTr="001B268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2D917BB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Testing Accuracy</w:t>
            </w:r>
          </w:p>
        </w:tc>
        <w:tc>
          <w:tcPr>
            <w:tcW w:w="1104" w:type="dxa"/>
            <w:vAlign w:val="center"/>
            <w:hideMark/>
          </w:tcPr>
          <w:p w14:paraId="4D70256B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1231" w:type="dxa"/>
            <w:vAlign w:val="center"/>
            <w:hideMark/>
          </w:tcPr>
          <w:p w14:paraId="62585475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88%</w:t>
            </w:r>
          </w:p>
        </w:tc>
      </w:tr>
      <w:tr w:rsidR="001B268E" w:rsidRPr="001B268E" w14:paraId="2494239B" w14:textId="77777777" w:rsidTr="001B268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485C7AF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Generalization</w:t>
            </w:r>
          </w:p>
        </w:tc>
        <w:tc>
          <w:tcPr>
            <w:tcW w:w="1104" w:type="dxa"/>
            <w:vAlign w:val="center"/>
            <w:hideMark/>
          </w:tcPr>
          <w:p w14:paraId="6B4A3041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1231" w:type="dxa"/>
            <w:vAlign w:val="center"/>
            <w:hideMark/>
          </w:tcPr>
          <w:p w14:paraId="182A29D9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Good</w:t>
            </w:r>
          </w:p>
        </w:tc>
      </w:tr>
      <w:tr w:rsidR="001B268E" w:rsidRPr="001B268E" w14:paraId="7B31B030" w14:textId="77777777" w:rsidTr="001B268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226A682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Overfitting Risk</w:t>
            </w:r>
          </w:p>
        </w:tc>
        <w:tc>
          <w:tcPr>
            <w:tcW w:w="1104" w:type="dxa"/>
            <w:vAlign w:val="center"/>
            <w:hideMark/>
          </w:tcPr>
          <w:p w14:paraId="7FCEA1B7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1" w:type="dxa"/>
            <w:vAlign w:val="center"/>
            <w:hideMark/>
          </w:tcPr>
          <w:p w14:paraId="351ED72D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Low</w:t>
            </w:r>
          </w:p>
        </w:tc>
      </w:tr>
      <w:tr w:rsidR="001B268E" w:rsidRPr="001B268E" w14:paraId="046B15E9" w14:textId="77777777" w:rsidTr="001B268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C410F48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1104" w:type="dxa"/>
            <w:vAlign w:val="center"/>
            <w:hideMark/>
          </w:tcPr>
          <w:p w14:paraId="26F42216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1231" w:type="dxa"/>
            <w:vAlign w:val="center"/>
            <w:hideMark/>
          </w:tcPr>
          <w:p w14:paraId="7ECC732A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Higher</w:t>
            </w:r>
          </w:p>
        </w:tc>
      </w:tr>
    </w:tbl>
    <w:p w14:paraId="018F2CFE" w14:textId="77777777" w:rsidR="001B268E" w:rsidRDefault="001B268E" w:rsidP="001B268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E712AFC" w14:textId="77777777" w:rsidR="001B268E" w:rsidRDefault="001B268E" w:rsidP="001B268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B3444AB" w14:textId="01CD5CE3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lastRenderedPageBreak/>
        <w:t>Decision</w:t>
      </w:r>
    </w:p>
    <w:p w14:paraId="3F3B105D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Model B is more reliable for deployment</w:t>
      </w:r>
      <w:r w:rsidRPr="001B268E">
        <w:rPr>
          <w:rFonts w:ascii="Times New Roman" w:hAnsi="Times New Roman" w:cs="Times New Roman"/>
        </w:rPr>
        <w:t xml:space="preserve"> because real-world systems must work well with new and unseen data. Even though Model A has higher training accuracy, its low testing accuracy indicates a higher risk of failure on real-world data.</w:t>
      </w:r>
    </w:p>
    <w:p w14:paraId="57EF9B1F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Conclusion:</w:t>
      </w:r>
      <w:r w:rsidRPr="001B268E">
        <w:rPr>
          <w:rFonts w:ascii="Times New Roman" w:hAnsi="Times New Roman" w:cs="Times New Roman"/>
        </w:rPr>
        <w:t xml:space="preserve"> Model B should be selected because it provides </w:t>
      </w:r>
      <w:r w:rsidRPr="001B268E">
        <w:rPr>
          <w:rFonts w:ascii="Times New Roman" w:hAnsi="Times New Roman" w:cs="Times New Roman"/>
          <w:b/>
          <w:bCs/>
        </w:rPr>
        <w:t>better generalization, consistent performance, and lower overfitting risk</w:t>
      </w:r>
      <w:r w:rsidRPr="001B268E">
        <w:rPr>
          <w:rFonts w:ascii="Times New Roman" w:hAnsi="Times New Roman" w:cs="Times New Roman"/>
        </w:rPr>
        <w:t>.</w:t>
      </w:r>
    </w:p>
    <w:p w14:paraId="1E1EDE36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  <w:vanish/>
        </w:rPr>
      </w:pPr>
      <w:r w:rsidRPr="001B268E">
        <w:rPr>
          <w:rFonts w:ascii="Times New Roman" w:hAnsi="Times New Roman" w:cs="Times New Roman"/>
          <w:vanish/>
        </w:rPr>
        <w:t>Top of Form</w:t>
      </w:r>
    </w:p>
    <w:p w14:paraId="213F9150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  <w:vanish/>
        </w:rPr>
      </w:pPr>
      <w:r w:rsidRPr="001B268E">
        <w:rPr>
          <w:rFonts w:ascii="Times New Roman" w:hAnsi="Times New Roman" w:cs="Times New Roman"/>
          <w:vanish/>
        </w:rPr>
        <w:t>Bottom of Form</w:t>
      </w:r>
    </w:p>
    <w:p w14:paraId="10F67BBA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</w:p>
    <w:p w14:paraId="05223F66" w14:textId="77777777" w:rsidR="001B268E" w:rsidRPr="001B268E" w:rsidRDefault="001B268E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5A69FC2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4. YOLO Performance across Scales </w:t>
      </w:r>
    </w:p>
    <w:p w14:paraId="044BAA4D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Detection results: </w:t>
      </w:r>
    </w:p>
    <w:p w14:paraId="65D0F0C3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• Large objects: 95% </w:t>
      </w:r>
    </w:p>
    <w:p w14:paraId="1BB149CD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• Medium objects: 85% </w:t>
      </w:r>
    </w:p>
    <w:p w14:paraId="7B68F298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• Small objects: 60% </w:t>
      </w:r>
    </w:p>
    <w:p w14:paraId="042FA91C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Compare performance across scales and evaluate whether YOLO alone is sufficient for multi-</w:t>
      </w:r>
      <w:proofErr w:type="gramStart"/>
      <w:r w:rsidRPr="001B268E">
        <w:rPr>
          <w:rFonts w:ascii="Times New Roman" w:hAnsi="Times New Roman" w:cs="Times New Roman"/>
          <w:b/>
          <w:bCs/>
        </w:rPr>
        <w:t>scale  detection</w:t>
      </w:r>
      <w:proofErr w:type="gramEnd"/>
      <w:r w:rsidRPr="001B268E">
        <w:rPr>
          <w:rFonts w:ascii="Times New Roman" w:hAnsi="Times New Roman" w:cs="Times New Roman"/>
          <w:b/>
          <w:bCs/>
        </w:rPr>
        <w:t xml:space="preserve"> tasks. Justify improvements. </w:t>
      </w:r>
    </w:p>
    <w:p w14:paraId="4A8D02A5" w14:textId="67BC9273" w:rsidR="001B268E" w:rsidRDefault="001B268E" w:rsidP="00C56272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Answers :</w:t>
      </w:r>
      <w:proofErr w:type="gramEnd"/>
    </w:p>
    <w:p w14:paraId="5D878CBA" w14:textId="3C5D6952" w:rsidR="001B268E" w:rsidRPr="001B268E" w:rsidRDefault="001B268E" w:rsidP="001B268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YOLO Performance across Scales</w:t>
      </w:r>
    </w:p>
    <w:p w14:paraId="342E97CF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</w:rPr>
        <w:t>YOLO performs differently depending on the size of the object.</w:t>
      </w:r>
    </w:p>
    <w:p w14:paraId="7A82AAAD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Large objects:</w:t>
      </w:r>
      <w:r w:rsidRPr="001B268E">
        <w:rPr>
          <w:rFonts w:ascii="Times New Roman" w:hAnsi="Times New Roman" w:cs="Times New Roman"/>
        </w:rPr>
        <w:t xml:space="preserve"> YOLO gives </w:t>
      </w:r>
      <w:r w:rsidRPr="001B268E">
        <w:rPr>
          <w:rFonts w:ascii="Times New Roman" w:hAnsi="Times New Roman" w:cs="Times New Roman"/>
          <w:b/>
          <w:bCs/>
        </w:rPr>
        <w:t>95% accuracy</w:t>
      </w:r>
      <w:r w:rsidRPr="001B268E">
        <w:rPr>
          <w:rFonts w:ascii="Times New Roman" w:hAnsi="Times New Roman" w:cs="Times New Roman"/>
        </w:rPr>
        <w:t>, so it detects large objects very well.</w:t>
      </w:r>
    </w:p>
    <w:p w14:paraId="01DA9DD2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Medium objects:</w:t>
      </w:r>
      <w:r w:rsidRPr="001B268E">
        <w:rPr>
          <w:rFonts w:ascii="Times New Roman" w:hAnsi="Times New Roman" w:cs="Times New Roman"/>
        </w:rPr>
        <w:t xml:space="preserve"> YOLO gives </w:t>
      </w:r>
      <w:r w:rsidRPr="001B268E">
        <w:rPr>
          <w:rFonts w:ascii="Times New Roman" w:hAnsi="Times New Roman" w:cs="Times New Roman"/>
          <w:b/>
          <w:bCs/>
        </w:rPr>
        <w:t>85% accuracy</w:t>
      </w:r>
      <w:r w:rsidRPr="001B268E">
        <w:rPr>
          <w:rFonts w:ascii="Times New Roman" w:hAnsi="Times New Roman" w:cs="Times New Roman"/>
        </w:rPr>
        <w:t>, which is still good but lower than for large objects.</w:t>
      </w:r>
    </w:p>
    <w:p w14:paraId="3AE53537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Small objects:</w:t>
      </w:r>
      <w:r w:rsidRPr="001B268E">
        <w:rPr>
          <w:rFonts w:ascii="Times New Roman" w:hAnsi="Times New Roman" w:cs="Times New Roman"/>
        </w:rPr>
        <w:t xml:space="preserve"> YOLO gives only </w:t>
      </w:r>
      <w:r w:rsidRPr="001B268E">
        <w:rPr>
          <w:rFonts w:ascii="Times New Roman" w:hAnsi="Times New Roman" w:cs="Times New Roman"/>
          <w:b/>
          <w:bCs/>
        </w:rPr>
        <w:t>60% accuracy</w:t>
      </w:r>
      <w:r w:rsidRPr="001B268E">
        <w:rPr>
          <w:rFonts w:ascii="Times New Roman" w:hAnsi="Times New Roman" w:cs="Times New Roman"/>
        </w:rPr>
        <w:t>, showing that detecting small objects is more difficult.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987"/>
      </w:tblGrid>
      <w:tr w:rsidR="001B268E" w:rsidRPr="001B268E" w14:paraId="52A8BCF1" w14:textId="77777777" w:rsidTr="001B2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7541B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268E">
              <w:rPr>
                <w:rFonts w:ascii="Times New Roman" w:hAnsi="Times New Roman" w:cs="Times New Roman"/>
                <w:b/>
                <w:bCs/>
              </w:rPr>
              <w:t>Object Size</w:t>
            </w:r>
          </w:p>
        </w:tc>
        <w:tc>
          <w:tcPr>
            <w:tcW w:w="0" w:type="auto"/>
            <w:vAlign w:val="center"/>
            <w:hideMark/>
          </w:tcPr>
          <w:p w14:paraId="13A2411D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268E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1B268E" w:rsidRPr="001B268E" w14:paraId="16473699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475D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E6F7E24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95%</w:t>
            </w:r>
          </w:p>
        </w:tc>
      </w:tr>
      <w:tr w:rsidR="001B268E" w:rsidRPr="001B268E" w14:paraId="3A497668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4773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EFE5A4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85%</w:t>
            </w:r>
          </w:p>
        </w:tc>
      </w:tr>
      <w:tr w:rsidR="001B268E" w:rsidRPr="001B268E" w14:paraId="32629F6A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459B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58B0C46" w14:textId="77777777" w:rsidR="001B268E" w:rsidRPr="001B268E" w:rsidRDefault="001B268E" w:rsidP="001B268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60%</w:t>
            </w:r>
          </w:p>
        </w:tc>
      </w:tr>
    </w:tbl>
    <w:p w14:paraId="0C8A7203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</w:rPr>
        <w:lastRenderedPageBreak/>
        <w:t xml:space="preserve">The results show that </w:t>
      </w:r>
      <w:r w:rsidRPr="001B268E">
        <w:rPr>
          <w:rFonts w:ascii="Times New Roman" w:hAnsi="Times New Roman" w:cs="Times New Roman"/>
          <w:b/>
          <w:bCs/>
        </w:rPr>
        <w:t>YOLO alone may not be sufficient for multi-scale detection</w:t>
      </w:r>
      <w:r w:rsidRPr="001B268E">
        <w:rPr>
          <w:rFonts w:ascii="Times New Roman" w:hAnsi="Times New Roman" w:cs="Times New Roman"/>
        </w:rPr>
        <w:t>, especially when small objects are important. Small objects contain fewer pixels and are easily missed or confused with the background.</w:t>
      </w:r>
    </w:p>
    <w:p w14:paraId="3644A206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</w:rPr>
        <w:t xml:space="preserve">To improve performance, YOLO can use </w:t>
      </w:r>
      <w:r w:rsidRPr="001B268E">
        <w:rPr>
          <w:rFonts w:ascii="Times New Roman" w:hAnsi="Times New Roman" w:cs="Times New Roman"/>
          <w:b/>
          <w:bCs/>
        </w:rPr>
        <w:t>multi-scale feature extraction, feature pyramid networks, higher-resolution input images, and better training data for small objects</w:t>
      </w:r>
      <w:r w:rsidRPr="001B268E">
        <w:rPr>
          <w:rFonts w:ascii="Times New Roman" w:hAnsi="Times New Roman" w:cs="Times New Roman"/>
        </w:rPr>
        <w:t>.</w:t>
      </w:r>
    </w:p>
    <w:p w14:paraId="02089E38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Conclusion:</w:t>
      </w:r>
      <w:r w:rsidRPr="001B268E">
        <w:rPr>
          <w:rFonts w:ascii="Times New Roman" w:hAnsi="Times New Roman" w:cs="Times New Roman"/>
        </w:rPr>
        <w:t xml:space="preserve"> YOLO is highly effective for large and medium objects, but improvements are needed for reliable small-object detection.</w:t>
      </w:r>
    </w:p>
    <w:p w14:paraId="099AAD70" w14:textId="77777777" w:rsidR="001B268E" w:rsidRPr="001B268E" w:rsidRDefault="001B268E" w:rsidP="001B268E">
      <w:pPr>
        <w:spacing w:line="360" w:lineRule="auto"/>
        <w:jc w:val="both"/>
        <w:rPr>
          <w:rFonts w:ascii="Times New Roman" w:hAnsi="Times New Roman" w:cs="Times New Roman"/>
        </w:rPr>
      </w:pPr>
    </w:p>
    <w:p w14:paraId="33773C43" w14:textId="77777777" w:rsidR="00C56272" w:rsidRPr="00C56272" w:rsidRDefault="00C56272" w:rsidP="00C56272">
      <w:pPr>
        <w:spacing w:line="360" w:lineRule="auto"/>
        <w:rPr>
          <w:rFonts w:ascii="Times New Roman" w:hAnsi="Times New Roman" w:cs="Times New Roman"/>
        </w:rPr>
      </w:pPr>
      <w:r w:rsidRPr="00C56272">
        <w:rPr>
          <w:rFonts w:ascii="Times New Roman" w:hAnsi="Times New Roman" w:cs="Times New Roman"/>
          <w:b/>
          <w:bCs/>
        </w:rPr>
        <w:t>5. Motion Model Selection for Animation </w:t>
      </w:r>
    </w:p>
    <w:p w14:paraId="004FACD0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Two models: </w:t>
      </w:r>
    </w:p>
    <w:p w14:paraId="0BA54C35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• Model A: smooth but physically inaccurate </w:t>
      </w:r>
    </w:p>
    <w:p w14:paraId="5F6939E9" w14:textId="77777777" w:rsidR="00C56272" w:rsidRPr="001B268E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• Model B: realistic but computationally intensive </w:t>
      </w:r>
    </w:p>
    <w:p w14:paraId="62DF91C0" w14:textId="77777777" w:rsidR="00C56272" w:rsidRDefault="00C56272" w:rsidP="00C56272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 xml:space="preserve">Compare the models and evaluate which should be used for animation systems under different </w:t>
      </w:r>
      <w:proofErr w:type="gramStart"/>
      <w:r w:rsidRPr="001B268E">
        <w:rPr>
          <w:rFonts w:ascii="Times New Roman" w:hAnsi="Times New Roman" w:cs="Times New Roman"/>
          <w:b/>
          <w:bCs/>
        </w:rPr>
        <w:t>constraints  (</w:t>
      </w:r>
      <w:proofErr w:type="gramEnd"/>
      <w:r w:rsidRPr="001B268E">
        <w:rPr>
          <w:rFonts w:ascii="Times New Roman" w:hAnsi="Times New Roman" w:cs="Times New Roman"/>
          <w:b/>
          <w:bCs/>
        </w:rPr>
        <w:t>real-time vs cinematic). Justify your decision.</w:t>
      </w:r>
    </w:p>
    <w:p w14:paraId="66DA851C" w14:textId="77777777" w:rsidR="001B268E" w:rsidRDefault="001B268E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DA3D5E4" w14:textId="799A7CDE" w:rsidR="001B268E" w:rsidRDefault="001B268E" w:rsidP="00C56272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Answers :</w:t>
      </w:r>
      <w:proofErr w:type="gramEnd"/>
    </w:p>
    <w:p w14:paraId="2302A6B5" w14:textId="14FB54F0" w:rsidR="001B268E" w:rsidRPr="001B268E" w:rsidRDefault="001B268E" w:rsidP="001B268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Motion Model Selection for Animation</w:t>
      </w:r>
    </w:p>
    <w:p w14:paraId="37C235FC" w14:textId="77777777" w:rsidR="001B268E" w:rsidRPr="001B268E" w:rsidRDefault="001B268E" w:rsidP="001B268E">
      <w:pPr>
        <w:spacing w:line="360" w:lineRule="auto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</w:rPr>
        <w:t>The two models have different advantages.</w:t>
      </w:r>
    </w:p>
    <w:p w14:paraId="309DE249" w14:textId="77777777" w:rsidR="001B268E" w:rsidRPr="001B268E" w:rsidRDefault="001B268E" w:rsidP="001B268E">
      <w:pPr>
        <w:spacing w:line="360" w:lineRule="auto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Model A:</w:t>
      </w:r>
      <w:r w:rsidRPr="001B268E">
        <w:rPr>
          <w:rFonts w:ascii="Times New Roman" w:hAnsi="Times New Roman" w:cs="Times New Roman"/>
        </w:rPr>
        <w:br/>
        <w:t xml:space="preserve">Model A produces </w:t>
      </w:r>
      <w:r w:rsidRPr="001B268E">
        <w:rPr>
          <w:rFonts w:ascii="Times New Roman" w:hAnsi="Times New Roman" w:cs="Times New Roman"/>
          <w:b/>
          <w:bCs/>
        </w:rPr>
        <w:t>smooth motion</w:t>
      </w:r>
      <w:r w:rsidRPr="001B268E">
        <w:rPr>
          <w:rFonts w:ascii="Times New Roman" w:hAnsi="Times New Roman" w:cs="Times New Roman"/>
        </w:rPr>
        <w:t xml:space="preserve"> and is computationally efficient. It can run quickly, making it suitable for applications where the animation needs to respond immediately. However, its motion is </w:t>
      </w:r>
      <w:r w:rsidRPr="001B268E">
        <w:rPr>
          <w:rFonts w:ascii="Times New Roman" w:hAnsi="Times New Roman" w:cs="Times New Roman"/>
          <w:b/>
          <w:bCs/>
        </w:rPr>
        <w:t>not physically accurate</w:t>
      </w:r>
      <w:r w:rsidRPr="001B268E">
        <w:rPr>
          <w:rFonts w:ascii="Times New Roman" w:hAnsi="Times New Roman" w:cs="Times New Roman"/>
        </w:rPr>
        <w:t>.</w:t>
      </w:r>
    </w:p>
    <w:p w14:paraId="33FEC6EA" w14:textId="77777777" w:rsidR="001B268E" w:rsidRDefault="001B268E" w:rsidP="001B268E">
      <w:pPr>
        <w:spacing w:line="360" w:lineRule="auto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Model B:</w:t>
      </w:r>
      <w:r w:rsidRPr="001B268E">
        <w:rPr>
          <w:rFonts w:ascii="Times New Roman" w:hAnsi="Times New Roman" w:cs="Times New Roman"/>
        </w:rPr>
        <w:br/>
        <w:t xml:space="preserve">Model B produces </w:t>
      </w:r>
      <w:r w:rsidRPr="001B268E">
        <w:rPr>
          <w:rFonts w:ascii="Times New Roman" w:hAnsi="Times New Roman" w:cs="Times New Roman"/>
          <w:b/>
          <w:bCs/>
        </w:rPr>
        <w:t>realistic and physically accurate motion</w:t>
      </w:r>
      <w:r w:rsidRPr="001B268E">
        <w:rPr>
          <w:rFonts w:ascii="Times New Roman" w:hAnsi="Times New Roman" w:cs="Times New Roman"/>
        </w:rPr>
        <w:t>, but it requires more computational power. This makes it slower and less suitable for systems that need real-time performance.</w:t>
      </w:r>
    </w:p>
    <w:p w14:paraId="3B854673" w14:textId="77777777" w:rsidR="001B268E" w:rsidRDefault="001B268E" w:rsidP="001B268E">
      <w:pPr>
        <w:spacing w:line="360" w:lineRule="auto"/>
        <w:rPr>
          <w:rFonts w:ascii="Times New Roman" w:hAnsi="Times New Roman" w:cs="Times New Roman"/>
        </w:rPr>
      </w:pPr>
    </w:p>
    <w:p w14:paraId="47E68609" w14:textId="77777777" w:rsidR="001B268E" w:rsidRDefault="001B268E" w:rsidP="001B268E">
      <w:pPr>
        <w:spacing w:line="360" w:lineRule="auto"/>
        <w:rPr>
          <w:rFonts w:ascii="Times New Roman" w:hAnsi="Times New Roman" w:cs="Times New Roman"/>
        </w:rPr>
      </w:pPr>
    </w:p>
    <w:p w14:paraId="27D02DD5" w14:textId="77777777" w:rsidR="001B268E" w:rsidRPr="001B268E" w:rsidRDefault="001B268E" w:rsidP="001B268E">
      <w:pPr>
        <w:spacing w:line="36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223"/>
        <w:gridCol w:w="1238"/>
      </w:tblGrid>
      <w:tr w:rsidR="001B268E" w:rsidRPr="001B268E" w14:paraId="4DE321CB" w14:textId="77777777" w:rsidTr="001B2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1C1EB" w14:textId="30CE3959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B268E">
              <w:rPr>
                <w:rFonts w:ascii="Times New Roman" w:hAnsi="Times New Roman" w:cs="Times New Roman"/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3A193614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B268E">
              <w:rPr>
                <w:rFonts w:ascii="Times New Roman" w:hAnsi="Times New Roman" w:cs="Times New Roman"/>
                <w:b/>
                <w:bCs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743C71B5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B268E">
              <w:rPr>
                <w:rFonts w:ascii="Times New Roman" w:hAnsi="Times New Roman" w:cs="Times New Roman"/>
                <w:b/>
                <w:bCs/>
              </w:rPr>
              <w:t>Model B</w:t>
            </w:r>
          </w:p>
        </w:tc>
      </w:tr>
      <w:tr w:rsidR="001B268E" w:rsidRPr="001B268E" w14:paraId="59FDDC24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3819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Smoothness</w:t>
            </w:r>
          </w:p>
        </w:tc>
        <w:tc>
          <w:tcPr>
            <w:tcW w:w="0" w:type="auto"/>
            <w:vAlign w:val="center"/>
            <w:hideMark/>
          </w:tcPr>
          <w:p w14:paraId="5A38D845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CDA9F4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High</w:t>
            </w:r>
          </w:p>
        </w:tc>
      </w:tr>
      <w:tr w:rsidR="001B268E" w:rsidRPr="001B268E" w14:paraId="4C191C38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3D7F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Physical accuracy</w:t>
            </w:r>
          </w:p>
        </w:tc>
        <w:tc>
          <w:tcPr>
            <w:tcW w:w="0" w:type="auto"/>
            <w:vAlign w:val="center"/>
            <w:hideMark/>
          </w:tcPr>
          <w:p w14:paraId="608B2AF8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5FC536B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High</w:t>
            </w:r>
          </w:p>
        </w:tc>
      </w:tr>
      <w:tr w:rsidR="001B268E" w:rsidRPr="001B268E" w14:paraId="5A9D426D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5CD8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4462B5C4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9E3FE3E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Higher</w:t>
            </w:r>
          </w:p>
        </w:tc>
      </w:tr>
      <w:tr w:rsidR="001B268E" w:rsidRPr="001B268E" w14:paraId="55E327F3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2863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46BC412B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1CFB58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High</w:t>
            </w:r>
          </w:p>
        </w:tc>
      </w:tr>
      <w:tr w:rsidR="001B268E" w:rsidRPr="001B268E" w14:paraId="40B3AEAC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6BF9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Real-time use</w:t>
            </w:r>
          </w:p>
        </w:tc>
        <w:tc>
          <w:tcPr>
            <w:tcW w:w="0" w:type="auto"/>
            <w:vAlign w:val="center"/>
            <w:hideMark/>
          </w:tcPr>
          <w:p w14:paraId="07BAE901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Suitable</w:t>
            </w:r>
          </w:p>
        </w:tc>
        <w:tc>
          <w:tcPr>
            <w:tcW w:w="0" w:type="auto"/>
            <w:vAlign w:val="center"/>
            <w:hideMark/>
          </w:tcPr>
          <w:p w14:paraId="28899206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Less suitable</w:t>
            </w:r>
          </w:p>
        </w:tc>
      </w:tr>
      <w:tr w:rsidR="001B268E" w:rsidRPr="001B268E" w14:paraId="11312E2D" w14:textId="77777777" w:rsidTr="001B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C2B1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Cinematic use</w:t>
            </w:r>
          </w:p>
        </w:tc>
        <w:tc>
          <w:tcPr>
            <w:tcW w:w="0" w:type="auto"/>
            <w:vAlign w:val="center"/>
            <w:hideMark/>
          </w:tcPr>
          <w:p w14:paraId="7779E1B4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19D4BBB1" w14:textId="77777777" w:rsidR="001B268E" w:rsidRPr="001B268E" w:rsidRDefault="001B268E" w:rsidP="001B26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268E">
              <w:rPr>
                <w:rFonts w:ascii="Times New Roman" w:hAnsi="Times New Roman" w:cs="Times New Roman"/>
              </w:rPr>
              <w:t>Suitable</w:t>
            </w:r>
          </w:p>
        </w:tc>
      </w:tr>
    </w:tbl>
    <w:p w14:paraId="459AED0E" w14:textId="77777777" w:rsidR="001B268E" w:rsidRDefault="001B268E" w:rsidP="001B268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6C522A8" w14:textId="67731935" w:rsidR="001B268E" w:rsidRPr="001B268E" w:rsidRDefault="001B268E" w:rsidP="001B268E">
      <w:pPr>
        <w:spacing w:line="360" w:lineRule="auto"/>
        <w:rPr>
          <w:rFonts w:ascii="Times New Roman" w:hAnsi="Times New Roman" w:cs="Times New Roman"/>
          <w:b/>
          <w:bCs/>
        </w:rPr>
      </w:pPr>
      <w:r w:rsidRPr="001B268E">
        <w:rPr>
          <w:rFonts w:ascii="Times New Roman" w:hAnsi="Times New Roman" w:cs="Times New Roman"/>
          <w:b/>
          <w:bCs/>
        </w:rPr>
        <w:t>Decision</w:t>
      </w:r>
    </w:p>
    <w:p w14:paraId="73CF443F" w14:textId="77777777" w:rsidR="001B268E" w:rsidRPr="001B268E" w:rsidRDefault="001B268E" w:rsidP="001B268E">
      <w:pPr>
        <w:spacing w:line="360" w:lineRule="auto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</w:rPr>
        <w:t xml:space="preserve">For </w:t>
      </w:r>
      <w:r w:rsidRPr="001B268E">
        <w:rPr>
          <w:rFonts w:ascii="Times New Roman" w:hAnsi="Times New Roman" w:cs="Times New Roman"/>
          <w:b/>
          <w:bCs/>
        </w:rPr>
        <w:t>real-time animation systems</w:t>
      </w:r>
      <w:r w:rsidRPr="001B268E">
        <w:rPr>
          <w:rFonts w:ascii="Times New Roman" w:hAnsi="Times New Roman" w:cs="Times New Roman"/>
        </w:rPr>
        <w:t xml:space="preserve">, such as games or interactive applications, </w:t>
      </w:r>
      <w:r w:rsidRPr="001B268E">
        <w:rPr>
          <w:rFonts w:ascii="Times New Roman" w:hAnsi="Times New Roman" w:cs="Times New Roman"/>
          <w:b/>
          <w:bCs/>
        </w:rPr>
        <w:t>Model A is preferable</w:t>
      </w:r>
      <w:r w:rsidRPr="001B268E">
        <w:rPr>
          <w:rFonts w:ascii="Times New Roman" w:hAnsi="Times New Roman" w:cs="Times New Roman"/>
        </w:rPr>
        <w:t xml:space="preserve"> because it is fast and computationally efficient. Small inaccuracies can be accepted to maintain smooth real-time performance.</w:t>
      </w:r>
    </w:p>
    <w:p w14:paraId="717A0E15" w14:textId="77777777" w:rsidR="001B268E" w:rsidRPr="001B268E" w:rsidRDefault="001B268E" w:rsidP="001B268E">
      <w:pPr>
        <w:spacing w:line="360" w:lineRule="auto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</w:rPr>
        <w:t xml:space="preserve">For </w:t>
      </w:r>
      <w:r w:rsidRPr="001B268E">
        <w:rPr>
          <w:rFonts w:ascii="Times New Roman" w:hAnsi="Times New Roman" w:cs="Times New Roman"/>
          <w:b/>
          <w:bCs/>
        </w:rPr>
        <w:t>cinematic animation</w:t>
      </w:r>
      <w:r w:rsidRPr="001B268E">
        <w:rPr>
          <w:rFonts w:ascii="Times New Roman" w:hAnsi="Times New Roman" w:cs="Times New Roman"/>
        </w:rPr>
        <w:t xml:space="preserve">, </w:t>
      </w:r>
      <w:r w:rsidRPr="001B268E">
        <w:rPr>
          <w:rFonts w:ascii="Times New Roman" w:hAnsi="Times New Roman" w:cs="Times New Roman"/>
          <w:b/>
          <w:bCs/>
        </w:rPr>
        <w:t>Model B is preferable</w:t>
      </w:r>
      <w:r w:rsidRPr="001B268E">
        <w:rPr>
          <w:rFonts w:ascii="Times New Roman" w:hAnsi="Times New Roman" w:cs="Times New Roman"/>
        </w:rPr>
        <w:t xml:space="preserve"> because realistic and physically accurate motion is more important than processing speed. More computational resources can be used to achieve higher-quality results.</w:t>
      </w:r>
    </w:p>
    <w:p w14:paraId="727B3CBA" w14:textId="77777777" w:rsidR="001B268E" w:rsidRPr="001B268E" w:rsidRDefault="001B268E" w:rsidP="001B268E">
      <w:pPr>
        <w:spacing w:line="360" w:lineRule="auto"/>
        <w:rPr>
          <w:rFonts w:ascii="Times New Roman" w:hAnsi="Times New Roman" w:cs="Times New Roman"/>
        </w:rPr>
      </w:pPr>
      <w:r w:rsidRPr="001B268E">
        <w:rPr>
          <w:rFonts w:ascii="Times New Roman" w:hAnsi="Times New Roman" w:cs="Times New Roman"/>
          <w:b/>
          <w:bCs/>
        </w:rPr>
        <w:t>Conclusion:</w:t>
      </w:r>
      <w:r w:rsidRPr="001B268E">
        <w:rPr>
          <w:rFonts w:ascii="Times New Roman" w:hAnsi="Times New Roman" w:cs="Times New Roman"/>
        </w:rPr>
        <w:t xml:space="preserve"> Model A is better for </w:t>
      </w:r>
      <w:r w:rsidRPr="001B268E">
        <w:rPr>
          <w:rFonts w:ascii="Times New Roman" w:hAnsi="Times New Roman" w:cs="Times New Roman"/>
          <w:b/>
          <w:bCs/>
        </w:rPr>
        <w:t>real-time applications</w:t>
      </w:r>
      <w:r w:rsidRPr="001B268E">
        <w:rPr>
          <w:rFonts w:ascii="Times New Roman" w:hAnsi="Times New Roman" w:cs="Times New Roman"/>
        </w:rPr>
        <w:t xml:space="preserve">, while Model B is better for </w:t>
      </w:r>
      <w:r w:rsidRPr="001B268E">
        <w:rPr>
          <w:rFonts w:ascii="Times New Roman" w:hAnsi="Times New Roman" w:cs="Times New Roman"/>
          <w:b/>
          <w:bCs/>
        </w:rPr>
        <w:t>cinematic and high-quality animation</w:t>
      </w:r>
      <w:r w:rsidRPr="001B268E">
        <w:rPr>
          <w:rFonts w:ascii="Times New Roman" w:hAnsi="Times New Roman" w:cs="Times New Roman"/>
        </w:rPr>
        <w:t>.</w:t>
      </w:r>
    </w:p>
    <w:p w14:paraId="3C72B029" w14:textId="77777777" w:rsidR="001B268E" w:rsidRPr="001B268E" w:rsidRDefault="001B268E" w:rsidP="00C56272">
      <w:pPr>
        <w:spacing w:line="360" w:lineRule="auto"/>
        <w:rPr>
          <w:rFonts w:ascii="Times New Roman" w:hAnsi="Times New Roman" w:cs="Times New Roman"/>
        </w:rPr>
      </w:pPr>
    </w:p>
    <w:p w14:paraId="6361BEBC" w14:textId="77777777" w:rsidR="001B268E" w:rsidRPr="001B268E" w:rsidRDefault="001B268E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ABBFD8D" w14:textId="77777777" w:rsidR="00F92573" w:rsidRPr="001B268E" w:rsidRDefault="00F92573" w:rsidP="00C56272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F92573" w:rsidRPr="001B2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72"/>
    <w:rsid w:val="001B268E"/>
    <w:rsid w:val="00311A77"/>
    <w:rsid w:val="00C56272"/>
    <w:rsid w:val="00E34864"/>
    <w:rsid w:val="00E70F39"/>
    <w:rsid w:val="00F826C7"/>
    <w:rsid w:val="00F92573"/>
    <w:rsid w:val="00FF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BE71"/>
  <w15:chartTrackingRefBased/>
  <w15:docId w15:val="{B7F13898-037A-48CA-BFE6-159DB848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1517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Sai</dc:creator>
  <cp:keywords/>
  <dc:description/>
  <cp:lastModifiedBy>prasadsaladi84@gmail.com</cp:lastModifiedBy>
  <cp:revision>2</cp:revision>
  <dcterms:created xsi:type="dcterms:W3CDTF">2026-08-17T08:36:00Z</dcterms:created>
  <dcterms:modified xsi:type="dcterms:W3CDTF">2026-08-17T08:36:00Z</dcterms:modified>
</cp:coreProperties>
</file>