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55F1" w14:textId="77777777" w:rsidR="0030572D" w:rsidRDefault="00000000">
      <w:pPr>
        <w:spacing w:after="58" w:line="259" w:lineRule="auto"/>
        <w:ind w:left="300" w:right="0" w:firstLine="0"/>
      </w:pPr>
      <w:r>
        <w:rPr>
          <w:b/>
          <w:color w:val="1F4E79"/>
          <w:sz w:val="28"/>
        </w:rPr>
        <w:t xml:space="preserve">SIMATS ENGINEERING (SAVEETHA SCHOOL OF ENGINEERING) </w:t>
      </w:r>
      <w:r>
        <w:t xml:space="preserve">  </w:t>
      </w:r>
    </w:p>
    <w:p w14:paraId="6A91E02E" w14:textId="77777777" w:rsidR="0030572D" w:rsidRDefault="00000000">
      <w:pPr>
        <w:spacing w:after="86" w:line="259" w:lineRule="auto"/>
        <w:ind w:left="0" w:right="257" w:firstLine="0"/>
        <w:jc w:val="center"/>
      </w:pPr>
      <w:r>
        <w:rPr>
          <w:b/>
          <w:color w:val="2E75B6"/>
        </w:rPr>
        <w:t>Department of Computer Science and Engineering</w:t>
      </w:r>
      <w:r>
        <w:rPr>
          <w:sz w:val="20"/>
        </w:rPr>
        <w:t xml:space="preserve"> </w:t>
      </w:r>
      <w:r>
        <w:t xml:space="preserve">  </w:t>
      </w:r>
    </w:p>
    <w:p w14:paraId="7952388C" w14:textId="77777777" w:rsidR="0030572D" w:rsidRDefault="00000000">
      <w:pPr>
        <w:pStyle w:val="Heading1"/>
      </w:pPr>
      <w:r>
        <w:t xml:space="preserve">ASSESSMENT TOOL  2 Code Challenge </w:t>
      </w:r>
    </w:p>
    <w:p w14:paraId="62504C04" w14:textId="77777777" w:rsidR="0030572D" w:rsidRDefault="00000000">
      <w:pPr>
        <w:spacing w:after="0" w:line="259" w:lineRule="auto"/>
        <w:ind w:left="0" w:right="45" w:firstLine="0"/>
        <w:jc w:val="right"/>
      </w:pPr>
      <w:r>
        <w:t xml:space="preserve">  </w:t>
      </w:r>
    </w:p>
    <w:tbl>
      <w:tblPr>
        <w:tblStyle w:val="TableGrid"/>
        <w:tblW w:w="9976" w:type="dxa"/>
        <w:tblInd w:w="35" w:type="dxa"/>
        <w:tblCellMar>
          <w:top w:w="167" w:type="dxa"/>
          <w:left w:w="114" w:type="dxa"/>
          <w:bottom w:w="95" w:type="dxa"/>
          <w:right w:w="106" w:type="dxa"/>
        </w:tblCellMar>
        <w:tblLook w:val="04A0" w:firstRow="1" w:lastRow="0" w:firstColumn="1" w:lastColumn="0" w:noHBand="0" w:noVBand="1"/>
      </w:tblPr>
      <w:tblGrid>
        <w:gridCol w:w="1774"/>
        <w:gridCol w:w="3216"/>
        <w:gridCol w:w="1774"/>
        <w:gridCol w:w="3212"/>
      </w:tblGrid>
      <w:tr w:rsidR="0030572D" w14:paraId="54ACE121" w14:textId="77777777">
        <w:trPr>
          <w:trHeight w:val="801"/>
        </w:trPr>
        <w:tc>
          <w:tcPr>
            <w:tcW w:w="1775" w:type="dxa"/>
            <w:tcBorders>
              <w:top w:val="single" w:sz="6" w:space="0" w:color="1F4E7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bottom"/>
          </w:tcPr>
          <w:p w14:paraId="3D812AB7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6" w:type="dxa"/>
            <w:tcBorders>
              <w:top w:val="single" w:sz="6" w:space="0" w:color="1F4E7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09296" w14:textId="77777777" w:rsidR="0030572D" w:rsidRDefault="00000000">
            <w:pPr>
              <w:spacing w:after="0" w:line="259" w:lineRule="auto"/>
              <w:ind w:left="11" w:right="0" w:firstLine="0"/>
            </w:pPr>
            <w:r>
              <w:rPr>
                <w:b/>
                <w:sz w:val="20"/>
              </w:rPr>
              <w:t xml:space="preserve">DSA0405 </w:t>
            </w:r>
            <w:r>
              <w:t xml:space="preserve">  </w:t>
            </w:r>
          </w:p>
        </w:tc>
        <w:tc>
          <w:tcPr>
            <w:tcW w:w="1774" w:type="dxa"/>
            <w:tcBorders>
              <w:top w:val="single" w:sz="6" w:space="0" w:color="1F4E7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bottom"/>
          </w:tcPr>
          <w:p w14:paraId="711451BE" w14:textId="77777777" w:rsidR="0030572D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2" w:type="dxa"/>
            <w:tcBorders>
              <w:top w:val="single" w:sz="6" w:space="0" w:color="1F4E7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0CA47" w14:textId="77777777" w:rsidR="0030572D" w:rsidRDefault="00000000">
            <w:pPr>
              <w:spacing w:after="0" w:line="259" w:lineRule="auto"/>
              <w:ind w:right="0" w:firstLine="0"/>
            </w:pPr>
            <w:r>
              <w:rPr>
                <w:b/>
                <w:sz w:val="20"/>
              </w:rPr>
              <w:t xml:space="preserve">FUNDAMENTALS OF DATA </w:t>
            </w:r>
            <w:r>
              <w:t xml:space="preserve"> </w:t>
            </w:r>
            <w:r>
              <w:rPr>
                <w:b/>
                <w:sz w:val="20"/>
              </w:rPr>
              <w:t xml:space="preserve">SCIENCE </w:t>
            </w:r>
            <w:r>
              <w:t xml:space="preserve">  </w:t>
            </w:r>
          </w:p>
        </w:tc>
      </w:tr>
      <w:tr w:rsidR="0030572D" w14:paraId="4B318228" w14:textId="77777777">
        <w:trPr>
          <w:trHeight w:val="146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74598F1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02E3" w14:textId="77777777" w:rsidR="0030572D" w:rsidRDefault="00000000">
            <w:pPr>
              <w:spacing w:after="27" w:line="259" w:lineRule="auto"/>
              <w:ind w:left="11" w:right="0" w:firstLine="0"/>
            </w:pPr>
            <w:r>
              <w:rPr>
                <w:b/>
                <w:sz w:val="20"/>
              </w:rPr>
              <w:t>CO5- Code Challenge</w:t>
            </w:r>
            <w:r>
              <w:t xml:space="preserve"> </w:t>
            </w:r>
          </w:p>
          <w:p w14:paraId="38C06DD2" w14:textId="77777777" w:rsidR="0030572D" w:rsidRDefault="00000000">
            <w:pPr>
              <w:spacing w:after="0" w:line="259" w:lineRule="auto"/>
              <w:ind w:left="11" w:right="0" w:firstLine="0"/>
            </w:pPr>
            <w: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941E356" w14:textId="77777777" w:rsidR="0030572D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301B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>Assessment Tool 5</w:t>
            </w:r>
            <w:r>
              <w:t xml:space="preserve"> Code Challenge </w:t>
            </w:r>
          </w:p>
        </w:tc>
      </w:tr>
      <w:tr w:rsidR="0030572D" w14:paraId="15AA3D7B" w14:textId="77777777">
        <w:trPr>
          <w:trHeight w:val="653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bottom"/>
          </w:tcPr>
          <w:p w14:paraId="455B063B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00AED22" w14:textId="77777777" w:rsidR="0030572D" w:rsidRDefault="00000000">
            <w:pPr>
              <w:spacing w:after="0" w:line="259" w:lineRule="auto"/>
              <w:ind w:left="11" w:right="0" w:firstLine="0"/>
            </w:pPr>
            <w:r>
              <w:rPr>
                <w:b/>
                <w:sz w:val="20"/>
              </w:rPr>
              <w:t xml:space="preserve">40% of CIA </w:t>
            </w:r>
            <w: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19" w:space="0" w:color="D6E4F0"/>
              <w:right w:val="single" w:sz="4" w:space="0" w:color="000000"/>
            </w:tcBorders>
            <w:shd w:val="clear" w:color="auto" w:fill="D6E4F0"/>
            <w:vAlign w:val="bottom"/>
          </w:tcPr>
          <w:p w14:paraId="4E381A2D" w14:textId="77777777" w:rsidR="0030572D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9510E9B" w14:textId="77777777" w:rsidR="0030572D" w:rsidRDefault="00000000">
            <w:pPr>
              <w:spacing w:after="0" w:line="259" w:lineRule="auto"/>
              <w:ind w:right="0" w:firstLine="0"/>
            </w:pPr>
            <w:r>
              <w:rPr>
                <w:b/>
                <w:sz w:val="20"/>
              </w:rPr>
              <w:t xml:space="preserve">100  </w:t>
            </w:r>
            <w:r>
              <w:t xml:space="preserve">  </w:t>
            </w:r>
          </w:p>
        </w:tc>
      </w:tr>
      <w:tr w:rsidR="0030572D" w14:paraId="0BA892A9" w14:textId="77777777">
        <w:trPr>
          <w:trHeight w:val="112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6E4F0"/>
          </w:tcPr>
          <w:p w14:paraId="3F05641C" w14:textId="77777777" w:rsidR="0030572D" w:rsidRDefault="0030572D">
            <w:pPr>
              <w:spacing w:after="160" w:line="259" w:lineRule="auto"/>
              <w:ind w:left="0" w:right="0" w:firstLine="0"/>
            </w:pPr>
          </w:p>
        </w:tc>
        <w:tc>
          <w:tcPr>
            <w:tcW w:w="820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BF3FB"/>
          </w:tcPr>
          <w:p w14:paraId="4CDE6A80" w14:textId="77777777" w:rsidR="0030572D" w:rsidRDefault="0030572D">
            <w:pPr>
              <w:spacing w:after="160" w:line="259" w:lineRule="auto"/>
              <w:ind w:left="0" w:right="0" w:firstLine="0"/>
            </w:pPr>
          </w:p>
        </w:tc>
      </w:tr>
      <w:tr w:rsidR="0030572D" w14:paraId="4457ADCE" w14:textId="77777777">
        <w:trPr>
          <w:trHeight w:val="115"/>
        </w:trPr>
        <w:tc>
          <w:tcPr>
            <w:tcW w:w="17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6E4F0"/>
          </w:tcPr>
          <w:p w14:paraId="5D0F0EEC" w14:textId="77777777" w:rsidR="0030572D" w:rsidRDefault="0030572D">
            <w:pPr>
              <w:spacing w:after="160" w:line="259" w:lineRule="auto"/>
              <w:ind w:left="0" w:right="0" w:firstLine="0"/>
            </w:pPr>
          </w:p>
        </w:tc>
        <w:tc>
          <w:tcPr>
            <w:tcW w:w="820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BF3FB"/>
          </w:tcPr>
          <w:p w14:paraId="25BC500C" w14:textId="77777777" w:rsidR="0030572D" w:rsidRDefault="0030572D">
            <w:pPr>
              <w:spacing w:after="160" w:line="259" w:lineRule="auto"/>
              <w:ind w:left="0" w:right="0" w:firstLine="0"/>
            </w:pPr>
          </w:p>
        </w:tc>
      </w:tr>
      <w:tr w:rsidR="0030572D" w14:paraId="50E18BF6" w14:textId="77777777">
        <w:trPr>
          <w:trHeight w:val="769"/>
        </w:trPr>
        <w:tc>
          <w:tcPr>
            <w:tcW w:w="17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72B3A2AE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CO5 Statement: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820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vAlign w:val="center"/>
          </w:tcPr>
          <w:p w14:paraId="7074EE29" w14:textId="77777777" w:rsidR="0030572D" w:rsidRDefault="00000000">
            <w:pPr>
              <w:spacing w:after="0" w:line="259" w:lineRule="auto"/>
              <w:ind w:left="11" w:right="0" w:firstLine="0"/>
            </w:pPr>
            <w:r>
              <w:rPr>
                <w:sz w:val="20"/>
              </w:rPr>
              <w:t xml:space="preserve">Analyze and extract image features using detection and matching techniques for effective image representation and comparison. (BL4) </w:t>
            </w:r>
            <w:r>
              <w:t xml:space="preserve">  </w:t>
            </w:r>
          </w:p>
        </w:tc>
      </w:tr>
      <w:tr w:rsidR="0030572D" w14:paraId="160CF36C" w14:textId="77777777">
        <w:trPr>
          <w:trHeight w:val="723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77C339F3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1A76" w14:textId="0D232484" w:rsidR="0030572D" w:rsidRDefault="00000000">
            <w:pPr>
              <w:spacing w:after="0" w:line="259" w:lineRule="auto"/>
              <w:ind w:left="11" w:right="0" w:firstLine="0"/>
            </w:pPr>
            <w:r>
              <w:rPr>
                <w:sz w:val="20"/>
              </w:rPr>
              <w:t xml:space="preserve"> </w:t>
            </w:r>
            <w:r w:rsidR="00222104">
              <w:rPr>
                <w:sz w:val="20"/>
              </w:rPr>
              <w:t>B.Purna Kishor Reddy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16AEC06" w14:textId="77777777" w:rsidR="0030572D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D5CC5" w14:textId="46DAF090" w:rsidR="0030572D" w:rsidRDefault="00000000">
            <w:pPr>
              <w:spacing w:after="0" w:line="259" w:lineRule="auto"/>
              <w:ind w:right="0" w:firstLine="0"/>
            </w:pPr>
            <w:r>
              <w:rPr>
                <w:sz w:val="20"/>
              </w:rPr>
              <w:t xml:space="preserve"> 192472</w:t>
            </w:r>
            <w:r w:rsidR="00222104">
              <w:rPr>
                <w:sz w:val="20"/>
              </w:rPr>
              <w:t>171</w:t>
            </w:r>
          </w:p>
        </w:tc>
      </w:tr>
      <w:tr w:rsidR="0030572D" w14:paraId="5DF97A77" w14:textId="77777777">
        <w:trPr>
          <w:trHeight w:val="574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9E32D03" w14:textId="77777777" w:rsidR="0030572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27719" w14:textId="77777777" w:rsidR="0030572D" w:rsidRDefault="00000000">
            <w:pPr>
              <w:spacing w:after="0" w:line="259" w:lineRule="auto"/>
              <w:ind w:left="11" w:right="0" w:firstLine="0"/>
            </w:pPr>
            <w:r>
              <w:rPr>
                <w:sz w:val="20"/>
              </w:rPr>
              <w:t xml:space="preserve"> 2024/Slot-D</w:t>
            </w:r>
            <w: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FDFDDF5" w14:textId="77777777" w:rsidR="0030572D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0526" w14:textId="77777777" w:rsidR="0030572D" w:rsidRDefault="00000000">
            <w:pPr>
              <w:spacing w:after="0" w:line="259" w:lineRule="auto"/>
              <w:ind w:right="0" w:firstLine="0"/>
            </w:pPr>
            <w:r>
              <w:rPr>
                <w:sz w:val="20"/>
              </w:rPr>
              <w:t xml:space="preserve"> </w:t>
            </w:r>
            <w:r>
              <w:t xml:space="preserve"> 27/8/2026 </w:t>
            </w:r>
          </w:p>
        </w:tc>
      </w:tr>
    </w:tbl>
    <w:p w14:paraId="46DC0437" w14:textId="77777777" w:rsidR="0030572D" w:rsidRDefault="00000000">
      <w:pPr>
        <w:spacing w:after="197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 </w:t>
      </w:r>
    </w:p>
    <w:p w14:paraId="019A9BC9" w14:textId="77777777" w:rsidR="0030572D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189" w:firstLine="0"/>
      </w:pPr>
      <w:r>
        <w:rPr>
          <w:color w:val="C00000"/>
          <w:sz w:val="20"/>
        </w:rPr>
        <w:t>Code of Conduct</w:t>
      </w:r>
      <w:r>
        <w:rPr>
          <w:b w:val="0"/>
          <w:sz w:val="20"/>
        </w:rPr>
        <w:t xml:space="preserve"> </w:t>
      </w:r>
      <w:r>
        <w:rPr>
          <w:sz w:val="28"/>
        </w:rPr>
        <w:t xml:space="preserve">  </w:t>
      </w:r>
    </w:p>
    <w:p w14:paraId="23570D6B" w14:textId="5F78F283" w:rsidR="0030572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6" w:line="223" w:lineRule="auto"/>
        <w:ind w:left="199" w:right="0"/>
      </w:pPr>
      <w:r>
        <w:rPr>
          <w:sz w:val="20"/>
        </w:rPr>
        <w:t xml:space="preserve">I </w:t>
      </w:r>
      <w:r>
        <w:rPr>
          <w:sz w:val="20"/>
          <w:u w:val="single" w:color="000000"/>
        </w:rPr>
        <w:t>_</w:t>
      </w:r>
      <w:r w:rsidR="00222104" w:rsidRPr="00222104">
        <w:rPr>
          <w:sz w:val="20"/>
        </w:rPr>
        <w:t xml:space="preserve"> </w:t>
      </w:r>
      <w:r w:rsidR="00222104">
        <w:rPr>
          <w:sz w:val="20"/>
        </w:rPr>
        <w:t>B.Purna Kishor Reddy</w:t>
      </w:r>
      <w:r w:rsidR="00222104">
        <w:rPr>
          <w:sz w:val="20"/>
          <w:u w:val="single" w:color="000000"/>
        </w:rPr>
        <w:t xml:space="preserve"> </w:t>
      </w:r>
      <w:r>
        <w:rPr>
          <w:sz w:val="20"/>
          <w:u w:val="single" w:color="000000"/>
        </w:rPr>
        <w:t>(192472</w:t>
      </w:r>
      <w:r w:rsidR="00222104">
        <w:rPr>
          <w:sz w:val="20"/>
          <w:u w:val="single" w:color="000000"/>
        </w:rPr>
        <w:t>171</w:t>
      </w:r>
      <w:r>
        <w:rPr>
          <w:sz w:val="20"/>
          <w:u w:val="single" w:color="000000"/>
        </w:rPr>
        <w:t>)</w:t>
      </w:r>
      <w:r>
        <w:rPr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  <w:r>
        <w:t xml:space="preserve">  </w:t>
      </w:r>
    </w:p>
    <w:p w14:paraId="5DAA7978" w14:textId="17DFF238" w:rsidR="0030572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52" w:line="223" w:lineRule="auto"/>
        <w:ind w:left="199" w:right="0"/>
      </w:pPr>
      <w:r>
        <w:rPr>
          <w:sz w:val="20"/>
        </w:rPr>
        <w:t xml:space="preserve">Signature of the Student: </w:t>
      </w:r>
      <w:r w:rsidR="00222104">
        <w:rPr>
          <w:sz w:val="20"/>
        </w:rPr>
        <w:t>B.Purna Kishor Reddy</w:t>
      </w:r>
    </w:p>
    <w:p w14:paraId="7002CD64" w14:textId="77777777" w:rsidR="0030572D" w:rsidRDefault="00000000">
      <w:pPr>
        <w:spacing w:after="0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 </w:t>
      </w:r>
    </w:p>
    <w:tbl>
      <w:tblPr>
        <w:tblStyle w:val="TableGrid"/>
        <w:tblW w:w="10099" w:type="dxa"/>
        <w:tblInd w:w="-408" w:type="dxa"/>
        <w:tblCellMar>
          <w:top w:w="1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876"/>
        <w:gridCol w:w="1681"/>
        <w:gridCol w:w="1707"/>
        <w:gridCol w:w="1682"/>
        <w:gridCol w:w="1683"/>
        <w:gridCol w:w="826"/>
      </w:tblGrid>
      <w:tr w:rsidR="0030572D" w14:paraId="3D8443B4" w14:textId="77777777">
        <w:trPr>
          <w:trHeight w:val="749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60ED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Criteria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37A5" w14:textId="77777777" w:rsidR="0030572D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Weigh</w:t>
            </w:r>
            <w:r>
              <w:t xml:space="preserve"> </w:t>
            </w:r>
          </w:p>
          <w:p w14:paraId="3B487CB9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 age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9F7E" w14:textId="77777777" w:rsidR="0030572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1224A042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Exemplary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4C4A4" w14:textId="77777777" w:rsidR="0030572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7798980C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Proficient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07B6" w14:textId="77777777" w:rsidR="0030572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194A94A1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Developing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B137" w14:textId="77777777" w:rsidR="0030572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497F64D2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Beginning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9DF6" w14:textId="77777777" w:rsidR="0030572D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Mark</w:t>
            </w:r>
            <w:r>
              <w:t xml:space="preserve"> </w:t>
            </w:r>
          </w:p>
          <w:p w14:paraId="6AF7BFC1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 </w:t>
            </w:r>
            <w:r>
              <w:t xml:space="preserve">  </w:t>
            </w:r>
          </w:p>
        </w:tc>
      </w:tr>
      <w:tr w:rsidR="0030572D" w14:paraId="7EF75989" w14:textId="77777777">
        <w:trPr>
          <w:trHeight w:val="1645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1C25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Understandin g of Case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836B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25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80C2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Thorough </w:t>
            </w:r>
            <w:r>
              <w:t xml:space="preserve"> </w:t>
            </w:r>
            <w:r>
              <w:rPr>
                <w:b/>
              </w:rPr>
              <w:t>understanding</w:t>
            </w:r>
            <w:r>
              <w:t xml:space="preserve"> </w:t>
            </w:r>
          </w:p>
          <w:p w14:paraId="3C8040A2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; clearly identifies all key issues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5C7F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Good understanding with most issues identified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3F36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Basic understanding ; some issues missed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FAF8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Poor understanding ; problem not identified correctly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DBB3" w14:textId="77777777" w:rsidR="0030572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 </w:t>
            </w:r>
            <w:r>
              <w:t xml:space="preserve">  </w:t>
            </w:r>
          </w:p>
        </w:tc>
      </w:tr>
      <w:tr w:rsidR="0030572D" w14:paraId="68A0C656" w14:textId="77777777">
        <w:trPr>
          <w:trHeight w:val="1940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D21B" w14:textId="77777777" w:rsidR="0030572D" w:rsidRDefault="00000000">
            <w:pPr>
              <w:spacing w:after="1" w:line="259" w:lineRule="auto"/>
              <w:ind w:left="108" w:right="0" w:firstLine="0"/>
            </w:pPr>
            <w:r>
              <w:rPr>
                <w:b/>
              </w:rPr>
              <w:t xml:space="preserve">Application of </w:t>
            </w:r>
          </w:p>
          <w:p w14:paraId="22B34108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Concepts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A70C" w14:textId="77777777" w:rsidR="0030572D" w:rsidRDefault="00000000">
            <w:pPr>
              <w:spacing w:after="0" w:line="259" w:lineRule="auto"/>
              <w:ind w:left="-17" w:right="0" w:firstLine="0"/>
            </w:pPr>
            <w:r>
              <w:t xml:space="preserve"> </w:t>
            </w:r>
            <w:r>
              <w:rPr>
                <w:b/>
              </w:rPr>
              <w:t xml:space="preserve">25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5AB8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Effectively applies relevant concepts to analyze the case deeply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F2C6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Applies appropriate concepts with minor gaps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7D07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Limited application of concepts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7359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Fails to apply relevant concepts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F633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  <w:sz w:val="16"/>
              </w:rPr>
              <w:t xml:space="preserve"> </w:t>
            </w:r>
            <w:r>
              <w:t xml:space="preserve">  </w:t>
            </w:r>
          </w:p>
        </w:tc>
      </w:tr>
      <w:tr w:rsidR="0030572D" w14:paraId="1218221B" w14:textId="77777777">
        <w:trPr>
          <w:trHeight w:val="104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B9D7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Analysis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73D3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20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5645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In-depth analysis with strong </w:t>
            </w:r>
            <w: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6F21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Good analysis with logical reasoning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2B91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Basic analysis with limited depth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26C8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Weak or no analysis; lacks reasoning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769B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  <w:sz w:val="16"/>
              </w:rPr>
              <w:t xml:space="preserve"> </w:t>
            </w:r>
            <w:r>
              <w:t xml:space="preserve">  </w:t>
            </w:r>
          </w:p>
        </w:tc>
      </w:tr>
      <w:tr w:rsidR="0030572D" w14:paraId="7FF409AB" w14:textId="77777777">
        <w:trPr>
          <w:trHeight w:val="749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1AC8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549B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9200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reasoning and insights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0616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25AC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33B6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D39E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</w:tr>
      <w:tr w:rsidR="0030572D" w14:paraId="1E4DB24F" w14:textId="77777777">
        <w:trPr>
          <w:trHeight w:val="164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AF1" w14:textId="77777777" w:rsidR="0030572D" w:rsidRDefault="00000000">
            <w:pPr>
              <w:spacing w:after="3" w:line="259" w:lineRule="auto"/>
              <w:ind w:left="108" w:right="0" w:firstLine="0"/>
            </w:pPr>
            <w:r>
              <w:rPr>
                <w:b/>
              </w:rPr>
              <w:t xml:space="preserve">Solution </w:t>
            </w:r>
            <w:r>
              <w:t xml:space="preserve"> </w:t>
            </w:r>
          </w:p>
          <w:p w14:paraId="0CF90947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Design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A795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20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E136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Innovative, feasible solutions with strong justification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A58B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Logical solutions with </w:t>
            </w:r>
            <w:r>
              <w:t xml:space="preserve"> </w:t>
            </w:r>
            <w:r>
              <w:rPr>
                <w:b/>
              </w:rPr>
              <w:t xml:space="preserve">adequate </w:t>
            </w:r>
            <w:r>
              <w:t xml:space="preserve"> </w:t>
            </w:r>
            <w:r>
              <w:rPr>
                <w:b/>
              </w:rPr>
              <w:t xml:space="preserve">justification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7F91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Basic solutions with weak </w:t>
            </w:r>
            <w:r>
              <w:t xml:space="preserve"> </w:t>
            </w:r>
            <w:r>
              <w:rPr>
                <w:b/>
              </w:rPr>
              <w:t xml:space="preserve">justification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AEC0" w14:textId="77777777" w:rsidR="0030572D" w:rsidRDefault="00000000">
            <w:pPr>
              <w:spacing w:after="0" w:line="259" w:lineRule="auto"/>
              <w:ind w:left="108" w:right="25" w:firstLine="0"/>
            </w:pPr>
            <w:r>
              <w:rPr>
                <w:b/>
              </w:rPr>
              <w:t xml:space="preserve">Incorrect or no solution provided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C3C1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  <w:sz w:val="16"/>
              </w:rPr>
              <w:t xml:space="preserve"> </w:t>
            </w:r>
            <w:r>
              <w:t xml:space="preserve">  </w:t>
            </w:r>
          </w:p>
        </w:tc>
      </w:tr>
      <w:tr w:rsidR="0030572D" w14:paraId="23CE9827" w14:textId="77777777">
        <w:trPr>
          <w:trHeight w:val="1344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975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Clarity </w:t>
            </w:r>
            <w:r>
              <w:t xml:space="preserve">  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CF4B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10 </w:t>
            </w:r>
            <w:r>
              <w:t xml:space="preserve"> 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3628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Clear, wellstructured, and easy to understand </w:t>
            </w:r>
            <w:r>
              <w:t xml:space="preserve">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6210" w14:textId="77777777" w:rsidR="0030572D" w:rsidRDefault="00000000">
            <w:pPr>
              <w:spacing w:after="0" w:line="259" w:lineRule="auto"/>
              <w:ind w:left="-25" w:right="0" w:firstLine="133"/>
            </w:pPr>
            <w:r>
              <w:rPr>
                <w:b/>
              </w:rPr>
              <w:t xml:space="preserve">Organized and  understandabl e presentation </w:t>
            </w:r>
            <w:r>
              <w:t xml:space="preserve"> 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EF3C" w14:textId="77777777" w:rsidR="0030572D" w:rsidRDefault="00000000">
            <w:pPr>
              <w:spacing w:after="0" w:line="259" w:lineRule="auto"/>
              <w:ind w:left="108" w:right="36" w:firstLine="0"/>
            </w:pPr>
            <w:r>
              <w:rPr>
                <w:b/>
              </w:rPr>
              <w:t xml:space="preserve">Limited clarity and structure </w:t>
            </w:r>
            <w:r>
              <w:t xml:space="preserve"> 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882C" w14:textId="77777777" w:rsidR="0030572D" w:rsidRDefault="00000000">
            <w:pPr>
              <w:spacing w:after="0" w:line="259" w:lineRule="auto"/>
              <w:ind w:left="108" w:right="72" w:firstLine="0"/>
              <w:jc w:val="both"/>
            </w:pPr>
            <w:r>
              <w:rPr>
                <w:b/>
              </w:rPr>
              <w:t xml:space="preserve">Poor clarity; difficult to understand </w:t>
            </w:r>
            <w:r>
              <w:t xml:space="preserve"> 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BC60" w14:textId="77777777" w:rsidR="0030572D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  <w:sz w:val="16"/>
              </w:rPr>
              <w:t xml:space="preserve"> </w:t>
            </w:r>
            <w:r>
              <w:t xml:space="preserve">  </w:t>
            </w:r>
          </w:p>
        </w:tc>
      </w:tr>
    </w:tbl>
    <w:p w14:paraId="47AFCB83" w14:textId="77777777" w:rsidR="0030572D" w:rsidRDefault="00000000">
      <w:pPr>
        <w:spacing w:after="262" w:line="259" w:lineRule="auto"/>
        <w:ind w:left="14" w:right="0" w:firstLine="0"/>
      </w:pPr>
      <w:r>
        <w:rPr>
          <w:b/>
        </w:rPr>
        <w:t xml:space="preserve"> </w:t>
      </w:r>
      <w:r>
        <w:t xml:space="preserve">  </w:t>
      </w:r>
    </w:p>
    <w:p w14:paraId="3E1F3509" w14:textId="77777777" w:rsidR="0030572D" w:rsidRDefault="00000000">
      <w:pPr>
        <w:spacing w:after="323" w:line="259" w:lineRule="auto"/>
        <w:ind w:left="0" w:right="4196" w:firstLine="0"/>
        <w:jc w:val="right"/>
      </w:pPr>
      <w:r>
        <w:rPr>
          <w:b/>
          <w:sz w:val="32"/>
        </w:rPr>
        <w:t xml:space="preserve">   </w:t>
      </w:r>
      <w:r>
        <w:rPr>
          <w:b/>
          <w:sz w:val="32"/>
        </w:rPr>
        <w:tab/>
        <w:t xml:space="preserve">  </w:t>
      </w:r>
      <w:r>
        <w:t xml:space="preserve"> </w:t>
      </w:r>
    </w:p>
    <w:p w14:paraId="4E4268F2" w14:textId="77777777" w:rsidR="0030572D" w:rsidRDefault="00000000">
      <w:pPr>
        <w:spacing w:after="0" w:line="259" w:lineRule="auto"/>
        <w:ind w:left="14" w:right="0" w:firstLine="0"/>
      </w:pP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</w:t>
      </w:r>
      <w:r>
        <w:t xml:space="preserve"> </w:t>
      </w:r>
      <w:r>
        <w:tab/>
        <w:t xml:space="preserve"> </w:t>
      </w:r>
    </w:p>
    <w:p w14:paraId="64C0DB1D" w14:textId="77777777" w:rsidR="0030572D" w:rsidRDefault="00000000">
      <w:pPr>
        <w:spacing w:after="258" w:line="259" w:lineRule="auto"/>
        <w:ind w:left="0" w:right="0" w:firstLine="0"/>
      </w:pPr>
      <w:r>
        <w:rPr>
          <w:b/>
          <w:sz w:val="28"/>
        </w:rPr>
        <w:t xml:space="preserve">1. Logistic Regression with Interaction and Polynomial Terms </w:t>
      </w:r>
    </w:p>
    <w:p w14:paraId="55A2C126" w14:textId="77777777" w:rsidR="0030572D" w:rsidRDefault="00000000">
      <w:pPr>
        <w:pStyle w:val="Heading2"/>
        <w:spacing w:after="300"/>
        <w:ind w:left="5"/>
      </w:pPr>
      <w:r>
        <w:lastRenderedPageBreak/>
        <w:t xml:space="preserve">Aim </w:t>
      </w:r>
    </w:p>
    <w:p w14:paraId="5FD8B1EF" w14:textId="77777777" w:rsidR="0030572D" w:rsidRDefault="00000000">
      <w:pPr>
        <w:spacing w:after="299" w:line="257" w:lineRule="auto"/>
        <w:ind w:left="5" w:right="225"/>
        <w:jc w:val="both"/>
      </w:pPr>
      <w:r>
        <w:t xml:space="preserve">To implement logistic regression manually for a non-linearly separable dataset (two concentric circles) and compare vanilla logistic regression with logistic regression using polynomial and interaction features. </w:t>
      </w:r>
    </w:p>
    <w:p w14:paraId="172F0394" w14:textId="77777777" w:rsidR="0030572D" w:rsidRDefault="00000000">
      <w:pPr>
        <w:pStyle w:val="Heading2"/>
        <w:spacing w:after="308"/>
        <w:ind w:left="5"/>
      </w:pPr>
      <w:r>
        <w:t xml:space="preserve">Algorithm </w:t>
      </w:r>
    </w:p>
    <w:p w14:paraId="01A911DF" w14:textId="77777777" w:rsidR="0030572D" w:rsidRDefault="00000000">
      <w:pPr>
        <w:numPr>
          <w:ilvl w:val="0"/>
          <w:numId w:val="1"/>
        </w:numPr>
        <w:ind w:right="129" w:firstLine="360"/>
      </w:pPr>
      <w:r>
        <w:t xml:space="preserve">Generate two concentric-circle datasets.  </w:t>
      </w:r>
    </w:p>
    <w:p w14:paraId="4E1F47F7" w14:textId="77777777" w:rsidR="0030572D" w:rsidRDefault="00000000">
      <w:pPr>
        <w:numPr>
          <w:ilvl w:val="0"/>
          <w:numId w:val="1"/>
        </w:numPr>
        <w:ind w:right="129" w:firstLine="360"/>
      </w:pPr>
      <w:r>
        <w:t xml:space="preserve">Split the data into training and testing sets.  </w:t>
      </w:r>
    </w:p>
    <w:p w14:paraId="2118B22A" w14:textId="77777777" w:rsidR="0030572D" w:rsidRDefault="00000000">
      <w:pPr>
        <w:numPr>
          <w:ilvl w:val="0"/>
          <w:numId w:val="1"/>
        </w:numPr>
        <w:spacing w:after="343"/>
        <w:ind w:right="129" w:firstLine="360"/>
      </w:pPr>
      <w:r>
        <w:t xml:space="preserve">Implement the sigmoid function and logistic regression using gradient descent.  </w:t>
      </w:r>
    </w:p>
    <w:p w14:paraId="4B77B59F" w14:textId="77777777" w:rsidR="0030572D" w:rsidRDefault="00000000">
      <w:pPr>
        <w:numPr>
          <w:ilvl w:val="0"/>
          <w:numId w:val="1"/>
        </w:numPr>
        <w:spacing w:after="327"/>
        <w:ind w:right="129" w:firstLine="360"/>
      </w:pPr>
      <w:r>
        <w:t xml:space="preserve">Train vanilla logistic regression using 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, 𝑋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 xml:space="preserve">.  </w:t>
      </w:r>
    </w:p>
    <w:p w14:paraId="4A7F6FB9" w14:textId="77777777" w:rsidR="0030572D" w:rsidRDefault="00000000">
      <w:pPr>
        <w:numPr>
          <w:ilvl w:val="0"/>
          <w:numId w:val="1"/>
        </w:numPr>
        <w:spacing w:after="370"/>
        <w:ind w:right="129" w:firstLine="360"/>
      </w:pPr>
      <w:r>
        <w:t xml:space="preserve">Calculate its classification accuracy.  </w:t>
      </w:r>
    </w:p>
    <w:p w14:paraId="15EDF9AE" w14:textId="77777777" w:rsidR="0030572D" w:rsidRDefault="00000000">
      <w:pPr>
        <w:numPr>
          <w:ilvl w:val="0"/>
          <w:numId w:val="1"/>
        </w:numPr>
        <w:spacing w:after="342"/>
        <w:ind w:right="129" w:firstLine="360"/>
      </w:pPr>
      <w:r>
        <w:t xml:space="preserve">Generate polynomial and interaction features: 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>, 𝑋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>, 𝑋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 xml:space="preserve">.  </w:t>
      </w:r>
    </w:p>
    <w:p w14:paraId="65904A25" w14:textId="77777777" w:rsidR="0030572D" w:rsidRDefault="00000000">
      <w:pPr>
        <w:numPr>
          <w:ilvl w:val="0"/>
          <w:numId w:val="1"/>
        </w:numPr>
        <w:ind w:right="129" w:firstLine="360"/>
      </w:pPr>
      <w:r>
        <w:t xml:space="preserve">Train logistic regression using the engineered features.  </w:t>
      </w:r>
    </w:p>
    <w:p w14:paraId="6B7967A6" w14:textId="77777777" w:rsidR="0030572D" w:rsidRDefault="00000000">
      <w:pPr>
        <w:numPr>
          <w:ilvl w:val="0"/>
          <w:numId w:val="1"/>
        </w:numPr>
        <w:ind w:right="129" w:firstLine="360"/>
      </w:pPr>
      <w:r>
        <w:t xml:space="preserve">Calculate the new accuracy.  </w:t>
      </w:r>
    </w:p>
    <w:p w14:paraId="2B8A2EF6" w14:textId="77777777" w:rsidR="0030572D" w:rsidRDefault="00000000">
      <w:pPr>
        <w:numPr>
          <w:ilvl w:val="0"/>
          <w:numId w:val="1"/>
        </w:numPr>
        <w:ind w:right="129" w:firstLine="360"/>
      </w:pPr>
      <w:r>
        <w:t xml:space="preserve">Plot the decision boundaries of both models.  </w:t>
      </w:r>
    </w:p>
    <w:p w14:paraId="6F385D52" w14:textId="77777777" w:rsidR="0030572D" w:rsidRDefault="00000000">
      <w:pPr>
        <w:numPr>
          <w:ilvl w:val="0"/>
          <w:numId w:val="1"/>
        </w:numPr>
        <w:spacing w:line="517" w:lineRule="auto"/>
        <w:ind w:right="129" w:firstLine="360"/>
      </w:pPr>
      <w:r>
        <w:t xml:space="preserve">Compare the results.  </w:t>
      </w:r>
      <w:r>
        <w:rPr>
          <w:b/>
        </w:rPr>
        <w:t xml:space="preserve">Code </w:t>
      </w:r>
      <w:r>
        <w:t xml:space="preserve">import numpy as np import matplotlib.pyplot as plt from sklearn.datasets import make_circles from sklearn.model_selection import train_test_split from sklearn.metrics import accuracy_score </w:t>
      </w:r>
    </w:p>
    <w:p w14:paraId="6060F757" w14:textId="77777777" w:rsidR="0030572D" w:rsidRDefault="00000000">
      <w:pPr>
        <w:ind w:left="5" w:right="129"/>
      </w:pPr>
      <w:r>
        <w:t xml:space="preserve"># Generate two concentric circles </w:t>
      </w:r>
    </w:p>
    <w:p w14:paraId="02FDBBD2" w14:textId="77777777" w:rsidR="0030572D" w:rsidRDefault="00000000">
      <w:pPr>
        <w:spacing w:after="0" w:line="518" w:lineRule="auto"/>
        <w:ind w:left="5" w:right="3752"/>
      </w:pPr>
      <w:r>
        <w:t xml:space="preserve">X, y = make_circles(n_samples=500, factor=0.5,                     noise=0.08, random_state=42) </w:t>
      </w:r>
    </w:p>
    <w:p w14:paraId="5B1B1A64" w14:textId="77777777" w:rsidR="0030572D" w:rsidRDefault="00000000">
      <w:pPr>
        <w:ind w:left="5" w:right="129"/>
      </w:pPr>
      <w:r>
        <w:t xml:space="preserve"># Split data </w:t>
      </w:r>
    </w:p>
    <w:p w14:paraId="39D04386" w14:textId="77777777" w:rsidR="0030572D" w:rsidRDefault="00000000">
      <w:pPr>
        <w:ind w:left="5" w:right="129"/>
      </w:pPr>
      <w:r>
        <w:lastRenderedPageBreak/>
        <w:t xml:space="preserve">X_train, X_test, y_train, y_test = train_test_split( </w:t>
      </w:r>
    </w:p>
    <w:p w14:paraId="05BB4A51" w14:textId="77777777" w:rsidR="0030572D" w:rsidRDefault="00000000">
      <w:pPr>
        <w:ind w:left="5" w:right="129"/>
      </w:pPr>
      <w:r>
        <w:t xml:space="preserve">    X, y, test_size=0.3, random_state=42 </w:t>
      </w:r>
    </w:p>
    <w:p w14:paraId="7D1EC8B5" w14:textId="77777777" w:rsidR="0030572D" w:rsidRDefault="00000000">
      <w:pPr>
        <w:ind w:left="5" w:right="129"/>
      </w:pPr>
      <w:r>
        <w:t xml:space="preserve">) </w:t>
      </w:r>
    </w:p>
    <w:p w14:paraId="2106CC4E" w14:textId="77777777" w:rsidR="0030572D" w:rsidRDefault="00000000">
      <w:pPr>
        <w:spacing w:after="0" w:line="518" w:lineRule="auto"/>
        <w:ind w:left="5" w:right="7414"/>
      </w:pPr>
      <w:r>
        <w:t xml:space="preserve"># Sigmoid function def sigmoid(z): </w:t>
      </w:r>
    </w:p>
    <w:p w14:paraId="1CD88C41" w14:textId="77777777" w:rsidR="0030572D" w:rsidRDefault="00000000">
      <w:pPr>
        <w:spacing w:after="0" w:line="517" w:lineRule="auto"/>
        <w:ind w:left="5" w:right="4929"/>
      </w:pPr>
      <w:r>
        <w:t xml:space="preserve">    return 1 / (1 + np.exp(-np.clip(z, -500, 500))) # Manual Logistic Regression def train_logistic(X, y, lr=0.1, epochs=5000):     X = np.c_[np.ones(X.shape[0]), X]     weights = np.zeros(X.shape[1])     for i in range(epochs):         z = X @ weights         predictions = sigmoid(z)         gradient = (X.T @ (predictions - y)) / len(y)         weights -= lr * gradient     return weights </w:t>
      </w:r>
    </w:p>
    <w:p w14:paraId="3A894AC4" w14:textId="77777777" w:rsidR="0030572D" w:rsidRDefault="00000000">
      <w:pPr>
        <w:spacing w:after="0" w:line="259" w:lineRule="auto"/>
        <w:ind w:left="0" w:right="0" w:firstLine="0"/>
      </w:pPr>
      <w:r>
        <w:t xml:space="preserve"> </w:t>
      </w:r>
    </w:p>
    <w:p w14:paraId="40062109" w14:textId="77777777" w:rsidR="0030572D" w:rsidRDefault="00000000">
      <w:pPr>
        <w:spacing w:after="0" w:line="517" w:lineRule="auto"/>
        <w:ind w:left="5" w:right="5771"/>
      </w:pPr>
      <w:r>
        <w:t xml:space="preserve"># Prediction function def predict(X, weights):     X = np.c_[np.ones(X.shape[0]), X]     probability = sigmoid(X @ weights)     return (probability &gt;= 0.5).astype(int) </w:t>
      </w:r>
    </w:p>
    <w:p w14:paraId="462E3C52" w14:textId="77777777" w:rsidR="0030572D" w:rsidRDefault="00000000">
      <w:pPr>
        <w:spacing w:after="0" w:line="518" w:lineRule="auto"/>
        <w:ind w:left="5" w:right="6793"/>
      </w:pPr>
      <w:r>
        <w:t xml:space="preserve"># ------------------------------- # Vanilla Logistic Regression </w:t>
      </w:r>
    </w:p>
    <w:p w14:paraId="76CCFEC3" w14:textId="77777777" w:rsidR="0030572D" w:rsidRDefault="00000000">
      <w:pPr>
        <w:spacing w:after="0" w:line="518" w:lineRule="auto"/>
        <w:ind w:left="5" w:right="5474"/>
      </w:pPr>
      <w:r>
        <w:lastRenderedPageBreak/>
        <w:t xml:space="preserve"># ------------------------------- w_vanilla = train_logistic(X_train, y_train) </w:t>
      </w:r>
    </w:p>
    <w:p w14:paraId="31566B0A" w14:textId="77777777" w:rsidR="0030572D" w:rsidRDefault="00000000">
      <w:pPr>
        <w:spacing w:after="300" w:line="259" w:lineRule="auto"/>
        <w:ind w:left="0" w:right="0" w:firstLine="0"/>
      </w:pPr>
      <w:r>
        <w:t xml:space="preserve"> </w:t>
      </w:r>
    </w:p>
    <w:p w14:paraId="5B551D32" w14:textId="77777777" w:rsidR="0030572D" w:rsidRDefault="00000000">
      <w:pPr>
        <w:ind w:left="5" w:right="129"/>
      </w:pPr>
      <w:r>
        <w:t xml:space="preserve">y_pred_vanilla = predict(X_test, w_vanilla) </w:t>
      </w:r>
    </w:p>
    <w:p w14:paraId="6B4DFAB3" w14:textId="77777777" w:rsidR="0030572D" w:rsidRDefault="00000000">
      <w:pPr>
        <w:spacing w:after="300" w:line="259" w:lineRule="auto"/>
        <w:ind w:left="0" w:right="0" w:firstLine="0"/>
      </w:pPr>
      <w:r>
        <w:t xml:space="preserve"> </w:t>
      </w:r>
    </w:p>
    <w:p w14:paraId="2997A8AE" w14:textId="77777777" w:rsidR="0030572D" w:rsidRDefault="00000000">
      <w:pPr>
        <w:spacing w:after="2" w:line="516" w:lineRule="auto"/>
        <w:ind w:left="5" w:right="6032"/>
      </w:pPr>
      <w:r>
        <w:t xml:space="preserve">acc_vanilla = accuracy_score(     y_test, y_pred_vanilla </w:t>
      </w:r>
    </w:p>
    <w:p w14:paraId="3A2ED43B" w14:textId="77777777" w:rsidR="0030572D" w:rsidRDefault="00000000">
      <w:pPr>
        <w:ind w:left="5" w:right="129"/>
      </w:pPr>
      <w:r>
        <w:t xml:space="preserve">) </w:t>
      </w:r>
    </w:p>
    <w:p w14:paraId="3190BE0A" w14:textId="77777777" w:rsidR="0030572D" w:rsidRDefault="00000000">
      <w:pPr>
        <w:spacing w:after="1" w:line="517" w:lineRule="auto"/>
        <w:ind w:left="5" w:right="6180"/>
      </w:pPr>
      <w:r>
        <w:t xml:space="preserve"># --------------------------------- # Polynomial + Interaction Features # --------------------------------- def polynomial_features(X): </w:t>
      </w:r>
    </w:p>
    <w:p w14:paraId="18D760F9" w14:textId="77777777" w:rsidR="0030572D" w:rsidRDefault="00000000">
      <w:pPr>
        <w:spacing w:line="516" w:lineRule="auto"/>
        <w:ind w:left="5" w:right="7957"/>
      </w:pPr>
      <w:r>
        <w:t xml:space="preserve">    x1 = X[:, 0]     x2 = X[:, 1]     return np.column_stack([ </w:t>
      </w:r>
    </w:p>
    <w:p w14:paraId="19AFF40C" w14:textId="77777777" w:rsidR="0030572D" w:rsidRDefault="00000000">
      <w:pPr>
        <w:spacing w:after="2" w:line="517" w:lineRule="auto"/>
        <w:ind w:left="5" w:right="8493"/>
      </w:pPr>
      <w:r>
        <w:t xml:space="preserve">        x1,         x2,         x1**2,         </w:t>
      </w:r>
      <w:r>
        <w:lastRenderedPageBreak/>
        <w:t xml:space="preserve">x2**2,         x1*x2 </w:t>
      </w:r>
    </w:p>
    <w:p w14:paraId="0E321DB2" w14:textId="77777777" w:rsidR="0030572D" w:rsidRDefault="00000000">
      <w:pPr>
        <w:ind w:left="5" w:right="129"/>
      </w:pPr>
      <w:r>
        <w:t xml:space="preserve">    ]) </w:t>
      </w:r>
    </w:p>
    <w:p w14:paraId="33A9E505" w14:textId="77777777" w:rsidR="0030572D" w:rsidRDefault="00000000">
      <w:pPr>
        <w:ind w:left="5" w:right="129"/>
      </w:pPr>
      <w:r>
        <w:t xml:space="preserve">X_train_poly = polynomial_features(X_train) </w:t>
      </w:r>
    </w:p>
    <w:p w14:paraId="17C3C2DE" w14:textId="77777777" w:rsidR="0030572D" w:rsidRDefault="00000000">
      <w:pPr>
        <w:ind w:left="5" w:right="129"/>
      </w:pPr>
      <w:r>
        <w:t xml:space="preserve">X_test_poly = polynomial_features(X_test) </w:t>
      </w:r>
    </w:p>
    <w:p w14:paraId="4C176E27" w14:textId="77777777" w:rsidR="0030572D" w:rsidRDefault="00000000">
      <w:pPr>
        <w:spacing w:after="300" w:line="259" w:lineRule="auto"/>
        <w:ind w:left="0" w:right="0" w:firstLine="0"/>
      </w:pPr>
      <w:r>
        <w:t xml:space="preserve"> </w:t>
      </w:r>
    </w:p>
    <w:p w14:paraId="39E9AE27" w14:textId="77777777" w:rsidR="0030572D" w:rsidRDefault="00000000">
      <w:pPr>
        <w:ind w:left="5" w:right="129"/>
      </w:pPr>
      <w:r>
        <w:t xml:space="preserve">w_poly = train_logistic( </w:t>
      </w:r>
    </w:p>
    <w:p w14:paraId="54CADBCB" w14:textId="77777777" w:rsidR="0030572D" w:rsidRDefault="00000000">
      <w:pPr>
        <w:ind w:left="5" w:right="129"/>
      </w:pPr>
      <w:r>
        <w:t xml:space="preserve">    X_train_poly, y_train </w:t>
      </w:r>
    </w:p>
    <w:p w14:paraId="055EDB7C" w14:textId="77777777" w:rsidR="0030572D" w:rsidRDefault="00000000">
      <w:pPr>
        <w:ind w:left="5" w:right="129"/>
      </w:pPr>
      <w:r>
        <w:t xml:space="preserve">) </w:t>
      </w:r>
    </w:p>
    <w:p w14:paraId="2316C445" w14:textId="77777777" w:rsidR="0030572D" w:rsidRDefault="00000000">
      <w:pPr>
        <w:ind w:left="5" w:right="129"/>
      </w:pPr>
      <w:r>
        <w:t xml:space="preserve">y_pred_poly = predict( </w:t>
      </w:r>
    </w:p>
    <w:p w14:paraId="3B744297" w14:textId="77777777" w:rsidR="0030572D" w:rsidRDefault="00000000">
      <w:pPr>
        <w:ind w:left="5" w:right="129"/>
      </w:pPr>
      <w:r>
        <w:t xml:space="preserve">    X_test_poly, w_poly </w:t>
      </w:r>
    </w:p>
    <w:p w14:paraId="762B652E" w14:textId="77777777" w:rsidR="0030572D" w:rsidRDefault="00000000">
      <w:pPr>
        <w:ind w:left="5" w:right="129"/>
      </w:pPr>
      <w:r>
        <w:t xml:space="preserve">) </w:t>
      </w:r>
    </w:p>
    <w:p w14:paraId="79D59D1A" w14:textId="77777777" w:rsidR="0030572D" w:rsidRDefault="00000000">
      <w:pPr>
        <w:spacing w:after="0" w:line="518" w:lineRule="auto"/>
        <w:ind w:left="5" w:right="6258"/>
      </w:pPr>
      <w:r>
        <w:t xml:space="preserve">acc_poly = accuracy_score(     y_test, y_pred_poly </w:t>
      </w:r>
    </w:p>
    <w:p w14:paraId="12F8F758" w14:textId="77777777" w:rsidR="0030572D" w:rsidRDefault="00000000">
      <w:pPr>
        <w:ind w:left="5" w:right="129"/>
      </w:pPr>
      <w:r>
        <w:t xml:space="preserve">) </w:t>
      </w:r>
    </w:p>
    <w:p w14:paraId="7435990C" w14:textId="77777777" w:rsidR="0030572D" w:rsidRDefault="00000000">
      <w:pPr>
        <w:spacing w:after="297" w:line="259" w:lineRule="auto"/>
        <w:ind w:left="0" w:right="0" w:firstLine="0"/>
      </w:pPr>
      <w:r>
        <w:t xml:space="preserve"> </w:t>
      </w:r>
    </w:p>
    <w:p w14:paraId="473D5666" w14:textId="77777777" w:rsidR="0030572D" w:rsidRDefault="00000000">
      <w:pPr>
        <w:spacing w:after="0" w:line="259" w:lineRule="auto"/>
        <w:ind w:left="0" w:right="0" w:firstLine="0"/>
      </w:pPr>
      <w:r>
        <w:t xml:space="preserve"> </w:t>
      </w:r>
    </w:p>
    <w:p w14:paraId="17285668" w14:textId="77777777" w:rsidR="0030572D" w:rsidRDefault="00000000">
      <w:pPr>
        <w:spacing w:after="0" w:line="517" w:lineRule="auto"/>
        <w:ind w:left="5" w:right="5160"/>
      </w:pPr>
      <w:r>
        <w:t xml:space="preserve"># Print results print("Vanilla Logistic Regression Accuracy:",       round(acc_vanilla * 100, 2), "%") print("Polynomial + </w:t>
      </w:r>
      <w:r>
        <w:lastRenderedPageBreak/>
        <w:t xml:space="preserve">Interaction Accuracy:",       round(acc_poly * 100, 2), "%") </w:t>
      </w:r>
    </w:p>
    <w:p w14:paraId="018794F9" w14:textId="77777777" w:rsidR="0030572D" w:rsidRDefault="00000000">
      <w:pPr>
        <w:ind w:left="5" w:right="129"/>
      </w:pPr>
      <w:r>
        <w:t xml:space="preserve"># ------------------------------- </w:t>
      </w:r>
    </w:p>
    <w:p w14:paraId="496AC8FB" w14:textId="77777777" w:rsidR="0030572D" w:rsidRDefault="00000000">
      <w:pPr>
        <w:ind w:left="5" w:right="129"/>
      </w:pPr>
      <w:r>
        <w:t xml:space="preserve"># Decision Boundary </w:t>
      </w:r>
    </w:p>
    <w:p w14:paraId="20AD2BB0" w14:textId="77777777" w:rsidR="0030572D" w:rsidRDefault="00000000">
      <w:pPr>
        <w:spacing w:after="0" w:line="518" w:lineRule="auto"/>
        <w:ind w:left="5" w:right="6463"/>
      </w:pPr>
      <w:r>
        <w:t xml:space="preserve"># ------------------------------- def plot_boundary(X, y, weights, </w:t>
      </w:r>
    </w:p>
    <w:p w14:paraId="2E71D076" w14:textId="77777777" w:rsidR="0030572D" w:rsidRDefault="00000000">
      <w:pPr>
        <w:ind w:left="5" w:right="129"/>
      </w:pPr>
      <w:r>
        <w:t xml:space="preserve">                  feature_type, title, position): </w:t>
      </w:r>
    </w:p>
    <w:p w14:paraId="5F570A52" w14:textId="77777777" w:rsidR="0030572D" w:rsidRDefault="00000000">
      <w:pPr>
        <w:spacing w:after="2" w:line="517" w:lineRule="auto"/>
        <w:ind w:left="5" w:right="5980"/>
      </w:pPr>
      <w:r>
        <w:t xml:space="preserve">    x_min = X[:, 0].min() - 0.5     x_max = X[:, 0].max() + 0.5     y_min = X[:, 1].min() - 0.5     y_max = X[:, 1].max() + 0.5     xx, yy = np.meshgrid(         np.linspace(x_min, x_max, 300),         np.linspace(y_min, y_max, 300) </w:t>
      </w:r>
    </w:p>
    <w:p w14:paraId="2933C242" w14:textId="77777777" w:rsidR="0030572D" w:rsidRDefault="00000000">
      <w:pPr>
        <w:ind w:left="5" w:right="129"/>
      </w:pPr>
      <w:r>
        <w:t xml:space="preserve">    ) </w:t>
      </w:r>
    </w:p>
    <w:p w14:paraId="41B028FB" w14:textId="77777777" w:rsidR="0030572D" w:rsidRDefault="00000000">
      <w:pPr>
        <w:spacing w:line="517" w:lineRule="auto"/>
        <w:ind w:left="5" w:right="5873"/>
      </w:pPr>
      <w:r>
        <w:t xml:space="preserve">    grid = np.c_[xx.ravel(), yy.ravel()]     if feature_type == "vanilla":         grid_features = grid </w:t>
      </w:r>
    </w:p>
    <w:p w14:paraId="1E20F835" w14:textId="77777777" w:rsidR="0030572D" w:rsidRDefault="00000000">
      <w:pPr>
        <w:ind w:left="5" w:right="129"/>
      </w:pPr>
      <w:r>
        <w:t xml:space="preserve">    else: </w:t>
      </w:r>
    </w:p>
    <w:p w14:paraId="71DEC69E" w14:textId="77777777" w:rsidR="0030572D" w:rsidRDefault="00000000">
      <w:pPr>
        <w:spacing w:after="1" w:line="517" w:lineRule="auto"/>
        <w:ind w:left="5" w:right="5114"/>
      </w:pPr>
      <w:r>
        <w:lastRenderedPageBreak/>
        <w:t xml:space="preserve">        grid_features = polynomial_features(grid)     Z = predict(         grid_features, weights </w:t>
      </w:r>
    </w:p>
    <w:p w14:paraId="0A76928A" w14:textId="77777777" w:rsidR="0030572D" w:rsidRDefault="00000000">
      <w:pPr>
        <w:ind w:left="5" w:right="129"/>
      </w:pPr>
      <w:r>
        <w:t xml:space="preserve">    ) </w:t>
      </w:r>
    </w:p>
    <w:p w14:paraId="01E0646B" w14:textId="77777777" w:rsidR="0030572D" w:rsidRDefault="00000000">
      <w:pPr>
        <w:spacing w:after="0" w:line="517" w:lineRule="auto"/>
        <w:ind w:left="5" w:right="7039"/>
      </w:pPr>
      <w:r>
        <w:t xml:space="preserve">    Z = Z.reshape(xx.shape)     plt.subplot(1, 2, position     plt.contourf(         xx, yy, Z, alpha=0.25 </w:t>
      </w:r>
    </w:p>
    <w:p w14:paraId="18791DC3" w14:textId="77777777" w:rsidR="0030572D" w:rsidRDefault="00000000">
      <w:pPr>
        <w:spacing w:after="0" w:line="517" w:lineRule="auto"/>
        <w:ind w:left="5" w:right="7166"/>
      </w:pPr>
      <w:r>
        <w:t xml:space="preserve">    )     plt.scatter(         X[:, 0], X[:, 1],  c=y,         edgecolors="k" </w:t>
      </w:r>
    </w:p>
    <w:p w14:paraId="797780DB" w14:textId="77777777" w:rsidR="0030572D" w:rsidRDefault="00000000">
      <w:pPr>
        <w:ind w:left="5" w:right="129"/>
      </w:pPr>
      <w:r>
        <w:t xml:space="preserve">    ) </w:t>
      </w:r>
    </w:p>
    <w:p w14:paraId="7897392E" w14:textId="77777777" w:rsidR="0030572D" w:rsidRDefault="00000000">
      <w:pPr>
        <w:spacing w:after="0" w:line="518" w:lineRule="auto"/>
        <w:ind w:left="5" w:right="6236"/>
      </w:pPr>
      <w:r>
        <w:t xml:space="preserve">    plt.xlabel("X1")     plt.ylabel("X2") </w:t>
      </w:r>
    </w:p>
    <w:p w14:paraId="5C79A201" w14:textId="77777777" w:rsidR="0030572D" w:rsidRDefault="00000000">
      <w:pPr>
        <w:ind w:left="5" w:right="129"/>
      </w:pPr>
      <w:r>
        <w:t xml:space="preserve">    plt.title(title) </w:t>
      </w:r>
    </w:p>
    <w:p w14:paraId="4148E9CA" w14:textId="77777777" w:rsidR="0030572D" w:rsidRDefault="00000000">
      <w:pPr>
        <w:spacing w:after="0" w:line="517" w:lineRule="auto"/>
        <w:ind w:left="5" w:right="5712"/>
      </w:pPr>
      <w:r>
        <w:t xml:space="preserve"># Plot both boundaries plt.figure(figsize=(12, 5) plot_boundary( </w:t>
      </w:r>
    </w:p>
    <w:p w14:paraId="253DB3AA" w14:textId="77777777" w:rsidR="0030572D" w:rsidRDefault="00000000">
      <w:pPr>
        <w:ind w:left="5" w:right="129"/>
      </w:pPr>
      <w:r>
        <w:t xml:space="preserve">    X_test, y_test, </w:t>
      </w:r>
    </w:p>
    <w:p w14:paraId="4B224CF6" w14:textId="77777777" w:rsidR="0030572D" w:rsidRDefault="00000000">
      <w:pPr>
        <w:ind w:left="5" w:right="129"/>
      </w:pPr>
      <w:r>
        <w:t xml:space="preserve">    w_vanilla, </w:t>
      </w:r>
    </w:p>
    <w:p w14:paraId="7DEF48CA" w14:textId="77777777" w:rsidR="0030572D" w:rsidRDefault="00000000">
      <w:pPr>
        <w:ind w:left="5" w:right="129"/>
      </w:pPr>
      <w:r>
        <w:t xml:space="preserve">    "vanilla", </w:t>
      </w:r>
    </w:p>
    <w:p w14:paraId="5FC85BE7" w14:textId="77777777" w:rsidR="0030572D" w:rsidRDefault="00000000">
      <w:pPr>
        <w:ind w:left="5" w:right="129"/>
      </w:pPr>
      <w:r>
        <w:t xml:space="preserve">    "Vanilla Logistic Regression", </w:t>
      </w:r>
    </w:p>
    <w:p w14:paraId="247A83C3" w14:textId="77777777" w:rsidR="0030572D" w:rsidRDefault="00000000">
      <w:pPr>
        <w:ind w:left="5" w:right="129"/>
      </w:pPr>
      <w:r>
        <w:lastRenderedPageBreak/>
        <w:t xml:space="preserve">    1 </w:t>
      </w:r>
    </w:p>
    <w:p w14:paraId="0B1D9753" w14:textId="77777777" w:rsidR="0030572D" w:rsidRDefault="00000000">
      <w:pPr>
        <w:ind w:left="5" w:right="129"/>
      </w:pPr>
      <w:r>
        <w:t xml:space="preserve">) </w:t>
      </w:r>
    </w:p>
    <w:p w14:paraId="09430992" w14:textId="77777777" w:rsidR="0030572D" w:rsidRDefault="00000000">
      <w:pPr>
        <w:spacing w:after="1" w:line="517" w:lineRule="auto"/>
        <w:ind w:left="5" w:right="7406"/>
      </w:pPr>
      <w:r>
        <w:t xml:space="preserve">plot_boundary(     X_test, y_test,     w_poly, </w:t>
      </w:r>
    </w:p>
    <w:p w14:paraId="6BD2E547" w14:textId="77777777" w:rsidR="0030572D" w:rsidRDefault="00000000">
      <w:pPr>
        <w:ind w:left="5" w:right="129"/>
      </w:pPr>
      <w:r>
        <w:t xml:space="preserve">    "polynomial", </w:t>
      </w:r>
    </w:p>
    <w:p w14:paraId="14B2BA53" w14:textId="77777777" w:rsidR="0030572D" w:rsidRDefault="00000000">
      <w:pPr>
        <w:ind w:left="5" w:right="129"/>
      </w:pPr>
      <w:r>
        <w:t xml:space="preserve">    "Polynomial + Interaction", </w:t>
      </w:r>
    </w:p>
    <w:p w14:paraId="27A2BA6D" w14:textId="77777777" w:rsidR="0030572D" w:rsidRDefault="00000000">
      <w:pPr>
        <w:ind w:left="5" w:right="129"/>
      </w:pPr>
      <w:r>
        <w:t xml:space="preserve">    2 </w:t>
      </w:r>
    </w:p>
    <w:p w14:paraId="28D6AAE3" w14:textId="77777777" w:rsidR="0030572D" w:rsidRDefault="00000000">
      <w:pPr>
        <w:ind w:left="5" w:right="129"/>
      </w:pPr>
      <w:r>
        <w:t xml:space="preserve">) </w:t>
      </w:r>
    </w:p>
    <w:p w14:paraId="4E667E49" w14:textId="77777777" w:rsidR="0030572D" w:rsidRDefault="00000000">
      <w:pPr>
        <w:spacing w:after="2" w:line="516" w:lineRule="auto"/>
        <w:ind w:left="5" w:right="6959"/>
      </w:pPr>
      <w:r>
        <w:t xml:space="preserve">plt.tight_layout() plt.show() </w:t>
      </w:r>
    </w:p>
    <w:p w14:paraId="4D079CB9" w14:textId="77777777" w:rsidR="0030572D" w:rsidRDefault="00000000">
      <w:pPr>
        <w:ind w:left="5" w:right="129"/>
      </w:pPr>
      <w:r>
        <w:t xml:space="preserve">Sample Output </w:t>
      </w:r>
    </w:p>
    <w:p w14:paraId="381435C1" w14:textId="77777777" w:rsidR="0030572D" w:rsidRDefault="00000000">
      <w:pPr>
        <w:ind w:left="5" w:right="129"/>
      </w:pPr>
      <w:r>
        <w:t xml:space="preserve">Vanilla Logistic Regression Accuracy: 48.67 % </w:t>
      </w:r>
    </w:p>
    <w:p w14:paraId="7A5F1110" w14:textId="77777777" w:rsidR="0030572D" w:rsidRDefault="00000000">
      <w:pPr>
        <w:ind w:left="5" w:right="129"/>
      </w:pPr>
      <w:r>
        <w:t xml:space="preserve">Polynomial + Interaction Accuracy: 100.00 % </w:t>
      </w:r>
    </w:p>
    <w:p w14:paraId="2C1E9EDB" w14:textId="77777777" w:rsidR="0030572D" w:rsidRDefault="00000000">
      <w:pPr>
        <w:spacing w:after="332"/>
        <w:ind w:left="5" w:right="129"/>
      </w:pPr>
      <w:r>
        <w:t xml:space="preserve">Note: The exact accuracy may vary slightly depending on the dataset split and parameters. </w:t>
      </w:r>
    </w:p>
    <w:p w14:paraId="2DC0FDC5" w14:textId="77777777" w:rsidR="0030572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FD4299C" w14:textId="77777777" w:rsidR="0030572D" w:rsidRDefault="00000000">
      <w:pPr>
        <w:pStyle w:val="Heading2"/>
        <w:ind w:left="5"/>
      </w:pPr>
      <w:r>
        <w:lastRenderedPageBreak/>
        <w:t xml:space="preserve">Output / Decision Boundary </w:t>
      </w:r>
    </w:p>
    <w:p w14:paraId="694D249B" w14:textId="77777777" w:rsidR="0030572D" w:rsidRDefault="00000000">
      <w:pPr>
        <w:spacing w:after="98" w:line="259" w:lineRule="auto"/>
        <w:ind w:left="0" w:right="-24" w:firstLine="0"/>
      </w:pPr>
      <w:r>
        <w:rPr>
          <w:noProof/>
        </w:rPr>
        <w:drawing>
          <wp:inline distT="0" distB="0" distL="0" distR="0" wp14:anchorId="069D14DC" wp14:editId="5335EDC0">
            <wp:extent cx="6132196" cy="2524760"/>
            <wp:effectExtent l="0" t="0" r="0" b="0"/>
            <wp:docPr id="1251" name="Picture 1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" name="Picture 12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196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2D78" w14:textId="77777777" w:rsidR="0030572D" w:rsidRDefault="00000000">
      <w:pPr>
        <w:spacing w:after="0" w:line="259" w:lineRule="auto"/>
        <w:ind w:left="5" w:right="0"/>
      </w:pPr>
      <w:r>
        <w:rPr>
          <w:b/>
        </w:rPr>
        <w:t>Vanilla Logistic Regression:</w:t>
      </w:r>
      <w:r>
        <w:t xml:space="preserve"> </w:t>
      </w:r>
    </w:p>
    <w:p w14:paraId="5017224B" w14:textId="77777777" w:rsidR="0030572D" w:rsidRDefault="00000000">
      <w:pPr>
        <w:ind w:left="5" w:right="129"/>
      </w:pPr>
      <w:r>
        <w:t xml:space="preserve">The model produces an approximately linear boundary, so it cannot separate the inner circle from the outer circle correctly. </w:t>
      </w:r>
    </w:p>
    <w:p w14:paraId="228B7EF3" w14:textId="77777777" w:rsidR="0030572D" w:rsidRDefault="00000000">
      <w:pPr>
        <w:spacing w:after="0" w:line="259" w:lineRule="auto"/>
        <w:ind w:left="5" w:right="0"/>
      </w:pPr>
      <w:r>
        <w:rPr>
          <w:b/>
        </w:rPr>
        <w:t>Polynomial + Interaction Features:</w:t>
      </w:r>
      <w:r>
        <w:t xml:space="preserve"> </w:t>
      </w:r>
    </w:p>
    <w:p w14:paraId="5C91F2BD" w14:textId="77777777" w:rsidR="0030572D" w:rsidRDefault="00000000">
      <w:pPr>
        <w:ind w:left="5" w:right="129"/>
      </w:pPr>
      <w:r>
        <w:t xml:space="preserve">The engineered features allow the model to learn a circular/non-linear decision boundary, correctly separating the two classes. </w:t>
      </w:r>
    </w:p>
    <w:p w14:paraId="661A1AEB" w14:textId="77777777" w:rsidR="0030572D" w:rsidRDefault="00000000">
      <w:pPr>
        <w:spacing w:after="0" w:line="259" w:lineRule="auto"/>
        <w:ind w:left="5" w:right="0"/>
      </w:pPr>
      <w:r>
        <w:rPr>
          <w:b/>
        </w:rPr>
        <w:t>Result:</w:t>
      </w:r>
      <w:r>
        <w:t xml:space="preserve"> </w:t>
      </w:r>
    </w:p>
    <w:p w14:paraId="1287968B" w14:textId="77777777" w:rsidR="0030572D" w:rsidRDefault="00000000">
      <w:pPr>
        <w:spacing w:after="331" w:line="257" w:lineRule="auto"/>
        <w:ind w:left="5" w:right="225"/>
        <w:jc w:val="both"/>
      </w:pPr>
      <w:r>
        <w:t xml:space="preserve">Vanilla logistic regression fails on the non-linearly separable concentric-circle dataset, while adding polynomial and interaction features significantly improves classification and produces an appropriate non-linear decision boundary. </w:t>
      </w:r>
    </w:p>
    <w:p w14:paraId="76A71EEC" w14:textId="77777777" w:rsidR="0030572D" w:rsidRDefault="00000000">
      <w:pPr>
        <w:spacing w:after="0" w:line="259" w:lineRule="auto"/>
        <w:ind w:left="4829" w:right="0" w:firstLine="0"/>
      </w:pPr>
      <w:r>
        <w:t xml:space="preserve"> </w:t>
      </w:r>
      <w:r>
        <w:tab/>
      </w:r>
      <w:r>
        <w:rPr>
          <w:b/>
        </w:rPr>
        <w:t xml:space="preserve"> </w:t>
      </w:r>
    </w:p>
    <w:p w14:paraId="045A2811" w14:textId="77777777" w:rsidR="0030572D" w:rsidRDefault="00000000">
      <w:pPr>
        <w:pStyle w:val="Heading2"/>
        <w:spacing w:after="237"/>
        <w:ind w:left="4285"/>
      </w:pPr>
      <w:r>
        <w:lastRenderedPageBreak/>
        <w:t xml:space="preserve">Geo Tag </w:t>
      </w:r>
    </w:p>
    <w:p w14:paraId="11BFD00C" w14:textId="234B6C75" w:rsidR="0030572D" w:rsidRDefault="00222104">
      <w:pPr>
        <w:spacing w:after="0" w:line="259" w:lineRule="auto"/>
        <w:ind w:left="0" w:right="2880" w:firstLine="0"/>
        <w:jc w:val="right"/>
      </w:pPr>
      <w:r w:rsidRPr="00222104">
        <w:rPr>
          <w:b/>
        </w:rPr>
        <w:drawing>
          <wp:inline distT="0" distB="0" distL="0" distR="0" wp14:anchorId="1F8C93EE" wp14:editId="5BA9AC42">
            <wp:extent cx="6116955" cy="4587875"/>
            <wp:effectExtent l="0" t="0" r="0" b="3175"/>
            <wp:docPr id="7265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2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sectPr w:rsidR="0030572D">
      <w:pgSz w:w="12240" w:h="15840"/>
      <w:pgMar w:top="1507" w:right="1181" w:bottom="202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86A4B"/>
    <w:multiLevelType w:val="hybridMultilevel"/>
    <w:tmpl w:val="38404A70"/>
    <w:lvl w:ilvl="0" w:tplc="0B68DC7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6ED9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F8A9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E8D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B254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CBF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7688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F09D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BE2C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847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2D"/>
    <w:rsid w:val="00222104"/>
    <w:rsid w:val="0030572D"/>
    <w:rsid w:val="00EB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A405"/>
  <w15:docId w15:val="{8D8A1243-74EE-453E-8E85-DB380F29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2" w:line="258" w:lineRule="auto"/>
      <w:ind w:left="10" w:right="24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210"/>
      <w:jc w:val="center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1056</Words>
  <Characters>6022</Characters>
  <Application>Microsoft Office Word</Application>
  <DocSecurity>0</DocSecurity>
  <Lines>50</Lines>
  <Paragraphs>14</Paragraphs>
  <ScaleCrop>false</ScaleCrop>
  <Company>HP</Company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PURNAKISHOR BHAVANAM</cp:lastModifiedBy>
  <cp:revision>2</cp:revision>
  <dcterms:created xsi:type="dcterms:W3CDTF">2026-08-31T05:36:00Z</dcterms:created>
  <dcterms:modified xsi:type="dcterms:W3CDTF">2026-08-31T05:36:00Z</dcterms:modified>
</cp:coreProperties>
</file>