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75A1" w14:textId="77777777" w:rsidR="001E52B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40C55DC" w14:textId="77777777" w:rsidR="001E52B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3: Mock Interview</w:t>
      </w:r>
    </w:p>
    <w:p w14:paraId="4846D7DA" w14:textId="77777777" w:rsidR="001E52BD" w:rsidRDefault="001E52BD">
      <w:pPr>
        <w:jc w:val="center"/>
        <w:rPr>
          <w:b/>
          <w:bCs/>
          <w:sz w:val="34"/>
          <w:szCs w:val="34"/>
        </w:rPr>
      </w:pPr>
    </w:p>
    <w:p w14:paraId="60D39FF5" w14:textId="77777777" w:rsidR="001E52B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AC6B12" w14:textId="77777777" w:rsidR="001E52BD" w:rsidRDefault="001E52BD">
      <w:pPr>
        <w:rPr>
          <w:b/>
          <w:bCs/>
          <w:sz w:val="24"/>
          <w:szCs w:val="24"/>
        </w:rPr>
      </w:pPr>
    </w:p>
    <w:p w14:paraId="3E946F0D" w14:textId="77777777" w:rsidR="001E52B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751392" w14:textId="77777777" w:rsidR="001E52BD" w:rsidRDefault="001E52BD">
      <w:pPr>
        <w:rPr>
          <w:b/>
          <w:bCs/>
          <w:sz w:val="24"/>
          <w:szCs w:val="24"/>
        </w:rPr>
      </w:pPr>
    </w:p>
    <w:p w14:paraId="297CBDAE" w14:textId="77777777" w:rsidR="001E52B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Develop computer vision applications using OpenCV for performing recognition and analysis on images and videos. </w:t>
      </w:r>
      <w:r>
        <w:rPr>
          <w:sz w:val="24"/>
          <w:szCs w:val="24"/>
        </w:rPr>
        <w:t>(BTL 6)</w:t>
      </w:r>
    </w:p>
    <w:p w14:paraId="3185766E" w14:textId="77777777" w:rsidR="001E52BD" w:rsidRDefault="001E52BD">
      <w:pPr>
        <w:rPr>
          <w:sz w:val="24"/>
          <w:szCs w:val="24"/>
        </w:rPr>
      </w:pPr>
    </w:p>
    <w:p w14:paraId="681D38F8" w14:textId="77777777" w:rsidR="001E52BD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441F6839" w14:textId="77777777" w:rsidR="001E52BD" w:rsidRDefault="001E52BD">
      <w:pPr>
        <w:rPr>
          <w:sz w:val="24"/>
          <w:szCs w:val="24"/>
        </w:rPr>
      </w:pPr>
    </w:p>
    <w:p w14:paraId="03EE1C4A" w14:textId="77777777" w:rsidR="001E52BD" w:rsidRDefault="00000000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Mock Interview Questions</w:t>
      </w:r>
    </w:p>
    <w:p w14:paraId="60C00498" w14:textId="77777777" w:rsidR="001E52BD" w:rsidRDefault="001E52BD">
      <w:pPr>
        <w:rPr>
          <w:sz w:val="24"/>
          <w:szCs w:val="24"/>
        </w:rPr>
      </w:pPr>
    </w:p>
    <w:p w14:paraId="5E0B4C11" w14:textId="37E53744" w:rsidR="001E52BD" w:rsidRDefault="00000000" w:rsidP="008A4941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You need to overlay text and shapes on a live video feed. Design your solution and explain how you would implement it efficiently, including key OpenCV functions and reasoning.</w:t>
      </w:r>
    </w:p>
    <w:p w14:paraId="34D96A56" w14:textId="5A93AECB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29751CA5" w14:textId="77777777" w:rsid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FD10D8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367C2AC7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481D4F5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Open Camera</w:t>
      </w:r>
    </w:p>
    <w:p w14:paraId="13D38B7B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59AA44F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Read Video Frame</w:t>
      </w:r>
    </w:p>
    <w:p w14:paraId="089E2E23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75CBA79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Draw Shapes</w:t>
      </w:r>
    </w:p>
    <w:p w14:paraId="7B6A91EA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26CB5AB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Add Text</w:t>
      </w:r>
    </w:p>
    <w:p w14:paraId="5F823E1B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22957B9C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Display Frame</w:t>
      </w:r>
    </w:p>
    <w:p w14:paraId="5BB3D56E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1D0FBAEC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Repeat until 'q' is pressed</w:t>
      </w:r>
    </w:p>
    <w:p w14:paraId="7F82C107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6342CD1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Release Camera</w:t>
      </w:r>
    </w:p>
    <w:p w14:paraId="1B4C45AA" w14:textId="2AA830C2" w:rsid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548CE23" w14:textId="1AA91FFA" w:rsid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Pseudocode</w:t>
      </w:r>
    </w:p>
    <w:p w14:paraId="690B5C6C" w14:textId="77777777" w:rsid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A9C978" w14:textId="0C7469CC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34A2EBF8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347BB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Open camera using </w:t>
      </w:r>
      <w:proofErr w:type="spellStart"/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VideoCapture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523CB71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408737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WHILE camera is running:</w:t>
      </w:r>
    </w:p>
    <w:p w14:paraId="1B9028AB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74D9E1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Read frame</w:t>
      </w:r>
    </w:p>
    <w:p w14:paraId="11D7313B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86985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IF frame is not available:</w:t>
      </w:r>
    </w:p>
    <w:p w14:paraId="1744D8ED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742CC1F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D9ACD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Draw rectangle using </w:t>
      </w: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rectangle(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4886A3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Draw circle using </w:t>
      </w: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61DEB9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Draw line using </w:t>
      </w: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3AA524D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2412EA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Add text using </w:t>
      </w:r>
      <w:proofErr w:type="spellStart"/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putText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F664A9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09670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Display frame using </w:t>
      </w:r>
      <w:proofErr w:type="spellStart"/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imshow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1827DF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E600A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IF key == 'q':</w:t>
      </w:r>
    </w:p>
    <w:p w14:paraId="54774B27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F8B0A1B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0FA014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Release camera using </w:t>
      </w: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release(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7CD2E4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Close windows using </w:t>
      </w:r>
      <w:proofErr w:type="spellStart"/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</w:rPr>
        <w:t>destroyAllWindows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B3546F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235F53" w14:textId="77777777" w:rsid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6CFF0206" w14:textId="77777777" w:rsid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69CD50" w14:textId="15EBCCFA" w:rsid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Important OpenCV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3555"/>
      </w:tblGrid>
      <w:tr w:rsidR="008A4941" w:rsidRPr="008A4941" w14:paraId="27DFD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09C43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C078756" w14:textId="71039776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             </w:t>
            </w:r>
            <w:r w:rsidRPr="008A4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</w:tbl>
    <w:p w14:paraId="5113E7E4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442"/>
      </w:tblGrid>
      <w:tr w:rsidR="008A4941" w:rsidRPr="008A4941" w14:paraId="6C5F6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40493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cv2.VideoCapture()</w:t>
            </w:r>
          </w:p>
        </w:tc>
        <w:tc>
          <w:tcPr>
            <w:tcW w:w="0" w:type="auto"/>
            <w:vAlign w:val="center"/>
            <w:hideMark/>
          </w:tcPr>
          <w:p w14:paraId="2C2040B6" w14:textId="280263FC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Captures live video</w:t>
            </w:r>
          </w:p>
        </w:tc>
      </w:tr>
    </w:tbl>
    <w:p w14:paraId="220AEA84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4301"/>
      </w:tblGrid>
      <w:tr w:rsidR="008A4941" w:rsidRPr="008A4941" w14:paraId="14DB3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7E55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cap.read</w:t>
            </w:r>
            <w:proofErr w:type="spellEnd"/>
            <w:proofErr w:type="gramEnd"/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A23515" w14:textId="6F9E0C50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Reads each frame</w:t>
            </w:r>
          </w:p>
        </w:tc>
      </w:tr>
    </w:tbl>
    <w:p w14:paraId="388A612F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3775"/>
      </w:tblGrid>
      <w:tr w:rsidR="008A4941" w:rsidRPr="008A4941" w14:paraId="6C82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0FEF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cv2.rectangle()</w:t>
            </w:r>
          </w:p>
        </w:tc>
        <w:tc>
          <w:tcPr>
            <w:tcW w:w="0" w:type="auto"/>
            <w:vAlign w:val="center"/>
            <w:hideMark/>
          </w:tcPr>
          <w:p w14:paraId="4FD2FEB8" w14:textId="09E1BB02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Draws rectangles</w:t>
            </w:r>
          </w:p>
        </w:tc>
      </w:tr>
    </w:tbl>
    <w:p w14:paraId="6BBA8481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848"/>
      </w:tblGrid>
      <w:tr w:rsidR="008A4941" w:rsidRPr="008A4941" w14:paraId="542C3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3C2D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cv2.circle()</w:t>
            </w:r>
          </w:p>
        </w:tc>
        <w:tc>
          <w:tcPr>
            <w:tcW w:w="0" w:type="auto"/>
            <w:vAlign w:val="center"/>
            <w:hideMark/>
          </w:tcPr>
          <w:p w14:paraId="0563792C" w14:textId="718151DD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Draws circles</w:t>
            </w:r>
          </w:p>
        </w:tc>
      </w:tr>
    </w:tbl>
    <w:p w14:paraId="3EAC57D1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3975"/>
      </w:tblGrid>
      <w:tr w:rsidR="008A4941" w:rsidRPr="008A4941" w14:paraId="570C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D333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cv2.line()</w:t>
            </w:r>
          </w:p>
        </w:tc>
        <w:tc>
          <w:tcPr>
            <w:tcW w:w="0" w:type="auto"/>
            <w:vAlign w:val="center"/>
            <w:hideMark/>
          </w:tcPr>
          <w:p w14:paraId="65004968" w14:textId="6AFC9692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Draws lines</w:t>
            </w:r>
          </w:p>
        </w:tc>
      </w:tr>
    </w:tbl>
    <w:p w14:paraId="27F73F17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582"/>
      </w:tblGrid>
      <w:tr w:rsidR="008A4941" w:rsidRPr="008A4941" w14:paraId="45F7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17F7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cv2.putText()</w:t>
            </w:r>
          </w:p>
        </w:tc>
        <w:tc>
          <w:tcPr>
            <w:tcW w:w="0" w:type="auto"/>
            <w:vAlign w:val="center"/>
            <w:hideMark/>
          </w:tcPr>
          <w:p w14:paraId="43704AED" w14:textId="5982EF31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Adds text</w:t>
            </w:r>
          </w:p>
        </w:tc>
      </w:tr>
    </w:tbl>
    <w:p w14:paraId="3B0618B8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789"/>
      </w:tblGrid>
      <w:tr w:rsidR="008A4941" w:rsidRPr="008A4941" w14:paraId="04E59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2820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cv2.imshow()</w:t>
            </w:r>
          </w:p>
        </w:tc>
        <w:tc>
          <w:tcPr>
            <w:tcW w:w="0" w:type="auto"/>
            <w:vAlign w:val="center"/>
            <w:hideMark/>
          </w:tcPr>
          <w:p w14:paraId="38E3594C" w14:textId="21A60E33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Displays video</w:t>
            </w:r>
          </w:p>
        </w:tc>
      </w:tr>
    </w:tbl>
    <w:p w14:paraId="76751458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808"/>
      </w:tblGrid>
      <w:tr w:rsidR="008A4941" w:rsidRPr="008A4941" w14:paraId="6CA4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5D8C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cv2.waitKey()</w:t>
            </w:r>
          </w:p>
        </w:tc>
        <w:tc>
          <w:tcPr>
            <w:tcW w:w="0" w:type="auto"/>
            <w:vAlign w:val="center"/>
            <w:hideMark/>
          </w:tcPr>
          <w:p w14:paraId="310374CA" w14:textId="150CE21A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Controls frame delay/key input</w:t>
            </w:r>
          </w:p>
        </w:tc>
      </w:tr>
    </w:tbl>
    <w:p w14:paraId="7277AD1D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128"/>
      </w:tblGrid>
      <w:tr w:rsidR="008A4941" w:rsidRPr="008A4941" w14:paraId="0C5CF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1975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cap.release</w:t>
            </w:r>
            <w:proofErr w:type="spellEnd"/>
            <w:proofErr w:type="gramEnd"/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D929B4F" w14:textId="34150839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Releases camera</w:t>
            </w:r>
          </w:p>
        </w:tc>
      </w:tr>
    </w:tbl>
    <w:p w14:paraId="66A1A45B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476"/>
      </w:tblGrid>
      <w:tr w:rsidR="008A4941" w:rsidRPr="008A4941" w14:paraId="79C7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1B89" w14:textId="77777777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cv2.destroyAllWindows()</w:t>
            </w:r>
          </w:p>
        </w:tc>
        <w:tc>
          <w:tcPr>
            <w:tcW w:w="0" w:type="auto"/>
            <w:vAlign w:val="center"/>
            <w:hideMark/>
          </w:tcPr>
          <w:p w14:paraId="2ACC46DD" w14:textId="65BDCB34" w:rsidR="008A4941" w:rsidRPr="008A4941" w:rsidRDefault="008A4941" w:rsidP="008A4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</w:t>
            </w:r>
            <w:r w:rsidRPr="008A49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Closes display windows</w:t>
            </w:r>
          </w:p>
        </w:tc>
      </w:tr>
    </w:tbl>
    <w:p w14:paraId="55C523EF" w14:textId="77777777" w:rsidR="008A4941" w:rsidRPr="008A4941" w:rsidRDefault="008A4941" w:rsidP="008A4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69032C" w14:textId="77777777" w:rsid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CA583E" w14:textId="77777777" w:rsid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2032E" w14:textId="77777777" w:rsid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0CF6E" w14:textId="77777777" w:rsidR="008A4941" w:rsidRPr="008A4941" w:rsidRDefault="008A4941" w:rsidP="008A4941">
      <w:pPr>
        <w:pStyle w:val="ListParagraph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720024" w14:textId="2422E3A4" w:rsidR="001E52BD" w:rsidRDefault="00000000" w:rsidP="008A4941">
      <w:pPr>
        <w:pStyle w:val="ListParagraph"/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image appears too dark when read. </w:t>
      </w:r>
      <w:proofErr w:type="spellStart"/>
      <w:r w:rsidRPr="008A4941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the issue and propose modifications to your processing pipeline, justifying how your approach improves visibility.</w:t>
      </w:r>
    </w:p>
    <w:p w14:paraId="3135E495" w14:textId="77777777" w:rsid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99E4AB" w14:textId="69926B93" w:rsid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Modified Pipeline:</w:t>
      </w:r>
    </w:p>
    <w:p w14:paraId="72384F29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Read Image</w:t>
      </w:r>
    </w:p>
    <w:p w14:paraId="7541BB8C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75C4DA2D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Convert to RGB/Grayscale</w:t>
      </w:r>
    </w:p>
    <w:p w14:paraId="1BF2D4FB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DE15290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Improve Brightness</w:t>
      </w:r>
    </w:p>
    <w:p w14:paraId="58292CB0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EA435A1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Apply Histogram Equalization / CLAHE</w:t>
      </w:r>
    </w:p>
    <w:p w14:paraId="3CAA2539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6662DD56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Reduce Noise</w:t>
      </w:r>
    </w:p>
    <w:p w14:paraId="79D22014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0233E581" w14:textId="1BF83A3E" w:rsidR="008A4941" w:rsidRDefault="008A4941" w:rsidP="008A4941">
      <w:pPr>
        <w:tabs>
          <w:tab w:val="left" w:pos="3372"/>
        </w:tabs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Display Enhanced Image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444DAE0" w14:textId="77777777" w:rsidR="008A4941" w:rsidRDefault="008A4941" w:rsidP="008A4941">
      <w:pPr>
        <w:tabs>
          <w:tab w:val="left" w:pos="3372"/>
        </w:tabs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CF904" w14:textId="73A0FDC2" w:rsid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>OpenCV methods:</w:t>
      </w:r>
    </w:p>
    <w:p w14:paraId="4B5BE1EB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>  cv2.convertScaleAbs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→ increases brightness/contrast. </w:t>
      </w:r>
    </w:p>
    <w:p w14:paraId="1EF6C12D" w14:textId="77777777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>  cv2.equalizeHist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() → improves overall contrast. </w:t>
      </w:r>
    </w:p>
    <w:p w14:paraId="61683496" w14:textId="7B5D95CA" w:rsidR="008A4941" w:rsidRPr="008A4941" w:rsidRDefault="008A4941" w:rsidP="008A4941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>  cv2.createCLAHE</w:t>
      </w:r>
      <w:proofErr w:type="gramEnd"/>
      <w:r w:rsidRPr="008A4941">
        <w:rPr>
          <w:rFonts w:ascii="Times New Roman" w:eastAsia="Times New Roman" w:hAnsi="Times New Roman" w:cs="Times New Roman"/>
          <w:sz w:val="24"/>
          <w:szCs w:val="24"/>
          <w:lang w:val="en-US"/>
        </w:rPr>
        <w:t>() → improves details in dark regions.</w:t>
      </w:r>
    </w:p>
    <w:p w14:paraId="1A7C5F5D" w14:textId="77777777" w:rsidR="001E52B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 &amp; Video Processing</w:t>
      </w:r>
    </w:p>
    <w:p w14:paraId="4E008054" w14:textId="47606A4C" w:rsidR="001E52BD" w:rsidRDefault="00000000" w:rsidP="008A4941">
      <w:pPr>
        <w:pStyle w:val="ListParagraph"/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You need to extract frames from a video and save only those with significant changes. </w:t>
      </w:r>
      <w:proofErr w:type="spellStart"/>
      <w:r w:rsidRPr="008A4941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8A4941">
        <w:rPr>
          <w:rFonts w:ascii="Times New Roman" w:eastAsia="Times New Roman" w:hAnsi="Times New Roman" w:cs="Times New Roman"/>
          <w:sz w:val="24"/>
          <w:szCs w:val="24"/>
        </w:rPr>
        <w:t xml:space="preserve"> the problem and design a method, explaining your decision criteria and approach.</w:t>
      </w:r>
    </w:p>
    <w:p w14:paraId="4EBCB5D3" w14:textId="77777777" w:rsidR="00A0505A" w:rsidRDefault="00A0505A" w:rsidP="00A0505A">
      <w:pPr>
        <w:pStyle w:val="ListParagraph"/>
        <w:spacing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9763A8" w14:textId="0C5CBAD4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Generalized Image &amp; Video Processing Pipeline</w:t>
      </w:r>
    </w:p>
    <w:p w14:paraId="09013A01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Input (Image / Video)</w:t>
      </w:r>
    </w:p>
    <w:p w14:paraId="0F1AF1B0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↓</w:t>
      </w:r>
    </w:p>
    <w:p w14:paraId="17B69EB1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Read Input</w:t>
      </w:r>
    </w:p>
    <w:p w14:paraId="53F2B727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21693E9E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5D93F901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10C491C1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Feature Detection</w:t>
      </w:r>
    </w:p>
    <w:p w14:paraId="60184C4A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1F338F0C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Analysis / Processing</w:t>
      </w:r>
    </w:p>
    <w:p w14:paraId="180382DF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313211E5" w14:textId="59C071BD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022B52B" w14:textId="48A37884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Pseudocode:</w:t>
      </w:r>
    </w:p>
    <w:p w14:paraId="6151A1AD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13B456A6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Read input</w:t>
      </w:r>
    </w:p>
    <w:p w14:paraId="086CC7E5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3D4866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IF input is IMAGE:</w:t>
      </w:r>
    </w:p>
    <w:p w14:paraId="5A0F5156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Process image once</w:t>
      </w:r>
    </w:p>
    <w:p w14:paraId="18B039BE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ELSE IF input is VIDEO:</w:t>
      </w:r>
    </w:p>
    <w:p w14:paraId="3BA3FE46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WHILE frames exist:</w:t>
      </w:r>
    </w:p>
    <w:p w14:paraId="1D5E8B83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Read frame</w:t>
      </w:r>
    </w:p>
    <w:p w14:paraId="4F1AF063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Process frame</w:t>
      </w:r>
    </w:p>
    <w:p w14:paraId="5784F0F6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Display/Save frame</w:t>
      </w:r>
    </w:p>
    <w:p w14:paraId="221CF5E5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21494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Apply same preprocessing and feature detection</w:t>
      </w:r>
    </w:p>
    <w:p w14:paraId="6CAC490E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Save/Display output</w:t>
      </w:r>
    </w:p>
    <w:p w14:paraId="287B8F61" w14:textId="77777777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D5537F" w14:textId="2738484B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lastRenderedPageBreak/>
        <w:t>END</w:t>
      </w:r>
    </w:p>
    <w:p w14:paraId="45BC8799" w14:textId="77777777" w:rsidR="00A0505A" w:rsidRDefault="00A0505A" w:rsidP="00A0505A">
      <w:pPr>
        <w:pStyle w:val="ListParagraph"/>
        <w:spacing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A25E90" w14:textId="77777777" w:rsidR="00A0505A" w:rsidRDefault="00A0505A" w:rsidP="00A0505A">
      <w:pPr>
        <w:pStyle w:val="ListParagraph"/>
        <w:spacing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A1D8B4" w14:textId="77777777" w:rsidR="00A0505A" w:rsidRPr="008A4941" w:rsidRDefault="00A0505A" w:rsidP="00A0505A">
      <w:pPr>
        <w:pStyle w:val="ListParagraph"/>
        <w:spacing w:after="24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47F30E" w14:textId="77777777" w:rsidR="001E52B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Detection &amp; Drawing</w:t>
      </w:r>
    </w:p>
    <w:p w14:paraId="303660C2" w14:textId="77777777" w:rsidR="00A0505A" w:rsidRDefault="00A0505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184CAD" w14:textId="196F0404" w:rsidR="001E52BD" w:rsidRPr="00A0505A" w:rsidRDefault="00000000" w:rsidP="00A0505A">
      <w:pPr>
        <w:pStyle w:val="ListParagraph"/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You need to compare two images and highlight differences visually. </w:t>
      </w:r>
      <w:proofErr w:type="spellStart"/>
      <w:r w:rsidRPr="00A0505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the problem and design a solution, justifying your approach.</w:t>
      </w:r>
    </w:p>
    <w:p w14:paraId="6660DA82" w14:textId="5CDC2EEB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14:paraId="137606B5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Read Image 1 &amp; Image 2</w:t>
      </w:r>
    </w:p>
    <w:p w14:paraId="31EC0188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46038597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Resize to Same Size</w:t>
      </w:r>
    </w:p>
    <w:p w14:paraId="1028BAC4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05919A91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Convert to Grayscale</w:t>
      </w:r>
    </w:p>
    <w:p w14:paraId="3DE36A58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58737840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Calculate Difference</w:t>
      </w:r>
    </w:p>
    <w:p w14:paraId="60D917A0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036C2FF1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Threshold</w:t>
      </w:r>
    </w:p>
    <w:p w14:paraId="6877E9B8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5B4E2862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Find Contours</w:t>
      </w:r>
    </w:p>
    <w:p w14:paraId="6070310F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4B16F726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Draw Bounding Boxes</w:t>
      </w:r>
    </w:p>
    <w:p w14:paraId="4B143975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14:paraId="0507BAF4" w14:textId="61ED105F" w:rsid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Display Result</w:t>
      </w:r>
    </w:p>
    <w:p w14:paraId="7452A0B5" w14:textId="77777777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A088DA" w14:textId="77777777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18EBD4" w14:textId="77777777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B6123" w14:textId="03AEE878" w:rsid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lastRenderedPageBreak/>
        <w:t>Pseudocode:</w:t>
      </w:r>
    </w:p>
    <w:p w14:paraId="06F4EAA0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START</w:t>
      </w:r>
    </w:p>
    <w:p w14:paraId="7CD9A3FC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Read Image1 and Image2</w:t>
      </w:r>
    </w:p>
    <w:p w14:paraId="4474ECAA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Resize both images to same size</w:t>
      </w:r>
    </w:p>
    <w:p w14:paraId="54A801CF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Convert to grayscale</w:t>
      </w:r>
    </w:p>
    <w:p w14:paraId="4C5A4A0D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D7A51F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Difference = </w:t>
      </w:r>
      <w:proofErr w:type="gramStart"/>
      <w:r w:rsidRPr="00A0505A"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 w:rsidRPr="00A0505A">
        <w:rPr>
          <w:rFonts w:ascii="Times New Roman" w:eastAsia="Times New Roman" w:hAnsi="Times New Roman" w:cs="Times New Roman"/>
          <w:sz w:val="24"/>
          <w:szCs w:val="24"/>
        </w:rPr>
        <w:t>Image1 - Image2)</w:t>
      </w:r>
    </w:p>
    <w:p w14:paraId="71E66C47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Apply threshold to Difference</w:t>
      </w:r>
    </w:p>
    <w:p w14:paraId="2FD4CDB7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Find contours of changed regions</w:t>
      </w:r>
    </w:p>
    <w:p w14:paraId="11E4AAF1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EA1A4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FOR each contour:</w:t>
      </w:r>
    </w:p>
    <w:p w14:paraId="710BCBFE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 Draw rectangle around difference</w:t>
      </w:r>
    </w:p>
    <w:p w14:paraId="7D69AA46" w14:textId="77777777" w:rsidR="00A0505A" w:rsidRP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Display highlighted result</w:t>
      </w:r>
    </w:p>
    <w:p w14:paraId="4E319ABF" w14:textId="59B63571" w:rsidR="00A0505A" w:rsidRDefault="00A0505A" w:rsidP="00A0505A">
      <w:pPr>
        <w:spacing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40426F46" w14:textId="77777777" w:rsidR="001E52BD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Face &amp; Expression Recognition</w:t>
      </w:r>
    </w:p>
    <w:p w14:paraId="3C585690" w14:textId="1302C869" w:rsidR="001E52BD" w:rsidRDefault="001E52BD" w:rsidP="00A0505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DB4FF" w14:textId="2D722F1B" w:rsidR="001E52BD" w:rsidRDefault="00000000" w:rsidP="00A0505A">
      <w:pPr>
        <w:pStyle w:val="ListParagraph"/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A facial expression system fails with slight head movements. </w:t>
      </w:r>
      <w:proofErr w:type="spellStart"/>
      <w:r w:rsidRPr="00A0505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the limitation and propose modifications, justifying your approach.</w:t>
      </w:r>
    </w:p>
    <w:p w14:paraId="5E191554" w14:textId="7E73EFDF" w:rsidR="00A0505A" w:rsidRPr="00A0505A" w:rsidRDefault="00A0505A" w:rsidP="00A0505A">
      <w:pPr>
        <w:spacing w:after="24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Modified Pipeline</w:t>
      </w:r>
      <w:r w:rsidRPr="00A0505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9107D4" w14:textId="3DCF753F" w:rsidR="00A0505A" w:rsidRPr="00A0505A" w:rsidRDefault="00A0505A" w:rsidP="00A0505A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A0505A">
        <w:rPr>
          <w:rFonts w:ascii="Times New Roman" w:eastAsia="Times New Roman" w:hAnsi="Times New Roman" w:cs="Times New Roman"/>
          <w:sz w:val="24"/>
          <w:szCs w:val="24"/>
        </w:rPr>
        <w:t>Input Image</w:t>
      </w:r>
    </w:p>
    <w:p w14:paraId="36426C3B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2D3EE46F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Face Detection</w:t>
      </w:r>
    </w:p>
    <w:p w14:paraId="60CE375C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622EB7BC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Face Alignment</w:t>
      </w:r>
    </w:p>
    <w:p w14:paraId="354B960B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2FC7E94E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Resize &amp; Normalize</w:t>
      </w:r>
    </w:p>
    <w:p w14:paraId="234E2FDA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098E81DC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14:paraId="3B188939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1CFD9212" w14:textId="3755214E" w:rsid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505A">
        <w:rPr>
          <w:rFonts w:ascii="Times New Roman" w:eastAsia="Times New Roman" w:hAnsi="Times New Roman" w:cs="Times New Roman"/>
          <w:sz w:val="24"/>
          <w:szCs w:val="24"/>
        </w:rPr>
        <w:t>Expression Classification</w:t>
      </w:r>
    </w:p>
    <w:p w14:paraId="7FF1CD59" w14:textId="77777777" w:rsid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2A5D7" w14:textId="77777777" w:rsidR="00A0505A" w:rsidRPr="00A0505A" w:rsidRDefault="00A0505A" w:rsidP="00A0505A">
      <w:pPr>
        <w:pStyle w:val="ListParagraph"/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0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Modifications:</w:t>
      </w:r>
    </w:p>
    <w:p w14:paraId="1CF0FCBA" w14:textId="77777777" w:rsidR="00A0505A" w:rsidRPr="00A0505A" w:rsidRDefault="00A0505A" w:rsidP="00A0505A">
      <w:pPr>
        <w:pStyle w:val="ListParagraph"/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0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0505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landmarks</w:t>
      </w:r>
      <w:r w:rsidRPr="00A050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align eyes and mouth. </w:t>
      </w:r>
    </w:p>
    <w:p w14:paraId="641C3A51" w14:textId="77777777" w:rsidR="00A0505A" w:rsidRPr="00A0505A" w:rsidRDefault="00A0505A" w:rsidP="00A0505A">
      <w:pPr>
        <w:pStyle w:val="ListParagraph"/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0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Normalize face size and orientation. </w:t>
      </w:r>
    </w:p>
    <w:p w14:paraId="29F631F5" w14:textId="77777777" w:rsidR="00A0505A" w:rsidRPr="00A0505A" w:rsidRDefault="00A0505A" w:rsidP="00A0505A">
      <w:pPr>
        <w:pStyle w:val="ListParagraph"/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05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rotation/scale-invariant features. </w:t>
      </w:r>
    </w:p>
    <w:p w14:paraId="64E7597F" w14:textId="77777777" w:rsidR="00A0505A" w:rsidRPr="00A0505A" w:rsidRDefault="00A0505A" w:rsidP="00A0505A">
      <w:pPr>
        <w:pStyle w:val="ListParagraph"/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505A">
        <w:rPr>
          <w:rFonts w:ascii="Times New Roman" w:eastAsia="Times New Roman" w:hAnsi="Times New Roman" w:cs="Times New Roman"/>
          <w:sz w:val="24"/>
          <w:szCs w:val="24"/>
          <w:lang w:val="en-US"/>
        </w:rPr>
        <w:t>Track the face across frames for stable results.</w:t>
      </w:r>
    </w:p>
    <w:p w14:paraId="0C978D66" w14:textId="77777777" w:rsidR="001E52BD" w:rsidRDefault="001E52BD">
      <w:pPr>
        <w:rPr>
          <w:b/>
          <w:bCs/>
          <w:sz w:val="24"/>
          <w:szCs w:val="24"/>
        </w:rPr>
      </w:pPr>
    </w:p>
    <w:p w14:paraId="2D184C29" w14:textId="77777777" w:rsidR="001E52B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82E8D06" w14:textId="77777777" w:rsidR="001E52BD" w:rsidRDefault="001E52BD">
      <w:pPr>
        <w:rPr>
          <w:i/>
          <w:iCs/>
          <w:sz w:val="24"/>
          <w:szCs w:val="24"/>
        </w:rPr>
      </w:pPr>
    </w:p>
    <w:p w14:paraId="4CE4E7A3" w14:textId="09D5B992" w:rsidR="001E52B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A0505A">
        <w:rPr>
          <w:i/>
          <w:iCs/>
          <w:sz w:val="24"/>
          <w:szCs w:val="24"/>
        </w:rPr>
        <w:t>R.SRIVIDYA</w:t>
      </w:r>
      <w:proofErr w:type="gramEnd"/>
      <w:r w:rsidR="00A0505A">
        <w:rPr>
          <w:i/>
          <w:iCs/>
          <w:sz w:val="24"/>
          <w:szCs w:val="24"/>
        </w:rPr>
        <w:t xml:space="preserve"> (192472261)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497247F" w14:textId="77777777" w:rsidR="001E52BD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ABFCFC" w14:textId="77777777" w:rsidR="00A0505A" w:rsidRDefault="00A0505A">
      <w:pPr>
        <w:jc w:val="both"/>
        <w:rPr>
          <w:i/>
          <w:iCs/>
          <w:sz w:val="24"/>
          <w:szCs w:val="24"/>
        </w:rPr>
      </w:pPr>
    </w:p>
    <w:p w14:paraId="355FCC2B" w14:textId="35CDDE84" w:rsidR="001E52BD" w:rsidRDefault="00A0505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</w:t>
      </w:r>
      <w:proofErr w:type="gramStart"/>
      <w:r>
        <w:rPr>
          <w:i/>
          <w:iCs/>
          <w:sz w:val="24"/>
          <w:szCs w:val="24"/>
        </w:rPr>
        <w:t>R.SRIVIDYA</w:t>
      </w:r>
      <w:proofErr w:type="gramEnd"/>
    </w:p>
    <w:p w14:paraId="372851A8" w14:textId="77777777" w:rsidR="001E52BD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0D1712D" w14:textId="77777777" w:rsidR="001E52BD" w:rsidRDefault="001E52BD">
      <w:pPr>
        <w:rPr>
          <w:sz w:val="24"/>
          <w:szCs w:val="24"/>
        </w:rPr>
      </w:pPr>
    </w:p>
    <w:p w14:paraId="1DEF8857" w14:textId="77777777" w:rsidR="001E52BD" w:rsidRDefault="001E52BD">
      <w:pPr>
        <w:rPr>
          <w:i/>
          <w:iCs/>
          <w:sz w:val="24"/>
          <w:szCs w:val="24"/>
        </w:rPr>
      </w:pPr>
    </w:p>
    <w:p w14:paraId="094E45E7" w14:textId="77777777" w:rsidR="001E52BD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ADC6FA9" w14:textId="77777777" w:rsidR="001E52BD" w:rsidRDefault="001E52BD">
      <w:pPr>
        <w:rPr>
          <w:sz w:val="24"/>
          <w:szCs w:val="24"/>
        </w:rPr>
      </w:pPr>
    </w:p>
    <w:p w14:paraId="15B4577A" w14:textId="77777777" w:rsidR="001E52BD" w:rsidRDefault="001E52BD">
      <w:pPr>
        <w:rPr>
          <w:sz w:val="24"/>
          <w:szCs w:val="24"/>
        </w:rPr>
      </w:pPr>
    </w:p>
    <w:tbl>
      <w:tblPr>
        <w:tblStyle w:val="a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6"/>
        <w:gridCol w:w="999"/>
        <w:gridCol w:w="1736"/>
        <w:gridCol w:w="1736"/>
        <w:gridCol w:w="1736"/>
        <w:gridCol w:w="1736"/>
      </w:tblGrid>
      <w:tr w:rsidR="001E52BD" w14:paraId="0E01C02A" w14:textId="77777777">
        <w:trPr>
          <w:trHeight w:val="83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C95D2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8377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2E78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(Exemplary)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7AF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(Proficient)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8F7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(Developing)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FA14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(Beginning)</w:t>
            </w:r>
          </w:p>
        </w:tc>
      </w:tr>
      <w:tr w:rsidR="001E52BD" w14:paraId="55D9E99F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B82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Technical Knowledge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0F59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7B441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032B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knowledge with minor gaps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757F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knowledge with noticeable errors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39C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fundamental technical knowledge</w:t>
            </w:r>
          </w:p>
        </w:tc>
      </w:tr>
      <w:tr w:rsidR="001E52BD" w14:paraId="21293ED9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554D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2AF7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FDDA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6FE9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concepts with moderate accuracy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FDB5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EE35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solve or apply concepts</w:t>
            </w:r>
          </w:p>
        </w:tc>
      </w:tr>
      <w:tr w:rsidR="001E52BD" w14:paraId="6C3108D3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CCB45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Analytical Thinking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F7FF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DAFD" w14:textId="77777777" w:rsidR="001E52BD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Analyzes</w:t>
            </w:r>
            <w:proofErr w:type="spellEnd"/>
            <w:r>
              <w:rPr>
                <w:sz w:val="24"/>
                <w:szCs w:val="24"/>
              </w:rPr>
              <w:t xml:space="preserve"> questions critically and provides well-</w:t>
            </w:r>
            <w:r>
              <w:rPr>
                <w:sz w:val="24"/>
                <w:szCs w:val="24"/>
              </w:rPr>
              <w:lastRenderedPageBreak/>
              <w:t>structured, logical answers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DE5E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Provides reasonable analysis with </w:t>
            </w:r>
            <w:r>
              <w:rPr>
                <w:sz w:val="24"/>
                <w:szCs w:val="24"/>
              </w:rPr>
              <w:lastRenderedPageBreak/>
              <w:t>some structure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C0C6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Superficial or partially structured responses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432E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analytical thinking demonstrated</w:t>
            </w:r>
          </w:p>
        </w:tc>
      </w:tr>
      <w:tr w:rsidR="001E52BD" w14:paraId="5659EB3F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C891B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48D6D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666A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FC5DA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Communicates well with minor hesitation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11C3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Communication lacks clarity or confidence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504F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communicate effectively</w:t>
            </w:r>
          </w:p>
        </w:tc>
      </w:tr>
      <w:tr w:rsidR="001E52BD" w14:paraId="1CB3550D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2B62A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Confidence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40C6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CBC4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  <w:r>
              <w:rPr>
                <w:sz w:val="24"/>
                <w:szCs w:val="24"/>
              </w:rPr>
              <w:t xml:space="preserve"> throughout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DDDE4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Shows good confidence with minor issues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5CCD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 confidence; inconsistent </w:t>
            </w:r>
            <w:proofErr w:type="spellStart"/>
            <w:r>
              <w:rPr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10AB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Lacks confidence and professionalism</w:t>
            </w:r>
          </w:p>
        </w:tc>
      </w:tr>
      <w:tr w:rsidR="001E52BD" w14:paraId="4E882134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A0E7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to Questions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74D6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3B6A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2D25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Responds correctly but with limited depth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C3E7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Partial responses; needs prompting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3821" w14:textId="77777777" w:rsidR="001E52B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Unable to respond appropriately</w:t>
            </w:r>
          </w:p>
        </w:tc>
      </w:tr>
    </w:tbl>
    <w:p w14:paraId="576EB236" w14:textId="77777777" w:rsidR="001E52BD" w:rsidRDefault="001E52BD">
      <w:pPr>
        <w:rPr>
          <w:sz w:val="24"/>
          <w:szCs w:val="24"/>
        </w:rPr>
      </w:pPr>
    </w:p>
    <w:sectPr w:rsidR="001E52BD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8A6551-CC87-46F1-A18D-898CAF9F0E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42125F-5DFE-495D-BB46-D247DCB2AE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B19"/>
    <w:multiLevelType w:val="multilevel"/>
    <w:tmpl w:val="F4FE643E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FF44F4"/>
    <w:multiLevelType w:val="hybridMultilevel"/>
    <w:tmpl w:val="61D831D8"/>
    <w:lvl w:ilvl="0" w:tplc="A84CF35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4244A"/>
    <w:multiLevelType w:val="multilevel"/>
    <w:tmpl w:val="D932EFF6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BD209F"/>
    <w:multiLevelType w:val="hybridMultilevel"/>
    <w:tmpl w:val="D9369FEE"/>
    <w:lvl w:ilvl="0" w:tplc="3CF4BD3A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3328D"/>
    <w:multiLevelType w:val="multilevel"/>
    <w:tmpl w:val="FBD4B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E3ED8"/>
    <w:multiLevelType w:val="multilevel"/>
    <w:tmpl w:val="2E24AB40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A12696"/>
    <w:multiLevelType w:val="hybridMultilevel"/>
    <w:tmpl w:val="26DE615C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014DF"/>
    <w:multiLevelType w:val="hybridMultilevel"/>
    <w:tmpl w:val="5BA88FB2"/>
    <w:lvl w:ilvl="0" w:tplc="8CE49E88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7D97A42"/>
    <w:multiLevelType w:val="multilevel"/>
    <w:tmpl w:val="1590859A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002D98"/>
    <w:multiLevelType w:val="multilevel"/>
    <w:tmpl w:val="A09E4832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735E85"/>
    <w:multiLevelType w:val="multilevel"/>
    <w:tmpl w:val="D31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7869">
    <w:abstractNumId w:val="0"/>
  </w:num>
  <w:num w:numId="2" w16cid:durableId="917635444">
    <w:abstractNumId w:val="4"/>
  </w:num>
  <w:num w:numId="3" w16cid:durableId="756829684">
    <w:abstractNumId w:val="5"/>
  </w:num>
  <w:num w:numId="4" w16cid:durableId="784271763">
    <w:abstractNumId w:val="9"/>
  </w:num>
  <w:num w:numId="5" w16cid:durableId="463084297">
    <w:abstractNumId w:val="8"/>
  </w:num>
  <w:num w:numId="6" w16cid:durableId="2051027983">
    <w:abstractNumId w:val="2"/>
  </w:num>
  <w:num w:numId="7" w16cid:durableId="621427687">
    <w:abstractNumId w:val="1"/>
  </w:num>
  <w:num w:numId="8" w16cid:durableId="1608266769">
    <w:abstractNumId w:val="3"/>
  </w:num>
  <w:num w:numId="9" w16cid:durableId="135491626">
    <w:abstractNumId w:val="7"/>
  </w:num>
  <w:num w:numId="10" w16cid:durableId="235551824">
    <w:abstractNumId w:val="6"/>
  </w:num>
  <w:num w:numId="11" w16cid:durableId="195001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BD"/>
    <w:rsid w:val="001E52BD"/>
    <w:rsid w:val="002B3CAC"/>
    <w:rsid w:val="008A4941"/>
    <w:rsid w:val="00A0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4E57C"/>
  <w15:docId w15:val="{FBBCE090-3020-4C0E-99EC-DC2595D2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A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EydNFP55GMfUv+sBugcYKxTfg==">CgMxLjA4AHIhMUxwUWUxOEtnZ3l2WjJDVFk3N2ktMGh0UVctdHMwMndx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2026-08-27T14:35:00Z</dcterms:created>
  <dcterms:modified xsi:type="dcterms:W3CDTF">2026-08-27T14:35:00Z</dcterms:modified>
</cp:coreProperties>
</file>