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01A4" w14:textId="46F04FD8" w:rsidR="00FD7D13" w:rsidRPr="00FD7D13" w:rsidRDefault="00FD7D13" w:rsidP="00FD7D13">
      <w:pPr>
        <w:rPr>
          <w:b/>
          <w:sz w:val="22"/>
        </w:rPr>
      </w:pPr>
      <w:r>
        <w:rPr>
          <w:b/>
          <w:sz w:val="22"/>
        </w:rPr>
        <w:t xml:space="preserve">                                                               </w:t>
      </w:r>
      <w:r w:rsidRPr="00FD7D13">
        <w:rPr>
          <w:b/>
          <w:sz w:val="22"/>
        </w:rPr>
        <w:t>SIMATS ENGINEERING</w:t>
      </w:r>
    </w:p>
    <w:p w14:paraId="79BEA8FF" w14:textId="77777777" w:rsidR="00FD7D13" w:rsidRP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w:t>ASSESSMENT TOOL 3: Comparative Analysis</w:t>
      </w:r>
    </w:p>
    <w:p w14:paraId="22663639" w14:textId="77777777" w:rsidR="00FD7D13" w:rsidRP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w:t>COURSE NAME: COMPUTER VISION</w:t>
      </w:r>
      <w:r w:rsidRPr="00FD7D13">
        <w:rPr>
          <w:b/>
          <w:sz w:val="22"/>
        </w:rPr>
        <w:tab/>
        <w:t>COURSE CODE: ITA0510</w:t>
      </w:r>
      <w:r w:rsidRPr="00FD7D13">
        <w:rPr>
          <w:b/>
          <w:sz w:val="22"/>
        </w:rPr>
        <w:tab/>
        <w:t>Slot A</w:t>
      </w:r>
    </w:p>
    <w:p w14:paraId="463AFEA6" w14:textId="12849AF7" w:rsidR="00FD7D13" w:rsidRP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662E599" wp14:editId="7D507425">
                <wp:simplePos x="0" y="0"/>
                <wp:positionH relativeFrom="page">
                  <wp:posOffset>952500</wp:posOffset>
                </wp:positionH>
                <wp:positionV relativeFrom="paragraph">
                  <wp:posOffset>111125</wp:posOffset>
                </wp:positionV>
                <wp:extent cx="5847715" cy="45085"/>
                <wp:effectExtent l="0" t="0" r="19685" b="12065"/>
                <wp:wrapTopAndBottom/>
                <wp:docPr id="2139056485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771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7715" h="45085">
                              <a:moveTo>
                                <a:pt x="0" y="45084"/>
                              </a:moveTo>
                              <a:lnTo>
                                <a:pt x="5847715" y="45084"/>
                              </a:lnTo>
                              <a:lnTo>
                                <a:pt x="5847715" y="0"/>
                              </a:ln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A3733" id="Freeform: Shape 3" o:spid="_x0000_s1026" style="position:absolute;margin-left:75pt;margin-top:8.75pt;width:460.45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8477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" path="m,45084r5847715,l5847715,,,,,45084x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3D8F7C7D" w14:textId="77777777" w:rsid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w:t>COURSE OUTCOME COVERED</w:t>
      </w:r>
    </w:p>
    <w:p w14:paraId="4731667B" w14:textId="32E267B4" w:rsidR="00FD7D13" w:rsidRP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w:t xml:space="preserve">CO4: </w:t>
      </w:r>
      <w:r w:rsidRPr="00FD7D13">
        <w:rPr>
          <w:b/>
          <w:i/>
          <w:sz w:val="22"/>
        </w:rPr>
        <w:t>Compare object and pattern recognition techniques for interpreting visual data with spatial and motion characteristics. (BTL 5)</w:t>
      </w:r>
    </w:p>
    <w:p w14:paraId="4D355DCA" w14:textId="0A1D934D" w:rsidR="00FD7D13" w:rsidRP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w:t>Assessment Tool Weightage: 10%</w:t>
      </w:r>
    </w:p>
    <w:p w14:paraId="135BF7CF" w14:textId="32B123A2" w:rsidR="00FD7D13" w:rsidRP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4AF819D6" wp14:editId="5FF8C6B5">
                <wp:simplePos x="0" y="0"/>
                <wp:positionH relativeFrom="page">
                  <wp:posOffset>937260</wp:posOffset>
                </wp:positionH>
                <wp:positionV relativeFrom="page">
                  <wp:posOffset>3431540</wp:posOffset>
                </wp:positionV>
                <wp:extent cx="6311900" cy="45085"/>
                <wp:effectExtent l="0" t="0" r="12700" b="12065"/>
                <wp:wrapNone/>
                <wp:docPr id="1053044751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 h="45085">
                              <a:moveTo>
                                <a:pt x="0" y="45084"/>
                              </a:moveTo>
                              <a:lnTo>
                                <a:pt x="6311900" y="45084"/>
                              </a:lnTo>
                              <a:lnTo>
                                <a:pt x="6311900" y="0"/>
                              </a:ln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074367" id="Freeform: Shape 5" o:spid="_x0000_s1026" style="position:absolute;margin-left:73.8pt;margin-top:270.2pt;width:497pt;height:3.55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119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" path="m,45084r6311900,l6311900,,,,,45084xe" filled="f" strokeweight=".35275mm">
                <v:path arrowok="t"/>
                <w10:wrap anchorx="page" anchory="page"/>
              </v:shape>
            </w:pict>
          </mc:Fallback>
        </mc:AlternateContent>
      </w:r>
    </w:p>
    <w:p w14:paraId="4A3E897B" w14:textId="7844D934" w:rsidR="00FD7D13" w:rsidRPr="00FD7D13" w:rsidRDefault="00FD7D13" w:rsidP="00FD7D13">
      <w:pPr>
        <w:jc w:val="center"/>
        <w:rPr>
          <w:b/>
          <w:sz w:val="22"/>
        </w:rPr>
      </w:pPr>
    </w:p>
    <w:p w14:paraId="5C2CFFE2" w14:textId="77777777" w:rsidR="00FD7D13" w:rsidRP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w:t>QUESTIONS:5</w:t>
      </w:r>
      <w:r w:rsidRPr="00FD7D13">
        <w:rPr>
          <w:b/>
          <w:sz w:val="22"/>
        </w:rPr>
        <w:tab/>
        <w:t>Total Marks 50</w:t>
      </w:r>
      <w:r w:rsidRPr="00FD7D13">
        <w:rPr>
          <w:b/>
          <w:sz w:val="22"/>
        </w:rPr>
        <w:tab/>
        <w:t>Duration :60 Minutes Annexure A</w:t>
      </w:r>
    </w:p>
    <w:p w14:paraId="456176E4" w14:textId="0C33E16C" w:rsidR="00FD7D13" w:rsidRP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B04133D" wp14:editId="059F7800">
                <wp:simplePos x="0" y="0"/>
                <wp:positionH relativeFrom="page">
                  <wp:posOffset>845820</wp:posOffset>
                </wp:positionH>
                <wp:positionV relativeFrom="page">
                  <wp:posOffset>4670425</wp:posOffset>
                </wp:positionV>
                <wp:extent cx="6381750" cy="45085"/>
                <wp:effectExtent l="0" t="0" r="19050" b="12065"/>
                <wp:wrapNone/>
                <wp:docPr id="2111184000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45085">
                              <a:moveTo>
                                <a:pt x="0" y="45085"/>
                              </a:moveTo>
                              <a:lnTo>
                                <a:pt x="6381750" y="45085"/>
                              </a:lnTo>
                              <a:lnTo>
                                <a:pt x="6381750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A877E" id="Freeform: Shape 4" o:spid="_x0000_s1026" style="position:absolute;margin-left:66.6pt;margin-top:367.75pt;width:502.5pt;height:3.5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817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" path="m,45085r6381750,l6381750,,,,,45085xe" filled="f" strokeweight="1pt">
                <v:path arrowok="t"/>
                <w10:wrap anchorx="page" anchory="page"/>
              </v:shape>
            </w:pict>
          </mc:Fallback>
        </mc:AlternateContent>
      </w:r>
      <w:r w:rsidRPr="00FD7D13">
        <w:rPr>
          <w:b/>
          <w:sz w:val="22"/>
        </w:rPr>
        <w:t>Comparative Analysis</w:t>
      </w:r>
    </w:p>
    <w:p w14:paraId="471AD0FC" w14:textId="77777777" w:rsidR="00FD7D13" w:rsidRPr="00FD7D13" w:rsidRDefault="00FD7D13" w:rsidP="00FD7D13">
      <w:pPr>
        <w:jc w:val="center"/>
        <w:rPr>
          <w:b/>
          <w:sz w:val="22"/>
        </w:rPr>
      </w:pPr>
    </w:p>
    <w:p w14:paraId="6AD02A50" w14:textId="77777777" w:rsidR="00FD7D13" w:rsidRPr="00FD7D13" w:rsidRDefault="00FD7D13" w:rsidP="00FD7D13">
      <w:pPr>
        <w:jc w:val="center"/>
        <w:rPr>
          <w:b/>
          <w:sz w:val="22"/>
        </w:rPr>
      </w:pPr>
    </w:p>
    <w:p w14:paraId="4EF425F0" w14:textId="77777777" w:rsidR="00FD7D13" w:rsidRPr="00FD7D13" w:rsidRDefault="00FD7D13" w:rsidP="00FD7D13">
      <w:pPr>
        <w:jc w:val="center"/>
        <w:rPr>
          <w:b/>
          <w:i/>
          <w:sz w:val="22"/>
        </w:rPr>
      </w:pPr>
      <w:r w:rsidRPr="00FD7D13">
        <w:rPr>
          <w:b/>
          <w:i/>
          <w:sz w:val="22"/>
        </w:rPr>
        <w:t>Code of Conduct:</w:t>
      </w:r>
    </w:p>
    <w:p w14:paraId="0760512A" w14:textId="6C464D70" w:rsidR="00FD7D13" w:rsidRPr="00FD7D13" w:rsidRDefault="00FD7D13" w:rsidP="00FD7D13">
      <w:pPr>
        <w:jc w:val="center"/>
        <w:rPr>
          <w:b/>
          <w:i/>
          <w:sz w:val="22"/>
        </w:rPr>
      </w:pPr>
      <w:r w:rsidRPr="00FD7D13">
        <w:rPr>
          <w:b/>
          <w:i/>
          <w:sz w:val="22"/>
        </w:rPr>
        <w:t xml:space="preserve">I </w:t>
      </w:r>
      <w:proofErr w:type="gramStart"/>
      <w:r w:rsidR="0079050C">
        <w:rPr>
          <w:b/>
          <w:i/>
          <w:sz w:val="22"/>
        </w:rPr>
        <w:t>K.RUCHITHA</w:t>
      </w:r>
      <w:proofErr w:type="gramEnd"/>
      <w:r w:rsidR="0079050C">
        <w:rPr>
          <w:b/>
          <w:i/>
          <w:sz w:val="22"/>
        </w:rPr>
        <w:t>(192472299)</w:t>
      </w:r>
      <w:r w:rsidRPr="00FD7D13">
        <w:rPr>
          <w:b/>
          <w:sz w:val="22"/>
          <w:u w:val="thick"/>
        </w:rPr>
        <w:tab/>
      </w:r>
      <w:r w:rsidRPr="00FD7D13">
        <w:rPr>
          <w:b/>
          <w:i/>
          <w:sz w:val="22"/>
        </w:rPr>
        <w:t xml:space="preserve">(Name / Reg No) certify that this submission is my original work and that I have adhered to the guidelines specified for this </w:t>
      </w:r>
      <w:proofErr w:type="spellStart"/>
      <w:proofErr w:type="gramStart"/>
      <w:r w:rsidRPr="00FD7D13">
        <w:rPr>
          <w:b/>
          <w:i/>
          <w:sz w:val="22"/>
        </w:rPr>
        <w:t>assessment.I</w:t>
      </w:r>
      <w:proofErr w:type="spellEnd"/>
      <w:proofErr w:type="gramEnd"/>
      <w:r w:rsidRPr="00FD7D13">
        <w:rPr>
          <w:b/>
          <w:i/>
          <w:sz w:val="22"/>
        </w:rPr>
        <w:t xml:space="preserve"> understand that any violation of</w:t>
      </w:r>
    </w:p>
    <w:p w14:paraId="15167E18" w14:textId="23CE7912" w:rsidR="00FD7D13" w:rsidRPr="00FD7D13" w:rsidRDefault="00FD7D13" w:rsidP="00FD7D13">
      <w:pPr>
        <w:jc w:val="center"/>
        <w:rPr>
          <w:b/>
          <w:i/>
          <w:sz w:val="22"/>
        </w:rPr>
      </w:pPr>
      <w:r w:rsidRPr="00FD7D13">
        <w:rPr>
          <w:b/>
          <w:i/>
          <w:sz w:val="22"/>
        </w:rPr>
        <w:t xml:space="preserve">academic integrity rules will result in disciplinary action. Signature of the </w:t>
      </w:r>
      <w:proofErr w:type="gramStart"/>
      <w:r w:rsidRPr="00FD7D13">
        <w:rPr>
          <w:b/>
          <w:i/>
          <w:sz w:val="22"/>
        </w:rPr>
        <w:t>student</w:t>
      </w:r>
      <w:r w:rsidR="0079050C">
        <w:rPr>
          <w:b/>
          <w:i/>
          <w:sz w:val="22"/>
        </w:rPr>
        <w:t xml:space="preserve"> </w:t>
      </w:r>
      <w:r w:rsidRPr="00FD7D13">
        <w:rPr>
          <w:b/>
          <w:i/>
          <w:sz w:val="22"/>
        </w:rPr>
        <w:t>:</w:t>
      </w:r>
      <w:r w:rsidR="0079050C">
        <w:rPr>
          <w:b/>
          <w:i/>
          <w:sz w:val="22"/>
        </w:rPr>
        <w:t>K</w:t>
      </w:r>
      <w:proofErr w:type="gramEnd"/>
      <w:r w:rsidR="0079050C">
        <w:rPr>
          <w:b/>
          <w:i/>
          <w:sz w:val="22"/>
        </w:rPr>
        <w:t>.RUCHITHA</w:t>
      </w:r>
    </w:p>
    <w:p w14:paraId="1AF01D49" w14:textId="77777777" w:rsidR="00FD7D13" w:rsidRPr="00FD7D13" w:rsidRDefault="00FD7D13" w:rsidP="00FD7D13">
      <w:pPr>
        <w:jc w:val="center"/>
        <w:rPr>
          <w:b/>
          <w:sz w:val="22"/>
        </w:rPr>
      </w:pPr>
      <w:r w:rsidRPr="00FD7D13">
        <w:rPr>
          <w:b/>
          <w:sz w:val="22"/>
        </w:rPr>
        <w:t>Rubrics for Evaluation</w:t>
      </w:r>
    </w:p>
    <w:p w14:paraId="08A046B3" w14:textId="77777777" w:rsidR="00FD7D13" w:rsidRPr="00FD7D13" w:rsidRDefault="00FD7D13" w:rsidP="00FD7D13">
      <w:pPr>
        <w:jc w:val="center"/>
        <w:rPr>
          <w:b/>
          <w:sz w:val="22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  <w:gridCol w:w="1009"/>
        <w:gridCol w:w="1926"/>
        <w:gridCol w:w="1456"/>
        <w:gridCol w:w="1317"/>
        <w:gridCol w:w="1389"/>
        <w:gridCol w:w="889"/>
      </w:tblGrid>
      <w:tr w:rsidR="00FD7D13" w:rsidRPr="00FD7D13" w14:paraId="2ADD1D74" w14:textId="77777777">
        <w:trPr>
          <w:trHeight w:val="600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4F7F4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Criteria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90496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Weightage (%)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1CA22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Level 4 (Exemplary)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43373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Level 3 (Proficient)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685FD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Level 2 (Developing)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F1221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Level 1 (Beginning)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73FF2" w14:textId="77777777" w:rsidR="00FD7D13" w:rsidRPr="00FD7D13" w:rsidRDefault="00FD7D13" w:rsidP="00FD7D13">
            <w:pPr>
              <w:jc w:val="center"/>
              <w:rPr>
                <w:b/>
                <w:i/>
                <w:sz w:val="22"/>
              </w:rPr>
            </w:pPr>
            <w:proofErr w:type="gramStart"/>
            <w:r w:rsidRPr="00FD7D13">
              <w:rPr>
                <w:b/>
                <w:i/>
                <w:sz w:val="22"/>
              </w:rPr>
              <w:t>Marks(</w:t>
            </w:r>
            <w:proofErr w:type="gramEnd"/>
            <w:r w:rsidRPr="00FD7D13">
              <w:rPr>
                <w:b/>
                <w:i/>
                <w:sz w:val="22"/>
              </w:rPr>
              <w:t>100)</w:t>
            </w:r>
          </w:p>
        </w:tc>
      </w:tr>
      <w:tr w:rsidR="00FD7D13" w:rsidRPr="00FD7D13" w14:paraId="7AAD09F1" w14:textId="77777777">
        <w:trPr>
          <w:trHeight w:val="1007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FAC40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Scope of Items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00D88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20%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40507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Selects highly relevant items with clear scope and justification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1C9AB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Selects appropriate items with minor gaps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25CCB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Selection is limited or partially relevant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EB003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Items are unclear or not relevant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3BE2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</w:p>
        </w:tc>
      </w:tr>
      <w:tr w:rsidR="00FD7D13" w:rsidRPr="00FD7D13" w14:paraId="0D39F664" w14:textId="77777777">
        <w:trPr>
          <w:trHeight w:val="1123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34F45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Comparison Depth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4F97D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25%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3E7B4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Provides detailed and comprehensive comparison across multiple aspects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CE68A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Provides adequate comparison with some depth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52987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Limited comparison with few aspects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70161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Very minimal or no comparison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97D7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</w:p>
        </w:tc>
      </w:tr>
      <w:tr w:rsidR="00FD7D13" w:rsidRPr="00FD7D13" w14:paraId="4B401325" w14:textId="77777777">
        <w:trPr>
          <w:trHeight w:val="988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E014B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lastRenderedPageBreak/>
              <w:t>Use of Evidence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45F1B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20%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165E1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Supports comparison with accurate data, examples, or references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E1EC3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Uses some supporting evidence with minor gaps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EF741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Limited or weak supporting evidence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05F58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No supporting evidence provided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66791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</w:p>
        </w:tc>
      </w:tr>
      <w:tr w:rsidR="00FD7D13" w:rsidRPr="00FD7D13" w14:paraId="4BE8B265" w14:textId="77777777">
        <w:trPr>
          <w:trHeight w:val="936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B5AD0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Critical Thinking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7DEBD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20%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8D831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Demonstrates strong critical thinking with clear interpretation and reasoning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AC058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Shows reasonable interpretation with minor gaps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1C310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Basic interpretation; lacks depth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52783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No meaningful interpretation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993D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</w:p>
        </w:tc>
      </w:tr>
      <w:tr w:rsidR="00FD7D13" w:rsidRPr="00FD7D13" w14:paraId="66C91899" w14:textId="77777777">
        <w:trPr>
          <w:trHeight w:val="936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0A2A3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Clarity of Presentation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C07CD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15%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43357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Well-organized, clear, and logically structured presentation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271B6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Generally clear with minor issues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13C8A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Somewhat unclear or poorly structured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C69D9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  <w:r w:rsidRPr="00FD7D13">
              <w:rPr>
                <w:b/>
                <w:sz w:val="22"/>
              </w:rPr>
              <w:t>Disorganized and difficult to understand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A35E" w14:textId="77777777" w:rsidR="00FD7D13" w:rsidRPr="00FD7D13" w:rsidRDefault="00FD7D13" w:rsidP="00FD7D13">
            <w:pPr>
              <w:jc w:val="center"/>
              <w:rPr>
                <w:b/>
                <w:sz w:val="22"/>
              </w:rPr>
            </w:pPr>
          </w:p>
        </w:tc>
      </w:tr>
    </w:tbl>
    <w:p w14:paraId="4BC1A26A" w14:textId="77777777" w:rsidR="00FD7D13" w:rsidRPr="00FD7D13" w:rsidRDefault="00FD7D13" w:rsidP="0079050C">
      <w:pPr>
        <w:rPr>
          <w:b/>
          <w:sz w:val="22"/>
        </w:rPr>
        <w:sectPr w:rsidR="00FD7D13" w:rsidRPr="00FD7D13" w:rsidSect="00FD7D13">
          <w:pgSz w:w="12240" w:h="15840"/>
          <w:pgMar w:top="1400" w:right="1440" w:bottom="280" w:left="1080" w:header="720" w:footer="720" w:gutter="0"/>
          <w:cols w:space="720"/>
        </w:sectPr>
      </w:pPr>
    </w:p>
    <w:p w14:paraId="202AEAE5" w14:textId="77777777" w:rsidR="00FD7D13" w:rsidRPr="0079050C" w:rsidRDefault="00FD7D13" w:rsidP="0079050C">
      <w:pPr>
        <w:pStyle w:val="BodyText"/>
        <w:spacing w:before="31"/>
        <w:rPr>
          <w:rFonts w:cs="Times New Roman"/>
        </w:rPr>
      </w:pPr>
      <w:r w:rsidRPr="0079050C">
        <w:rPr>
          <w:rFonts w:cs="Times New Roman"/>
        </w:rPr>
        <w:lastRenderedPageBreak/>
        <w:t>Compute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the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required</w:t>
      </w:r>
      <w:r w:rsidRPr="0079050C">
        <w:rPr>
          <w:rFonts w:cs="Times New Roman"/>
          <w:spacing w:val="-7"/>
        </w:rPr>
        <w:t xml:space="preserve"> </w:t>
      </w:r>
      <w:r w:rsidRPr="0079050C">
        <w:rPr>
          <w:rFonts w:cs="Times New Roman"/>
        </w:rPr>
        <w:t>performance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measures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from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the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given</w:t>
      </w:r>
      <w:r w:rsidRPr="0079050C">
        <w:rPr>
          <w:rFonts w:cs="Times New Roman"/>
          <w:spacing w:val="-7"/>
        </w:rPr>
        <w:t xml:space="preserve"> </w:t>
      </w:r>
      <w:r w:rsidRPr="0079050C">
        <w:rPr>
          <w:rFonts w:cs="Times New Roman"/>
        </w:rPr>
        <w:t>data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and</w:t>
      </w:r>
      <w:r w:rsidRPr="0079050C">
        <w:rPr>
          <w:rFonts w:cs="Times New Roman"/>
          <w:spacing w:val="-7"/>
        </w:rPr>
        <w:t xml:space="preserve"> </w:t>
      </w:r>
      <w:r w:rsidRPr="0079050C">
        <w:rPr>
          <w:rFonts w:cs="Times New Roman"/>
        </w:rPr>
        <w:t>compare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the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techniques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based</w:t>
      </w:r>
      <w:r w:rsidRPr="0079050C">
        <w:rPr>
          <w:rFonts w:cs="Times New Roman"/>
          <w:spacing w:val="-7"/>
        </w:rPr>
        <w:t xml:space="preserve"> </w:t>
      </w:r>
      <w:r w:rsidRPr="0079050C">
        <w:rPr>
          <w:rFonts w:cs="Times New Roman"/>
        </w:rPr>
        <w:t>on the results. Evaluate and justify your conclusion using the calculated values.</w:t>
      </w:r>
    </w:p>
    <w:p w14:paraId="29820A1E" w14:textId="77777777" w:rsidR="00FD7D13" w:rsidRPr="0079050C" w:rsidRDefault="00FD7D13" w:rsidP="00FD7D13">
      <w:pPr>
        <w:pStyle w:val="BodyText"/>
        <w:spacing w:before="1"/>
        <w:rPr>
          <w:rFonts w:cs="Times New Roman"/>
        </w:rPr>
      </w:pPr>
    </w:p>
    <w:p w14:paraId="7CCAD9D7" w14:textId="77777777" w:rsidR="00FD7D13" w:rsidRPr="0079050C" w:rsidRDefault="00FD7D13" w:rsidP="00FD7D13">
      <w:pPr>
        <w:pStyle w:val="ListParagraph"/>
        <w:widowControl w:val="0"/>
        <w:numPr>
          <w:ilvl w:val="0"/>
          <w:numId w:val="11"/>
        </w:numPr>
        <w:tabs>
          <w:tab w:val="left" w:pos="574"/>
        </w:tabs>
        <w:autoSpaceDE w:val="0"/>
        <w:autoSpaceDN w:val="0"/>
        <w:spacing w:after="0" w:line="240" w:lineRule="auto"/>
        <w:ind w:left="574" w:hanging="214"/>
        <w:contextualSpacing w:val="0"/>
        <w:jc w:val="both"/>
        <w:rPr>
          <w:rFonts w:cs="Times New Roman"/>
        </w:rPr>
      </w:pPr>
      <w:r w:rsidRPr="0079050C">
        <w:rPr>
          <w:rFonts w:cs="Times New Roman"/>
          <w:spacing w:val="-2"/>
          <w:sz w:val="22"/>
        </w:rPr>
        <w:t>Detection</w:t>
      </w:r>
      <w:r w:rsidRPr="0079050C">
        <w:rPr>
          <w:rFonts w:cs="Times New Roman"/>
          <w:spacing w:val="3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Performance</w:t>
      </w:r>
      <w:r w:rsidRPr="0079050C">
        <w:rPr>
          <w:rFonts w:cs="Times New Roman"/>
          <w:spacing w:val="5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Comparison</w:t>
      </w:r>
    </w:p>
    <w:p w14:paraId="0D140F1C" w14:textId="77777777" w:rsidR="00FD7D13" w:rsidRPr="0079050C" w:rsidRDefault="00FD7D13" w:rsidP="00FD7D13">
      <w:pPr>
        <w:pStyle w:val="BodyText"/>
        <w:tabs>
          <w:tab w:val="left" w:pos="1728"/>
          <w:tab w:val="left" w:pos="2982"/>
          <w:tab w:val="right" w:pos="4509"/>
        </w:tabs>
        <w:spacing w:line="259" w:lineRule="auto"/>
        <w:ind w:left="374" w:right="4057" w:hanging="15"/>
        <w:jc w:val="both"/>
        <w:rPr>
          <w:rFonts w:cs="Times New Roman"/>
        </w:rPr>
      </w:pPr>
      <w:r w:rsidRPr="0079050C">
        <w:rPr>
          <w:rFonts w:cs="Times New Roman"/>
        </w:rPr>
        <w:t>Two</w:t>
      </w:r>
      <w:r w:rsidRPr="0079050C">
        <w:rPr>
          <w:rFonts w:cs="Times New Roman"/>
          <w:spacing w:val="-10"/>
        </w:rPr>
        <w:t xml:space="preserve"> </w:t>
      </w:r>
      <w:r w:rsidRPr="0079050C">
        <w:rPr>
          <w:rFonts w:cs="Times New Roman"/>
        </w:rPr>
        <w:t>object</w:t>
      </w:r>
      <w:r w:rsidRPr="0079050C">
        <w:rPr>
          <w:rFonts w:cs="Times New Roman"/>
          <w:spacing w:val="-10"/>
        </w:rPr>
        <w:t xml:space="preserve"> </w:t>
      </w:r>
      <w:r w:rsidRPr="0079050C">
        <w:rPr>
          <w:rFonts w:cs="Times New Roman"/>
        </w:rPr>
        <w:t>detection</w:t>
      </w:r>
      <w:r w:rsidRPr="0079050C">
        <w:rPr>
          <w:rFonts w:cs="Times New Roman"/>
          <w:spacing w:val="-10"/>
        </w:rPr>
        <w:t xml:space="preserve"> </w:t>
      </w:r>
      <w:r w:rsidRPr="0079050C">
        <w:rPr>
          <w:rFonts w:cs="Times New Roman"/>
        </w:rPr>
        <w:t>models</w:t>
      </w:r>
      <w:r w:rsidRPr="0079050C">
        <w:rPr>
          <w:rFonts w:cs="Times New Roman"/>
          <w:spacing w:val="-9"/>
        </w:rPr>
        <w:t xml:space="preserve"> </w:t>
      </w:r>
      <w:r w:rsidRPr="0079050C">
        <w:rPr>
          <w:rFonts w:cs="Times New Roman"/>
        </w:rPr>
        <w:t>produce</w:t>
      </w:r>
      <w:r w:rsidRPr="0079050C">
        <w:rPr>
          <w:rFonts w:cs="Times New Roman"/>
          <w:spacing w:val="-9"/>
        </w:rPr>
        <w:t xml:space="preserve"> </w:t>
      </w:r>
      <w:r w:rsidRPr="0079050C">
        <w:rPr>
          <w:rFonts w:cs="Times New Roman"/>
        </w:rPr>
        <w:t>the</w:t>
      </w:r>
      <w:r w:rsidRPr="0079050C">
        <w:rPr>
          <w:rFonts w:cs="Times New Roman"/>
          <w:spacing w:val="-9"/>
        </w:rPr>
        <w:t xml:space="preserve"> </w:t>
      </w:r>
      <w:r w:rsidRPr="0079050C">
        <w:rPr>
          <w:rFonts w:cs="Times New Roman"/>
        </w:rPr>
        <w:t>following</w:t>
      </w:r>
      <w:r w:rsidRPr="0079050C">
        <w:rPr>
          <w:rFonts w:cs="Times New Roman"/>
          <w:spacing w:val="-8"/>
        </w:rPr>
        <w:t xml:space="preserve"> </w:t>
      </w:r>
      <w:r w:rsidRPr="0079050C">
        <w:rPr>
          <w:rFonts w:cs="Times New Roman"/>
        </w:rPr>
        <w:t xml:space="preserve">results: </w:t>
      </w:r>
      <w:r w:rsidRPr="0079050C">
        <w:rPr>
          <w:rFonts w:cs="Times New Roman"/>
          <w:spacing w:val="-4"/>
        </w:rPr>
        <w:t>Model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2"/>
        </w:rPr>
        <w:t>True</w:t>
      </w:r>
      <w:r w:rsidRPr="0079050C">
        <w:rPr>
          <w:rFonts w:cs="Times New Roman"/>
          <w:spacing w:val="-11"/>
        </w:rPr>
        <w:t xml:space="preserve"> </w:t>
      </w:r>
      <w:r w:rsidRPr="0079050C">
        <w:rPr>
          <w:rFonts w:cs="Times New Roman"/>
          <w:spacing w:val="-2"/>
        </w:rPr>
        <w:t>Positives</w:t>
      </w:r>
      <w:r w:rsidRPr="0079050C">
        <w:rPr>
          <w:rFonts w:cs="Times New Roman"/>
          <w:spacing w:val="-10"/>
        </w:rPr>
        <w:t xml:space="preserve"> </w:t>
      </w:r>
      <w:r w:rsidRPr="0079050C">
        <w:rPr>
          <w:rFonts w:cs="Times New Roman"/>
          <w:spacing w:val="-2"/>
        </w:rPr>
        <w:t>False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  <w:spacing w:val="-2"/>
        </w:rPr>
        <w:t>Positives</w:t>
      </w:r>
      <w:r w:rsidRPr="0079050C">
        <w:rPr>
          <w:rFonts w:cs="Times New Roman"/>
          <w:spacing w:val="-11"/>
        </w:rPr>
        <w:t xml:space="preserve"> </w:t>
      </w:r>
      <w:r w:rsidRPr="0079050C">
        <w:rPr>
          <w:rFonts w:cs="Times New Roman"/>
          <w:spacing w:val="-2"/>
        </w:rPr>
        <w:t>False</w:t>
      </w:r>
      <w:r w:rsidRPr="0079050C">
        <w:rPr>
          <w:rFonts w:cs="Times New Roman"/>
        </w:rPr>
        <w:t xml:space="preserve"> </w:t>
      </w:r>
      <w:r w:rsidRPr="0079050C">
        <w:rPr>
          <w:rFonts w:cs="Times New Roman"/>
          <w:spacing w:val="-2"/>
        </w:rPr>
        <w:t xml:space="preserve">Negatives </w:t>
      </w:r>
      <w:r w:rsidRPr="0079050C">
        <w:rPr>
          <w:rFonts w:cs="Times New Roman"/>
        </w:rPr>
        <w:t>A (Viola-Jones)</w:t>
      </w:r>
      <w:r w:rsidRPr="0079050C">
        <w:rPr>
          <w:rFonts w:cs="Times New Roman"/>
          <w:spacing w:val="-8"/>
        </w:rPr>
        <w:t xml:space="preserve"> </w:t>
      </w:r>
      <w:r w:rsidRPr="0079050C">
        <w:rPr>
          <w:rFonts w:cs="Times New Roman"/>
        </w:rPr>
        <w:t>80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6"/>
        </w:rPr>
        <w:t>20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6"/>
        </w:rPr>
        <w:t>30</w:t>
      </w:r>
    </w:p>
    <w:p w14:paraId="55945E57" w14:textId="77777777" w:rsidR="00FD7D13" w:rsidRPr="0079050C" w:rsidRDefault="00FD7D13" w:rsidP="00FD7D13">
      <w:pPr>
        <w:pStyle w:val="BodyText"/>
        <w:tabs>
          <w:tab w:val="left" w:pos="1728"/>
          <w:tab w:val="left" w:pos="2982"/>
          <w:tab w:val="right" w:pos="4509"/>
        </w:tabs>
        <w:spacing w:before="8"/>
        <w:ind w:left="374"/>
        <w:jc w:val="both"/>
        <w:rPr>
          <w:rFonts w:cs="Times New Roman"/>
        </w:rPr>
      </w:pPr>
      <w:r w:rsidRPr="0079050C">
        <w:rPr>
          <w:rFonts w:cs="Times New Roman"/>
        </w:rPr>
        <w:t>B</w:t>
      </w:r>
      <w:r w:rsidRPr="0079050C">
        <w:rPr>
          <w:rFonts w:cs="Times New Roman"/>
          <w:spacing w:val="-2"/>
        </w:rPr>
        <w:t xml:space="preserve"> (YOLO)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5"/>
        </w:rPr>
        <w:t>90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5"/>
        </w:rPr>
        <w:t>15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5"/>
        </w:rPr>
        <w:t>20</w:t>
      </w:r>
    </w:p>
    <w:p w14:paraId="37F42026" w14:textId="77777777" w:rsidR="00FD7D13" w:rsidRPr="0079050C" w:rsidRDefault="00FD7D13" w:rsidP="00FD7D13">
      <w:pPr>
        <w:pStyle w:val="ListParagraph"/>
        <w:widowControl w:val="0"/>
        <w:numPr>
          <w:ilvl w:val="1"/>
          <w:numId w:val="11"/>
        </w:numPr>
        <w:tabs>
          <w:tab w:val="left" w:pos="645"/>
        </w:tabs>
        <w:autoSpaceDE w:val="0"/>
        <w:autoSpaceDN w:val="0"/>
        <w:spacing w:before="16" w:after="0" w:line="240" w:lineRule="auto"/>
        <w:ind w:left="645" w:hanging="285"/>
        <w:contextualSpacing w:val="0"/>
        <w:jc w:val="both"/>
        <w:rPr>
          <w:rFonts w:cs="Times New Roman"/>
        </w:rPr>
      </w:pPr>
      <w:r w:rsidRPr="0079050C">
        <w:rPr>
          <w:rFonts w:cs="Times New Roman"/>
          <w:sz w:val="22"/>
        </w:rPr>
        <w:t>Compute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precision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and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z w:val="22"/>
        </w:rPr>
        <w:t>recall</w:t>
      </w:r>
      <w:r w:rsidRPr="0079050C">
        <w:rPr>
          <w:rFonts w:cs="Times New Roman"/>
          <w:spacing w:val="-6"/>
          <w:sz w:val="22"/>
        </w:rPr>
        <w:t xml:space="preserve"> </w:t>
      </w:r>
      <w:r w:rsidRPr="0079050C">
        <w:rPr>
          <w:rFonts w:cs="Times New Roman"/>
          <w:sz w:val="22"/>
        </w:rPr>
        <w:t>for</w:t>
      </w:r>
      <w:r w:rsidRPr="0079050C">
        <w:rPr>
          <w:rFonts w:cs="Times New Roman"/>
          <w:spacing w:val="-7"/>
          <w:sz w:val="22"/>
        </w:rPr>
        <w:t xml:space="preserve"> </w:t>
      </w:r>
      <w:r w:rsidRPr="0079050C">
        <w:rPr>
          <w:rFonts w:cs="Times New Roman"/>
          <w:sz w:val="22"/>
        </w:rPr>
        <w:t>both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models.</w:t>
      </w:r>
    </w:p>
    <w:p w14:paraId="2B8224E7" w14:textId="77777777" w:rsidR="00FD7D13" w:rsidRPr="0079050C" w:rsidRDefault="00FD7D13" w:rsidP="00FD7D13">
      <w:pPr>
        <w:pStyle w:val="ListParagraph"/>
        <w:widowControl w:val="0"/>
        <w:numPr>
          <w:ilvl w:val="1"/>
          <w:numId w:val="11"/>
        </w:numPr>
        <w:tabs>
          <w:tab w:val="left" w:pos="655"/>
        </w:tabs>
        <w:autoSpaceDE w:val="0"/>
        <w:autoSpaceDN w:val="0"/>
        <w:spacing w:after="0" w:line="240" w:lineRule="auto"/>
        <w:ind w:left="655" w:hanging="295"/>
        <w:contextualSpacing w:val="0"/>
        <w:rPr>
          <w:rFonts w:cs="Times New Roman"/>
        </w:rPr>
      </w:pPr>
      <w:r w:rsidRPr="0079050C">
        <w:rPr>
          <w:rFonts w:cs="Times New Roman"/>
          <w:sz w:val="22"/>
        </w:rPr>
        <w:t>Compare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their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performance</w:t>
      </w:r>
      <w:r w:rsidRPr="0079050C">
        <w:rPr>
          <w:rFonts w:cs="Times New Roman"/>
          <w:spacing w:val="-7"/>
          <w:sz w:val="22"/>
        </w:rPr>
        <w:t xml:space="preserve"> </w:t>
      </w:r>
      <w:r w:rsidRPr="0079050C">
        <w:rPr>
          <w:rFonts w:cs="Times New Roman"/>
          <w:sz w:val="22"/>
        </w:rPr>
        <w:t>and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z w:val="22"/>
        </w:rPr>
        <w:t>state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which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model</w:t>
      </w:r>
      <w:r w:rsidRPr="0079050C">
        <w:rPr>
          <w:rFonts w:cs="Times New Roman"/>
          <w:spacing w:val="-6"/>
          <w:sz w:val="22"/>
        </w:rPr>
        <w:t xml:space="preserve"> </w:t>
      </w:r>
      <w:r w:rsidRPr="0079050C">
        <w:rPr>
          <w:rFonts w:cs="Times New Roman"/>
          <w:sz w:val="22"/>
        </w:rPr>
        <w:t>is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better</w:t>
      </w:r>
      <w:r w:rsidRPr="0079050C">
        <w:rPr>
          <w:rFonts w:cs="Times New Roman"/>
          <w:spacing w:val="-7"/>
          <w:sz w:val="22"/>
        </w:rPr>
        <w:t xml:space="preserve"> </w:t>
      </w:r>
      <w:r w:rsidRPr="0079050C">
        <w:rPr>
          <w:rFonts w:cs="Times New Roman"/>
          <w:sz w:val="22"/>
        </w:rPr>
        <w:t>for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object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detection.</w:t>
      </w:r>
    </w:p>
    <w:p w14:paraId="3ACE7641" w14:textId="77777777" w:rsidR="00FD7D13" w:rsidRPr="0079050C" w:rsidRDefault="00FD7D13" w:rsidP="00FD7D13">
      <w:pPr>
        <w:pStyle w:val="BodyText"/>
        <w:rPr>
          <w:rFonts w:cs="Times New Roman"/>
        </w:rPr>
      </w:pPr>
    </w:p>
    <w:p w14:paraId="76971D2A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Given:</w:t>
      </w:r>
    </w:p>
    <w:p w14:paraId="1E46C314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Model A – Viola-Jones: TP = 80, FP = 20, FN = 30</w:t>
      </w:r>
    </w:p>
    <w:p w14:paraId="1BB6A29F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Model B – YOLO: TP = 90, FP = 15, FN = 20</w:t>
      </w:r>
    </w:p>
    <w:p w14:paraId="488964C2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1: Precision Formula</w:t>
      </w:r>
    </w:p>
    <w:p w14:paraId="59EB4CC1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Precision = TP / (TP + FP)</w:t>
      </w:r>
    </w:p>
    <w:p w14:paraId="32EC5FA1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Precision measures how many detected objects are actually correct.</w:t>
      </w:r>
    </w:p>
    <w:p w14:paraId="311D8353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2: Recall Formula</w:t>
      </w:r>
    </w:p>
    <w:p w14:paraId="5443C6D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Recall = TP / (TP + FN)</w:t>
      </w:r>
    </w:p>
    <w:p w14:paraId="47300F14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Recall measures how many actual objects are successfully detected.</w:t>
      </w:r>
    </w:p>
    <w:p w14:paraId="19BF5E7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3: Precision for Viola-Jones</w:t>
      </w:r>
    </w:p>
    <w:p w14:paraId="5D97B9CB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Precision = 80 / (80 + 20)</w:t>
      </w:r>
    </w:p>
    <w:p w14:paraId="20BF944A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80 / 100</w:t>
      </w:r>
    </w:p>
    <w:p w14:paraId="70A891CD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0.80</w:t>
      </w:r>
    </w:p>
    <w:p w14:paraId="0DEE6B26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80%</w:t>
      </w:r>
    </w:p>
    <w:p w14:paraId="0E91461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Precision of Viola-Jones = 80%.</w:t>
      </w:r>
    </w:p>
    <w:p w14:paraId="763A4CB9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4: Recall for Viola-Jones</w:t>
      </w:r>
    </w:p>
    <w:p w14:paraId="359E3EC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Recall = 80 / (80 + 30)</w:t>
      </w:r>
    </w:p>
    <w:p w14:paraId="12DB55F3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80 / 110</w:t>
      </w:r>
    </w:p>
    <w:p w14:paraId="037D1636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0.7273</w:t>
      </w:r>
    </w:p>
    <w:p w14:paraId="70C9BB4E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lastRenderedPageBreak/>
        <w:t>= 72.73%</w:t>
      </w:r>
    </w:p>
    <w:p w14:paraId="06238731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Recall of Viola-Jones = 72.73%.</w:t>
      </w:r>
    </w:p>
    <w:p w14:paraId="1C060CFD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5: Precision for YOLO</w:t>
      </w:r>
    </w:p>
    <w:p w14:paraId="2F2D0381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Precision = 90 / (90 + 15)</w:t>
      </w:r>
    </w:p>
    <w:p w14:paraId="6CEC2B2D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90 / 105</w:t>
      </w:r>
    </w:p>
    <w:p w14:paraId="3B4149D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0.8571</w:t>
      </w:r>
    </w:p>
    <w:p w14:paraId="52BABDE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85.71%</w:t>
      </w:r>
    </w:p>
    <w:p w14:paraId="61145056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Precision of YOLO = 85.71%.</w:t>
      </w:r>
    </w:p>
    <w:p w14:paraId="635AD206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6: Recall for YOLO</w:t>
      </w:r>
    </w:p>
    <w:p w14:paraId="2E3827C4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Recall = 90 / (90 + 20)</w:t>
      </w:r>
    </w:p>
    <w:p w14:paraId="3B5A6026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90 / 110</w:t>
      </w:r>
    </w:p>
    <w:p w14:paraId="1527526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0.8182</w:t>
      </w:r>
    </w:p>
    <w:p w14:paraId="2090B633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81.82%</w:t>
      </w:r>
    </w:p>
    <w:p w14:paraId="6AAA7D4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Recall of YOLO = 81.82%.</w:t>
      </w:r>
    </w:p>
    <w:p w14:paraId="2994A97E" w14:textId="0BE358AD" w:rsidR="00FD7D13" w:rsidRPr="0079050C" w:rsidRDefault="00FD7D13" w:rsidP="00FD7D13">
      <w:pPr>
        <w:rPr>
          <w:rFonts w:cs="Times New Roman"/>
          <w:b/>
        </w:rPr>
      </w:pPr>
      <w:r w:rsidRPr="0079050C">
        <w:rPr>
          <w:rFonts w:cs="Times New Roman"/>
          <w:b/>
        </w:rPr>
        <w:t>Step 7: Comparison</w:t>
      </w:r>
    </w:p>
    <w:p w14:paraId="4737100E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Viola-Jones: Precision = 80%, Recall = 72.73%</w:t>
      </w:r>
    </w:p>
    <w:p w14:paraId="266FB54A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YOLO: Precision = 85.71%, Recall = 81.82%</w:t>
      </w:r>
    </w:p>
    <w:p w14:paraId="268AA74F" w14:textId="77777777" w:rsidR="00FD7D13" w:rsidRDefault="00FD7D13" w:rsidP="00FD7D13">
      <w:pPr>
        <w:rPr>
          <w:rFonts w:cs="Times New Roman"/>
        </w:rPr>
      </w:pPr>
      <w:r w:rsidRPr="0079050C">
        <w:rPr>
          <w:rFonts w:cs="Times New Roman"/>
        </w:rPr>
        <w:t>Conclusion: YOLO is better because it has both higher precision and higher recall.</w:t>
      </w:r>
    </w:p>
    <w:p w14:paraId="08BE40D0" w14:textId="77777777" w:rsidR="0079050C" w:rsidRDefault="0079050C" w:rsidP="00FD7D13">
      <w:pPr>
        <w:rPr>
          <w:rFonts w:cs="Times New Roman"/>
        </w:rPr>
      </w:pPr>
    </w:p>
    <w:p w14:paraId="0E822246" w14:textId="77777777" w:rsidR="0079050C" w:rsidRDefault="0079050C" w:rsidP="00FD7D13">
      <w:pPr>
        <w:rPr>
          <w:rFonts w:cs="Times New Roman"/>
        </w:rPr>
      </w:pPr>
    </w:p>
    <w:p w14:paraId="3C66D0E6" w14:textId="77777777" w:rsidR="0079050C" w:rsidRDefault="0079050C" w:rsidP="00FD7D13">
      <w:pPr>
        <w:rPr>
          <w:rFonts w:cs="Times New Roman"/>
        </w:rPr>
      </w:pPr>
    </w:p>
    <w:p w14:paraId="0300CF5F" w14:textId="77777777" w:rsidR="0079050C" w:rsidRDefault="0079050C" w:rsidP="00FD7D13">
      <w:pPr>
        <w:rPr>
          <w:rFonts w:cs="Times New Roman"/>
        </w:rPr>
      </w:pPr>
    </w:p>
    <w:p w14:paraId="5866DB88" w14:textId="77777777" w:rsidR="0079050C" w:rsidRDefault="0079050C" w:rsidP="00FD7D13">
      <w:pPr>
        <w:rPr>
          <w:rFonts w:cs="Times New Roman"/>
        </w:rPr>
      </w:pPr>
    </w:p>
    <w:p w14:paraId="2566A183" w14:textId="77777777" w:rsidR="0079050C" w:rsidRDefault="0079050C" w:rsidP="00FD7D13">
      <w:pPr>
        <w:rPr>
          <w:rFonts w:cs="Times New Roman"/>
        </w:rPr>
      </w:pPr>
    </w:p>
    <w:p w14:paraId="08EB2DA8" w14:textId="77777777" w:rsidR="0079050C" w:rsidRDefault="0079050C" w:rsidP="00FD7D13">
      <w:pPr>
        <w:rPr>
          <w:rFonts w:cs="Times New Roman"/>
        </w:rPr>
      </w:pPr>
    </w:p>
    <w:p w14:paraId="48FC992D" w14:textId="77777777" w:rsidR="0079050C" w:rsidRDefault="0079050C" w:rsidP="00FD7D13">
      <w:pPr>
        <w:rPr>
          <w:rFonts w:cs="Times New Roman"/>
        </w:rPr>
      </w:pPr>
    </w:p>
    <w:p w14:paraId="3F332CA7" w14:textId="77777777" w:rsidR="0079050C" w:rsidRDefault="0079050C" w:rsidP="00FD7D13">
      <w:pPr>
        <w:rPr>
          <w:rFonts w:cs="Times New Roman"/>
        </w:rPr>
      </w:pPr>
    </w:p>
    <w:p w14:paraId="365877E6" w14:textId="77777777" w:rsidR="0079050C" w:rsidRDefault="0079050C" w:rsidP="0079050C">
      <w:pPr>
        <w:rPr>
          <w:rFonts w:cs="Times New Roman"/>
          <w:b/>
          <w:bCs/>
        </w:rPr>
      </w:pPr>
      <w:r w:rsidRPr="0079050C">
        <w:rPr>
          <w:rFonts w:cs="Times New Roman"/>
          <w:b/>
          <w:bCs/>
        </w:rPr>
        <w:lastRenderedPageBreak/>
        <w:t>QUESTION -2</w:t>
      </w:r>
    </w:p>
    <w:p w14:paraId="7018AB62" w14:textId="43C5A5D5" w:rsidR="00FD7D13" w:rsidRPr="0079050C" w:rsidRDefault="00FD7D13" w:rsidP="0079050C">
      <w:pPr>
        <w:rPr>
          <w:rFonts w:cs="Times New Roman"/>
          <w:b/>
          <w:bCs/>
        </w:rPr>
      </w:pPr>
      <w:r w:rsidRPr="0079050C">
        <w:rPr>
          <w:rFonts w:cs="Times New Roman"/>
          <w:spacing w:val="-2"/>
          <w:sz w:val="22"/>
        </w:rPr>
        <w:t>Motion</w:t>
      </w:r>
      <w:r w:rsidRPr="0079050C">
        <w:rPr>
          <w:rFonts w:cs="Times New Roman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Estimation</w:t>
      </w:r>
      <w:r w:rsidRPr="0079050C">
        <w:rPr>
          <w:rFonts w:cs="Times New Roman"/>
          <w:spacing w:val="1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Error</w:t>
      </w:r>
      <w:r w:rsidRPr="0079050C">
        <w:rPr>
          <w:rFonts w:cs="Times New Roman"/>
          <w:spacing w:val="2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Analysis</w:t>
      </w:r>
    </w:p>
    <w:p w14:paraId="7D73BA92" w14:textId="77777777" w:rsidR="00FD7D13" w:rsidRPr="0079050C" w:rsidRDefault="00FD7D13" w:rsidP="0079050C">
      <w:pPr>
        <w:pStyle w:val="BodyText"/>
        <w:spacing w:before="1"/>
        <w:rPr>
          <w:rFonts w:cs="Times New Roman"/>
        </w:rPr>
      </w:pPr>
      <w:r w:rsidRPr="0079050C">
        <w:rPr>
          <w:rFonts w:cs="Times New Roman"/>
        </w:rPr>
        <w:t>Two</w:t>
      </w:r>
      <w:r w:rsidRPr="0079050C">
        <w:rPr>
          <w:rFonts w:cs="Times New Roman"/>
          <w:spacing w:val="-12"/>
        </w:rPr>
        <w:t xml:space="preserve"> </w:t>
      </w:r>
      <w:r w:rsidRPr="0079050C">
        <w:rPr>
          <w:rFonts w:cs="Times New Roman"/>
        </w:rPr>
        <w:t>motion</w:t>
      </w:r>
      <w:r w:rsidRPr="0079050C">
        <w:rPr>
          <w:rFonts w:cs="Times New Roman"/>
          <w:spacing w:val="-11"/>
        </w:rPr>
        <w:t xml:space="preserve"> </w:t>
      </w:r>
      <w:r w:rsidRPr="0079050C">
        <w:rPr>
          <w:rFonts w:cs="Times New Roman"/>
        </w:rPr>
        <w:t>estimation</w:t>
      </w:r>
      <w:r w:rsidRPr="0079050C">
        <w:rPr>
          <w:rFonts w:cs="Times New Roman"/>
          <w:spacing w:val="-11"/>
        </w:rPr>
        <w:t xml:space="preserve"> </w:t>
      </w:r>
      <w:r w:rsidRPr="0079050C">
        <w:rPr>
          <w:rFonts w:cs="Times New Roman"/>
        </w:rPr>
        <w:t>techniques</w:t>
      </w:r>
      <w:r w:rsidRPr="0079050C">
        <w:rPr>
          <w:rFonts w:cs="Times New Roman"/>
          <w:spacing w:val="-10"/>
        </w:rPr>
        <w:t xml:space="preserve"> </w:t>
      </w:r>
      <w:r w:rsidRPr="0079050C">
        <w:rPr>
          <w:rFonts w:cs="Times New Roman"/>
        </w:rPr>
        <w:t>produce</w:t>
      </w:r>
      <w:r w:rsidRPr="0079050C">
        <w:rPr>
          <w:rFonts w:cs="Times New Roman"/>
          <w:spacing w:val="-11"/>
        </w:rPr>
        <w:t xml:space="preserve"> </w:t>
      </w:r>
      <w:r w:rsidRPr="0079050C">
        <w:rPr>
          <w:rFonts w:cs="Times New Roman"/>
        </w:rPr>
        <w:t>displacement</w:t>
      </w:r>
      <w:r w:rsidRPr="0079050C">
        <w:rPr>
          <w:rFonts w:cs="Times New Roman"/>
          <w:spacing w:val="-12"/>
        </w:rPr>
        <w:t xml:space="preserve"> </w:t>
      </w:r>
      <w:r w:rsidRPr="0079050C">
        <w:rPr>
          <w:rFonts w:cs="Times New Roman"/>
        </w:rPr>
        <w:t>errors</w:t>
      </w:r>
      <w:r w:rsidRPr="0079050C">
        <w:rPr>
          <w:rFonts w:cs="Times New Roman"/>
          <w:spacing w:val="-10"/>
        </w:rPr>
        <w:t xml:space="preserve"> </w:t>
      </w:r>
      <w:r w:rsidRPr="0079050C">
        <w:rPr>
          <w:rFonts w:cs="Times New Roman"/>
        </w:rPr>
        <w:t>(in</w:t>
      </w:r>
      <w:r w:rsidRPr="0079050C">
        <w:rPr>
          <w:rFonts w:cs="Times New Roman"/>
          <w:spacing w:val="-11"/>
        </w:rPr>
        <w:t xml:space="preserve"> </w:t>
      </w:r>
      <w:r w:rsidRPr="0079050C">
        <w:rPr>
          <w:rFonts w:cs="Times New Roman"/>
          <w:spacing w:val="-2"/>
        </w:rPr>
        <w:t>pixels):</w:t>
      </w:r>
    </w:p>
    <w:p w14:paraId="5BC96980" w14:textId="77777777" w:rsidR="00FD7D13" w:rsidRPr="0079050C" w:rsidRDefault="00FD7D13" w:rsidP="0079050C">
      <w:pPr>
        <w:pStyle w:val="BodyText"/>
        <w:spacing w:before="14"/>
        <w:rPr>
          <w:rFonts w:cs="Times New Roman"/>
        </w:rPr>
      </w:pPr>
      <w:r w:rsidRPr="0079050C">
        <w:rPr>
          <w:rFonts w:cs="Times New Roman"/>
          <w:spacing w:val="-2"/>
        </w:rPr>
        <w:t>Frame</w:t>
      </w:r>
      <w:r w:rsidRPr="0079050C">
        <w:rPr>
          <w:rFonts w:cs="Times New Roman"/>
          <w:spacing w:val="-19"/>
        </w:rPr>
        <w:t xml:space="preserve"> </w:t>
      </w:r>
      <w:r w:rsidRPr="0079050C">
        <w:rPr>
          <w:rFonts w:cs="Times New Roman"/>
          <w:spacing w:val="-2"/>
        </w:rPr>
        <w:t>Method</w:t>
      </w:r>
      <w:r w:rsidRPr="0079050C">
        <w:rPr>
          <w:rFonts w:cs="Times New Roman"/>
          <w:spacing w:val="2"/>
        </w:rPr>
        <w:t xml:space="preserve"> </w:t>
      </w:r>
      <w:r w:rsidRPr="0079050C">
        <w:rPr>
          <w:rFonts w:cs="Times New Roman"/>
          <w:spacing w:val="-2"/>
        </w:rPr>
        <w:t>A</w:t>
      </w:r>
      <w:r w:rsidRPr="0079050C">
        <w:rPr>
          <w:rFonts w:cs="Times New Roman"/>
          <w:spacing w:val="-11"/>
        </w:rPr>
        <w:t xml:space="preserve"> </w:t>
      </w:r>
      <w:r w:rsidRPr="0079050C">
        <w:rPr>
          <w:rFonts w:cs="Times New Roman"/>
          <w:spacing w:val="-2"/>
        </w:rPr>
        <w:t>Method</w:t>
      </w:r>
      <w:r w:rsidRPr="0079050C">
        <w:rPr>
          <w:rFonts w:cs="Times New Roman"/>
          <w:spacing w:val="2"/>
        </w:rPr>
        <w:t xml:space="preserve"> </w:t>
      </w:r>
      <w:r w:rsidRPr="0079050C">
        <w:rPr>
          <w:rFonts w:cs="Times New Roman"/>
          <w:spacing w:val="-10"/>
        </w:rPr>
        <w:t>B</w:t>
      </w:r>
    </w:p>
    <w:p w14:paraId="58E13415" w14:textId="77777777" w:rsidR="00FD7D13" w:rsidRPr="0079050C" w:rsidRDefault="00FD7D13" w:rsidP="00FD7D13">
      <w:pPr>
        <w:pStyle w:val="BodyText"/>
        <w:rPr>
          <w:rFonts w:cs="Times New Roman"/>
          <w:sz w:val="6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"/>
        <w:gridCol w:w="761"/>
        <w:gridCol w:w="569"/>
      </w:tblGrid>
      <w:tr w:rsidR="00FD7D13" w:rsidRPr="0079050C" w14:paraId="1C540AF0" w14:textId="77777777" w:rsidTr="0013407D">
        <w:trPr>
          <w:trHeight w:val="261"/>
        </w:trPr>
        <w:tc>
          <w:tcPr>
            <w:tcW w:w="404" w:type="dxa"/>
          </w:tcPr>
          <w:p w14:paraId="5297E8A3" w14:textId="77777777" w:rsidR="00FD7D13" w:rsidRPr="0079050C" w:rsidRDefault="00FD7D13" w:rsidP="0079050C">
            <w:pPr>
              <w:pStyle w:val="TableParagraph"/>
              <w:spacing w:line="225" w:lineRule="exact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761" w:type="dxa"/>
          </w:tcPr>
          <w:p w14:paraId="28C49B58" w14:textId="77777777" w:rsidR="00FD7D13" w:rsidRPr="0079050C" w:rsidRDefault="00FD7D13" w:rsidP="0013407D">
            <w:pPr>
              <w:pStyle w:val="TableParagraph"/>
              <w:spacing w:line="225" w:lineRule="exact"/>
              <w:ind w:left="241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569" w:type="dxa"/>
          </w:tcPr>
          <w:p w14:paraId="1988488D" w14:textId="77777777" w:rsidR="00FD7D13" w:rsidRPr="0079050C" w:rsidRDefault="00FD7D13" w:rsidP="0013407D">
            <w:pPr>
              <w:pStyle w:val="TableParagraph"/>
              <w:spacing w:line="225" w:lineRule="exact"/>
              <w:ind w:right="47"/>
              <w:jc w:val="right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3</w:t>
            </w:r>
          </w:p>
        </w:tc>
      </w:tr>
      <w:tr w:rsidR="00FD7D13" w:rsidRPr="0079050C" w14:paraId="2ED17A18" w14:textId="77777777" w:rsidTr="0013407D">
        <w:trPr>
          <w:trHeight w:val="300"/>
        </w:trPr>
        <w:tc>
          <w:tcPr>
            <w:tcW w:w="404" w:type="dxa"/>
          </w:tcPr>
          <w:p w14:paraId="5F345820" w14:textId="77777777" w:rsidR="00FD7D13" w:rsidRPr="0079050C" w:rsidRDefault="00FD7D13" w:rsidP="0079050C">
            <w:pPr>
              <w:pStyle w:val="TableParagraph"/>
              <w:spacing w:line="265" w:lineRule="exact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761" w:type="dxa"/>
          </w:tcPr>
          <w:p w14:paraId="7625B3A4" w14:textId="77777777" w:rsidR="00FD7D13" w:rsidRPr="0079050C" w:rsidRDefault="00FD7D13" w:rsidP="0013407D">
            <w:pPr>
              <w:pStyle w:val="TableParagraph"/>
              <w:spacing w:line="265" w:lineRule="exact"/>
              <w:ind w:left="241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569" w:type="dxa"/>
          </w:tcPr>
          <w:p w14:paraId="1F6989A0" w14:textId="77777777" w:rsidR="00FD7D13" w:rsidRPr="0079050C" w:rsidRDefault="00FD7D13" w:rsidP="0013407D">
            <w:pPr>
              <w:pStyle w:val="TableParagraph"/>
              <w:spacing w:line="265" w:lineRule="exact"/>
              <w:ind w:right="47"/>
              <w:jc w:val="right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5</w:t>
            </w:r>
          </w:p>
        </w:tc>
      </w:tr>
      <w:tr w:rsidR="00FD7D13" w:rsidRPr="0079050C" w14:paraId="4582F553" w14:textId="77777777" w:rsidTr="0013407D">
        <w:trPr>
          <w:trHeight w:val="259"/>
        </w:trPr>
        <w:tc>
          <w:tcPr>
            <w:tcW w:w="404" w:type="dxa"/>
          </w:tcPr>
          <w:p w14:paraId="3545C2AF" w14:textId="77777777" w:rsidR="00FD7D13" w:rsidRPr="0079050C" w:rsidRDefault="00FD7D13" w:rsidP="0013407D">
            <w:pPr>
              <w:pStyle w:val="TableParagraph"/>
              <w:spacing w:line="239" w:lineRule="exact"/>
              <w:ind w:left="50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761" w:type="dxa"/>
          </w:tcPr>
          <w:p w14:paraId="504A96DB" w14:textId="77777777" w:rsidR="00FD7D13" w:rsidRPr="0079050C" w:rsidRDefault="00FD7D13" w:rsidP="0013407D">
            <w:pPr>
              <w:pStyle w:val="TableParagraph"/>
              <w:spacing w:line="239" w:lineRule="exact"/>
              <w:ind w:left="241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569" w:type="dxa"/>
          </w:tcPr>
          <w:p w14:paraId="588A1CE2" w14:textId="77777777" w:rsidR="00FD7D13" w:rsidRPr="0079050C" w:rsidRDefault="00FD7D13" w:rsidP="0013407D">
            <w:pPr>
              <w:pStyle w:val="TableParagraph"/>
              <w:spacing w:line="239" w:lineRule="exact"/>
              <w:ind w:right="47"/>
              <w:jc w:val="right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4</w:t>
            </w:r>
          </w:p>
        </w:tc>
      </w:tr>
    </w:tbl>
    <w:p w14:paraId="4C0A4838" w14:textId="77777777" w:rsidR="00FD7D13" w:rsidRPr="0079050C" w:rsidRDefault="00FD7D13" w:rsidP="00FD7D13">
      <w:pPr>
        <w:pStyle w:val="ListParagraph"/>
        <w:widowControl w:val="0"/>
        <w:numPr>
          <w:ilvl w:val="1"/>
          <w:numId w:val="12"/>
        </w:numPr>
        <w:tabs>
          <w:tab w:val="left" w:pos="645"/>
        </w:tabs>
        <w:autoSpaceDE w:val="0"/>
        <w:autoSpaceDN w:val="0"/>
        <w:spacing w:before="20" w:after="0" w:line="240" w:lineRule="auto"/>
        <w:ind w:left="645" w:hanging="285"/>
        <w:contextualSpacing w:val="0"/>
        <w:rPr>
          <w:rFonts w:cs="Times New Roman"/>
        </w:rPr>
      </w:pPr>
      <w:r w:rsidRPr="0079050C">
        <w:rPr>
          <w:rFonts w:cs="Times New Roman"/>
          <w:sz w:val="22"/>
        </w:rPr>
        <w:t>Compute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z w:val="22"/>
        </w:rPr>
        <w:t>average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z w:val="22"/>
        </w:rPr>
        <w:t>error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z w:val="22"/>
        </w:rPr>
        <w:t>for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z w:val="22"/>
        </w:rPr>
        <w:t>both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methods.</w:t>
      </w:r>
    </w:p>
    <w:p w14:paraId="418168BB" w14:textId="77777777" w:rsidR="00FD7D13" w:rsidRPr="0079050C" w:rsidRDefault="00FD7D13" w:rsidP="00FD7D13">
      <w:pPr>
        <w:pStyle w:val="ListParagraph"/>
        <w:widowControl w:val="0"/>
        <w:numPr>
          <w:ilvl w:val="1"/>
          <w:numId w:val="12"/>
        </w:numPr>
        <w:tabs>
          <w:tab w:val="left" w:pos="655"/>
        </w:tabs>
        <w:autoSpaceDE w:val="0"/>
        <w:autoSpaceDN w:val="0"/>
        <w:spacing w:after="0" w:line="240" w:lineRule="auto"/>
        <w:ind w:left="655" w:hanging="295"/>
        <w:contextualSpacing w:val="0"/>
        <w:rPr>
          <w:rFonts w:cs="Times New Roman"/>
        </w:rPr>
      </w:pPr>
      <w:r w:rsidRPr="0079050C">
        <w:rPr>
          <w:rFonts w:cs="Times New Roman"/>
          <w:sz w:val="22"/>
        </w:rPr>
        <w:t>Compare</w:t>
      </w:r>
      <w:r w:rsidRPr="0079050C">
        <w:rPr>
          <w:rFonts w:cs="Times New Roman"/>
          <w:spacing w:val="-7"/>
          <w:sz w:val="22"/>
        </w:rPr>
        <w:t xml:space="preserve"> </w:t>
      </w:r>
      <w:r w:rsidRPr="0079050C">
        <w:rPr>
          <w:rFonts w:cs="Times New Roman"/>
          <w:sz w:val="22"/>
        </w:rPr>
        <w:t>and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evaluate</w:t>
      </w:r>
      <w:r w:rsidRPr="0079050C">
        <w:rPr>
          <w:rFonts w:cs="Times New Roman"/>
          <w:spacing w:val="-7"/>
          <w:sz w:val="22"/>
        </w:rPr>
        <w:t xml:space="preserve"> </w:t>
      </w:r>
      <w:r w:rsidRPr="0079050C">
        <w:rPr>
          <w:rFonts w:cs="Times New Roman"/>
          <w:sz w:val="22"/>
        </w:rPr>
        <w:t>which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method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is</w:t>
      </w:r>
      <w:r w:rsidRPr="0079050C">
        <w:rPr>
          <w:rFonts w:cs="Times New Roman"/>
          <w:spacing w:val="-7"/>
          <w:sz w:val="22"/>
        </w:rPr>
        <w:t xml:space="preserve"> </w:t>
      </w:r>
      <w:r w:rsidRPr="0079050C">
        <w:rPr>
          <w:rFonts w:cs="Times New Roman"/>
          <w:sz w:val="22"/>
        </w:rPr>
        <w:t>more</w:t>
      </w:r>
      <w:r w:rsidRPr="0079050C">
        <w:rPr>
          <w:rFonts w:cs="Times New Roman"/>
          <w:spacing w:val="-6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accurate.</w:t>
      </w:r>
    </w:p>
    <w:p w14:paraId="0AE0E0B1" w14:textId="77777777" w:rsidR="00FD7D13" w:rsidRPr="0079050C" w:rsidRDefault="00FD7D13" w:rsidP="00FD7D13">
      <w:pPr>
        <w:pStyle w:val="BodyText"/>
        <w:rPr>
          <w:rFonts w:cs="Times New Roman"/>
        </w:rPr>
      </w:pPr>
    </w:p>
    <w:p w14:paraId="41DD3EC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Given:</w:t>
      </w:r>
    </w:p>
    <w:p w14:paraId="5FBE3EF1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Frame 1: Method A = 2 pixels, Method B = 3 pixels</w:t>
      </w:r>
    </w:p>
    <w:p w14:paraId="20819DE9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Frame 2: Method A = 3 pixels, Method B = 5 pixels</w:t>
      </w:r>
    </w:p>
    <w:p w14:paraId="2793BEE0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Frame 3: Method A = 2 pixels, Method B = 4 pixels</w:t>
      </w:r>
    </w:p>
    <w:p w14:paraId="6A0E58EF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1: Average Error Formula</w:t>
      </w:r>
    </w:p>
    <w:p w14:paraId="4376C68E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Average Error = Sum of Errors / Number of Frames</w:t>
      </w:r>
    </w:p>
    <w:p w14:paraId="3EAC077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2: Method A</w:t>
      </w:r>
    </w:p>
    <w:p w14:paraId="68A7E7FA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Average Error = (2 + 3 + 2) / 3</w:t>
      </w:r>
    </w:p>
    <w:p w14:paraId="0C7B4A0D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7 / 3</w:t>
      </w:r>
    </w:p>
    <w:p w14:paraId="70D47B3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2.33 pixels</w:t>
      </w:r>
    </w:p>
    <w:p w14:paraId="22889493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Average Error of Method A = 2.33 pixels.</w:t>
      </w:r>
    </w:p>
    <w:p w14:paraId="6CB894E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3: Method B</w:t>
      </w:r>
    </w:p>
    <w:p w14:paraId="00356964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Average Error = (3 + 5 + 4) / 3</w:t>
      </w:r>
    </w:p>
    <w:p w14:paraId="1C18E464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12 / 3</w:t>
      </w:r>
    </w:p>
    <w:p w14:paraId="01FE999D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4 pixels</w:t>
      </w:r>
    </w:p>
    <w:p w14:paraId="1F57D043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Average Error of Method B = 4 pixels.</w:t>
      </w:r>
    </w:p>
    <w:p w14:paraId="016EA370" w14:textId="77777777" w:rsidR="0079050C" w:rsidRDefault="0079050C" w:rsidP="00FD7D13">
      <w:pPr>
        <w:rPr>
          <w:rFonts w:cs="Times New Roman"/>
          <w:b/>
        </w:rPr>
      </w:pPr>
    </w:p>
    <w:p w14:paraId="41D8F33F" w14:textId="77777777" w:rsidR="0079050C" w:rsidRDefault="0079050C" w:rsidP="00FD7D13">
      <w:pPr>
        <w:rPr>
          <w:rFonts w:cs="Times New Roman"/>
          <w:b/>
        </w:rPr>
      </w:pPr>
    </w:p>
    <w:p w14:paraId="6F7531B0" w14:textId="77777777" w:rsidR="0079050C" w:rsidRDefault="0079050C" w:rsidP="00FD7D13">
      <w:pPr>
        <w:rPr>
          <w:rFonts w:cs="Times New Roman"/>
          <w:b/>
        </w:rPr>
      </w:pPr>
    </w:p>
    <w:p w14:paraId="06DD64F9" w14:textId="3AF8A240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lastRenderedPageBreak/>
        <w:t>Step 4: Comparison</w:t>
      </w:r>
    </w:p>
    <w:p w14:paraId="76776BA3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Method A = 2.33 pixels</w:t>
      </w:r>
    </w:p>
    <w:p w14:paraId="5E693B7B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Method B = 4 pixels</w:t>
      </w:r>
    </w:p>
    <w:p w14:paraId="78C1A3A0" w14:textId="77777777" w:rsid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Since 2.33 &lt; 4, Method A has the lower error.</w:t>
      </w:r>
    </w:p>
    <w:p w14:paraId="749AF077" w14:textId="4F5B3308" w:rsidR="00FD7D13" w:rsidRDefault="00FD7D13" w:rsidP="00FD7D13">
      <w:pPr>
        <w:rPr>
          <w:rFonts w:cs="Times New Roman"/>
        </w:rPr>
      </w:pPr>
      <w:r w:rsidRPr="0079050C">
        <w:rPr>
          <w:rFonts w:cs="Times New Roman"/>
        </w:rPr>
        <w:t>Conclusion: Method A is more accurate because a smaller displacement error indicates better motion estimation.</w:t>
      </w:r>
    </w:p>
    <w:p w14:paraId="58B641CF" w14:textId="55F40F89" w:rsidR="0079050C" w:rsidRPr="0079050C" w:rsidRDefault="0079050C" w:rsidP="00FD7D13">
      <w:pPr>
        <w:rPr>
          <w:rFonts w:cs="Times New Roman"/>
          <w:b/>
          <w:bCs/>
        </w:rPr>
      </w:pPr>
      <w:r w:rsidRPr="0079050C">
        <w:rPr>
          <w:rFonts w:cs="Times New Roman"/>
          <w:b/>
          <w:bCs/>
        </w:rPr>
        <w:t xml:space="preserve">QUESTION -3 </w:t>
      </w:r>
    </w:p>
    <w:p w14:paraId="7B17BE29" w14:textId="63474412" w:rsidR="00FD7D13" w:rsidRPr="0079050C" w:rsidRDefault="00FD7D13" w:rsidP="0079050C">
      <w:pPr>
        <w:widowControl w:val="0"/>
        <w:tabs>
          <w:tab w:val="left" w:pos="574"/>
        </w:tabs>
        <w:autoSpaceDE w:val="0"/>
        <w:autoSpaceDN w:val="0"/>
        <w:spacing w:after="0" w:line="240" w:lineRule="auto"/>
        <w:ind w:right="5609"/>
        <w:rPr>
          <w:rFonts w:cs="Times New Roman"/>
        </w:rPr>
      </w:pPr>
      <w:r w:rsidRPr="0079050C">
        <w:rPr>
          <w:rFonts w:cs="Times New Roman"/>
          <w:sz w:val="22"/>
        </w:rPr>
        <w:t>Optical Flow Magnitude Comparison Optical</w:t>
      </w:r>
      <w:r w:rsidRPr="0079050C">
        <w:rPr>
          <w:rFonts w:cs="Times New Roman"/>
          <w:spacing w:val="-13"/>
          <w:sz w:val="22"/>
        </w:rPr>
        <w:t xml:space="preserve"> </w:t>
      </w:r>
      <w:r w:rsidRPr="0079050C">
        <w:rPr>
          <w:rFonts w:cs="Times New Roman"/>
          <w:sz w:val="22"/>
        </w:rPr>
        <w:t>flow</w:t>
      </w:r>
      <w:r w:rsidRPr="0079050C">
        <w:rPr>
          <w:rFonts w:cs="Times New Roman"/>
          <w:spacing w:val="-12"/>
          <w:sz w:val="22"/>
        </w:rPr>
        <w:t xml:space="preserve"> </w:t>
      </w:r>
      <w:r w:rsidRPr="0079050C">
        <w:rPr>
          <w:rFonts w:cs="Times New Roman"/>
          <w:sz w:val="22"/>
        </w:rPr>
        <w:t>magnitudes</w:t>
      </w:r>
      <w:r w:rsidRPr="0079050C">
        <w:rPr>
          <w:rFonts w:cs="Times New Roman"/>
          <w:spacing w:val="-13"/>
          <w:sz w:val="22"/>
        </w:rPr>
        <w:t xml:space="preserve"> </w:t>
      </w:r>
      <w:r w:rsidRPr="0079050C">
        <w:rPr>
          <w:rFonts w:cs="Times New Roman"/>
          <w:sz w:val="22"/>
        </w:rPr>
        <w:t>(in</w:t>
      </w:r>
      <w:r w:rsidRPr="0079050C">
        <w:rPr>
          <w:rFonts w:cs="Times New Roman"/>
          <w:spacing w:val="-12"/>
          <w:sz w:val="22"/>
        </w:rPr>
        <w:t xml:space="preserve"> </w:t>
      </w:r>
      <w:r w:rsidRPr="0079050C">
        <w:rPr>
          <w:rFonts w:cs="Times New Roman"/>
          <w:sz w:val="22"/>
        </w:rPr>
        <w:t>pixels/frame):</w:t>
      </w:r>
    </w:p>
    <w:p w14:paraId="58E71238" w14:textId="77777777" w:rsidR="00FD7D13" w:rsidRPr="0079050C" w:rsidRDefault="00FD7D13" w:rsidP="0079050C">
      <w:pPr>
        <w:pStyle w:val="BodyText"/>
        <w:spacing w:before="15"/>
        <w:rPr>
          <w:rFonts w:cs="Times New Roman"/>
        </w:rPr>
      </w:pPr>
      <w:r w:rsidRPr="0079050C">
        <w:rPr>
          <w:rFonts w:cs="Times New Roman"/>
          <w:spacing w:val="-2"/>
        </w:rPr>
        <w:t>Region</w:t>
      </w:r>
      <w:r w:rsidRPr="0079050C">
        <w:rPr>
          <w:rFonts w:cs="Times New Roman"/>
          <w:spacing w:val="-20"/>
        </w:rPr>
        <w:t xml:space="preserve"> </w:t>
      </w:r>
      <w:r w:rsidRPr="0079050C">
        <w:rPr>
          <w:rFonts w:cs="Times New Roman"/>
          <w:spacing w:val="-2"/>
        </w:rPr>
        <w:t>Method</w:t>
      </w:r>
      <w:r w:rsidRPr="0079050C">
        <w:rPr>
          <w:rFonts w:cs="Times New Roman"/>
          <w:spacing w:val="3"/>
        </w:rPr>
        <w:t xml:space="preserve"> </w:t>
      </w:r>
      <w:r w:rsidRPr="0079050C">
        <w:rPr>
          <w:rFonts w:cs="Times New Roman"/>
          <w:spacing w:val="-2"/>
        </w:rPr>
        <w:t>A</w:t>
      </w:r>
      <w:r w:rsidRPr="0079050C">
        <w:rPr>
          <w:rFonts w:cs="Times New Roman"/>
          <w:spacing w:val="-16"/>
        </w:rPr>
        <w:t xml:space="preserve"> </w:t>
      </w:r>
      <w:r w:rsidRPr="0079050C">
        <w:rPr>
          <w:rFonts w:cs="Times New Roman"/>
          <w:spacing w:val="-2"/>
        </w:rPr>
        <w:t>Method</w:t>
      </w:r>
      <w:r w:rsidRPr="0079050C">
        <w:rPr>
          <w:rFonts w:cs="Times New Roman"/>
          <w:spacing w:val="3"/>
        </w:rPr>
        <w:t xml:space="preserve"> </w:t>
      </w:r>
      <w:r w:rsidRPr="0079050C">
        <w:rPr>
          <w:rFonts w:cs="Times New Roman"/>
          <w:spacing w:val="-10"/>
        </w:rPr>
        <w:t>B</w:t>
      </w:r>
    </w:p>
    <w:p w14:paraId="33B2DAC4" w14:textId="77777777" w:rsidR="00FD7D13" w:rsidRPr="0079050C" w:rsidRDefault="00FD7D13" w:rsidP="00FD7D13">
      <w:pPr>
        <w:pStyle w:val="BodyText"/>
        <w:spacing w:before="11"/>
        <w:rPr>
          <w:rFonts w:cs="Times New Roman"/>
          <w:sz w:val="5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"/>
        <w:gridCol w:w="723"/>
        <w:gridCol w:w="676"/>
      </w:tblGrid>
      <w:tr w:rsidR="00FD7D13" w:rsidRPr="0079050C" w14:paraId="35082974" w14:textId="77777777" w:rsidTr="0013407D">
        <w:trPr>
          <w:trHeight w:val="259"/>
        </w:trPr>
        <w:tc>
          <w:tcPr>
            <w:tcW w:w="488" w:type="dxa"/>
          </w:tcPr>
          <w:p w14:paraId="6F7F64AC" w14:textId="77777777" w:rsidR="00FD7D13" w:rsidRPr="0079050C" w:rsidRDefault="00FD7D13" w:rsidP="0013407D">
            <w:pPr>
              <w:pStyle w:val="TableParagraph"/>
              <w:spacing w:line="225" w:lineRule="exact"/>
              <w:ind w:left="50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R1</w:t>
            </w:r>
          </w:p>
        </w:tc>
        <w:tc>
          <w:tcPr>
            <w:tcW w:w="723" w:type="dxa"/>
          </w:tcPr>
          <w:p w14:paraId="054601AA" w14:textId="77777777" w:rsidR="00FD7D13" w:rsidRPr="0079050C" w:rsidRDefault="00FD7D13" w:rsidP="0013407D">
            <w:pPr>
              <w:pStyle w:val="TableParagraph"/>
              <w:spacing w:line="225" w:lineRule="exact"/>
              <w:ind w:left="205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676" w:type="dxa"/>
          </w:tcPr>
          <w:p w14:paraId="69BA8EE0" w14:textId="77777777" w:rsidR="00FD7D13" w:rsidRPr="0079050C" w:rsidRDefault="00FD7D13" w:rsidP="0013407D">
            <w:pPr>
              <w:pStyle w:val="TableParagraph"/>
              <w:spacing w:line="225" w:lineRule="exact"/>
              <w:ind w:left="404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8</w:t>
            </w:r>
          </w:p>
        </w:tc>
      </w:tr>
      <w:tr w:rsidR="00FD7D13" w:rsidRPr="0079050C" w14:paraId="761E32BF" w14:textId="77777777" w:rsidTr="0013407D">
        <w:trPr>
          <w:trHeight w:val="297"/>
        </w:trPr>
        <w:tc>
          <w:tcPr>
            <w:tcW w:w="488" w:type="dxa"/>
          </w:tcPr>
          <w:p w14:paraId="152B0735" w14:textId="77777777" w:rsidR="00FD7D13" w:rsidRPr="0079050C" w:rsidRDefault="00FD7D13" w:rsidP="0013407D">
            <w:pPr>
              <w:pStyle w:val="TableParagraph"/>
              <w:spacing w:line="263" w:lineRule="exact"/>
              <w:ind w:left="50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R2</w:t>
            </w:r>
          </w:p>
        </w:tc>
        <w:tc>
          <w:tcPr>
            <w:tcW w:w="723" w:type="dxa"/>
          </w:tcPr>
          <w:p w14:paraId="2EC03B58" w14:textId="77777777" w:rsidR="00FD7D13" w:rsidRPr="0079050C" w:rsidRDefault="00FD7D13" w:rsidP="0013407D">
            <w:pPr>
              <w:pStyle w:val="TableParagraph"/>
              <w:spacing w:line="263" w:lineRule="exact"/>
              <w:ind w:left="205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676" w:type="dxa"/>
          </w:tcPr>
          <w:p w14:paraId="1FB17690" w14:textId="77777777" w:rsidR="00FD7D13" w:rsidRPr="0079050C" w:rsidRDefault="00FD7D13" w:rsidP="0013407D">
            <w:pPr>
              <w:pStyle w:val="TableParagraph"/>
              <w:spacing w:line="263" w:lineRule="exact"/>
              <w:ind w:left="404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10</w:t>
            </w:r>
          </w:p>
        </w:tc>
      </w:tr>
      <w:tr w:rsidR="00FD7D13" w:rsidRPr="0079050C" w14:paraId="27604349" w14:textId="77777777" w:rsidTr="0013407D">
        <w:trPr>
          <w:trHeight w:val="259"/>
        </w:trPr>
        <w:tc>
          <w:tcPr>
            <w:tcW w:w="488" w:type="dxa"/>
          </w:tcPr>
          <w:p w14:paraId="7F8DD1AD" w14:textId="77777777" w:rsidR="00FD7D13" w:rsidRPr="0079050C" w:rsidRDefault="00FD7D13" w:rsidP="0013407D">
            <w:pPr>
              <w:pStyle w:val="TableParagraph"/>
              <w:spacing w:line="239" w:lineRule="exact"/>
              <w:ind w:left="50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R3</w:t>
            </w:r>
          </w:p>
        </w:tc>
        <w:tc>
          <w:tcPr>
            <w:tcW w:w="723" w:type="dxa"/>
          </w:tcPr>
          <w:p w14:paraId="7EB1E9A2" w14:textId="77777777" w:rsidR="00FD7D13" w:rsidRPr="0079050C" w:rsidRDefault="00FD7D13" w:rsidP="0013407D">
            <w:pPr>
              <w:pStyle w:val="TableParagraph"/>
              <w:spacing w:line="239" w:lineRule="exact"/>
              <w:ind w:left="205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676" w:type="dxa"/>
          </w:tcPr>
          <w:p w14:paraId="0A5CDB93" w14:textId="77777777" w:rsidR="00FD7D13" w:rsidRPr="0079050C" w:rsidRDefault="00FD7D13" w:rsidP="0013407D">
            <w:pPr>
              <w:pStyle w:val="TableParagraph"/>
              <w:spacing w:line="239" w:lineRule="exact"/>
              <w:ind w:left="404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9</w:t>
            </w:r>
          </w:p>
        </w:tc>
      </w:tr>
    </w:tbl>
    <w:p w14:paraId="330219CB" w14:textId="77777777" w:rsidR="00FD7D13" w:rsidRPr="0079050C" w:rsidRDefault="00FD7D13" w:rsidP="00FD7D13">
      <w:pPr>
        <w:pStyle w:val="ListParagraph"/>
        <w:widowControl w:val="0"/>
        <w:numPr>
          <w:ilvl w:val="1"/>
          <w:numId w:val="13"/>
        </w:numPr>
        <w:tabs>
          <w:tab w:val="left" w:pos="645"/>
        </w:tabs>
        <w:autoSpaceDE w:val="0"/>
        <w:autoSpaceDN w:val="0"/>
        <w:spacing w:before="21" w:after="0" w:line="240" w:lineRule="auto"/>
        <w:ind w:left="645" w:hanging="285"/>
        <w:contextualSpacing w:val="0"/>
        <w:rPr>
          <w:rFonts w:cs="Times New Roman"/>
        </w:rPr>
      </w:pPr>
      <w:r w:rsidRPr="0079050C">
        <w:rPr>
          <w:rFonts w:cs="Times New Roman"/>
          <w:sz w:val="22"/>
        </w:rPr>
        <w:t>Compute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z w:val="22"/>
        </w:rPr>
        <w:t>average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z w:val="22"/>
        </w:rPr>
        <w:t>motion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z w:val="22"/>
        </w:rPr>
        <w:t>magnitude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z w:val="22"/>
        </w:rPr>
        <w:t>for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z w:val="22"/>
        </w:rPr>
        <w:t>both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methods.</w:t>
      </w:r>
    </w:p>
    <w:p w14:paraId="72A44527" w14:textId="77777777" w:rsidR="00FD7D13" w:rsidRPr="0079050C" w:rsidRDefault="00FD7D13" w:rsidP="00FD7D13">
      <w:pPr>
        <w:pStyle w:val="ListParagraph"/>
        <w:widowControl w:val="0"/>
        <w:numPr>
          <w:ilvl w:val="1"/>
          <w:numId w:val="13"/>
        </w:numPr>
        <w:tabs>
          <w:tab w:val="left" w:pos="655"/>
        </w:tabs>
        <w:autoSpaceDE w:val="0"/>
        <w:autoSpaceDN w:val="0"/>
        <w:spacing w:after="0" w:line="240" w:lineRule="auto"/>
        <w:ind w:left="655" w:hanging="295"/>
        <w:contextualSpacing w:val="0"/>
        <w:rPr>
          <w:rFonts w:cs="Times New Roman"/>
        </w:rPr>
      </w:pPr>
      <w:r w:rsidRPr="0079050C">
        <w:rPr>
          <w:rFonts w:cs="Times New Roman"/>
          <w:sz w:val="22"/>
        </w:rPr>
        <w:t>Compare</w:t>
      </w:r>
      <w:r w:rsidRPr="0079050C">
        <w:rPr>
          <w:rFonts w:cs="Times New Roman"/>
          <w:spacing w:val="-12"/>
          <w:sz w:val="22"/>
        </w:rPr>
        <w:t xml:space="preserve"> </w:t>
      </w:r>
      <w:r w:rsidRPr="0079050C">
        <w:rPr>
          <w:rFonts w:cs="Times New Roman"/>
          <w:sz w:val="22"/>
        </w:rPr>
        <w:t>and</w:t>
      </w:r>
      <w:r w:rsidRPr="0079050C">
        <w:rPr>
          <w:rFonts w:cs="Times New Roman"/>
          <w:spacing w:val="-11"/>
          <w:sz w:val="22"/>
        </w:rPr>
        <w:t xml:space="preserve"> </w:t>
      </w:r>
      <w:r w:rsidRPr="0079050C">
        <w:rPr>
          <w:rFonts w:cs="Times New Roman"/>
          <w:sz w:val="22"/>
        </w:rPr>
        <w:t>evaluate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z w:val="22"/>
        </w:rPr>
        <w:t>which</w:t>
      </w:r>
      <w:r w:rsidRPr="0079050C">
        <w:rPr>
          <w:rFonts w:cs="Times New Roman"/>
          <w:spacing w:val="-11"/>
          <w:sz w:val="22"/>
        </w:rPr>
        <w:t xml:space="preserve"> </w:t>
      </w:r>
      <w:r w:rsidRPr="0079050C">
        <w:rPr>
          <w:rFonts w:cs="Times New Roman"/>
          <w:sz w:val="22"/>
        </w:rPr>
        <w:t>method</w:t>
      </w:r>
      <w:r w:rsidRPr="0079050C">
        <w:rPr>
          <w:rFonts w:cs="Times New Roman"/>
          <w:spacing w:val="-11"/>
          <w:sz w:val="22"/>
        </w:rPr>
        <w:t xml:space="preserve"> </w:t>
      </w:r>
      <w:r w:rsidRPr="0079050C">
        <w:rPr>
          <w:rFonts w:cs="Times New Roman"/>
          <w:sz w:val="22"/>
        </w:rPr>
        <w:t>captures</w:t>
      </w:r>
      <w:r w:rsidRPr="0079050C">
        <w:rPr>
          <w:rFonts w:cs="Times New Roman"/>
          <w:spacing w:val="-6"/>
          <w:sz w:val="22"/>
        </w:rPr>
        <w:t xml:space="preserve"> </w:t>
      </w:r>
      <w:r w:rsidRPr="0079050C">
        <w:rPr>
          <w:rFonts w:cs="Times New Roman"/>
          <w:sz w:val="22"/>
        </w:rPr>
        <w:t>stronger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motion.</w:t>
      </w:r>
    </w:p>
    <w:p w14:paraId="65363CC9" w14:textId="77777777" w:rsidR="00FD7D13" w:rsidRPr="0079050C" w:rsidRDefault="00FD7D13" w:rsidP="00FD7D13">
      <w:pPr>
        <w:pStyle w:val="ListParagraph"/>
        <w:widowControl w:val="0"/>
        <w:tabs>
          <w:tab w:val="left" w:pos="655"/>
        </w:tabs>
        <w:autoSpaceDE w:val="0"/>
        <w:autoSpaceDN w:val="0"/>
        <w:spacing w:after="0" w:line="240" w:lineRule="auto"/>
        <w:ind w:left="655"/>
        <w:contextualSpacing w:val="0"/>
        <w:rPr>
          <w:rFonts w:cs="Times New Roman"/>
        </w:rPr>
      </w:pPr>
    </w:p>
    <w:p w14:paraId="7F9E6864" w14:textId="77777777" w:rsidR="00FD7D13" w:rsidRPr="0079050C" w:rsidRDefault="00FD7D13" w:rsidP="00FD7D13">
      <w:pPr>
        <w:rPr>
          <w:rFonts w:cs="Times New Roman"/>
        </w:rPr>
      </w:pPr>
    </w:p>
    <w:p w14:paraId="1F483B5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Given:</w:t>
      </w:r>
    </w:p>
    <w:p w14:paraId="3118ED4B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R1: Method A = 5 pixels/frame, Method B = 8 pixels/frame</w:t>
      </w:r>
    </w:p>
    <w:p w14:paraId="24541FAE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R2: Method A = 6 pixels/frame, Method B = 10 pixels/frame</w:t>
      </w:r>
    </w:p>
    <w:p w14:paraId="4A5009F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R3: Method A = 5 pixels/frame, Method B = 9 pixels/frame</w:t>
      </w:r>
    </w:p>
    <w:p w14:paraId="7B9BF61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1: Average Motion Magnitude Formula</w:t>
      </w:r>
    </w:p>
    <w:p w14:paraId="293CBFA0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Average Motion Magnitude = Sum of Magnitudes / Number of Regions</w:t>
      </w:r>
    </w:p>
    <w:p w14:paraId="1A902CED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2: Method A</w:t>
      </w:r>
    </w:p>
    <w:p w14:paraId="281844B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Average = (5 + 6 + 5) / 3</w:t>
      </w:r>
    </w:p>
    <w:p w14:paraId="4611A27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16 / 3</w:t>
      </w:r>
    </w:p>
    <w:p w14:paraId="2D924B41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5.33 pixels/frame</w:t>
      </w:r>
    </w:p>
    <w:p w14:paraId="605DD3E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Average Motion Magnitude of Method A = 5.33 pixels/frame.</w:t>
      </w:r>
    </w:p>
    <w:p w14:paraId="0A97363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3: Method B</w:t>
      </w:r>
    </w:p>
    <w:p w14:paraId="660781AB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Average = (8 + 10 + 9) / 3</w:t>
      </w:r>
    </w:p>
    <w:p w14:paraId="490664F9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27 / 3</w:t>
      </w:r>
    </w:p>
    <w:p w14:paraId="155C74D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lastRenderedPageBreak/>
        <w:t>= 9 pixels/frame</w:t>
      </w:r>
    </w:p>
    <w:p w14:paraId="16FBCB94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Average Motion Magnitude of Method B = 9 pixels/frame.</w:t>
      </w:r>
    </w:p>
    <w:p w14:paraId="4B3A09DB" w14:textId="77777777" w:rsidR="0079050C" w:rsidRDefault="0079050C" w:rsidP="00FD7D13">
      <w:pPr>
        <w:rPr>
          <w:rFonts w:cs="Times New Roman"/>
          <w:b/>
        </w:rPr>
      </w:pPr>
    </w:p>
    <w:p w14:paraId="54BDB452" w14:textId="0F04EE63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4: Comparison</w:t>
      </w:r>
    </w:p>
    <w:p w14:paraId="0CBB998A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Method A = 5.33 pixels/frame</w:t>
      </w:r>
    </w:p>
    <w:p w14:paraId="13FDFE41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Method B = 9 pixels/frame</w:t>
      </w:r>
    </w:p>
    <w:p w14:paraId="120FC32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Since 9 &gt; 5.33, Method B captures stronger motion.</w:t>
      </w:r>
    </w:p>
    <w:p w14:paraId="01BE8A36" w14:textId="77777777" w:rsidR="00FD7D13" w:rsidRDefault="00FD7D13" w:rsidP="00FD7D13">
      <w:pPr>
        <w:rPr>
          <w:rFonts w:cs="Times New Roman"/>
        </w:rPr>
      </w:pPr>
      <w:r w:rsidRPr="0079050C">
        <w:rPr>
          <w:rFonts w:cs="Times New Roman"/>
        </w:rPr>
        <w:t>Conclusion: Method B captures stronger motion because it has the higher average optical-flow magnitude.</w:t>
      </w:r>
    </w:p>
    <w:p w14:paraId="14081AEE" w14:textId="77777777" w:rsidR="0079050C" w:rsidRDefault="0079050C" w:rsidP="00FD7D13">
      <w:pPr>
        <w:rPr>
          <w:rFonts w:cs="Times New Roman"/>
          <w:b/>
          <w:bCs/>
        </w:rPr>
      </w:pPr>
    </w:p>
    <w:p w14:paraId="627F0866" w14:textId="042B8132" w:rsidR="0079050C" w:rsidRPr="0079050C" w:rsidRDefault="0079050C" w:rsidP="00FD7D13">
      <w:pPr>
        <w:rPr>
          <w:rFonts w:cs="Times New Roman"/>
          <w:b/>
          <w:bCs/>
        </w:rPr>
      </w:pPr>
      <w:r w:rsidRPr="0079050C">
        <w:rPr>
          <w:rFonts w:cs="Times New Roman"/>
          <w:b/>
          <w:bCs/>
        </w:rPr>
        <w:t>QUESTION - 4</w:t>
      </w:r>
    </w:p>
    <w:p w14:paraId="69598DDE" w14:textId="416E74A3" w:rsidR="00FD7D13" w:rsidRPr="0079050C" w:rsidRDefault="00FD7D13" w:rsidP="0079050C">
      <w:pPr>
        <w:widowControl w:val="0"/>
        <w:tabs>
          <w:tab w:val="left" w:pos="574"/>
        </w:tabs>
        <w:autoSpaceDE w:val="0"/>
        <w:autoSpaceDN w:val="0"/>
        <w:spacing w:after="0" w:line="240" w:lineRule="auto"/>
        <w:ind w:right="5068"/>
        <w:rPr>
          <w:rFonts w:cs="Times New Roman"/>
        </w:rPr>
      </w:pPr>
      <w:r w:rsidRPr="0079050C">
        <w:rPr>
          <w:rFonts w:cs="Times New Roman"/>
          <w:sz w:val="22"/>
        </w:rPr>
        <w:t>Depth</w:t>
      </w:r>
      <w:r w:rsidRPr="0079050C">
        <w:rPr>
          <w:rFonts w:cs="Times New Roman"/>
          <w:spacing w:val="-11"/>
          <w:sz w:val="22"/>
        </w:rPr>
        <w:t xml:space="preserve"> </w:t>
      </w:r>
      <w:r w:rsidRPr="0079050C">
        <w:rPr>
          <w:rFonts w:cs="Times New Roman"/>
          <w:sz w:val="22"/>
        </w:rPr>
        <w:t>Estimation</w:t>
      </w:r>
      <w:r w:rsidRPr="0079050C">
        <w:rPr>
          <w:rFonts w:cs="Times New Roman"/>
          <w:spacing w:val="-11"/>
          <w:sz w:val="22"/>
        </w:rPr>
        <w:t xml:space="preserve"> </w:t>
      </w:r>
      <w:r w:rsidRPr="0079050C">
        <w:rPr>
          <w:rFonts w:cs="Times New Roman"/>
          <w:sz w:val="22"/>
        </w:rPr>
        <w:t>Comparison</w:t>
      </w:r>
      <w:r w:rsidRPr="0079050C">
        <w:rPr>
          <w:rFonts w:cs="Times New Roman"/>
          <w:spacing w:val="-11"/>
          <w:sz w:val="22"/>
        </w:rPr>
        <w:t xml:space="preserve"> </w:t>
      </w:r>
      <w:r w:rsidRPr="0079050C">
        <w:rPr>
          <w:rFonts w:cs="Times New Roman"/>
          <w:sz w:val="22"/>
        </w:rPr>
        <w:t>(Stereo</w:t>
      </w:r>
      <w:r w:rsidRPr="0079050C">
        <w:rPr>
          <w:rFonts w:cs="Times New Roman"/>
          <w:spacing w:val="-11"/>
          <w:sz w:val="22"/>
        </w:rPr>
        <w:t xml:space="preserve"> </w:t>
      </w:r>
      <w:r w:rsidRPr="0079050C">
        <w:rPr>
          <w:rFonts w:cs="Times New Roman"/>
          <w:sz w:val="22"/>
        </w:rPr>
        <w:t>vs</w:t>
      </w:r>
      <w:r w:rsidRPr="0079050C">
        <w:rPr>
          <w:rFonts w:cs="Times New Roman"/>
          <w:spacing w:val="-10"/>
          <w:sz w:val="22"/>
        </w:rPr>
        <w:t xml:space="preserve"> </w:t>
      </w:r>
      <w:proofErr w:type="spellStart"/>
      <w:r w:rsidRPr="0079050C">
        <w:rPr>
          <w:rFonts w:cs="Times New Roman"/>
          <w:sz w:val="22"/>
        </w:rPr>
        <w:t>SfM</w:t>
      </w:r>
      <w:proofErr w:type="spellEnd"/>
      <w:r w:rsidRPr="0079050C">
        <w:rPr>
          <w:rFonts w:cs="Times New Roman"/>
          <w:sz w:val="22"/>
        </w:rPr>
        <w:t>) Estimated depth values (in meters):</w:t>
      </w:r>
    </w:p>
    <w:p w14:paraId="2BA464FA" w14:textId="77777777" w:rsidR="00FD7D13" w:rsidRPr="0079050C" w:rsidRDefault="00FD7D13" w:rsidP="0079050C">
      <w:pPr>
        <w:pStyle w:val="BodyText"/>
        <w:spacing w:before="15"/>
        <w:rPr>
          <w:rFonts w:cs="Times New Roman"/>
        </w:rPr>
      </w:pPr>
      <w:r w:rsidRPr="0079050C">
        <w:rPr>
          <w:rFonts w:cs="Times New Roman"/>
          <w:spacing w:val="-2"/>
        </w:rPr>
        <w:t>Object</w:t>
      </w:r>
      <w:r w:rsidRPr="0079050C">
        <w:rPr>
          <w:rFonts w:cs="Times New Roman"/>
          <w:spacing w:val="-9"/>
        </w:rPr>
        <w:t xml:space="preserve"> </w:t>
      </w:r>
      <w:r w:rsidRPr="0079050C">
        <w:rPr>
          <w:rFonts w:cs="Times New Roman"/>
          <w:spacing w:val="-2"/>
        </w:rPr>
        <w:t>Stereo</w:t>
      </w:r>
      <w:r w:rsidRPr="0079050C">
        <w:rPr>
          <w:rFonts w:cs="Times New Roman"/>
          <w:spacing w:val="3"/>
        </w:rPr>
        <w:t xml:space="preserve"> </w:t>
      </w:r>
      <w:r w:rsidRPr="0079050C">
        <w:rPr>
          <w:rFonts w:cs="Times New Roman"/>
          <w:spacing w:val="-2"/>
        </w:rPr>
        <w:t>Vision</w:t>
      </w:r>
      <w:r w:rsidRPr="0079050C">
        <w:rPr>
          <w:rFonts w:cs="Times New Roman"/>
          <w:spacing w:val="-18"/>
        </w:rPr>
        <w:t xml:space="preserve"> </w:t>
      </w:r>
      <w:r w:rsidRPr="0079050C">
        <w:rPr>
          <w:rFonts w:cs="Times New Roman"/>
          <w:spacing w:val="-2"/>
        </w:rPr>
        <w:t>Structure</w:t>
      </w:r>
      <w:r w:rsidRPr="0079050C">
        <w:rPr>
          <w:rFonts w:cs="Times New Roman"/>
          <w:spacing w:val="4"/>
        </w:rPr>
        <w:t xml:space="preserve"> </w:t>
      </w:r>
      <w:r w:rsidRPr="0079050C">
        <w:rPr>
          <w:rFonts w:cs="Times New Roman"/>
          <w:spacing w:val="-2"/>
        </w:rPr>
        <w:t>from</w:t>
      </w:r>
      <w:r w:rsidRPr="0079050C">
        <w:rPr>
          <w:rFonts w:cs="Times New Roman"/>
          <w:spacing w:val="6"/>
        </w:rPr>
        <w:t xml:space="preserve"> </w:t>
      </w:r>
      <w:r w:rsidRPr="0079050C">
        <w:rPr>
          <w:rFonts w:cs="Times New Roman"/>
          <w:spacing w:val="-2"/>
        </w:rPr>
        <w:t>Motion</w:t>
      </w:r>
    </w:p>
    <w:p w14:paraId="5CC290CD" w14:textId="77777777" w:rsidR="00FD7D13" w:rsidRPr="0079050C" w:rsidRDefault="00FD7D13" w:rsidP="00FD7D13">
      <w:pPr>
        <w:pStyle w:val="BodyText"/>
        <w:rPr>
          <w:rFonts w:cs="Times New Roman"/>
          <w:sz w:val="6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991"/>
        <w:gridCol w:w="793"/>
      </w:tblGrid>
      <w:tr w:rsidR="00FD7D13" w:rsidRPr="0079050C" w14:paraId="109DCAE4" w14:textId="77777777" w:rsidTr="0013407D">
        <w:trPr>
          <w:trHeight w:val="261"/>
        </w:trPr>
        <w:tc>
          <w:tcPr>
            <w:tcW w:w="426" w:type="dxa"/>
          </w:tcPr>
          <w:p w14:paraId="2F39FB57" w14:textId="77777777" w:rsidR="00FD7D13" w:rsidRPr="0079050C" w:rsidRDefault="00FD7D13" w:rsidP="0013407D">
            <w:pPr>
              <w:pStyle w:val="TableParagraph"/>
              <w:spacing w:line="225" w:lineRule="exact"/>
              <w:ind w:left="50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A</w:t>
            </w:r>
          </w:p>
        </w:tc>
        <w:tc>
          <w:tcPr>
            <w:tcW w:w="991" w:type="dxa"/>
          </w:tcPr>
          <w:p w14:paraId="5E6BFD8A" w14:textId="77777777" w:rsidR="00FD7D13" w:rsidRPr="0079050C" w:rsidRDefault="00FD7D13" w:rsidP="0013407D">
            <w:pPr>
              <w:pStyle w:val="TableParagraph"/>
              <w:spacing w:line="225" w:lineRule="exact"/>
              <w:ind w:left="248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2.0</w:t>
            </w:r>
          </w:p>
        </w:tc>
        <w:tc>
          <w:tcPr>
            <w:tcW w:w="793" w:type="dxa"/>
          </w:tcPr>
          <w:p w14:paraId="6FEA752A" w14:textId="77777777" w:rsidR="00FD7D13" w:rsidRPr="0079050C" w:rsidRDefault="00FD7D13" w:rsidP="0013407D">
            <w:pPr>
              <w:pStyle w:val="TableParagraph"/>
              <w:spacing w:line="225" w:lineRule="exact"/>
              <w:ind w:right="48"/>
              <w:jc w:val="right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2.5</w:t>
            </w:r>
          </w:p>
        </w:tc>
      </w:tr>
      <w:tr w:rsidR="00FD7D13" w:rsidRPr="0079050C" w14:paraId="0392AAB2" w14:textId="77777777" w:rsidTr="0013407D">
        <w:trPr>
          <w:trHeight w:val="300"/>
        </w:trPr>
        <w:tc>
          <w:tcPr>
            <w:tcW w:w="426" w:type="dxa"/>
          </w:tcPr>
          <w:p w14:paraId="107D3F68" w14:textId="77777777" w:rsidR="00FD7D13" w:rsidRPr="0079050C" w:rsidRDefault="00FD7D13" w:rsidP="0013407D">
            <w:pPr>
              <w:pStyle w:val="TableParagraph"/>
              <w:spacing w:line="265" w:lineRule="exact"/>
              <w:ind w:left="50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B</w:t>
            </w:r>
          </w:p>
        </w:tc>
        <w:tc>
          <w:tcPr>
            <w:tcW w:w="991" w:type="dxa"/>
          </w:tcPr>
          <w:p w14:paraId="2FF64390" w14:textId="77777777" w:rsidR="00FD7D13" w:rsidRPr="0079050C" w:rsidRDefault="00FD7D13" w:rsidP="0013407D">
            <w:pPr>
              <w:pStyle w:val="TableParagraph"/>
              <w:spacing w:line="265" w:lineRule="exact"/>
              <w:ind w:left="248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3.0</w:t>
            </w:r>
          </w:p>
        </w:tc>
        <w:tc>
          <w:tcPr>
            <w:tcW w:w="793" w:type="dxa"/>
          </w:tcPr>
          <w:p w14:paraId="158AA96E" w14:textId="77777777" w:rsidR="00FD7D13" w:rsidRPr="0079050C" w:rsidRDefault="00FD7D13" w:rsidP="0013407D">
            <w:pPr>
              <w:pStyle w:val="TableParagraph"/>
              <w:spacing w:line="265" w:lineRule="exact"/>
              <w:ind w:right="48"/>
              <w:jc w:val="right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3.8</w:t>
            </w:r>
          </w:p>
        </w:tc>
      </w:tr>
      <w:tr w:rsidR="00FD7D13" w:rsidRPr="0079050C" w14:paraId="7B526AB9" w14:textId="77777777" w:rsidTr="0013407D">
        <w:trPr>
          <w:trHeight w:val="259"/>
        </w:trPr>
        <w:tc>
          <w:tcPr>
            <w:tcW w:w="426" w:type="dxa"/>
          </w:tcPr>
          <w:p w14:paraId="2CAB17F3" w14:textId="77777777" w:rsidR="00FD7D13" w:rsidRPr="0079050C" w:rsidRDefault="00FD7D13" w:rsidP="0013407D">
            <w:pPr>
              <w:pStyle w:val="TableParagraph"/>
              <w:spacing w:line="239" w:lineRule="exact"/>
              <w:ind w:left="50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10"/>
              </w:rPr>
              <w:t>C</w:t>
            </w:r>
          </w:p>
        </w:tc>
        <w:tc>
          <w:tcPr>
            <w:tcW w:w="991" w:type="dxa"/>
          </w:tcPr>
          <w:p w14:paraId="3AC2A257" w14:textId="77777777" w:rsidR="00FD7D13" w:rsidRPr="0079050C" w:rsidRDefault="00FD7D13" w:rsidP="0013407D">
            <w:pPr>
              <w:pStyle w:val="TableParagraph"/>
              <w:spacing w:line="239" w:lineRule="exact"/>
              <w:ind w:left="248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4.0</w:t>
            </w:r>
          </w:p>
        </w:tc>
        <w:tc>
          <w:tcPr>
            <w:tcW w:w="793" w:type="dxa"/>
          </w:tcPr>
          <w:p w14:paraId="57DAAE02" w14:textId="77777777" w:rsidR="00FD7D13" w:rsidRPr="0079050C" w:rsidRDefault="00FD7D13" w:rsidP="0013407D">
            <w:pPr>
              <w:pStyle w:val="TableParagraph"/>
              <w:spacing w:line="239" w:lineRule="exact"/>
              <w:ind w:right="48"/>
              <w:jc w:val="right"/>
              <w:rPr>
                <w:rFonts w:ascii="Times New Roman" w:hAnsi="Times New Roman" w:cs="Times New Roman"/>
              </w:rPr>
            </w:pPr>
            <w:r w:rsidRPr="0079050C">
              <w:rPr>
                <w:rFonts w:ascii="Times New Roman" w:hAnsi="Times New Roman" w:cs="Times New Roman"/>
                <w:spacing w:val="-5"/>
              </w:rPr>
              <w:t>5.0</w:t>
            </w:r>
          </w:p>
        </w:tc>
      </w:tr>
    </w:tbl>
    <w:p w14:paraId="23D53FE8" w14:textId="77777777" w:rsidR="00FD7D13" w:rsidRPr="0079050C" w:rsidRDefault="00FD7D13" w:rsidP="00FD7D13">
      <w:pPr>
        <w:pStyle w:val="BodyText"/>
        <w:spacing w:before="20"/>
        <w:ind w:left="360"/>
        <w:rPr>
          <w:rFonts w:cs="Times New Roman"/>
        </w:rPr>
      </w:pPr>
      <w:r w:rsidRPr="0079050C">
        <w:rPr>
          <w:rFonts w:cs="Times New Roman"/>
        </w:rPr>
        <w:t>Actual</w:t>
      </w:r>
      <w:r w:rsidRPr="0079050C">
        <w:rPr>
          <w:rFonts w:cs="Times New Roman"/>
          <w:spacing w:val="-4"/>
        </w:rPr>
        <w:t xml:space="preserve"> </w:t>
      </w:r>
      <w:r w:rsidRPr="0079050C">
        <w:rPr>
          <w:rFonts w:cs="Times New Roman"/>
        </w:rPr>
        <w:t>depths: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</w:rPr>
        <w:t>A=2,</w:t>
      </w:r>
      <w:r w:rsidRPr="0079050C">
        <w:rPr>
          <w:rFonts w:cs="Times New Roman"/>
          <w:spacing w:val="-7"/>
        </w:rPr>
        <w:t xml:space="preserve"> </w:t>
      </w:r>
      <w:r w:rsidRPr="0079050C">
        <w:rPr>
          <w:rFonts w:cs="Times New Roman"/>
        </w:rPr>
        <w:t>B=3,</w:t>
      </w:r>
      <w:r w:rsidRPr="0079050C">
        <w:rPr>
          <w:rFonts w:cs="Times New Roman"/>
          <w:spacing w:val="-6"/>
        </w:rPr>
        <w:t xml:space="preserve"> </w:t>
      </w:r>
      <w:r w:rsidRPr="0079050C">
        <w:rPr>
          <w:rFonts w:cs="Times New Roman"/>
          <w:spacing w:val="-5"/>
        </w:rPr>
        <w:t>C=4</w:t>
      </w:r>
    </w:p>
    <w:p w14:paraId="47017522" w14:textId="77777777" w:rsidR="00FD7D13" w:rsidRPr="0079050C" w:rsidRDefault="00FD7D13" w:rsidP="00FD7D13">
      <w:pPr>
        <w:pStyle w:val="ListParagraph"/>
        <w:widowControl w:val="0"/>
        <w:numPr>
          <w:ilvl w:val="1"/>
          <w:numId w:val="14"/>
        </w:numPr>
        <w:tabs>
          <w:tab w:val="left" w:pos="645"/>
        </w:tabs>
        <w:autoSpaceDE w:val="0"/>
        <w:autoSpaceDN w:val="0"/>
        <w:spacing w:after="0" w:line="240" w:lineRule="auto"/>
        <w:ind w:left="645" w:hanging="285"/>
        <w:contextualSpacing w:val="0"/>
        <w:rPr>
          <w:rFonts w:cs="Times New Roman"/>
        </w:rPr>
      </w:pPr>
      <w:r w:rsidRPr="0079050C">
        <w:rPr>
          <w:rFonts w:cs="Times New Roman"/>
          <w:sz w:val="22"/>
        </w:rPr>
        <w:t>Compute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z w:val="22"/>
        </w:rPr>
        <w:t>absolute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error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for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both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methods.</w:t>
      </w:r>
    </w:p>
    <w:p w14:paraId="1DF768A1" w14:textId="77777777" w:rsidR="00FD7D13" w:rsidRPr="0079050C" w:rsidRDefault="00FD7D13" w:rsidP="00FD7D13">
      <w:pPr>
        <w:pStyle w:val="ListParagraph"/>
        <w:widowControl w:val="0"/>
        <w:numPr>
          <w:ilvl w:val="1"/>
          <w:numId w:val="14"/>
        </w:numPr>
        <w:tabs>
          <w:tab w:val="left" w:pos="655"/>
        </w:tabs>
        <w:autoSpaceDE w:val="0"/>
        <w:autoSpaceDN w:val="0"/>
        <w:spacing w:after="0" w:line="240" w:lineRule="auto"/>
        <w:ind w:left="655" w:hanging="295"/>
        <w:contextualSpacing w:val="0"/>
        <w:rPr>
          <w:rFonts w:cs="Times New Roman"/>
        </w:rPr>
      </w:pPr>
      <w:r w:rsidRPr="0079050C">
        <w:rPr>
          <w:rFonts w:cs="Times New Roman"/>
          <w:sz w:val="22"/>
        </w:rPr>
        <w:t>Compare</w:t>
      </w:r>
      <w:r w:rsidRPr="0079050C">
        <w:rPr>
          <w:rFonts w:cs="Times New Roman"/>
          <w:spacing w:val="-7"/>
          <w:sz w:val="22"/>
        </w:rPr>
        <w:t xml:space="preserve"> </w:t>
      </w:r>
      <w:r w:rsidRPr="0079050C">
        <w:rPr>
          <w:rFonts w:cs="Times New Roman"/>
          <w:sz w:val="22"/>
        </w:rPr>
        <w:t>and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evaluate</w:t>
      </w:r>
      <w:r w:rsidRPr="0079050C">
        <w:rPr>
          <w:rFonts w:cs="Times New Roman"/>
          <w:spacing w:val="-7"/>
          <w:sz w:val="22"/>
        </w:rPr>
        <w:t xml:space="preserve"> </w:t>
      </w:r>
      <w:r w:rsidRPr="0079050C">
        <w:rPr>
          <w:rFonts w:cs="Times New Roman"/>
          <w:sz w:val="22"/>
        </w:rPr>
        <w:t>which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method</w:t>
      </w:r>
      <w:r w:rsidRPr="0079050C">
        <w:rPr>
          <w:rFonts w:cs="Times New Roman"/>
          <w:spacing w:val="-8"/>
          <w:sz w:val="22"/>
        </w:rPr>
        <w:t xml:space="preserve"> </w:t>
      </w:r>
      <w:r w:rsidRPr="0079050C">
        <w:rPr>
          <w:rFonts w:cs="Times New Roman"/>
          <w:sz w:val="22"/>
        </w:rPr>
        <w:t>is</w:t>
      </w:r>
      <w:r w:rsidRPr="0079050C">
        <w:rPr>
          <w:rFonts w:cs="Times New Roman"/>
          <w:spacing w:val="-7"/>
          <w:sz w:val="22"/>
        </w:rPr>
        <w:t xml:space="preserve"> </w:t>
      </w:r>
      <w:r w:rsidRPr="0079050C">
        <w:rPr>
          <w:rFonts w:cs="Times New Roman"/>
          <w:sz w:val="22"/>
        </w:rPr>
        <w:t>more</w:t>
      </w:r>
      <w:r w:rsidRPr="0079050C">
        <w:rPr>
          <w:rFonts w:cs="Times New Roman"/>
          <w:spacing w:val="-6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accurate.</w:t>
      </w:r>
    </w:p>
    <w:p w14:paraId="09634F13" w14:textId="77777777" w:rsidR="00FD7D13" w:rsidRPr="0079050C" w:rsidRDefault="00FD7D13" w:rsidP="00FD7D13">
      <w:pPr>
        <w:pStyle w:val="BodyText"/>
        <w:rPr>
          <w:rFonts w:cs="Times New Roman"/>
        </w:rPr>
      </w:pPr>
    </w:p>
    <w:p w14:paraId="559EF112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Given:</w:t>
      </w:r>
    </w:p>
    <w:p w14:paraId="4D93144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 xml:space="preserve">Object A: Actual = 2.0 m, Stereo = 2.0 m, </w:t>
      </w:r>
      <w:proofErr w:type="spellStart"/>
      <w:r w:rsidRPr="0079050C">
        <w:rPr>
          <w:rFonts w:cs="Times New Roman"/>
        </w:rPr>
        <w:t>SfM</w:t>
      </w:r>
      <w:proofErr w:type="spellEnd"/>
      <w:r w:rsidRPr="0079050C">
        <w:rPr>
          <w:rFonts w:cs="Times New Roman"/>
        </w:rPr>
        <w:t xml:space="preserve"> = 2.5 m</w:t>
      </w:r>
    </w:p>
    <w:p w14:paraId="1E7DF8B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 xml:space="preserve">Object B: Actual = 3.0 m, Stereo = 3.0 m, </w:t>
      </w:r>
      <w:proofErr w:type="spellStart"/>
      <w:r w:rsidRPr="0079050C">
        <w:rPr>
          <w:rFonts w:cs="Times New Roman"/>
        </w:rPr>
        <w:t>SfM</w:t>
      </w:r>
      <w:proofErr w:type="spellEnd"/>
      <w:r w:rsidRPr="0079050C">
        <w:rPr>
          <w:rFonts w:cs="Times New Roman"/>
        </w:rPr>
        <w:t xml:space="preserve"> = 3.8 m</w:t>
      </w:r>
    </w:p>
    <w:p w14:paraId="61BAF67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 xml:space="preserve">Object C: Actual = 4.0 m, Stereo = 4.0 m, </w:t>
      </w:r>
      <w:proofErr w:type="spellStart"/>
      <w:r w:rsidRPr="0079050C">
        <w:rPr>
          <w:rFonts w:cs="Times New Roman"/>
        </w:rPr>
        <w:t>SfM</w:t>
      </w:r>
      <w:proofErr w:type="spellEnd"/>
      <w:r w:rsidRPr="0079050C">
        <w:rPr>
          <w:rFonts w:cs="Times New Roman"/>
        </w:rPr>
        <w:t xml:space="preserve"> = 5.0 m</w:t>
      </w:r>
    </w:p>
    <w:p w14:paraId="5C8E34B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1: Absolute Error Formula</w:t>
      </w:r>
    </w:p>
    <w:p w14:paraId="5688D8C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Absolute Error = |Estimated Depth - Actual Depth|</w:t>
      </w:r>
    </w:p>
    <w:p w14:paraId="5AF1EA2B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2: Object A</w:t>
      </w:r>
    </w:p>
    <w:p w14:paraId="0DB1483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Stereo Error = |2.0 - 2.0| = 0 m</w:t>
      </w:r>
    </w:p>
    <w:p w14:paraId="652C4297" w14:textId="77777777" w:rsidR="00FD7D13" w:rsidRPr="0079050C" w:rsidRDefault="00FD7D13" w:rsidP="00FD7D13">
      <w:pPr>
        <w:rPr>
          <w:rFonts w:cs="Times New Roman"/>
        </w:rPr>
      </w:pPr>
      <w:proofErr w:type="spellStart"/>
      <w:r w:rsidRPr="0079050C">
        <w:rPr>
          <w:rFonts w:cs="Times New Roman"/>
        </w:rPr>
        <w:t>SfM</w:t>
      </w:r>
      <w:proofErr w:type="spellEnd"/>
      <w:r w:rsidRPr="0079050C">
        <w:rPr>
          <w:rFonts w:cs="Times New Roman"/>
        </w:rPr>
        <w:t xml:space="preserve"> Error = |2.5 - 2.0| = 0.5 m</w:t>
      </w:r>
    </w:p>
    <w:p w14:paraId="6E03882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3: Object B</w:t>
      </w:r>
    </w:p>
    <w:p w14:paraId="188C00B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lastRenderedPageBreak/>
        <w:t>Stereo Error = |3.0 - 3.0| = 0 m</w:t>
      </w:r>
    </w:p>
    <w:p w14:paraId="4E04225A" w14:textId="77777777" w:rsidR="00FD7D13" w:rsidRPr="0079050C" w:rsidRDefault="00FD7D13" w:rsidP="00FD7D13">
      <w:pPr>
        <w:rPr>
          <w:rFonts w:cs="Times New Roman"/>
        </w:rPr>
      </w:pPr>
      <w:proofErr w:type="spellStart"/>
      <w:r w:rsidRPr="0079050C">
        <w:rPr>
          <w:rFonts w:cs="Times New Roman"/>
        </w:rPr>
        <w:t>SfM</w:t>
      </w:r>
      <w:proofErr w:type="spellEnd"/>
      <w:r w:rsidRPr="0079050C">
        <w:rPr>
          <w:rFonts w:cs="Times New Roman"/>
        </w:rPr>
        <w:t xml:space="preserve"> Error = |3.8 - 3.0| = 0.8 m</w:t>
      </w:r>
    </w:p>
    <w:p w14:paraId="486EF5B5" w14:textId="77777777" w:rsidR="0079050C" w:rsidRDefault="0079050C" w:rsidP="00FD7D13">
      <w:pPr>
        <w:rPr>
          <w:rFonts w:cs="Times New Roman"/>
          <w:b/>
        </w:rPr>
      </w:pPr>
    </w:p>
    <w:p w14:paraId="0FA6C78A" w14:textId="15FDE60B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4: Object C</w:t>
      </w:r>
    </w:p>
    <w:p w14:paraId="0C41C1BE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Stereo Error = |4.0 - 4.0| = 0 m</w:t>
      </w:r>
    </w:p>
    <w:p w14:paraId="51B249E0" w14:textId="77777777" w:rsidR="00FD7D13" w:rsidRPr="0079050C" w:rsidRDefault="00FD7D13" w:rsidP="00FD7D13">
      <w:pPr>
        <w:rPr>
          <w:rFonts w:cs="Times New Roman"/>
        </w:rPr>
      </w:pPr>
      <w:proofErr w:type="spellStart"/>
      <w:r w:rsidRPr="0079050C">
        <w:rPr>
          <w:rFonts w:cs="Times New Roman"/>
        </w:rPr>
        <w:t>SfM</w:t>
      </w:r>
      <w:proofErr w:type="spellEnd"/>
      <w:r w:rsidRPr="0079050C">
        <w:rPr>
          <w:rFonts w:cs="Times New Roman"/>
        </w:rPr>
        <w:t xml:space="preserve"> Error = |5.0 - 4.0| = 1.0 m</w:t>
      </w:r>
    </w:p>
    <w:p w14:paraId="3FC8E48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5: Average Error for Stereo Vision</w:t>
      </w:r>
    </w:p>
    <w:p w14:paraId="18F3D3D4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Average Error = (0 + 0 + 0) / 3</w:t>
      </w:r>
    </w:p>
    <w:p w14:paraId="5D123C1D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0 / 3</w:t>
      </w:r>
    </w:p>
    <w:p w14:paraId="1F99050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0 m</w:t>
      </w:r>
    </w:p>
    <w:p w14:paraId="4C634F09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 xml:space="preserve">Step 6: Average Error for </w:t>
      </w:r>
      <w:proofErr w:type="spellStart"/>
      <w:r w:rsidRPr="0079050C">
        <w:rPr>
          <w:rFonts w:cs="Times New Roman"/>
          <w:b/>
        </w:rPr>
        <w:t>SfM</w:t>
      </w:r>
      <w:proofErr w:type="spellEnd"/>
    </w:p>
    <w:p w14:paraId="18DBF68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Average Error = (0.5 + 0.8 + 1.0) / 3</w:t>
      </w:r>
    </w:p>
    <w:p w14:paraId="498D158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2.3 / 3</w:t>
      </w:r>
    </w:p>
    <w:p w14:paraId="447F7AEA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0.7667 m</w:t>
      </w:r>
    </w:p>
    <w:p w14:paraId="699B368D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≈ 0.77 m</w:t>
      </w:r>
    </w:p>
    <w:p w14:paraId="0288AD5F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7: Comparison</w:t>
      </w:r>
    </w:p>
    <w:p w14:paraId="506FC970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Stereo Vision Average Error = 0 m</w:t>
      </w:r>
    </w:p>
    <w:p w14:paraId="6B8FA2CE" w14:textId="77777777" w:rsidR="00FD7D13" w:rsidRPr="0079050C" w:rsidRDefault="00FD7D13" w:rsidP="00FD7D13">
      <w:pPr>
        <w:rPr>
          <w:rFonts w:cs="Times New Roman"/>
        </w:rPr>
      </w:pPr>
      <w:proofErr w:type="spellStart"/>
      <w:r w:rsidRPr="0079050C">
        <w:rPr>
          <w:rFonts w:cs="Times New Roman"/>
        </w:rPr>
        <w:t>SfM</w:t>
      </w:r>
      <w:proofErr w:type="spellEnd"/>
      <w:r w:rsidRPr="0079050C">
        <w:rPr>
          <w:rFonts w:cs="Times New Roman"/>
        </w:rPr>
        <w:t xml:space="preserve"> Average Error = 0.77 m</w:t>
      </w:r>
    </w:p>
    <w:p w14:paraId="0065B6DF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Since 0 &lt; 0.77, Stereo Vision is more accurate.</w:t>
      </w:r>
    </w:p>
    <w:p w14:paraId="59252A34" w14:textId="77777777" w:rsidR="00FD7D13" w:rsidRDefault="00FD7D13" w:rsidP="00FD7D13">
      <w:pPr>
        <w:rPr>
          <w:rFonts w:cs="Times New Roman"/>
        </w:rPr>
      </w:pPr>
      <w:r w:rsidRPr="0079050C">
        <w:rPr>
          <w:rFonts w:cs="Times New Roman"/>
        </w:rPr>
        <w:t>Conclusion: Stereo Vision gives the more accurate depth estimates for the given data.</w:t>
      </w:r>
    </w:p>
    <w:p w14:paraId="365F4C74" w14:textId="77777777" w:rsidR="0079050C" w:rsidRDefault="0079050C" w:rsidP="00FD7D13">
      <w:pPr>
        <w:rPr>
          <w:rFonts w:cs="Times New Roman"/>
          <w:b/>
          <w:bCs/>
        </w:rPr>
      </w:pPr>
    </w:p>
    <w:p w14:paraId="32DE5E59" w14:textId="77777777" w:rsidR="0079050C" w:rsidRDefault="0079050C" w:rsidP="00FD7D13">
      <w:pPr>
        <w:rPr>
          <w:rFonts w:cs="Times New Roman"/>
          <w:b/>
          <w:bCs/>
        </w:rPr>
      </w:pPr>
    </w:p>
    <w:p w14:paraId="116A790E" w14:textId="77777777" w:rsidR="0079050C" w:rsidRDefault="0079050C" w:rsidP="00FD7D13">
      <w:pPr>
        <w:rPr>
          <w:rFonts w:cs="Times New Roman"/>
          <w:b/>
          <w:bCs/>
        </w:rPr>
      </w:pPr>
    </w:p>
    <w:p w14:paraId="2FD3FD44" w14:textId="77777777" w:rsidR="0079050C" w:rsidRDefault="0079050C" w:rsidP="00FD7D13">
      <w:pPr>
        <w:rPr>
          <w:rFonts w:cs="Times New Roman"/>
          <w:b/>
          <w:bCs/>
        </w:rPr>
      </w:pPr>
    </w:p>
    <w:p w14:paraId="30620B3B" w14:textId="77777777" w:rsidR="0079050C" w:rsidRDefault="0079050C" w:rsidP="00FD7D13">
      <w:pPr>
        <w:rPr>
          <w:rFonts w:cs="Times New Roman"/>
          <w:b/>
          <w:bCs/>
        </w:rPr>
      </w:pPr>
    </w:p>
    <w:p w14:paraId="3AC6283A" w14:textId="77777777" w:rsidR="0079050C" w:rsidRDefault="0079050C" w:rsidP="00FD7D13">
      <w:pPr>
        <w:rPr>
          <w:rFonts w:cs="Times New Roman"/>
          <w:b/>
          <w:bCs/>
        </w:rPr>
      </w:pPr>
    </w:p>
    <w:p w14:paraId="2A33F7E7" w14:textId="77777777" w:rsidR="0079050C" w:rsidRDefault="0079050C" w:rsidP="00FD7D13">
      <w:pPr>
        <w:rPr>
          <w:rFonts w:cs="Times New Roman"/>
          <w:b/>
          <w:bCs/>
        </w:rPr>
      </w:pPr>
    </w:p>
    <w:p w14:paraId="7E56371A" w14:textId="7F1A2CC2" w:rsidR="0079050C" w:rsidRPr="0079050C" w:rsidRDefault="0079050C" w:rsidP="00FD7D13">
      <w:pPr>
        <w:rPr>
          <w:rFonts w:cs="Times New Roman"/>
          <w:b/>
          <w:bCs/>
        </w:rPr>
      </w:pPr>
      <w:r w:rsidRPr="0079050C">
        <w:rPr>
          <w:rFonts w:cs="Times New Roman"/>
          <w:b/>
          <w:bCs/>
        </w:rPr>
        <w:lastRenderedPageBreak/>
        <w:t>QUESTION - 5</w:t>
      </w:r>
    </w:p>
    <w:p w14:paraId="0E3B1F3A" w14:textId="0594A640" w:rsidR="00FD7D13" w:rsidRPr="0079050C" w:rsidRDefault="00FD7D13" w:rsidP="0079050C">
      <w:pPr>
        <w:widowControl w:val="0"/>
        <w:tabs>
          <w:tab w:val="left" w:pos="574"/>
        </w:tabs>
        <w:autoSpaceDE w:val="0"/>
        <w:autoSpaceDN w:val="0"/>
        <w:spacing w:after="0" w:line="240" w:lineRule="auto"/>
        <w:ind w:right="5408"/>
        <w:rPr>
          <w:rFonts w:cs="Times New Roman"/>
        </w:rPr>
      </w:pPr>
      <w:r w:rsidRPr="0079050C">
        <w:rPr>
          <w:rFonts w:cs="Times New Roman"/>
          <w:sz w:val="22"/>
        </w:rPr>
        <w:t xml:space="preserve"> </w:t>
      </w:r>
      <w:r w:rsidRPr="0079050C">
        <w:rPr>
          <w:rFonts w:cs="Times New Roman"/>
          <w:sz w:val="22"/>
        </w:rPr>
        <w:t>Pattern</w:t>
      </w:r>
      <w:r w:rsidRPr="0079050C">
        <w:rPr>
          <w:rFonts w:cs="Times New Roman"/>
          <w:spacing w:val="-13"/>
          <w:sz w:val="22"/>
        </w:rPr>
        <w:t xml:space="preserve"> </w:t>
      </w:r>
      <w:r w:rsidRPr="0079050C">
        <w:rPr>
          <w:rFonts w:cs="Times New Roman"/>
          <w:sz w:val="22"/>
        </w:rPr>
        <w:t>Recognition</w:t>
      </w:r>
      <w:r w:rsidRPr="0079050C">
        <w:rPr>
          <w:rFonts w:cs="Times New Roman"/>
          <w:spacing w:val="-12"/>
          <w:sz w:val="22"/>
        </w:rPr>
        <w:t xml:space="preserve"> </w:t>
      </w:r>
      <w:r w:rsidRPr="0079050C">
        <w:rPr>
          <w:rFonts w:cs="Times New Roman"/>
          <w:sz w:val="22"/>
        </w:rPr>
        <w:t>Accuracy</w:t>
      </w:r>
      <w:r w:rsidRPr="0079050C">
        <w:rPr>
          <w:rFonts w:cs="Times New Roman"/>
          <w:spacing w:val="-13"/>
          <w:sz w:val="22"/>
        </w:rPr>
        <w:t xml:space="preserve"> </w:t>
      </w:r>
      <w:r w:rsidRPr="0079050C">
        <w:rPr>
          <w:rFonts w:cs="Times New Roman"/>
          <w:sz w:val="22"/>
        </w:rPr>
        <w:t>Comparison Two recognition systems produce results:</w:t>
      </w:r>
    </w:p>
    <w:p w14:paraId="0D29B436" w14:textId="77777777" w:rsidR="00FD7D13" w:rsidRPr="0079050C" w:rsidRDefault="00FD7D13" w:rsidP="0079050C">
      <w:pPr>
        <w:pStyle w:val="BodyText"/>
        <w:tabs>
          <w:tab w:val="left" w:pos="1695"/>
          <w:tab w:val="left" w:pos="3433"/>
        </w:tabs>
        <w:spacing w:before="15" w:line="266" w:lineRule="auto"/>
        <w:ind w:right="5056"/>
        <w:rPr>
          <w:rFonts w:cs="Times New Roman"/>
        </w:rPr>
      </w:pPr>
      <w:r w:rsidRPr="0079050C">
        <w:rPr>
          <w:rFonts w:cs="Times New Roman"/>
          <w:spacing w:val="-2"/>
        </w:rPr>
        <w:t>System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2"/>
        </w:rPr>
        <w:t>Correct</w:t>
      </w:r>
      <w:r w:rsidRPr="0079050C">
        <w:rPr>
          <w:rFonts w:cs="Times New Roman"/>
          <w:spacing w:val="-5"/>
        </w:rPr>
        <w:t xml:space="preserve"> </w:t>
      </w:r>
      <w:r w:rsidRPr="0079050C">
        <w:rPr>
          <w:rFonts w:cs="Times New Roman"/>
          <w:spacing w:val="-2"/>
        </w:rPr>
        <w:t>Predictions</w:t>
      </w:r>
      <w:r w:rsidRPr="0079050C">
        <w:rPr>
          <w:rFonts w:cs="Times New Roman"/>
          <w:spacing w:val="-15"/>
        </w:rPr>
        <w:t xml:space="preserve"> </w:t>
      </w:r>
      <w:r w:rsidRPr="0079050C">
        <w:rPr>
          <w:rFonts w:cs="Times New Roman"/>
          <w:spacing w:val="-2"/>
        </w:rPr>
        <w:t>Total Samples Traditional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6"/>
        </w:rPr>
        <w:t>85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4"/>
        </w:rPr>
        <w:t>100</w:t>
      </w:r>
    </w:p>
    <w:p w14:paraId="13F341AE" w14:textId="77777777" w:rsidR="00FD7D13" w:rsidRPr="0079050C" w:rsidRDefault="00FD7D13" w:rsidP="00FD7D13">
      <w:pPr>
        <w:pStyle w:val="BodyText"/>
        <w:tabs>
          <w:tab w:val="left" w:pos="3433"/>
        </w:tabs>
        <w:spacing w:line="268" w:lineRule="exact"/>
        <w:ind w:left="374"/>
        <w:rPr>
          <w:rFonts w:cs="Times New Roman"/>
        </w:rPr>
      </w:pPr>
      <w:r w:rsidRPr="0079050C">
        <w:rPr>
          <w:rFonts w:cs="Times New Roman"/>
        </w:rPr>
        <w:t>Deep</w:t>
      </w:r>
      <w:r w:rsidRPr="0079050C">
        <w:rPr>
          <w:rFonts w:cs="Times New Roman"/>
          <w:spacing w:val="-11"/>
        </w:rPr>
        <w:t xml:space="preserve"> </w:t>
      </w:r>
      <w:r w:rsidRPr="0079050C">
        <w:rPr>
          <w:rFonts w:cs="Times New Roman"/>
        </w:rPr>
        <w:t>Learning</w:t>
      </w:r>
      <w:r w:rsidRPr="0079050C">
        <w:rPr>
          <w:rFonts w:cs="Times New Roman"/>
          <w:spacing w:val="-18"/>
        </w:rPr>
        <w:t xml:space="preserve"> </w:t>
      </w:r>
      <w:r w:rsidRPr="0079050C">
        <w:rPr>
          <w:rFonts w:cs="Times New Roman"/>
          <w:spacing w:val="-5"/>
        </w:rPr>
        <w:t>92</w:t>
      </w:r>
      <w:r w:rsidRPr="0079050C">
        <w:rPr>
          <w:rFonts w:cs="Times New Roman"/>
        </w:rPr>
        <w:tab/>
      </w:r>
      <w:r w:rsidRPr="0079050C">
        <w:rPr>
          <w:rFonts w:cs="Times New Roman"/>
          <w:spacing w:val="-5"/>
        </w:rPr>
        <w:t>100</w:t>
      </w:r>
    </w:p>
    <w:p w14:paraId="5CB03628" w14:textId="495072CE" w:rsidR="0079050C" w:rsidRDefault="0079050C" w:rsidP="0079050C">
      <w:pPr>
        <w:widowControl w:val="0"/>
        <w:tabs>
          <w:tab w:val="left" w:pos="1078"/>
        </w:tabs>
        <w:autoSpaceDE w:val="0"/>
        <w:autoSpaceDN w:val="0"/>
        <w:spacing w:before="15" w:after="0" w:line="240" w:lineRule="auto"/>
        <w:rPr>
          <w:rFonts w:cs="Times New Roman"/>
        </w:rPr>
      </w:pPr>
      <w:r>
        <w:rPr>
          <w:rFonts w:cs="Times New Roman"/>
          <w:sz w:val="22"/>
        </w:rPr>
        <w:t xml:space="preserve">(a) </w:t>
      </w:r>
      <w:r w:rsidR="00FD7D13" w:rsidRPr="0079050C">
        <w:rPr>
          <w:rFonts w:cs="Times New Roman"/>
          <w:sz w:val="22"/>
        </w:rPr>
        <w:t>Compute</w:t>
      </w:r>
      <w:r w:rsidR="00FD7D13" w:rsidRPr="0079050C">
        <w:rPr>
          <w:rFonts w:cs="Times New Roman"/>
          <w:spacing w:val="-9"/>
          <w:sz w:val="22"/>
        </w:rPr>
        <w:t xml:space="preserve"> </w:t>
      </w:r>
      <w:r w:rsidR="00FD7D13" w:rsidRPr="0079050C">
        <w:rPr>
          <w:rFonts w:cs="Times New Roman"/>
          <w:sz w:val="22"/>
        </w:rPr>
        <w:t>accuracy</w:t>
      </w:r>
      <w:r w:rsidR="00FD7D13" w:rsidRPr="0079050C">
        <w:rPr>
          <w:rFonts w:cs="Times New Roman"/>
          <w:spacing w:val="-9"/>
          <w:sz w:val="22"/>
        </w:rPr>
        <w:t xml:space="preserve"> </w:t>
      </w:r>
      <w:r w:rsidR="00FD7D13" w:rsidRPr="0079050C">
        <w:rPr>
          <w:rFonts w:cs="Times New Roman"/>
          <w:sz w:val="22"/>
        </w:rPr>
        <w:t>for</w:t>
      </w:r>
      <w:r w:rsidR="00FD7D13" w:rsidRPr="0079050C">
        <w:rPr>
          <w:rFonts w:cs="Times New Roman"/>
          <w:spacing w:val="-9"/>
          <w:sz w:val="22"/>
        </w:rPr>
        <w:t xml:space="preserve"> </w:t>
      </w:r>
      <w:r w:rsidR="00FD7D13" w:rsidRPr="0079050C">
        <w:rPr>
          <w:rFonts w:cs="Times New Roman"/>
          <w:sz w:val="22"/>
        </w:rPr>
        <w:t>both</w:t>
      </w:r>
      <w:r w:rsidR="00FD7D13" w:rsidRPr="0079050C">
        <w:rPr>
          <w:rFonts w:cs="Times New Roman"/>
          <w:spacing w:val="-9"/>
          <w:sz w:val="22"/>
        </w:rPr>
        <w:t xml:space="preserve"> </w:t>
      </w:r>
      <w:r w:rsidR="00FD7D13" w:rsidRPr="0079050C">
        <w:rPr>
          <w:rFonts w:cs="Times New Roman"/>
          <w:spacing w:val="-2"/>
          <w:sz w:val="22"/>
        </w:rPr>
        <w:t>systems.</w:t>
      </w:r>
    </w:p>
    <w:p w14:paraId="33F9FF1E" w14:textId="1EF29E50" w:rsidR="00FD7D13" w:rsidRPr="0079050C" w:rsidRDefault="00FD7D13" w:rsidP="0079050C">
      <w:pPr>
        <w:widowControl w:val="0"/>
        <w:tabs>
          <w:tab w:val="left" w:pos="1078"/>
        </w:tabs>
        <w:autoSpaceDE w:val="0"/>
        <w:autoSpaceDN w:val="0"/>
        <w:spacing w:before="15" w:after="0" w:line="240" w:lineRule="auto"/>
        <w:rPr>
          <w:rFonts w:cs="Times New Roman"/>
        </w:rPr>
      </w:pPr>
      <w:r w:rsidRPr="0079050C">
        <w:rPr>
          <w:rFonts w:cs="Times New Roman"/>
          <w:sz w:val="22"/>
        </w:rPr>
        <w:t>(b)</w:t>
      </w:r>
      <w:r w:rsidRPr="0079050C">
        <w:rPr>
          <w:rFonts w:cs="Times New Roman"/>
          <w:sz w:val="22"/>
        </w:rPr>
        <w:t>Compare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z w:val="22"/>
        </w:rPr>
        <w:t>and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z w:val="22"/>
        </w:rPr>
        <w:t>evaluate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z w:val="22"/>
        </w:rPr>
        <w:t>which</w:t>
      </w:r>
      <w:r w:rsidRPr="0079050C">
        <w:rPr>
          <w:rFonts w:cs="Times New Roman"/>
          <w:spacing w:val="-10"/>
          <w:sz w:val="22"/>
        </w:rPr>
        <w:t xml:space="preserve"> </w:t>
      </w:r>
      <w:r w:rsidRPr="0079050C">
        <w:rPr>
          <w:rFonts w:cs="Times New Roman"/>
          <w:sz w:val="22"/>
        </w:rPr>
        <w:t>system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z w:val="22"/>
        </w:rPr>
        <w:t>performs</w:t>
      </w:r>
      <w:r w:rsidRPr="0079050C">
        <w:rPr>
          <w:rFonts w:cs="Times New Roman"/>
          <w:spacing w:val="-9"/>
          <w:sz w:val="22"/>
        </w:rPr>
        <w:t xml:space="preserve"> </w:t>
      </w:r>
      <w:r w:rsidRPr="0079050C">
        <w:rPr>
          <w:rFonts w:cs="Times New Roman"/>
          <w:spacing w:val="-2"/>
          <w:sz w:val="22"/>
        </w:rPr>
        <w:t>better.</w:t>
      </w:r>
    </w:p>
    <w:p w14:paraId="18BCECE8" w14:textId="77777777" w:rsidR="00FD7D13" w:rsidRPr="0079050C" w:rsidRDefault="00FD7D13" w:rsidP="00FD7D13">
      <w:pPr>
        <w:pStyle w:val="ListParagraph"/>
        <w:ind w:left="576"/>
        <w:rPr>
          <w:rFonts w:cs="Times New Roman"/>
        </w:rPr>
      </w:pPr>
    </w:p>
    <w:p w14:paraId="7FC1EC2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Given:</w:t>
      </w:r>
    </w:p>
    <w:p w14:paraId="4D8DA5E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Traditional System: Correct Predictions = 85, Total Samples = 100</w:t>
      </w:r>
    </w:p>
    <w:p w14:paraId="4E2273FF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Deep Learning System: Correct Predictions = 92, Total Samples = 100</w:t>
      </w:r>
    </w:p>
    <w:p w14:paraId="1AC8D8C1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1: Accuracy Formula</w:t>
      </w:r>
    </w:p>
    <w:p w14:paraId="263012C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Accuracy = (Correct Predictions / Total Samples) × 100</w:t>
      </w:r>
    </w:p>
    <w:p w14:paraId="1D4DD5CE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2: Traditional System</w:t>
      </w:r>
    </w:p>
    <w:p w14:paraId="4E10146E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Accuracy = (85 / 100) × 100</w:t>
      </w:r>
    </w:p>
    <w:p w14:paraId="59EC9C92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85%</w:t>
      </w:r>
    </w:p>
    <w:p w14:paraId="653F7A5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Traditional System Accuracy = 85%.</w:t>
      </w:r>
    </w:p>
    <w:p w14:paraId="4F45F5C9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3: Deep Learning System</w:t>
      </w:r>
    </w:p>
    <w:p w14:paraId="49F2FC1B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Accuracy = (92 / 100) × 100</w:t>
      </w:r>
    </w:p>
    <w:p w14:paraId="09BE7AB8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92%</w:t>
      </w:r>
    </w:p>
    <w:p w14:paraId="6B768F53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Therefore, Deep Learning System Accuracy = 92%.</w:t>
      </w:r>
    </w:p>
    <w:p w14:paraId="3E6562FB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</w:rPr>
        <w:t>Step 4: Compare the Accuracy</w:t>
      </w:r>
    </w:p>
    <w:p w14:paraId="52930C87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Difference = 92% - 85%</w:t>
      </w:r>
    </w:p>
    <w:p w14:paraId="6E546C9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= 7 percentage points</w:t>
      </w:r>
    </w:p>
    <w:p w14:paraId="37D7872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Conclusion: Deep Learning performs better because it has 92% accuracy compared with 85% for the traditional system.</w:t>
      </w:r>
    </w:p>
    <w:p w14:paraId="4D745CBB" w14:textId="77777777" w:rsidR="0079050C" w:rsidRDefault="0079050C" w:rsidP="00FD7D13">
      <w:pPr>
        <w:rPr>
          <w:rFonts w:cs="Times New Roman"/>
          <w:b/>
          <w:sz w:val="28"/>
        </w:rPr>
      </w:pPr>
    </w:p>
    <w:p w14:paraId="672653EF" w14:textId="77777777" w:rsidR="0079050C" w:rsidRDefault="0079050C" w:rsidP="00FD7D13">
      <w:pPr>
        <w:rPr>
          <w:rFonts w:cs="Times New Roman"/>
          <w:b/>
          <w:sz w:val="28"/>
        </w:rPr>
      </w:pPr>
    </w:p>
    <w:p w14:paraId="626874A0" w14:textId="041650CC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  <w:b/>
          <w:sz w:val="28"/>
        </w:rPr>
        <w:lastRenderedPageBreak/>
        <w:t>OVERALL CONCLUSION</w:t>
      </w:r>
    </w:p>
    <w:p w14:paraId="5C4F0453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1. Object Detection: YOLO is better than Viola-Jones because it has higher precision and recall.</w:t>
      </w:r>
    </w:p>
    <w:p w14:paraId="5E65DB10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2. Motion Estimation: Method A is more accurate because it has a lower average error of 2.33 pixels.</w:t>
      </w:r>
    </w:p>
    <w:p w14:paraId="0491D8C5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3. Optical Flow: Method B captures stronger motion because its average magnitude is 9 pixels/frame.</w:t>
      </w:r>
    </w:p>
    <w:p w14:paraId="6A35BCE1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4. Depth Estimation: Stereo Vision is more accurate because its average absolute error is 0 m.</w:t>
      </w:r>
    </w:p>
    <w:p w14:paraId="2A9BF03C" w14:textId="77777777" w:rsidR="00FD7D13" w:rsidRPr="0079050C" w:rsidRDefault="00FD7D13" w:rsidP="00FD7D13">
      <w:pPr>
        <w:rPr>
          <w:rFonts w:cs="Times New Roman"/>
        </w:rPr>
      </w:pPr>
      <w:r w:rsidRPr="0079050C">
        <w:rPr>
          <w:rFonts w:cs="Times New Roman"/>
        </w:rPr>
        <w:t>5. Pattern Recognition: Deep Learning performs better because its accuracy is 92%, compared with 85% for the traditional system.</w:t>
      </w:r>
    </w:p>
    <w:p w14:paraId="7FCB43EE" w14:textId="77777777" w:rsidR="00FD7D13" w:rsidRPr="0079050C" w:rsidRDefault="00FD7D13" w:rsidP="00FD7D13">
      <w:pPr>
        <w:pStyle w:val="ListParagraph"/>
        <w:widowControl w:val="0"/>
        <w:tabs>
          <w:tab w:val="left" w:pos="1078"/>
        </w:tabs>
        <w:autoSpaceDE w:val="0"/>
        <w:autoSpaceDN w:val="0"/>
        <w:spacing w:before="15" w:after="0" w:line="240" w:lineRule="auto"/>
        <w:ind w:left="1078"/>
        <w:contextualSpacing w:val="0"/>
        <w:rPr>
          <w:rFonts w:cs="Times New Roman"/>
        </w:rPr>
      </w:pPr>
    </w:p>
    <w:p w14:paraId="78A7D399" w14:textId="77777777" w:rsidR="00FD7D13" w:rsidRPr="0079050C" w:rsidRDefault="00FD7D13" w:rsidP="00FD7D13">
      <w:pPr>
        <w:rPr>
          <w:rFonts w:cs="Times New Roman"/>
        </w:rPr>
        <w:sectPr w:rsidR="00FD7D13" w:rsidRPr="0079050C" w:rsidSect="00FD7D13">
          <w:pgSz w:w="12240" w:h="15840"/>
          <w:pgMar w:top="1680" w:right="1440" w:bottom="280" w:left="1080" w:header="720" w:footer="720" w:gutter="0"/>
          <w:cols w:space="720"/>
        </w:sectPr>
      </w:pPr>
    </w:p>
    <w:p w14:paraId="1DDBA44F" w14:textId="77777777" w:rsidR="00FD7D13" w:rsidRPr="0079050C" w:rsidRDefault="00FD7D13" w:rsidP="00FD7D13">
      <w:pPr>
        <w:rPr>
          <w:rFonts w:cs="Times New Roman"/>
        </w:rPr>
      </w:pPr>
    </w:p>
    <w:p w14:paraId="26FB4303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7EA1AEEF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57B303CD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3793233D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14698634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663C75FB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2FBD0F22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59F20704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779830E4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097B41F5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3F6CC40F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7F8CA245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41754ABF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5303BB2F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584474EE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149EED88" w14:textId="77777777" w:rsidR="00FD7D13" w:rsidRPr="0079050C" w:rsidRDefault="00FD7D13">
      <w:pPr>
        <w:jc w:val="center"/>
        <w:rPr>
          <w:rFonts w:cs="Times New Roman"/>
          <w:b/>
          <w:sz w:val="22"/>
        </w:rPr>
      </w:pPr>
    </w:p>
    <w:p w14:paraId="067937B3" w14:textId="77777777" w:rsidR="00FD7D13" w:rsidRPr="0079050C" w:rsidRDefault="00FD7D13">
      <w:pPr>
        <w:jc w:val="center"/>
        <w:rPr>
          <w:rFonts w:cs="Times New Roman"/>
          <w:b/>
          <w:sz w:val="32"/>
        </w:rPr>
      </w:pPr>
    </w:p>
    <w:p w14:paraId="74C1898B" w14:textId="77777777" w:rsidR="00FD7D13" w:rsidRPr="0079050C" w:rsidRDefault="00FD7D13">
      <w:pPr>
        <w:jc w:val="center"/>
        <w:rPr>
          <w:rFonts w:cs="Times New Roman"/>
          <w:b/>
          <w:sz w:val="32"/>
        </w:rPr>
      </w:pPr>
    </w:p>
    <w:p w14:paraId="29354816" w14:textId="6C6CDB40" w:rsidR="00796776" w:rsidRDefault="00796776"/>
    <w:sectPr w:rsidR="007967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E1D97"/>
    <w:multiLevelType w:val="hybridMultilevel"/>
    <w:tmpl w:val="DF544CC2"/>
    <w:lvl w:ilvl="0" w:tplc="FFFFFFFF">
      <w:start w:val="1"/>
      <w:numFmt w:val="decimal"/>
      <w:lvlText w:val="%1."/>
      <w:lvlJc w:val="left"/>
      <w:pPr>
        <w:ind w:left="576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(%2)"/>
      <w:lvlJc w:val="left"/>
      <w:pPr>
        <w:ind w:left="648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080" w:hanging="28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160" w:hanging="2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0" w:hanging="2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20" w:hanging="2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00" w:hanging="2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0" w:hanging="2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60" w:hanging="288"/>
      </w:pPr>
      <w:rPr>
        <w:rFonts w:hint="default"/>
        <w:lang w:val="en-US" w:eastAsia="en-US" w:bidi="ar-SA"/>
      </w:rPr>
    </w:lvl>
  </w:abstractNum>
  <w:abstractNum w:abstractNumId="10" w15:restartNumberingAfterBreak="0">
    <w:nsid w:val="103E46AD"/>
    <w:multiLevelType w:val="hybridMultilevel"/>
    <w:tmpl w:val="DF544CC2"/>
    <w:lvl w:ilvl="0" w:tplc="FFFFFFFF">
      <w:start w:val="1"/>
      <w:numFmt w:val="decimal"/>
      <w:lvlText w:val="%1."/>
      <w:lvlJc w:val="left"/>
      <w:pPr>
        <w:ind w:left="576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(%2)"/>
      <w:lvlJc w:val="left"/>
      <w:pPr>
        <w:ind w:left="648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080" w:hanging="28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160" w:hanging="2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0" w:hanging="2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20" w:hanging="2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00" w:hanging="2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0" w:hanging="2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60" w:hanging="288"/>
      </w:pPr>
      <w:rPr>
        <w:rFonts w:hint="default"/>
        <w:lang w:val="en-US" w:eastAsia="en-US" w:bidi="ar-SA"/>
      </w:rPr>
    </w:lvl>
  </w:abstractNum>
  <w:abstractNum w:abstractNumId="11" w15:restartNumberingAfterBreak="0">
    <w:nsid w:val="14165675"/>
    <w:multiLevelType w:val="hybridMultilevel"/>
    <w:tmpl w:val="DF544CC2"/>
    <w:lvl w:ilvl="0" w:tplc="FFFFFFFF">
      <w:start w:val="1"/>
      <w:numFmt w:val="decimal"/>
      <w:lvlText w:val="%1."/>
      <w:lvlJc w:val="left"/>
      <w:pPr>
        <w:ind w:left="576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(%2)"/>
      <w:lvlJc w:val="left"/>
      <w:pPr>
        <w:ind w:left="648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080" w:hanging="28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160" w:hanging="2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0" w:hanging="2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20" w:hanging="2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00" w:hanging="2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0" w:hanging="2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60" w:hanging="288"/>
      </w:pPr>
      <w:rPr>
        <w:rFonts w:hint="default"/>
        <w:lang w:val="en-US" w:eastAsia="en-US" w:bidi="ar-SA"/>
      </w:rPr>
    </w:lvl>
  </w:abstractNum>
  <w:abstractNum w:abstractNumId="12" w15:restartNumberingAfterBreak="0">
    <w:nsid w:val="295B441B"/>
    <w:multiLevelType w:val="hybridMultilevel"/>
    <w:tmpl w:val="DF544CC2"/>
    <w:lvl w:ilvl="0" w:tplc="FFFFFFFF">
      <w:start w:val="1"/>
      <w:numFmt w:val="decimal"/>
      <w:lvlText w:val="%1."/>
      <w:lvlJc w:val="left"/>
      <w:pPr>
        <w:ind w:left="576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(%2)"/>
      <w:lvlJc w:val="left"/>
      <w:pPr>
        <w:ind w:left="648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080" w:hanging="28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160" w:hanging="2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0" w:hanging="2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20" w:hanging="2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00" w:hanging="2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0" w:hanging="2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60" w:hanging="288"/>
      </w:pPr>
      <w:rPr>
        <w:rFonts w:hint="default"/>
        <w:lang w:val="en-US" w:eastAsia="en-US" w:bidi="ar-SA"/>
      </w:rPr>
    </w:lvl>
  </w:abstractNum>
  <w:abstractNum w:abstractNumId="13" w15:restartNumberingAfterBreak="0">
    <w:nsid w:val="2C380AFD"/>
    <w:multiLevelType w:val="hybridMultilevel"/>
    <w:tmpl w:val="7DB4EDFE"/>
    <w:lvl w:ilvl="0" w:tplc="EF5E9886">
      <w:start w:val="1"/>
      <w:numFmt w:val="decimal"/>
      <w:lvlText w:val="%1."/>
      <w:lvlJc w:val="left"/>
      <w:pPr>
        <w:ind w:left="576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E1EA296">
      <w:start w:val="1"/>
      <w:numFmt w:val="lowerLetter"/>
      <w:lvlText w:val="(%2)"/>
      <w:lvlJc w:val="left"/>
      <w:pPr>
        <w:ind w:left="648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EF62EEC">
      <w:numFmt w:val="bullet"/>
      <w:lvlText w:val="•"/>
      <w:lvlJc w:val="left"/>
      <w:pPr>
        <w:ind w:left="1080" w:hanging="288"/>
      </w:pPr>
      <w:rPr>
        <w:lang w:val="en-US" w:eastAsia="en-US" w:bidi="ar-SA"/>
      </w:rPr>
    </w:lvl>
    <w:lvl w:ilvl="3" w:tplc="8C3AF4B8">
      <w:numFmt w:val="bullet"/>
      <w:lvlText w:val="•"/>
      <w:lvlJc w:val="left"/>
      <w:pPr>
        <w:ind w:left="2160" w:hanging="288"/>
      </w:pPr>
      <w:rPr>
        <w:lang w:val="en-US" w:eastAsia="en-US" w:bidi="ar-SA"/>
      </w:rPr>
    </w:lvl>
    <w:lvl w:ilvl="4" w:tplc="F26CD380">
      <w:numFmt w:val="bullet"/>
      <w:lvlText w:val="•"/>
      <w:lvlJc w:val="left"/>
      <w:pPr>
        <w:ind w:left="3240" w:hanging="288"/>
      </w:pPr>
      <w:rPr>
        <w:lang w:val="en-US" w:eastAsia="en-US" w:bidi="ar-SA"/>
      </w:rPr>
    </w:lvl>
    <w:lvl w:ilvl="5" w:tplc="7F7088EE">
      <w:numFmt w:val="bullet"/>
      <w:lvlText w:val="•"/>
      <w:lvlJc w:val="left"/>
      <w:pPr>
        <w:ind w:left="4320" w:hanging="288"/>
      </w:pPr>
      <w:rPr>
        <w:lang w:val="en-US" w:eastAsia="en-US" w:bidi="ar-SA"/>
      </w:rPr>
    </w:lvl>
    <w:lvl w:ilvl="6" w:tplc="B8901F52">
      <w:numFmt w:val="bullet"/>
      <w:lvlText w:val="•"/>
      <w:lvlJc w:val="left"/>
      <w:pPr>
        <w:ind w:left="5400" w:hanging="288"/>
      </w:pPr>
      <w:rPr>
        <w:lang w:val="en-US" w:eastAsia="en-US" w:bidi="ar-SA"/>
      </w:rPr>
    </w:lvl>
    <w:lvl w:ilvl="7" w:tplc="D10405F8">
      <w:numFmt w:val="bullet"/>
      <w:lvlText w:val="•"/>
      <w:lvlJc w:val="left"/>
      <w:pPr>
        <w:ind w:left="6480" w:hanging="288"/>
      </w:pPr>
      <w:rPr>
        <w:lang w:val="en-US" w:eastAsia="en-US" w:bidi="ar-SA"/>
      </w:rPr>
    </w:lvl>
    <w:lvl w:ilvl="8" w:tplc="4CF48424">
      <w:numFmt w:val="bullet"/>
      <w:lvlText w:val="•"/>
      <w:lvlJc w:val="left"/>
      <w:pPr>
        <w:ind w:left="7560" w:hanging="288"/>
      </w:pPr>
      <w:rPr>
        <w:lang w:val="en-US" w:eastAsia="en-US" w:bidi="ar-SA"/>
      </w:rPr>
    </w:lvl>
  </w:abstractNum>
  <w:abstractNum w:abstractNumId="14" w15:restartNumberingAfterBreak="0">
    <w:nsid w:val="696A5654"/>
    <w:multiLevelType w:val="hybridMultilevel"/>
    <w:tmpl w:val="7FC4206E"/>
    <w:lvl w:ilvl="0" w:tplc="B1E07C3C">
      <w:start w:val="4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8C4CA4"/>
    <w:multiLevelType w:val="hybridMultilevel"/>
    <w:tmpl w:val="DF544CC2"/>
    <w:lvl w:ilvl="0" w:tplc="288E4FC4">
      <w:start w:val="1"/>
      <w:numFmt w:val="decimal"/>
      <w:lvlText w:val="%1."/>
      <w:lvlJc w:val="left"/>
      <w:pPr>
        <w:ind w:left="576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9B43908">
      <w:start w:val="1"/>
      <w:numFmt w:val="lowerLetter"/>
      <w:lvlText w:val="(%2)"/>
      <w:lvlJc w:val="left"/>
      <w:pPr>
        <w:ind w:left="648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BBAB76A">
      <w:numFmt w:val="bullet"/>
      <w:lvlText w:val="•"/>
      <w:lvlJc w:val="left"/>
      <w:pPr>
        <w:ind w:left="1080" w:hanging="288"/>
      </w:pPr>
      <w:rPr>
        <w:rFonts w:hint="default"/>
        <w:lang w:val="en-US" w:eastAsia="en-US" w:bidi="ar-SA"/>
      </w:rPr>
    </w:lvl>
    <w:lvl w:ilvl="3" w:tplc="FC78329E">
      <w:numFmt w:val="bullet"/>
      <w:lvlText w:val="•"/>
      <w:lvlJc w:val="left"/>
      <w:pPr>
        <w:ind w:left="2160" w:hanging="288"/>
      </w:pPr>
      <w:rPr>
        <w:rFonts w:hint="default"/>
        <w:lang w:val="en-US" w:eastAsia="en-US" w:bidi="ar-SA"/>
      </w:rPr>
    </w:lvl>
    <w:lvl w:ilvl="4" w:tplc="54581BCE">
      <w:numFmt w:val="bullet"/>
      <w:lvlText w:val="•"/>
      <w:lvlJc w:val="left"/>
      <w:pPr>
        <w:ind w:left="3240" w:hanging="288"/>
      </w:pPr>
      <w:rPr>
        <w:rFonts w:hint="default"/>
        <w:lang w:val="en-US" w:eastAsia="en-US" w:bidi="ar-SA"/>
      </w:rPr>
    </w:lvl>
    <w:lvl w:ilvl="5" w:tplc="F0DCBEC0">
      <w:numFmt w:val="bullet"/>
      <w:lvlText w:val="•"/>
      <w:lvlJc w:val="left"/>
      <w:pPr>
        <w:ind w:left="4320" w:hanging="288"/>
      </w:pPr>
      <w:rPr>
        <w:rFonts w:hint="default"/>
        <w:lang w:val="en-US" w:eastAsia="en-US" w:bidi="ar-SA"/>
      </w:rPr>
    </w:lvl>
    <w:lvl w:ilvl="6" w:tplc="6C88234A">
      <w:numFmt w:val="bullet"/>
      <w:lvlText w:val="•"/>
      <w:lvlJc w:val="left"/>
      <w:pPr>
        <w:ind w:left="5400" w:hanging="288"/>
      </w:pPr>
      <w:rPr>
        <w:rFonts w:hint="default"/>
        <w:lang w:val="en-US" w:eastAsia="en-US" w:bidi="ar-SA"/>
      </w:rPr>
    </w:lvl>
    <w:lvl w:ilvl="7" w:tplc="455AE2B8">
      <w:numFmt w:val="bullet"/>
      <w:lvlText w:val="•"/>
      <w:lvlJc w:val="left"/>
      <w:pPr>
        <w:ind w:left="6480" w:hanging="288"/>
      </w:pPr>
      <w:rPr>
        <w:rFonts w:hint="default"/>
        <w:lang w:val="en-US" w:eastAsia="en-US" w:bidi="ar-SA"/>
      </w:rPr>
    </w:lvl>
    <w:lvl w:ilvl="8" w:tplc="6A4C64DC">
      <w:numFmt w:val="bullet"/>
      <w:lvlText w:val="•"/>
      <w:lvlJc w:val="left"/>
      <w:pPr>
        <w:ind w:left="7560" w:hanging="288"/>
      </w:pPr>
      <w:rPr>
        <w:rFonts w:hint="default"/>
        <w:lang w:val="en-US" w:eastAsia="en-US" w:bidi="ar-SA"/>
      </w:rPr>
    </w:lvl>
  </w:abstractNum>
  <w:num w:numId="1" w16cid:durableId="121971385">
    <w:abstractNumId w:val="8"/>
  </w:num>
  <w:num w:numId="2" w16cid:durableId="352466023">
    <w:abstractNumId w:val="6"/>
  </w:num>
  <w:num w:numId="3" w16cid:durableId="1937863683">
    <w:abstractNumId w:val="5"/>
  </w:num>
  <w:num w:numId="4" w16cid:durableId="1285044598">
    <w:abstractNumId w:val="4"/>
  </w:num>
  <w:num w:numId="5" w16cid:durableId="1403143220">
    <w:abstractNumId w:val="7"/>
  </w:num>
  <w:num w:numId="6" w16cid:durableId="362948321">
    <w:abstractNumId w:val="3"/>
  </w:num>
  <w:num w:numId="7" w16cid:durableId="491793223">
    <w:abstractNumId w:val="2"/>
  </w:num>
  <w:num w:numId="8" w16cid:durableId="2127962028">
    <w:abstractNumId w:val="1"/>
  </w:num>
  <w:num w:numId="9" w16cid:durableId="646477825">
    <w:abstractNumId w:val="0"/>
  </w:num>
  <w:num w:numId="10" w16cid:durableId="1998536370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586458393">
    <w:abstractNumId w:val="15"/>
  </w:num>
  <w:num w:numId="12" w16cid:durableId="1761683912">
    <w:abstractNumId w:val="9"/>
  </w:num>
  <w:num w:numId="13" w16cid:durableId="538007808">
    <w:abstractNumId w:val="11"/>
  </w:num>
  <w:num w:numId="14" w16cid:durableId="274021746">
    <w:abstractNumId w:val="10"/>
  </w:num>
  <w:num w:numId="15" w16cid:durableId="683551098">
    <w:abstractNumId w:val="14"/>
  </w:num>
  <w:num w:numId="16" w16cid:durableId="21253407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050C"/>
    <w:rsid w:val="00796776"/>
    <w:rsid w:val="00AA1D8D"/>
    <w:rsid w:val="00B47730"/>
    <w:rsid w:val="00CB0664"/>
    <w:rsid w:val="00F314AF"/>
    <w:rsid w:val="00FC693F"/>
    <w:rsid w:val="00FD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D22C0"/>
  <w14:defaultImageDpi w14:val="300"/>
  <w15:docId w15:val="{04F24DF7-5675-4066-BA7D-8C88D9AC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FD7D1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1210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kommururushi@gmail.com</cp:lastModifiedBy>
  <cp:revision>2</cp:revision>
  <dcterms:created xsi:type="dcterms:W3CDTF">2026-08-21T04:27:00Z</dcterms:created>
  <dcterms:modified xsi:type="dcterms:W3CDTF">2026-08-21T04:27:00Z</dcterms:modified>
  <cp:category/>
</cp:coreProperties>
</file>