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AE91172" w:rsidR="00D25E9A" w:rsidRDefault="00045964">
            <w:proofErr w:type="spellStart"/>
            <w:r>
              <w:t>Ch.saisri</w:t>
            </w:r>
            <w:proofErr w:type="spellEnd"/>
            <w: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AB57653" w:rsidR="00D25E9A" w:rsidRDefault="00045964">
            <w:r>
              <w:t>192472367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29AB3EE" w:rsidR="00D25E9A" w:rsidRDefault="00045964">
            <w:proofErr w:type="spellStart"/>
            <w:r>
              <w:t>Cse-ai</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31C8A8EE" w:rsidR="00D25E9A" w:rsidRDefault="00221E53">
            <w:pPr>
              <w:spacing w:after="60"/>
            </w:pPr>
            <w:r>
              <w:rPr>
                <w:i/>
                <w:iCs/>
                <w:sz w:val="18"/>
                <w:szCs w:val="18"/>
              </w:rPr>
              <w:t xml:space="preserve">I </w:t>
            </w:r>
            <w:proofErr w:type="gramStart"/>
            <w:r w:rsidR="00175668" w:rsidRPr="00727A66">
              <w:rPr>
                <w:b/>
                <w:i/>
                <w:iCs/>
                <w:sz w:val="18"/>
                <w:szCs w:val="18"/>
              </w:rPr>
              <w:t>CH.SAISRI</w:t>
            </w:r>
            <w:proofErr w:type="gramEnd"/>
            <w:r w:rsidR="00175668" w:rsidRPr="00727A66">
              <w:rPr>
                <w:b/>
                <w:i/>
                <w:iCs/>
                <w:sz w:val="18"/>
                <w:szCs w:val="18"/>
              </w:rPr>
              <w:t>(192472367)</w:t>
            </w:r>
            <w:r>
              <w:rPr>
                <w:i/>
                <w:iCs/>
                <w:sz w:val="18"/>
                <w:szCs w:val="18"/>
              </w:rPr>
              <w:t xml:space="preserve"> (Name / </w:t>
            </w:r>
            <w:proofErr w:type="spellStart"/>
            <w:r>
              <w:rPr>
                <w:i/>
                <w:iCs/>
                <w:sz w:val="18"/>
                <w:szCs w:val="18"/>
              </w:rPr>
              <w:t>Reg</w:t>
            </w:r>
            <w:proofErr w:type="spellEnd"/>
            <w:r>
              <w:rPr>
                <w:i/>
                <w:iCs/>
                <w:sz w:val="18"/>
                <w:szCs w:val="18"/>
              </w:rPr>
              <w:t xml:space="preserve">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15DD255" w:rsidR="00E54F6C" w:rsidRPr="00F82E76" w:rsidRDefault="0069486D">
            <w:pPr>
              <w:rPr>
                <w:b/>
                <w:bCs/>
                <w:color w:val="1F4E79"/>
                <w:sz w:val="18"/>
                <w:szCs w:val="18"/>
              </w:rPr>
            </w:pPr>
            <w:r>
              <w:rPr>
                <w:b/>
                <w:bCs/>
                <w:color w:val="1F4E79"/>
                <w:sz w:val="18"/>
                <w:szCs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E8D5F1B" w:rsidR="00E54F6C" w:rsidRPr="00A00E9F" w:rsidRDefault="0069486D" w:rsidP="00FC4149">
            <w:pPr>
              <w:jc w:val="both"/>
              <w:rPr>
                <w:sz w:val="17"/>
                <w:szCs w:val="17"/>
              </w:rPr>
            </w:pPr>
            <w:r w:rsidRPr="0069486D">
              <w:rPr>
                <w:sz w:val="17"/>
                <w:szCs w:val="17"/>
              </w:rPr>
              <w:t>class design, methods, encapsulation, and rule-based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055728D" w14:textId="46117886" w:rsidR="000B734D" w:rsidRPr="000B734D" w:rsidRDefault="00221E53" w:rsidP="000B734D">
      <w:pPr>
        <w:shd w:val="clear" w:color="auto" w:fill="1F4E79"/>
        <w:spacing w:before="100" w:after="60"/>
        <w:rPr>
          <w:b/>
          <w:bCs/>
          <w:color w:val="FFFFFF"/>
        </w:rPr>
      </w:pPr>
      <w:r>
        <w:rPr>
          <w:b/>
          <w:bCs/>
          <w:color w:val="FFFFFF"/>
        </w:rPr>
        <w:t xml:space="preserve">  Section 1: </w:t>
      </w:r>
      <w:r w:rsidR="0069486D" w:rsidRPr="0069486D">
        <w:rPr>
          <w:b/>
          <w:bCs/>
          <w:color w:val="FFFFFF"/>
        </w:rPr>
        <w:t>Object-Oriented Implementation of a Porter Stemmer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53566F" w14:textId="77777777" w:rsidR="00F43790" w:rsidRPr="00F43790" w:rsidRDefault="00F43790" w:rsidP="00F43790">
            <w:pPr>
              <w:jc w:val="both"/>
            </w:pPr>
            <w:r w:rsidRPr="00F43790">
              <w:t xml:space="preserve">You have recently joined an </w:t>
            </w:r>
            <w:r w:rsidRPr="00F43790">
              <w:rPr>
                <w:b/>
                <w:bCs/>
              </w:rPr>
              <w:t xml:space="preserve">NLP </w:t>
            </w:r>
            <w:proofErr w:type="spellStart"/>
            <w:r w:rsidRPr="00F43790">
              <w:rPr>
                <w:b/>
                <w:bCs/>
              </w:rPr>
              <w:t>startup</w:t>
            </w:r>
            <w:proofErr w:type="spellEnd"/>
            <w:r w:rsidRPr="00F43790">
              <w:t xml:space="preserve"> called </w:t>
            </w:r>
            <w:proofErr w:type="spellStart"/>
            <w:r w:rsidRPr="00F43790">
              <w:rPr>
                <w:b/>
                <w:bCs/>
              </w:rPr>
              <w:t>LexiMind</w:t>
            </w:r>
            <w:proofErr w:type="spellEnd"/>
            <w:r w:rsidRPr="00F43790">
              <w:rPr>
                <w:b/>
                <w:bCs/>
              </w:rPr>
              <w:t xml:space="preserve"> Technologies</w:t>
            </w:r>
            <w:r w:rsidRPr="00F43790">
              <w:t xml:space="preserve">. The company is developing a </w:t>
            </w:r>
            <w:r w:rsidRPr="00F43790">
              <w:rPr>
                <w:b/>
                <w:bCs/>
              </w:rPr>
              <w:t>search engine</w:t>
            </w:r>
            <w:r w:rsidRPr="00F43790">
              <w:t xml:space="preserve"> for a digital library containing millions of research papers. Users expect the search engine to return relevant results even when different grammatical forms of a word are used.</w:t>
            </w:r>
          </w:p>
          <w:p w14:paraId="1927DF1B" w14:textId="77777777" w:rsidR="00F43790" w:rsidRPr="00F43790" w:rsidRDefault="00F43790" w:rsidP="00F43790">
            <w:pPr>
              <w:jc w:val="both"/>
            </w:pPr>
            <w:r w:rsidRPr="00F43790">
              <w:t xml:space="preserve">For example, a search for </w:t>
            </w:r>
            <w:r w:rsidRPr="00F43790">
              <w:rPr>
                <w:b/>
                <w:bCs/>
              </w:rPr>
              <w:t>connect</w:t>
            </w:r>
            <w:r w:rsidRPr="00F43790">
              <w:t xml:space="preserve"> should also retrieve documents containing </w:t>
            </w:r>
            <w:r w:rsidRPr="00F43790">
              <w:rPr>
                <w:b/>
                <w:bCs/>
              </w:rPr>
              <w:t>connected</w:t>
            </w:r>
            <w:r w:rsidRPr="00F43790">
              <w:t xml:space="preserve">, </w:t>
            </w:r>
            <w:r w:rsidRPr="00F43790">
              <w:rPr>
                <w:b/>
                <w:bCs/>
              </w:rPr>
              <w:t>connecting</w:t>
            </w:r>
            <w:r w:rsidRPr="00F43790">
              <w:t xml:space="preserve">, </w:t>
            </w:r>
            <w:r w:rsidRPr="00F43790">
              <w:rPr>
                <w:b/>
                <w:bCs/>
              </w:rPr>
              <w:t>connection</w:t>
            </w:r>
            <w:r w:rsidRPr="00F43790">
              <w:t xml:space="preserve">, and </w:t>
            </w:r>
            <w:r w:rsidRPr="00F43790">
              <w:rPr>
                <w:b/>
                <w:bCs/>
              </w:rPr>
              <w:t>connections</w:t>
            </w:r>
            <w:r w:rsidRPr="00F43790">
              <w:t xml:space="preserve">. To achieve this, the development team has decided to implement the </w:t>
            </w:r>
            <w:r w:rsidRPr="00F43790">
              <w:rPr>
                <w:b/>
                <w:bCs/>
              </w:rPr>
              <w:t>Porter Stemming Algorithm</w:t>
            </w:r>
            <w:r w:rsidRPr="00F43790">
              <w:t xml:space="preserve"> from scratch.</w:t>
            </w:r>
          </w:p>
          <w:p w14:paraId="29A6CF2C" w14:textId="77777777" w:rsidR="00F43790" w:rsidRPr="00F43790" w:rsidRDefault="00F43790" w:rsidP="00F43790">
            <w:pPr>
              <w:jc w:val="both"/>
            </w:pPr>
            <w:r w:rsidRPr="00F43790">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1FF92263" w14:textId="77777777" w:rsidR="00F43790" w:rsidRPr="00F43790" w:rsidRDefault="00F43790" w:rsidP="00F43790">
            <w:pPr>
              <w:jc w:val="both"/>
              <w:rPr>
                <w:b/>
                <w:bCs/>
              </w:rPr>
            </w:pPr>
            <w:r w:rsidRPr="00F43790">
              <w:rPr>
                <w:b/>
                <w:bCs/>
              </w:rPr>
              <w:t>Assessment Task</w:t>
            </w:r>
          </w:p>
          <w:p w14:paraId="33A8F1FA" w14:textId="77777777" w:rsidR="00F43790" w:rsidRPr="00F43790" w:rsidRDefault="00F43790" w:rsidP="00F43790">
            <w:pPr>
              <w:jc w:val="both"/>
              <w:rPr>
                <w:b/>
                <w:bCs/>
              </w:rPr>
            </w:pPr>
            <w:r w:rsidRPr="00F43790">
              <w:rPr>
                <w:b/>
                <w:bCs/>
              </w:rPr>
              <w:t>Phase 1: Individual Task (Assigned Rule)</w:t>
            </w:r>
          </w:p>
          <w:p w14:paraId="7357DEA1" w14:textId="77777777" w:rsidR="00F43790" w:rsidRPr="00F43790" w:rsidRDefault="00F43790" w:rsidP="00F43790">
            <w:pPr>
              <w:jc w:val="both"/>
            </w:pPr>
            <w:r w:rsidRPr="00F43790">
              <w:t xml:space="preserve">Each student will be assigned </w:t>
            </w:r>
            <w:r w:rsidRPr="00F43790">
              <w:rPr>
                <w:b/>
                <w:bCs/>
              </w:rPr>
              <w:t>one Porter Stemmer rule</w:t>
            </w:r>
            <w:r w:rsidRPr="00F43790">
              <w:t>.</w:t>
            </w:r>
          </w:p>
          <w:p w14:paraId="0D04CC63" w14:textId="77777777" w:rsidR="00F43790" w:rsidRPr="00F43790" w:rsidRDefault="00F43790" w:rsidP="00F43790">
            <w:pPr>
              <w:jc w:val="both"/>
            </w:pPr>
            <w:r w:rsidRPr="00F43790">
              <w:t>Your responsibilities are to:</w:t>
            </w:r>
          </w:p>
          <w:p w14:paraId="0C21BC39" w14:textId="77777777" w:rsidR="00F43790" w:rsidRPr="00F43790" w:rsidRDefault="00F43790" w:rsidP="00F43790">
            <w:pPr>
              <w:numPr>
                <w:ilvl w:val="0"/>
                <w:numId w:val="11"/>
              </w:numPr>
              <w:jc w:val="both"/>
            </w:pPr>
            <w:r w:rsidRPr="00F43790">
              <w:t xml:space="preserve">Study and understand the assigned rule. </w:t>
            </w:r>
          </w:p>
          <w:p w14:paraId="053E8A69" w14:textId="77777777" w:rsidR="00F43790" w:rsidRPr="00F43790" w:rsidRDefault="00F43790" w:rsidP="00F43790">
            <w:pPr>
              <w:numPr>
                <w:ilvl w:val="0"/>
                <w:numId w:val="11"/>
              </w:numPr>
              <w:jc w:val="both"/>
            </w:pPr>
            <w:r w:rsidRPr="00F43790">
              <w:t xml:space="preserve">Explain the linguistic purpose of the rule. </w:t>
            </w:r>
          </w:p>
          <w:p w14:paraId="4B509E5C" w14:textId="77777777" w:rsidR="00F43790" w:rsidRPr="00F43790" w:rsidRDefault="00F43790" w:rsidP="00F43790">
            <w:pPr>
              <w:numPr>
                <w:ilvl w:val="0"/>
                <w:numId w:val="11"/>
              </w:numPr>
              <w:jc w:val="both"/>
            </w:pPr>
            <w:r w:rsidRPr="00F43790">
              <w:t xml:space="preserve">Describe the conditions under which the rule should be applied. </w:t>
            </w:r>
          </w:p>
          <w:p w14:paraId="6ED7FC72" w14:textId="77777777" w:rsidR="00F43790" w:rsidRPr="00F43790" w:rsidRDefault="00F43790" w:rsidP="00F43790">
            <w:pPr>
              <w:numPr>
                <w:ilvl w:val="0"/>
                <w:numId w:val="11"/>
              </w:numPr>
              <w:jc w:val="both"/>
            </w:pPr>
            <w:r w:rsidRPr="00F43790">
              <w:t xml:space="preserve">Implement the rule in Python. </w:t>
            </w:r>
          </w:p>
          <w:p w14:paraId="6EFC9720" w14:textId="77777777" w:rsidR="00F43790" w:rsidRPr="00F43790" w:rsidRDefault="00F43790" w:rsidP="00F43790">
            <w:pPr>
              <w:numPr>
                <w:ilvl w:val="0"/>
                <w:numId w:val="11"/>
              </w:numPr>
              <w:jc w:val="both"/>
            </w:pPr>
            <w:r w:rsidRPr="00F43790">
              <w:t xml:space="preserve">Prepare at least </w:t>
            </w:r>
            <w:r w:rsidRPr="00F43790">
              <w:rPr>
                <w:b/>
                <w:bCs/>
              </w:rPr>
              <w:t>10 test words</w:t>
            </w:r>
            <w:r w:rsidRPr="00F43790">
              <w:t xml:space="preserve"> demonstrating: </w:t>
            </w:r>
          </w:p>
          <w:p w14:paraId="6B3E8E40" w14:textId="77777777" w:rsidR="00F43790" w:rsidRPr="00F43790" w:rsidRDefault="00F43790" w:rsidP="00F43790">
            <w:pPr>
              <w:numPr>
                <w:ilvl w:val="1"/>
                <w:numId w:val="11"/>
              </w:numPr>
              <w:jc w:val="both"/>
            </w:pPr>
            <w:r w:rsidRPr="00F43790">
              <w:t xml:space="preserve">Words that satisfy the rule. </w:t>
            </w:r>
          </w:p>
          <w:p w14:paraId="59E40F2E" w14:textId="77777777" w:rsidR="00F43790" w:rsidRPr="00F43790" w:rsidRDefault="00F43790" w:rsidP="00F43790">
            <w:pPr>
              <w:numPr>
                <w:ilvl w:val="1"/>
                <w:numId w:val="11"/>
              </w:numPr>
              <w:jc w:val="both"/>
            </w:pPr>
            <w:r w:rsidRPr="00F43790">
              <w:t xml:space="preserve">Words that should remain unchanged. </w:t>
            </w:r>
          </w:p>
          <w:p w14:paraId="1D274123" w14:textId="77777777" w:rsidR="00F43790" w:rsidRPr="00F43790" w:rsidRDefault="00F43790" w:rsidP="00F43790">
            <w:pPr>
              <w:numPr>
                <w:ilvl w:val="0"/>
                <w:numId w:val="11"/>
              </w:numPr>
              <w:jc w:val="both"/>
            </w:pPr>
            <w:r w:rsidRPr="00F43790">
              <w:t xml:space="preserve">Document the input, expected output, and actual output. </w:t>
            </w:r>
          </w:p>
          <w:p w14:paraId="05FAA500" w14:textId="77777777" w:rsidR="00F43790" w:rsidRPr="00F43790" w:rsidRDefault="00F43790" w:rsidP="00F43790">
            <w:pPr>
              <w:numPr>
                <w:ilvl w:val="0"/>
                <w:numId w:val="11"/>
              </w:numPr>
              <w:jc w:val="both"/>
            </w:pPr>
            <w:r w:rsidRPr="00F43790">
              <w:t xml:space="preserve">Explain any limitations or special cases encountered. </w:t>
            </w:r>
          </w:p>
          <w:p w14:paraId="27DF8588" w14:textId="77777777" w:rsidR="00F43790" w:rsidRPr="00F43790" w:rsidRDefault="00F43790" w:rsidP="00F43790">
            <w:pPr>
              <w:jc w:val="both"/>
              <w:rPr>
                <w:b/>
                <w:bCs/>
              </w:rPr>
            </w:pPr>
            <w:r w:rsidRPr="00F43790">
              <w:rPr>
                <w:b/>
                <w:bCs/>
              </w:rPr>
              <w:t>Phase 2: Team Integration</w:t>
            </w:r>
          </w:p>
          <w:p w14:paraId="45127A90" w14:textId="77777777" w:rsidR="00F43790" w:rsidRPr="00F43790" w:rsidRDefault="00F43790" w:rsidP="00F43790">
            <w:pPr>
              <w:jc w:val="both"/>
            </w:pPr>
            <w:r w:rsidRPr="00F43790">
              <w:t>As a team, integrate all individual rule implementations into a complete Porter Stemmer.</w:t>
            </w:r>
          </w:p>
          <w:p w14:paraId="70F4BD14" w14:textId="77777777" w:rsidR="00F43790" w:rsidRPr="00F43790" w:rsidRDefault="00F43790" w:rsidP="00F43790">
            <w:pPr>
              <w:jc w:val="both"/>
            </w:pPr>
            <w:r w:rsidRPr="00F43790">
              <w:t>The team must:</w:t>
            </w:r>
          </w:p>
          <w:p w14:paraId="78068F24" w14:textId="77777777" w:rsidR="00F43790" w:rsidRPr="00F43790" w:rsidRDefault="00F43790" w:rsidP="00F43790">
            <w:pPr>
              <w:numPr>
                <w:ilvl w:val="0"/>
                <w:numId w:val="12"/>
              </w:numPr>
              <w:jc w:val="both"/>
            </w:pPr>
            <w:r w:rsidRPr="00F43790">
              <w:t xml:space="preserve">Arrange the rules in the correct execution order. </w:t>
            </w:r>
          </w:p>
          <w:p w14:paraId="2EAE410E" w14:textId="77777777" w:rsidR="00F43790" w:rsidRPr="00F43790" w:rsidRDefault="00F43790" w:rsidP="00F43790">
            <w:pPr>
              <w:numPr>
                <w:ilvl w:val="0"/>
                <w:numId w:val="12"/>
              </w:numPr>
              <w:jc w:val="both"/>
            </w:pPr>
            <w:r w:rsidRPr="00F43790">
              <w:t xml:space="preserve">Resolve conflicts between rule implementations. </w:t>
            </w:r>
          </w:p>
          <w:p w14:paraId="6E027BFE" w14:textId="77777777" w:rsidR="00F43790" w:rsidRPr="00F43790" w:rsidRDefault="00F43790" w:rsidP="00F43790">
            <w:pPr>
              <w:numPr>
                <w:ilvl w:val="0"/>
                <w:numId w:val="12"/>
              </w:numPr>
              <w:jc w:val="both"/>
            </w:pPr>
            <w:r w:rsidRPr="00F43790">
              <w:t xml:space="preserve">Ensure that the output of one rule becomes the input to the next rule. </w:t>
            </w:r>
          </w:p>
          <w:p w14:paraId="705BAB2B" w14:textId="77777777" w:rsidR="00F43790" w:rsidRPr="00F43790" w:rsidRDefault="00F43790" w:rsidP="00F43790">
            <w:pPr>
              <w:numPr>
                <w:ilvl w:val="0"/>
                <w:numId w:val="12"/>
              </w:numPr>
              <w:jc w:val="both"/>
            </w:pPr>
            <w:r w:rsidRPr="00F43790">
              <w:t xml:space="preserve">Test the complete algorithm using at least </w:t>
            </w:r>
            <w:r w:rsidRPr="00F43790">
              <w:rPr>
                <w:b/>
                <w:bCs/>
              </w:rPr>
              <w:t>50 different English words</w:t>
            </w:r>
            <w:r w:rsidRPr="00F43790">
              <w:t xml:space="preserve">. </w:t>
            </w:r>
          </w:p>
          <w:p w14:paraId="07C2800B" w14:textId="77777777" w:rsidR="00F43790" w:rsidRPr="00F43790" w:rsidRDefault="00F43790" w:rsidP="00F43790">
            <w:pPr>
              <w:numPr>
                <w:ilvl w:val="0"/>
                <w:numId w:val="12"/>
              </w:numPr>
              <w:jc w:val="both"/>
            </w:pPr>
            <w:r w:rsidRPr="00F43790">
              <w:t xml:space="preserve">Compare the team's results with the NLTK Porter Stemmer. </w:t>
            </w:r>
          </w:p>
          <w:p w14:paraId="4BB6DD5E" w14:textId="77777777" w:rsidR="00F43790" w:rsidRPr="00F43790" w:rsidRDefault="00F43790" w:rsidP="00F43790">
            <w:pPr>
              <w:numPr>
                <w:ilvl w:val="0"/>
                <w:numId w:val="12"/>
              </w:numPr>
              <w:jc w:val="both"/>
            </w:pPr>
            <w:r w:rsidRPr="00F43790">
              <w:t xml:space="preserve">Identify and explain any differences. </w:t>
            </w:r>
          </w:p>
          <w:p w14:paraId="4B882431" w14:textId="77777777" w:rsidR="00F43790" w:rsidRPr="00F43790" w:rsidRDefault="00F43790" w:rsidP="00F43790">
            <w:pPr>
              <w:jc w:val="both"/>
              <w:rPr>
                <w:b/>
                <w:bCs/>
              </w:rPr>
            </w:pPr>
            <w:r w:rsidRPr="00F43790">
              <w:rPr>
                <w:b/>
                <w:bCs/>
              </w:rPr>
              <w:t>Phase 3: Reflection</w:t>
            </w:r>
          </w:p>
          <w:p w14:paraId="40E14D82" w14:textId="77777777" w:rsidR="00F43790" w:rsidRPr="00F43790" w:rsidRDefault="00F43790" w:rsidP="00F43790">
            <w:pPr>
              <w:jc w:val="both"/>
            </w:pPr>
            <w:r w:rsidRPr="00F43790">
              <w:t>Prepare a report addressing the following questions:</w:t>
            </w:r>
          </w:p>
          <w:p w14:paraId="1E6748AC" w14:textId="77777777" w:rsidR="00F43790" w:rsidRPr="00F43790" w:rsidRDefault="00F43790" w:rsidP="00F43790">
            <w:pPr>
              <w:numPr>
                <w:ilvl w:val="0"/>
                <w:numId w:val="13"/>
              </w:numPr>
              <w:jc w:val="both"/>
            </w:pPr>
            <w:r w:rsidRPr="00F43790">
              <w:t xml:space="preserve">Why is the order of Porter Stemmer rules important? </w:t>
            </w:r>
          </w:p>
          <w:p w14:paraId="7B5BBD28" w14:textId="77777777" w:rsidR="00F43790" w:rsidRPr="00F43790" w:rsidRDefault="00F43790" w:rsidP="00F43790">
            <w:pPr>
              <w:numPr>
                <w:ilvl w:val="0"/>
                <w:numId w:val="13"/>
              </w:numPr>
              <w:jc w:val="both"/>
            </w:pPr>
            <w:r w:rsidRPr="00F43790">
              <w:t xml:space="preserve">What errors would occur if your assigned rule were skipped? </w:t>
            </w:r>
          </w:p>
          <w:p w14:paraId="09749D19" w14:textId="77777777" w:rsidR="00F43790" w:rsidRPr="00F43790" w:rsidRDefault="00F43790" w:rsidP="00F43790">
            <w:pPr>
              <w:numPr>
                <w:ilvl w:val="0"/>
                <w:numId w:val="13"/>
              </w:numPr>
              <w:jc w:val="both"/>
            </w:pPr>
            <w:r w:rsidRPr="00F43790">
              <w:t xml:space="preserve">How did integrating multiple rules improve stemming accuracy? </w:t>
            </w:r>
          </w:p>
          <w:p w14:paraId="59BB7B68" w14:textId="77777777" w:rsidR="00F43790" w:rsidRPr="00F43790" w:rsidRDefault="00F43790" w:rsidP="00F43790">
            <w:pPr>
              <w:numPr>
                <w:ilvl w:val="0"/>
                <w:numId w:val="13"/>
              </w:numPr>
              <w:jc w:val="both"/>
            </w:pPr>
            <w:r w:rsidRPr="00F43790">
              <w:t xml:space="preserve">Which rule was the most challenging to implement and why? </w:t>
            </w:r>
          </w:p>
          <w:p w14:paraId="087A2EE2" w14:textId="77777777" w:rsidR="00F43790" w:rsidRPr="00F43790" w:rsidRDefault="00F43790" w:rsidP="00F43790">
            <w:pPr>
              <w:numPr>
                <w:ilvl w:val="0"/>
                <w:numId w:val="13"/>
              </w:numPr>
              <w:jc w:val="both"/>
            </w:pPr>
            <w:r w:rsidRPr="00F43790">
              <w:t>What improvements would you suggest for the Porter Stemming algorithm?</w:t>
            </w:r>
          </w:p>
          <w:p w14:paraId="338B7AF8" w14:textId="06A50230" w:rsidR="00FC4149" w:rsidRPr="000F31A7" w:rsidRDefault="00FC4149" w:rsidP="000B734D">
            <w:pPr>
              <w:jc w:val="both"/>
            </w:pPr>
          </w:p>
        </w:tc>
      </w:tr>
    </w:tbl>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lastRenderedPageBreak/>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8E3DF3">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5592BF98" w:rsidR="0004121C" w:rsidRDefault="00443BED" w:rsidP="0004121C">
            <w:pPr>
              <w:spacing w:after="50"/>
              <w:rPr>
                <w:b/>
                <w:bCs/>
                <w:color w:val="1F4E79"/>
              </w:rPr>
            </w:pPr>
            <w:r>
              <w:rPr>
                <w:b/>
                <w:bCs/>
                <w:color w:val="1F4E79"/>
              </w:rPr>
              <w:t>3</w:t>
            </w:r>
          </w:p>
        </w:tc>
        <w:tc>
          <w:tcPr>
            <w:tcW w:w="1536" w:type="dxa"/>
          </w:tcPr>
          <w:p w14:paraId="4C56F6B5" w14:textId="0DA4C703" w:rsidR="0004121C" w:rsidRDefault="00443BED" w:rsidP="0004121C">
            <w:pPr>
              <w:spacing w:after="50"/>
              <w:rPr>
                <w:b/>
                <w:bCs/>
                <w:color w:val="1F4E79"/>
              </w:rPr>
            </w:pPr>
            <w:r>
              <w:rPr>
                <w:b/>
                <w:bCs/>
                <w:color w:val="1F4E79"/>
              </w:rPr>
              <w:t>3</w:t>
            </w:r>
          </w:p>
        </w:tc>
        <w:tc>
          <w:tcPr>
            <w:tcW w:w="1405" w:type="dxa"/>
          </w:tcPr>
          <w:p w14:paraId="3F436E4C" w14:textId="4754AF49" w:rsidR="0004121C" w:rsidRDefault="00443BED" w:rsidP="0004121C">
            <w:pPr>
              <w:spacing w:after="50"/>
              <w:rPr>
                <w:b/>
                <w:bCs/>
                <w:color w:val="1F4E79"/>
              </w:rPr>
            </w:pPr>
            <w:r>
              <w:rPr>
                <w:b/>
                <w:bCs/>
                <w:color w:val="1F4E79"/>
              </w:rPr>
              <w:t>4</w:t>
            </w:r>
          </w:p>
        </w:tc>
        <w:tc>
          <w:tcPr>
            <w:tcW w:w="1453" w:type="dxa"/>
          </w:tcPr>
          <w:p w14:paraId="18EB2CB5" w14:textId="16D55917" w:rsidR="0004121C" w:rsidRDefault="00443BED" w:rsidP="0004121C">
            <w:pPr>
              <w:spacing w:after="50"/>
              <w:rPr>
                <w:b/>
                <w:bCs/>
                <w:color w:val="1F4E79"/>
              </w:rPr>
            </w:pPr>
            <w:r>
              <w:rPr>
                <w:b/>
                <w:bCs/>
                <w:color w:val="1F4E79"/>
              </w:rPr>
              <w:t>4</w:t>
            </w:r>
          </w:p>
        </w:tc>
        <w:tc>
          <w:tcPr>
            <w:tcW w:w="1276" w:type="dxa"/>
          </w:tcPr>
          <w:p w14:paraId="111EE017" w14:textId="11C78B78" w:rsidR="0004121C" w:rsidRDefault="00443BED" w:rsidP="0004121C">
            <w:pPr>
              <w:spacing w:after="50"/>
              <w:rPr>
                <w:b/>
                <w:bCs/>
                <w:color w:val="1F4E79"/>
              </w:rPr>
            </w:pPr>
            <w:r>
              <w:rPr>
                <w:b/>
                <w:bCs/>
                <w:color w:val="1F4E79"/>
              </w:rPr>
              <w:t>4</w:t>
            </w:r>
          </w:p>
        </w:tc>
        <w:tc>
          <w:tcPr>
            <w:tcW w:w="1134" w:type="dxa"/>
          </w:tcPr>
          <w:p w14:paraId="68879F01" w14:textId="001E12D8" w:rsidR="0004121C" w:rsidRDefault="00443BED" w:rsidP="0004121C">
            <w:pPr>
              <w:spacing w:after="50"/>
              <w:rPr>
                <w:b/>
                <w:bCs/>
                <w:color w:val="1F4E79"/>
              </w:rPr>
            </w:pPr>
            <w:r>
              <w:rPr>
                <w:b/>
                <w:bCs/>
                <w:color w:val="1F4E79"/>
              </w:rPr>
              <w:t>15</w:t>
            </w:r>
          </w:p>
        </w:tc>
        <w:tc>
          <w:tcPr>
            <w:tcW w:w="861" w:type="dxa"/>
            <w:vMerge w:val="restart"/>
          </w:tcPr>
          <w:p w14:paraId="35EBE299" w14:textId="3B1D6FAF" w:rsidR="0004121C" w:rsidRDefault="00443BED" w:rsidP="0004121C">
            <w:pPr>
              <w:spacing w:after="50"/>
              <w:rPr>
                <w:b/>
                <w:bCs/>
                <w:color w:val="1F4E79"/>
              </w:rPr>
            </w:pPr>
            <w:r>
              <w:rPr>
                <w:b/>
                <w:bCs/>
                <w:color w:val="1F4E79"/>
              </w:rPr>
              <w:t>88</w:t>
            </w:r>
            <w:bookmarkStart w:id="0" w:name="_GoBack"/>
            <w:bookmarkEnd w:id="0"/>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1CC596C7" w:rsidR="0004121C" w:rsidRDefault="00443BED" w:rsidP="0004121C">
            <w:pPr>
              <w:spacing w:after="50"/>
              <w:rPr>
                <w:b/>
                <w:bCs/>
                <w:color w:val="1F4E79"/>
              </w:rPr>
            </w:pPr>
            <w:r>
              <w:rPr>
                <w:b/>
                <w:bCs/>
                <w:color w:val="1F4E79"/>
              </w:rPr>
              <w:t>3</w:t>
            </w:r>
          </w:p>
        </w:tc>
        <w:tc>
          <w:tcPr>
            <w:tcW w:w="1536" w:type="dxa"/>
          </w:tcPr>
          <w:p w14:paraId="3B1917C3" w14:textId="63360D82" w:rsidR="0004121C" w:rsidRDefault="00443BED" w:rsidP="0004121C">
            <w:pPr>
              <w:spacing w:after="50"/>
              <w:rPr>
                <w:b/>
                <w:bCs/>
                <w:color w:val="1F4E79"/>
              </w:rPr>
            </w:pPr>
            <w:r>
              <w:rPr>
                <w:b/>
                <w:bCs/>
                <w:color w:val="1F4E79"/>
              </w:rPr>
              <w:t>4</w:t>
            </w:r>
          </w:p>
        </w:tc>
        <w:tc>
          <w:tcPr>
            <w:tcW w:w="1405" w:type="dxa"/>
          </w:tcPr>
          <w:p w14:paraId="4CB15DF2" w14:textId="2BB12BD0" w:rsidR="0004121C" w:rsidRDefault="00443BED" w:rsidP="0004121C">
            <w:pPr>
              <w:spacing w:after="50"/>
              <w:rPr>
                <w:b/>
                <w:bCs/>
                <w:color w:val="1F4E79"/>
              </w:rPr>
            </w:pPr>
            <w:r>
              <w:rPr>
                <w:b/>
                <w:bCs/>
                <w:color w:val="1F4E79"/>
              </w:rPr>
              <w:t>3</w:t>
            </w:r>
          </w:p>
        </w:tc>
        <w:tc>
          <w:tcPr>
            <w:tcW w:w="1453" w:type="dxa"/>
          </w:tcPr>
          <w:p w14:paraId="4B6DD90A" w14:textId="46EAA081" w:rsidR="0004121C" w:rsidRDefault="00443BED" w:rsidP="0004121C">
            <w:pPr>
              <w:spacing w:after="50"/>
              <w:rPr>
                <w:b/>
                <w:bCs/>
                <w:color w:val="1F4E79"/>
              </w:rPr>
            </w:pPr>
            <w:r>
              <w:rPr>
                <w:b/>
                <w:bCs/>
                <w:color w:val="1F4E79"/>
              </w:rPr>
              <w:t>4</w:t>
            </w:r>
          </w:p>
        </w:tc>
        <w:tc>
          <w:tcPr>
            <w:tcW w:w="1276" w:type="dxa"/>
          </w:tcPr>
          <w:p w14:paraId="502C4373" w14:textId="321C5BD1" w:rsidR="0004121C" w:rsidRDefault="00443BED" w:rsidP="0004121C">
            <w:pPr>
              <w:spacing w:after="50"/>
              <w:rPr>
                <w:b/>
                <w:bCs/>
                <w:color w:val="1F4E79"/>
              </w:rPr>
            </w:pPr>
            <w:r>
              <w:rPr>
                <w:b/>
                <w:bCs/>
                <w:color w:val="1F4E79"/>
              </w:rPr>
              <w:t>4</w:t>
            </w:r>
          </w:p>
        </w:tc>
        <w:tc>
          <w:tcPr>
            <w:tcW w:w="1134" w:type="dxa"/>
          </w:tcPr>
          <w:p w14:paraId="4D24856B" w14:textId="3B9CBE6C" w:rsidR="0004121C" w:rsidRDefault="00443BED" w:rsidP="0004121C">
            <w:pPr>
              <w:spacing w:after="50"/>
              <w:rPr>
                <w:b/>
                <w:bCs/>
                <w:color w:val="1F4E79"/>
              </w:rPr>
            </w:pPr>
            <w:r>
              <w:rPr>
                <w:b/>
                <w:bCs/>
                <w:color w:val="1F4E79"/>
              </w:rPr>
              <w:t>18</w:t>
            </w:r>
          </w:p>
        </w:tc>
        <w:tc>
          <w:tcPr>
            <w:tcW w:w="861" w:type="dxa"/>
            <w:vMerge/>
          </w:tcPr>
          <w:p w14:paraId="0D1F3044" w14:textId="77777777" w:rsidR="0004121C" w:rsidRDefault="0004121C" w:rsidP="0004121C">
            <w:pPr>
              <w:spacing w:after="50"/>
              <w:rPr>
                <w:b/>
                <w:bCs/>
                <w:color w:val="1F4E79"/>
              </w:rPr>
            </w:pPr>
          </w:p>
        </w:tc>
      </w:tr>
      <w:tr w:rsidR="00443BED" w14:paraId="24800A22" w14:textId="77777777" w:rsidTr="00E54F6C">
        <w:trPr>
          <w:trHeight w:val="383"/>
        </w:trPr>
        <w:tc>
          <w:tcPr>
            <w:tcW w:w="982" w:type="dxa"/>
          </w:tcPr>
          <w:p w14:paraId="6ADEF660" w14:textId="4BDD91D5" w:rsidR="00443BED" w:rsidRDefault="00443BED" w:rsidP="0004121C">
            <w:pPr>
              <w:spacing w:after="50"/>
              <w:jc w:val="center"/>
              <w:rPr>
                <w:b/>
                <w:bCs/>
                <w:color w:val="1F4E79"/>
              </w:rPr>
            </w:pPr>
            <w:r>
              <w:rPr>
                <w:b/>
                <w:bCs/>
                <w:color w:val="1F4E79"/>
              </w:rPr>
              <w:t>3</w:t>
            </w:r>
          </w:p>
        </w:tc>
        <w:tc>
          <w:tcPr>
            <w:tcW w:w="1423" w:type="dxa"/>
          </w:tcPr>
          <w:p w14:paraId="069EB53E" w14:textId="07421299" w:rsidR="00443BED" w:rsidRDefault="00443BED" w:rsidP="0004121C">
            <w:pPr>
              <w:spacing w:after="50"/>
              <w:rPr>
                <w:b/>
                <w:bCs/>
                <w:color w:val="1F4E79"/>
              </w:rPr>
            </w:pPr>
            <w:r>
              <w:rPr>
                <w:b/>
                <w:bCs/>
                <w:color w:val="1F4E79"/>
              </w:rPr>
              <w:t>4</w:t>
            </w:r>
          </w:p>
        </w:tc>
        <w:tc>
          <w:tcPr>
            <w:tcW w:w="1536" w:type="dxa"/>
          </w:tcPr>
          <w:p w14:paraId="119BC273" w14:textId="0CD03780" w:rsidR="00443BED" w:rsidRDefault="00443BED" w:rsidP="0004121C">
            <w:pPr>
              <w:spacing w:after="50"/>
              <w:rPr>
                <w:b/>
                <w:bCs/>
                <w:color w:val="1F4E79"/>
              </w:rPr>
            </w:pPr>
            <w:r>
              <w:rPr>
                <w:b/>
                <w:bCs/>
                <w:color w:val="1F4E79"/>
              </w:rPr>
              <w:t>3</w:t>
            </w:r>
          </w:p>
        </w:tc>
        <w:tc>
          <w:tcPr>
            <w:tcW w:w="1405" w:type="dxa"/>
          </w:tcPr>
          <w:p w14:paraId="1F7F6EBA" w14:textId="2AEDDAA8" w:rsidR="00443BED" w:rsidRDefault="00443BED" w:rsidP="0004121C">
            <w:pPr>
              <w:spacing w:after="50"/>
              <w:rPr>
                <w:b/>
                <w:bCs/>
                <w:color w:val="1F4E79"/>
              </w:rPr>
            </w:pPr>
            <w:r>
              <w:rPr>
                <w:b/>
                <w:bCs/>
                <w:color w:val="1F4E79"/>
              </w:rPr>
              <w:t>4</w:t>
            </w:r>
          </w:p>
        </w:tc>
        <w:tc>
          <w:tcPr>
            <w:tcW w:w="1453" w:type="dxa"/>
          </w:tcPr>
          <w:p w14:paraId="76C78AD7" w14:textId="01EA1881" w:rsidR="00443BED" w:rsidRDefault="00443BED" w:rsidP="0004121C">
            <w:pPr>
              <w:spacing w:after="50"/>
              <w:rPr>
                <w:b/>
                <w:bCs/>
                <w:color w:val="1F4E79"/>
              </w:rPr>
            </w:pPr>
            <w:r>
              <w:rPr>
                <w:b/>
                <w:bCs/>
                <w:color w:val="1F4E79"/>
              </w:rPr>
              <w:t>3</w:t>
            </w:r>
          </w:p>
        </w:tc>
        <w:tc>
          <w:tcPr>
            <w:tcW w:w="1276" w:type="dxa"/>
          </w:tcPr>
          <w:p w14:paraId="60265FED" w14:textId="0CBACC8E" w:rsidR="00443BED" w:rsidRDefault="00443BED" w:rsidP="0004121C">
            <w:pPr>
              <w:spacing w:after="50"/>
              <w:rPr>
                <w:b/>
                <w:bCs/>
                <w:color w:val="1F4E79"/>
              </w:rPr>
            </w:pPr>
            <w:r>
              <w:rPr>
                <w:b/>
                <w:bCs/>
                <w:color w:val="1F4E79"/>
              </w:rPr>
              <w:t>4</w:t>
            </w:r>
          </w:p>
        </w:tc>
        <w:tc>
          <w:tcPr>
            <w:tcW w:w="1134" w:type="dxa"/>
          </w:tcPr>
          <w:p w14:paraId="3B3AF0D2" w14:textId="1F344F5B" w:rsidR="00443BED" w:rsidRDefault="00443BED" w:rsidP="0004121C">
            <w:pPr>
              <w:spacing w:after="50"/>
              <w:rPr>
                <w:b/>
                <w:bCs/>
                <w:color w:val="1F4E79"/>
              </w:rPr>
            </w:pPr>
            <w:r>
              <w:rPr>
                <w:b/>
                <w:bCs/>
                <w:color w:val="1F4E79"/>
              </w:rPr>
              <w:t>15</w:t>
            </w:r>
          </w:p>
        </w:tc>
        <w:tc>
          <w:tcPr>
            <w:tcW w:w="861" w:type="dxa"/>
            <w:vMerge/>
          </w:tcPr>
          <w:p w14:paraId="5F358D71" w14:textId="77777777" w:rsidR="00443BED" w:rsidRDefault="00443BED" w:rsidP="0004121C">
            <w:pPr>
              <w:spacing w:after="50"/>
              <w:rPr>
                <w:b/>
                <w:bCs/>
                <w:color w:val="1F4E79"/>
              </w:rPr>
            </w:pPr>
          </w:p>
        </w:tc>
      </w:tr>
      <w:tr w:rsidR="00443BED" w14:paraId="357C34B3" w14:textId="77777777" w:rsidTr="00E54F6C">
        <w:trPr>
          <w:trHeight w:val="383"/>
        </w:trPr>
        <w:tc>
          <w:tcPr>
            <w:tcW w:w="982" w:type="dxa"/>
          </w:tcPr>
          <w:p w14:paraId="1C42E731" w14:textId="0E307272" w:rsidR="00443BED" w:rsidRDefault="00443BED" w:rsidP="0004121C">
            <w:pPr>
              <w:spacing w:after="50"/>
              <w:jc w:val="center"/>
              <w:rPr>
                <w:b/>
                <w:bCs/>
                <w:color w:val="1F4E79"/>
              </w:rPr>
            </w:pPr>
            <w:r>
              <w:rPr>
                <w:b/>
                <w:bCs/>
                <w:color w:val="1F4E79"/>
              </w:rPr>
              <w:t>4</w:t>
            </w:r>
          </w:p>
        </w:tc>
        <w:tc>
          <w:tcPr>
            <w:tcW w:w="1423" w:type="dxa"/>
          </w:tcPr>
          <w:p w14:paraId="4DAC0C3B" w14:textId="34D522B6" w:rsidR="00443BED" w:rsidRDefault="00443BED" w:rsidP="0004121C">
            <w:pPr>
              <w:spacing w:after="50"/>
              <w:rPr>
                <w:b/>
                <w:bCs/>
                <w:color w:val="1F4E79"/>
              </w:rPr>
            </w:pPr>
            <w:r>
              <w:rPr>
                <w:b/>
                <w:bCs/>
                <w:color w:val="1F4E79"/>
              </w:rPr>
              <w:t>3</w:t>
            </w:r>
          </w:p>
        </w:tc>
        <w:tc>
          <w:tcPr>
            <w:tcW w:w="1536" w:type="dxa"/>
          </w:tcPr>
          <w:p w14:paraId="5C5E0D92" w14:textId="6FA172FC" w:rsidR="00443BED" w:rsidRDefault="00443BED" w:rsidP="0004121C">
            <w:pPr>
              <w:spacing w:after="50"/>
              <w:rPr>
                <w:b/>
                <w:bCs/>
                <w:color w:val="1F4E79"/>
              </w:rPr>
            </w:pPr>
            <w:r>
              <w:rPr>
                <w:b/>
                <w:bCs/>
                <w:color w:val="1F4E79"/>
              </w:rPr>
              <w:t>3</w:t>
            </w:r>
          </w:p>
        </w:tc>
        <w:tc>
          <w:tcPr>
            <w:tcW w:w="1405" w:type="dxa"/>
          </w:tcPr>
          <w:p w14:paraId="1F3B8796" w14:textId="1FC529B5" w:rsidR="00443BED" w:rsidRDefault="00443BED" w:rsidP="0004121C">
            <w:pPr>
              <w:spacing w:after="50"/>
              <w:rPr>
                <w:b/>
                <w:bCs/>
                <w:color w:val="1F4E79"/>
              </w:rPr>
            </w:pPr>
            <w:r>
              <w:rPr>
                <w:b/>
                <w:bCs/>
                <w:color w:val="1F4E79"/>
              </w:rPr>
              <w:t>4</w:t>
            </w:r>
          </w:p>
        </w:tc>
        <w:tc>
          <w:tcPr>
            <w:tcW w:w="1453" w:type="dxa"/>
          </w:tcPr>
          <w:p w14:paraId="49CD4E66" w14:textId="69DDB77A" w:rsidR="00443BED" w:rsidRDefault="00443BED" w:rsidP="0004121C">
            <w:pPr>
              <w:spacing w:after="50"/>
              <w:rPr>
                <w:b/>
                <w:bCs/>
                <w:color w:val="1F4E79"/>
              </w:rPr>
            </w:pPr>
            <w:r>
              <w:rPr>
                <w:b/>
                <w:bCs/>
                <w:color w:val="1F4E79"/>
              </w:rPr>
              <w:t>4</w:t>
            </w:r>
          </w:p>
        </w:tc>
        <w:tc>
          <w:tcPr>
            <w:tcW w:w="1276" w:type="dxa"/>
          </w:tcPr>
          <w:p w14:paraId="64456EC7" w14:textId="79D4C265" w:rsidR="00443BED" w:rsidRDefault="00443BED" w:rsidP="0004121C">
            <w:pPr>
              <w:spacing w:after="50"/>
              <w:rPr>
                <w:b/>
                <w:bCs/>
                <w:color w:val="1F4E79"/>
              </w:rPr>
            </w:pPr>
            <w:r>
              <w:rPr>
                <w:b/>
                <w:bCs/>
                <w:color w:val="1F4E79"/>
              </w:rPr>
              <w:t>4</w:t>
            </w:r>
          </w:p>
        </w:tc>
        <w:tc>
          <w:tcPr>
            <w:tcW w:w="1134" w:type="dxa"/>
          </w:tcPr>
          <w:p w14:paraId="56B7AC52" w14:textId="1B15CACD" w:rsidR="00443BED" w:rsidRDefault="00443BED" w:rsidP="0004121C">
            <w:pPr>
              <w:spacing w:after="50"/>
              <w:rPr>
                <w:b/>
                <w:bCs/>
                <w:color w:val="1F4E79"/>
              </w:rPr>
            </w:pPr>
            <w:r>
              <w:rPr>
                <w:b/>
                <w:bCs/>
                <w:color w:val="1F4E79"/>
              </w:rPr>
              <w:t>20</w:t>
            </w:r>
          </w:p>
        </w:tc>
        <w:tc>
          <w:tcPr>
            <w:tcW w:w="861" w:type="dxa"/>
            <w:vMerge/>
          </w:tcPr>
          <w:p w14:paraId="5F5AB26F" w14:textId="77777777" w:rsidR="00443BED" w:rsidRDefault="00443BED" w:rsidP="0004121C">
            <w:pPr>
              <w:spacing w:after="50"/>
              <w:rPr>
                <w:b/>
                <w:bCs/>
                <w:color w:val="1F4E79"/>
              </w:rPr>
            </w:pPr>
          </w:p>
        </w:tc>
      </w:tr>
      <w:tr w:rsidR="0004121C" w14:paraId="29D6DBFE" w14:textId="77777777" w:rsidTr="00E54F6C">
        <w:trPr>
          <w:trHeight w:val="383"/>
        </w:trPr>
        <w:tc>
          <w:tcPr>
            <w:tcW w:w="982" w:type="dxa"/>
          </w:tcPr>
          <w:p w14:paraId="7EA47DCC" w14:textId="73A33FA0" w:rsidR="0004121C" w:rsidRDefault="00443BED" w:rsidP="0004121C">
            <w:pPr>
              <w:spacing w:after="50"/>
              <w:jc w:val="center"/>
              <w:rPr>
                <w:b/>
                <w:bCs/>
                <w:color w:val="1F4E79"/>
              </w:rPr>
            </w:pPr>
            <w:r>
              <w:rPr>
                <w:b/>
                <w:bCs/>
                <w:color w:val="1F4E79"/>
              </w:rPr>
              <w:t>5</w:t>
            </w:r>
          </w:p>
        </w:tc>
        <w:tc>
          <w:tcPr>
            <w:tcW w:w="1423" w:type="dxa"/>
          </w:tcPr>
          <w:p w14:paraId="077B04D5" w14:textId="2E11EA1F" w:rsidR="00443BED" w:rsidRDefault="00443BED" w:rsidP="0004121C">
            <w:pPr>
              <w:spacing w:after="50"/>
              <w:rPr>
                <w:b/>
                <w:bCs/>
                <w:color w:val="1F4E79"/>
              </w:rPr>
            </w:pPr>
            <w:r>
              <w:rPr>
                <w:b/>
                <w:bCs/>
                <w:color w:val="1F4E79"/>
              </w:rPr>
              <w:t>4</w:t>
            </w:r>
          </w:p>
        </w:tc>
        <w:tc>
          <w:tcPr>
            <w:tcW w:w="1536" w:type="dxa"/>
          </w:tcPr>
          <w:p w14:paraId="157518DA" w14:textId="004F8454" w:rsidR="0004121C" w:rsidRDefault="00443BED" w:rsidP="0004121C">
            <w:pPr>
              <w:spacing w:after="50"/>
              <w:rPr>
                <w:b/>
                <w:bCs/>
                <w:color w:val="1F4E79"/>
              </w:rPr>
            </w:pPr>
            <w:r>
              <w:rPr>
                <w:b/>
                <w:bCs/>
                <w:color w:val="1F4E79"/>
              </w:rPr>
              <w:t>4</w:t>
            </w:r>
          </w:p>
        </w:tc>
        <w:tc>
          <w:tcPr>
            <w:tcW w:w="1405" w:type="dxa"/>
          </w:tcPr>
          <w:p w14:paraId="484722E2" w14:textId="05942E8F" w:rsidR="0004121C" w:rsidRDefault="00443BED" w:rsidP="0004121C">
            <w:pPr>
              <w:spacing w:after="50"/>
              <w:rPr>
                <w:b/>
                <w:bCs/>
                <w:color w:val="1F4E79"/>
              </w:rPr>
            </w:pPr>
            <w:r>
              <w:rPr>
                <w:b/>
                <w:bCs/>
                <w:color w:val="1F4E79"/>
              </w:rPr>
              <w:t>4</w:t>
            </w:r>
          </w:p>
        </w:tc>
        <w:tc>
          <w:tcPr>
            <w:tcW w:w="1453" w:type="dxa"/>
          </w:tcPr>
          <w:p w14:paraId="6C122113" w14:textId="20CAE597" w:rsidR="0004121C" w:rsidRDefault="00443BED" w:rsidP="0004121C">
            <w:pPr>
              <w:spacing w:after="50"/>
              <w:rPr>
                <w:b/>
                <w:bCs/>
                <w:color w:val="1F4E79"/>
              </w:rPr>
            </w:pPr>
            <w:r>
              <w:rPr>
                <w:b/>
                <w:bCs/>
                <w:color w:val="1F4E79"/>
              </w:rPr>
              <w:t>3</w:t>
            </w:r>
          </w:p>
        </w:tc>
        <w:tc>
          <w:tcPr>
            <w:tcW w:w="1276" w:type="dxa"/>
          </w:tcPr>
          <w:p w14:paraId="0E8BC21A" w14:textId="22D69834" w:rsidR="0004121C" w:rsidRDefault="00443BED" w:rsidP="0004121C">
            <w:pPr>
              <w:spacing w:after="50"/>
              <w:rPr>
                <w:b/>
                <w:bCs/>
                <w:color w:val="1F4E79"/>
              </w:rPr>
            </w:pPr>
            <w:r>
              <w:rPr>
                <w:b/>
                <w:bCs/>
                <w:color w:val="1F4E79"/>
              </w:rPr>
              <w:t>3</w:t>
            </w:r>
          </w:p>
        </w:tc>
        <w:tc>
          <w:tcPr>
            <w:tcW w:w="1134" w:type="dxa"/>
          </w:tcPr>
          <w:p w14:paraId="22A21E03" w14:textId="2CC0D837" w:rsidR="0004121C" w:rsidRDefault="00443BED" w:rsidP="0004121C">
            <w:pPr>
              <w:spacing w:after="50"/>
              <w:rPr>
                <w:b/>
                <w:bCs/>
                <w:color w:val="1F4E79"/>
              </w:rPr>
            </w:pPr>
            <w:r>
              <w:rPr>
                <w:b/>
                <w:bCs/>
                <w:color w:val="1F4E79"/>
              </w:rPr>
              <w:t>20</w:t>
            </w: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05D6BBD7" w:rsidR="00D25E9A" w:rsidRDefault="0069486D">
            <w:proofErr w:type="spellStart"/>
            <w:r>
              <w:t>Dr.T.Kumaragurubaran</w:t>
            </w:r>
            <w:proofErr w:type="spellEnd"/>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64CD9F0C" w:rsidR="00045964" w:rsidRDefault="00045964" w:rsidP="00FC4149">
      <w:pPr>
        <w:widowControl w:val="0"/>
        <w:pBdr>
          <w:top w:val="nil"/>
          <w:left w:val="nil"/>
          <w:bottom w:val="nil"/>
          <w:right w:val="nil"/>
          <w:between w:val="nil"/>
        </w:pBdr>
        <w:spacing w:line="276" w:lineRule="auto"/>
      </w:pPr>
    </w:p>
    <w:p w14:paraId="76D185D2" w14:textId="77777777" w:rsidR="00045964" w:rsidRPr="00045964" w:rsidRDefault="00045964" w:rsidP="00045964"/>
    <w:p w14:paraId="3F5B8AD7" w14:textId="5F07CCA3" w:rsidR="00045964" w:rsidRDefault="00045964" w:rsidP="00045964"/>
    <w:p w14:paraId="0DC03BC9" w14:textId="77777777" w:rsidR="00727A66" w:rsidRPr="00727A66" w:rsidRDefault="00045964" w:rsidP="00727A66">
      <w:pPr>
        <w:pStyle w:val="Heading1"/>
        <w:shd w:val="clear" w:color="auto" w:fill="FFFFFF" w:themeFill="background1"/>
        <w:rPr>
          <w:rStyle w:val="Strong"/>
          <w:color w:val="000000" w:themeColor="text1"/>
        </w:rPr>
      </w:pPr>
      <w:r w:rsidRPr="00727A66">
        <w:rPr>
          <w:rStyle w:val="Strong"/>
          <w:color w:val="000000" w:themeColor="text1"/>
        </w:rPr>
        <w:tab/>
      </w:r>
      <w:r w:rsidR="00727A66" w:rsidRPr="00727A66">
        <w:rPr>
          <w:rStyle w:val="Strong"/>
          <w:color w:val="000000" w:themeColor="text1"/>
        </w:rPr>
        <w:t>Porter Stemmer – Step 2 (IZER → IZE)</w:t>
      </w:r>
    </w:p>
    <w:p w14:paraId="22C23D9A" w14:textId="77777777" w:rsidR="00727A66" w:rsidRPr="00727A66" w:rsidRDefault="00727A66" w:rsidP="00727A66">
      <w:pPr>
        <w:pStyle w:val="Heading2"/>
        <w:shd w:val="clear" w:color="auto" w:fill="FFFFFF" w:themeFill="background1"/>
        <w:rPr>
          <w:rStyle w:val="Strong"/>
          <w:color w:val="000000" w:themeColor="text1"/>
        </w:rPr>
      </w:pPr>
      <w:r w:rsidRPr="00727A66">
        <w:rPr>
          <w:rStyle w:val="Strong"/>
          <w:color w:val="000000" w:themeColor="text1"/>
        </w:rPr>
        <w:t>Description</w:t>
      </w:r>
    </w:p>
    <w:p w14:paraId="10C1FD89" w14:textId="77777777" w:rsidR="00727A66" w:rsidRDefault="00727A66" w:rsidP="00727A66">
      <w:pPr>
        <w:pStyle w:val="NormalWeb"/>
      </w:pPr>
      <w:r>
        <w:t xml:space="preserve">Step 2 of the Porter Stemming Algorithm deals with </w:t>
      </w:r>
      <w:r>
        <w:rPr>
          <w:rStyle w:val="Strong"/>
        </w:rPr>
        <w:t>derivational suffixes</w:t>
      </w:r>
      <w:r>
        <w:t>. My assigned rule is:</w:t>
      </w:r>
    </w:p>
    <w:p w14:paraId="7D283A45" w14:textId="77777777" w:rsidR="00727A66" w:rsidRDefault="00727A66" w:rsidP="00727A66">
      <w:pPr>
        <w:pStyle w:val="NormalWeb"/>
      </w:pPr>
      <w:r>
        <w:rPr>
          <w:rStyle w:val="Strong"/>
        </w:rPr>
        <w:t>Rule:</w:t>
      </w:r>
    </w:p>
    <w:p w14:paraId="0B50708A" w14:textId="77777777" w:rsidR="00727A66" w:rsidRDefault="00727A66" w:rsidP="00727A66">
      <w:pPr>
        <w:pStyle w:val="HTMLPreformatted"/>
      </w:pPr>
      <w:r>
        <w:rPr>
          <w:rStyle w:val="HTMLCode"/>
        </w:rPr>
        <w:t>(m &gt; 0) IZER → IZE</w:t>
      </w:r>
    </w:p>
    <w:p w14:paraId="27FA2132" w14:textId="77777777" w:rsidR="00727A66" w:rsidRDefault="00727A66" w:rsidP="00727A66">
      <w:pPr>
        <w:pStyle w:val="NormalWeb"/>
      </w:pPr>
      <w:r>
        <w:t xml:space="preserve">This rule checks whether a word ends with the suffix </w:t>
      </w:r>
      <w:r>
        <w:rPr>
          <w:rStyle w:val="Strong"/>
        </w:rPr>
        <w:t>"</w:t>
      </w:r>
      <w:proofErr w:type="spellStart"/>
      <w:r>
        <w:rPr>
          <w:rStyle w:val="Strong"/>
        </w:rPr>
        <w:t>izer</w:t>
      </w:r>
      <w:proofErr w:type="spellEnd"/>
      <w:r>
        <w:rPr>
          <w:rStyle w:val="Strong"/>
        </w:rPr>
        <w:t>"</w:t>
      </w:r>
      <w:r>
        <w:t xml:space="preserve">. If it does, and the stem satisfies the condition </w:t>
      </w:r>
      <w:r>
        <w:rPr>
          <w:rStyle w:val="Strong"/>
        </w:rPr>
        <w:t>m &gt; 0</w:t>
      </w:r>
      <w:r>
        <w:t xml:space="preserve">, the suffix </w:t>
      </w:r>
      <w:r>
        <w:rPr>
          <w:rStyle w:val="Strong"/>
        </w:rPr>
        <w:t>"</w:t>
      </w:r>
      <w:proofErr w:type="spellStart"/>
      <w:r>
        <w:rPr>
          <w:rStyle w:val="Strong"/>
        </w:rPr>
        <w:t>izer</w:t>
      </w:r>
      <w:proofErr w:type="spellEnd"/>
      <w:r>
        <w:rPr>
          <w:rStyle w:val="Strong"/>
        </w:rPr>
        <w:t>"</w:t>
      </w:r>
      <w:r>
        <w:t xml:space="preserve"> is replaced with </w:t>
      </w:r>
      <w:r>
        <w:rPr>
          <w:rStyle w:val="Strong"/>
        </w:rPr>
        <w:t>"</w:t>
      </w:r>
      <w:proofErr w:type="spellStart"/>
      <w:r>
        <w:rPr>
          <w:rStyle w:val="Strong"/>
        </w:rPr>
        <w:t>ize</w:t>
      </w:r>
      <w:proofErr w:type="spellEnd"/>
      <w:r>
        <w:rPr>
          <w:rStyle w:val="Strong"/>
        </w:rPr>
        <w:t>"</w:t>
      </w:r>
      <w:r>
        <w:t>.</w:t>
      </w:r>
    </w:p>
    <w:p w14:paraId="41D84472" w14:textId="5FB029C4" w:rsidR="00727A66" w:rsidRDefault="00727A66" w:rsidP="00727A66">
      <w:pPr>
        <w:pStyle w:val="NormalWeb"/>
      </w:pPr>
      <w:r>
        <w:t>This converts words into a simpler form while preserving their meaning, making it easier for search engines and NLP applications to identify related words.</w:t>
      </w:r>
    </w:p>
    <w:p w14:paraId="043F2132" w14:textId="1C9E2624" w:rsidR="00727A66" w:rsidRPr="00D2278F" w:rsidRDefault="00727A66" w:rsidP="00727A66">
      <w:pPr>
        <w:pStyle w:val="NormalWeb"/>
        <w:rPr>
          <w:b/>
        </w:rPr>
      </w:pPr>
      <w:r w:rsidRPr="00D2278F">
        <w:rPr>
          <w:b/>
        </w:rPr>
        <w:t xml:space="preserve">CODE: </w:t>
      </w:r>
    </w:p>
    <w:p w14:paraId="2D2F8E23" w14:textId="10C5E1DB" w:rsidR="00727A66" w:rsidRDefault="00727A66" w:rsidP="00727A66">
      <w:pPr>
        <w:pStyle w:val="NormalWeb"/>
      </w:pPr>
      <w:r>
        <w:t>class PorterStep2:</w:t>
      </w:r>
    </w:p>
    <w:p w14:paraId="28D30ADD" w14:textId="3846D77E" w:rsidR="00727A66" w:rsidRDefault="00727A66" w:rsidP="00727A66">
      <w:pPr>
        <w:pStyle w:val="NormalWeb"/>
      </w:pPr>
      <w:r>
        <w:t xml:space="preserve">    </w:t>
      </w:r>
      <w:proofErr w:type="spellStart"/>
      <w:r>
        <w:t>def</w:t>
      </w:r>
      <w:proofErr w:type="spellEnd"/>
      <w:r>
        <w:t xml:space="preserve"> </w:t>
      </w:r>
      <w:proofErr w:type="gramStart"/>
      <w:r>
        <w:t>stem(</w:t>
      </w:r>
      <w:proofErr w:type="gramEnd"/>
      <w:r>
        <w:t>self, word):</w:t>
      </w:r>
    </w:p>
    <w:p w14:paraId="1BD83B45" w14:textId="5976768C" w:rsidR="00727A66" w:rsidRDefault="00727A66" w:rsidP="00727A66">
      <w:pPr>
        <w:pStyle w:val="NormalWeb"/>
      </w:pPr>
      <w:r>
        <w:lastRenderedPageBreak/>
        <w:t xml:space="preserve">        n = </w:t>
      </w:r>
      <w:proofErr w:type="spellStart"/>
      <w:r>
        <w:t>len</w:t>
      </w:r>
      <w:proofErr w:type="spellEnd"/>
      <w:r>
        <w:t>(word)</w:t>
      </w:r>
    </w:p>
    <w:p w14:paraId="6642B948" w14:textId="7327D07E" w:rsidR="00727A66" w:rsidRDefault="00727A66" w:rsidP="00727A66">
      <w:pPr>
        <w:pStyle w:val="NormalWeb"/>
      </w:pPr>
      <w:r>
        <w:t xml:space="preserve">        if n &gt;= 4:</w:t>
      </w:r>
    </w:p>
    <w:p w14:paraId="0DCD4871" w14:textId="52428998" w:rsidR="00727A66" w:rsidRDefault="00727A66" w:rsidP="00727A66">
      <w:pPr>
        <w:pStyle w:val="NormalWeb"/>
      </w:pPr>
      <w:r>
        <w:t xml:space="preserve">            if word[n-4] == '</w:t>
      </w:r>
      <w:proofErr w:type="spellStart"/>
      <w:r>
        <w:t>i</w:t>
      </w:r>
      <w:proofErr w:type="spellEnd"/>
      <w:r>
        <w:t>' and word[n-3] == 'z' and word[n-2] == 'e' and word[n-1] == 'r':</w:t>
      </w:r>
    </w:p>
    <w:p w14:paraId="7A9F082C" w14:textId="5DA57E55" w:rsidR="00727A66" w:rsidRDefault="00727A66" w:rsidP="00727A66">
      <w:pPr>
        <w:pStyle w:val="NormalWeb"/>
      </w:pPr>
      <w:r>
        <w:t xml:space="preserve">                result = ""</w:t>
      </w:r>
    </w:p>
    <w:p w14:paraId="42097F4A" w14:textId="77777777" w:rsidR="00727A66" w:rsidRDefault="00727A66" w:rsidP="00727A66">
      <w:pPr>
        <w:pStyle w:val="NormalWeb"/>
      </w:pPr>
      <w:r>
        <w:t xml:space="preserve">                for </w:t>
      </w:r>
      <w:proofErr w:type="spellStart"/>
      <w:r>
        <w:t>i</w:t>
      </w:r>
      <w:proofErr w:type="spellEnd"/>
      <w:r>
        <w:t xml:space="preserve"> in range(n-4):</w:t>
      </w:r>
    </w:p>
    <w:p w14:paraId="1B738BBF" w14:textId="7A59C639" w:rsidR="00727A66" w:rsidRDefault="00727A66" w:rsidP="00727A66">
      <w:pPr>
        <w:pStyle w:val="NormalWeb"/>
      </w:pPr>
      <w:r>
        <w:t xml:space="preserve">                    result = result + word[</w:t>
      </w:r>
      <w:proofErr w:type="spellStart"/>
      <w:r>
        <w:t>i</w:t>
      </w:r>
      <w:proofErr w:type="spellEnd"/>
      <w:r>
        <w:t>]</w:t>
      </w:r>
    </w:p>
    <w:p w14:paraId="2E6B892A" w14:textId="355D3D80" w:rsidR="00727A66" w:rsidRDefault="00727A66" w:rsidP="00727A66">
      <w:pPr>
        <w:pStyle w:val="NormalWeb"/>
      </w:pPr>
      <w:r>
        <w:t xml:space="preserve">                result = result + "</w:t>
      </w:r>
      <w:proofErr w:type="spellStart"/>
      <w:r>
        <w:t>ize</w:t>
      </w:r>
      <w:proofErr w:type="spellEnd"/>
      <w:r>
        <w:t>"</w:t>
      </w:r>
    </w:p>
    <w:p w14:paraId="527BDC44" w14:textId="73F461C0" w:rsidR="00727A66" w:rsidRDefault="00727A66" w:rsidP="00727A66">
      <w:pPr>
        <w:pStyle w:val="NormalWeb"/>
      </w:pPr>
      <w:r>
        <w:t xml:space="preserve">                return result</w:t>
      </w:r>
    </w:p>
    <w:p w14:paraId="2544D88E" w14:textId="02F6725C" w:rsidR="00727A66" w:rsidRDefault="00727A66" w:rsidP="00727A66">
      <w:pPr>
        <w:pStyle w:val="NormalWeb"/>
      </w:pPr>
      <w:r>
        <w:t xml:space="preserve">        return word</w:t>
      </w:r>
    </w:p>
    <w:p w14:paraId="40881A7A" w14:textId="438DDC09" w:rsidR="00727A66" w:rsidRDefault="00727A66" w:rsidP="00727A66">
      <w:pPr>
        <w:pStyle w:val="NormalWeb"/>
      </w:pPr>
      <w:proofErr w:type="spellStart"/>
      <w:r>
        <w:t>obj</w:t>
      </w:r>
      <w:proofErr w:type="spellEnd"/>
      <w:r>
        <w:t xml:space="preserve"> = PorterStep2()</w:t>
      </w:r>
    </w:p>
    <w:p w14:paraId="1E85B133" w14:textId="343F157B" w:rsidR="00727A66" w:rsidRDefault="00727A66" w:rsidP="00727A66">
      <w:pPr>
        <w:pStyle w:val="NormalWeb"/>
      </w:pPr>
      <w:r>
        <w:t xml:space="preserve">word = </w:t>
      </w:r>
      <w:proofErr w:type="gramStart"/>
      <w:r>
        <w:t>input(</w:t>
      </w:r>
      <w:proofErr w:type="gramEnd"/>
      <w:r>
        <w:t>"Enter a word: ")</w:t>
      </w:r>
    </w:p>
    <w:p w14:paraId="7A2A04D2" w14:textId="09EBC334" w:rsidR="00727A66" w:rsidRDefault="00727A66" w:rsidP="00727A66">
      <w:pPr>
        <w:pStyle w:val="NormalWeb"/>
      </w:pPr>
      <w:proofErr w:type="gramStart"/>
      <w:r>
        <w:t>print(</w:t>
      </w:r>
      <w:proofErr w:type="gramEnd"/>
      <w:r>
        <w:t xml:space="preserve">"Stemmed word:", </w:t>
      </w:r>
      <w:proofErr w:type="spellStart"/>
      <w:r>
        <w:t>obj.stem</w:t>
      </w:r>
      <w:proofErr w:type="spellEnd"/>
      <w:r>
        <w:t>(word))</w:t>
      </w:r>
    </w:p>
    <w:p w14:paraId="20C6959E" w14:textId="77777777" w:rsidR="00727A66" w:rsidRDefault="00727A66" w:rsidP="00727A66">
      <w:pPr>
        <w:pStyle w:val="NormalWeb"/>
      </w:pPr>
      <w:r>
        <w:rPr>
          <w:rStyle w:val="Strong"/>
        </w:rPr>
        <w:t>Examples:</w:t>
      </w:r>
    </w:p>
    <w:p w14:paraId="7D669DD2" w14:textId="77777777" w:rsidR="00727A66" w:rsidRDefault="00727A66" w:rsidP="00727A66">
      <w:pPr>
        <w:numPr>
          <w:ilvl w:val="0"/>
          <w:numId w:val="21"/>
        </w:numPr>
        <w:spacing w:before="100" w:beforeAutospacing="1" w:after="100" w:afterAutospacing="1"/>
      </w:pPr>
      <w:r>
        <w:t xml:space="preserve">organizer → organize </w:t>
      </w:r>
    </w:p>
    <w:p w14:paraId="64C16FCE" w14:textId="77777777" w:rsidR="00727A66" w:rsidRDefault="00727A66" w:rsidP="00727A66">
      <w:pPr>
        <w:numPr>
          <w:ilvl w:val="0"/>
          <w:numId w:val="21"/>
        </w:numPr>
        <w:spacing w:before="100" w:beforeAutospacing="1" w:after="100" w:afterAutospacing="1"/>
      </w:pPr>
      <w:r>
        <w:t xml:space="preserve">digitizer → digitize </w:t>
      </w:r>
    </w:p>
    <w:p w14:paraId="6BEB2F0A" w14:textId="77777777" w:rsidR="00727A66" w:rsidRDefault="00727A66" w:rsidP="00727A66">
      <w:pPr>
        <w:numPr>
          <w:ilvl w:val="0"/>
          <w:numId w:val="21"/>
        </w:numPr>
        <w:spacing w:before="100" w:beforeAutospacing="1" w:after="100" w:afterAutospacing="1"/>
      </w:pPr>
      <w:r>
        <w:t xml:space="preserve">optimizer → optimize </w:t>
      </w:r>
    </w:p>
    <w:p w14:paraId="3878807A" w14:textId="77777777" w:rsidR="00727A66" w:rsidRDefault="00727A66" w:rsidP="00727A66">
      <w:pPr>
        <w:numPr>
          <w:ilvl w:val="0"/>
          <w:numId w:val="21"/>
        </w:numPr>
        <w:spacing w:before="100" w:beforeAutospacing="1" w:after="100" w:afterAutospacing="1"/>
      </w:pPr>
      <w:r>
        <w:t xml:space="preserve">sanitizer → sanitize </w:t>
      </w:r>
    </w:p>
    <w:p w14:paraId="01E5AD41" w14:textId="77777777" w:rsidR="00727A66" w:rsidRDefault="00727A66" w:rsidP="00727A66">
      <w:pPr>
        <w:pStyle w:val="NormalWeb"/>
      </w:pPr>
      <w:r>
        <w:t>This rule helps improve information retrieval by ensuring that different forms of the same word are treated as related.</w:t>
      </w:r>
    </w:p>
    <w:p w14:paraId="63343D6D" w14:textId="25158F97" w:rsidR="00727A66" w:rsidRDefault="00727A66" w:rsidP="00727A66"/>
    <w:p w14:paraId="66255BE2" w14:textId="77777777" w:rsidR="00727A66" w:rsidRDefault="00727A66" w:rsidP="00727A66">
      <w:pPr>
        <w:pStyle w:val="Heading2"/>
      </w:pPr>
      <w:r w:rsidRPr="00727A66">
        <w:rPr>
          <w:rStyle w:val="Strong"/>
          <w:b w:val="0"/>
          <w:bCs w:val="0"/>
          <w:color w:val="000000" w:themeColor="text1"/>
        </w:rPr>
        <w:t>Linguistic Purpose</w:t>
      </w:r>
    </w:p>
    <w:p w14:paraId="4242E36A" w14:textId="77777777" w:rsidR="00727A66" w:rsidRDefault="00727A66" w:rsidP="00727A66">
      <w:pPr>
        <w:pStyle w:val="NormalWeb"/>
      </w:pPr>
      <w:r>
        <w:t xml:space="preserve">The suffix </w:t>
      </w:r>
      <w:r>
        <w:rPr>
          <w:rStyle w:val="Strong"/>
        </w:rPr>
        <w:t>"-</w:t>
      </w:r>
      <w:proofErr w:type="spellStart"/>
      <w:r>
        <w:rPr>
          <w:rStyle w:val="Strong"/>
        </w:rPr>
        <w:t>izer</w:t>
      </w:r>
      <w:proofErr w:type="spellEnd"/>
      <w:r>
        <w:rPr>
          <w:rStyle w:val="Strong"/>
        </w:rPr>
        <w:t>"</w:t>
      </w:r>
      <w:r>
        <w:t xml:space="preserve"> is commonly used to form nouns from verbs. This rule converts these words back to the </w:t>
      </w:r>
      <w:r>
        <w:rPr>
          <w:rStyle w:val="Strong"/>
        </w:rPr>
        <w:t>"-</w:t>
      </w:r>
      <w:proofErr w:type="spellStart"/>
      <w:r>
        <w:rPr>
          <w:rStyle w:val="Strong"/>
        </w:rPr>
        <w:t>ize</w:t>
      </w:r>
      <w:proofErr w:type="spellEnd"/>
      <w:r>
        <w:rPr>
          <w:rStyle w:val="Strong"/>
        </w:rPr>
        <w:t>"</w:t>
      </w:r>
      <w:r>
        <w:t xml:space="preserve"> form, which is closer to the base word. As a result, related words can be matched more effectively during text searching and processing.</w:t>
      </w:r>
    </w:p>
    <w:p w14:paraId="1B1B2C15" w14:textId="34F1389C" w:rsidR="00727A66" w:rsidRPr="00727A66" w:rsidRDefault="00727A66" w:rsidP="00727A66">
      <w:pPr>
        <w:rPr>
          <w:color w:val="000000" w:themeColor="text1"/>
        </w:rPr>
      </w:pPr>
    </w:p>
    <w:p w14:paraId="7C76DB8C" w14:textId="77777777" w:rsidR="00727A66" w:rsidRPr="00727A66" w:rsidRDefault="00727A66" w:rsidP="00727A66">
      <w:pPr>
        <w:pStyle w:val="Heading2"/>
        <w:rPr>
          <w:color w:val="000000" w:themeColor="text1"/>
        </w:rPr>
      </w:pPr>
      <w:r w:rsidRPr="00727A66">
        <w:rPr>
          <w:rStyle w:val="Strong"/>
          <w:b w:val="0"/>
          <w:bCs w:val="0"/>
          <w:color w:val="000000" w:themeColor="text1"/>
        </w:rPr>
        <w:t>Conditions for Applying the Rule</w:t>
      </w:r>
    </w:p>
    <w:p w14:paraId="76D1735B" w14:textId="77777777" w:rsidR="00727A66" w:rsidRDefault="00727A66" w:rsidP="00727A66">
      <w:pPr>
        <w:pStyle w:val="NormalWeb"/>
      </w:pPr>
      <w:r>
        <w:t>The rule is applied only when:</w:t>
      </w:r>
    </w:p>
    <w:p w14:paraId="5C4360AB" w14:textId="77777777" w:rsidR="00727A66" w:rsidRDefault="00727A66" w:rsidP="00727A66">
      <w:pPr>
        <w:numPr>
          <w:ilvl w:val="0"/>
          <w:numId w:val="22"/>
        </w:numPr>
        <w:spacing w:before="100" w:beforeAutospacing="1" w:after="100" w:afterAutospacing="1"/>
      </w:pPr>
      <w:r>
        <w:t xml:space="preserve">The word ends with </w:t>
      </w:r>
      <w:r>
        <w:rPr>
          <w:rStyle w:val="Strong"/>
        </w:rPr>
        <w:t>"</w:t>
      </w:r>
      <w:proofErr w:type="spellStart"/>
      <w:r>
        <w:rPr>
          <w:rStyle w:val="Strong"/>
        </w:rPr>
        <w:t>izer</w:t>
      </w:r>
      <w:proofErr w:type="spellEnd"/>
      <w:r>
        <w:rPr>
          <w:rStyle w:val="Strong"/>
        </w:rPr>
        <w:t>"</w:t>
      </w:r>
      <w:r>
        <w:t xml:space="preserve">. </w:t>
      </w:r>
    </w:p>
    <w:p w14:paraId="1FE06EA5" w14:textId="77777777" w:rsidR="00727A66" w:rsidRDefault="00727A66" w:rsidP="00727A66">
      <w:pPr>
        <w:numPr>
          <w:ilvl w:val="0"/>
          <w:numId w:val="22"/>
        </w:numPr>
        <w:spacing w:before="100" w:beforeAutospacing="1" w:after="100" w:afterAutospacing="1"/>
      </w:pPr>
      <w:r>
        <w:t xml:space="preserve">The stem before </w:t>
      </w:r>
      <w:r>
        <w:rPr>
          <w:rStyle w:val="Strong"/>
        </w:rPr>
        <w:t>"</w:t>
      </w:r>
      <w:proofErr w:type="spellStart"/>
      <w:r>
        <w:rPr>
          <w:rStyle w:val="Strong"/>
        </w:rPr>
        <w:t>izer</w:t>
      </w:r>
      <w:proofErr w:type="spellEnd"/>
      <w:r>
        <w:rPr>
          <w:rStyle w:val="Strong"/>
        </w:rPr>
        <w:t>"</w:t>
      </w:r>
      <w:r>
        <w:t xml:space="preserve"> has a </w:t>
      </w:r>
      <w:r>
        <w:rPr>
          <w:rStyle w:val="Strong"/>
        </w:rPr>
        <w:t>measure (m) greater than 0</w:t>
      </w:r>
      <w:r>
        <w:t xml:space="preserve">. </w:t>
      </w:r>
    </w:p>
    <w:p w14:paraId="00016059" w14:textId="77777777" w:rsidR="00727A66" w:rsidRDefault="00727A66" w:rsidP="00727A66">
      <w:pPr>
        <w:pStyle w:val="NormalWeb"/>
      </w:pPr>
      <w:r>
        <w:t>If these conditions are not satisfied, the word remains unchanged.</w:t>
      </w:r>
    </w:p>
    <w:p w14:paraId="4FD9F6D8" w14:textId="34FBA4E2" w:rsidR="00727A66" w:rsidRDefault="00727A66" w:rsidP="00727A66"/>
    <w:p w14:paraId="77DFA55E" w14:textId="77777777" w:rsidR="00727A66" w:rsidRPr="00727A66" w:rsidRDefault="00727A66" w:rsidP="00727A66">
      <w:pPr>
        <w:pStyle w:val="Heading2"/>
        <w:rPr>
          <w:color w:val="000000" w:themeColor="text1"/>
        </w:rPr>
      </w:pPr>
      <w:r w:rsidRPr="00727A66">
        <w:rPr>
          <w:rStyle w:val="Strong"/>
          <w:b w:val="0"/>
          <w:bCs w:val="0"/>
          <w:color w:val="000000" w:themeColor="text1"/>
        </w:rPr>
        <w:t>Limitations</w:t>
      </w:r>
    </w:p>
    <w:p w14:paraId="59D7FA3D" w14:textId="77777777" w:rsidR="00727A66" w:rsidRDefault="00727A66" w:rsidP="00727A66">
      <w:pPr>
        <w:numPr>
          <w:ilvl w:val="0"/>
          <w:numId w:val="23"/>
        </w:numPr>
        <w:spacing w:before="100" w:beforeAutospacing="1" w:after="100" w:afterAutospacing="1"/>
      </w:pPr>
      <w:r>
        <w:lastRenderedPageBreak/>
        <w:t xml:space="preserve">This implementation handles only the </w:t>
      </w:r>
      <w:r>
        <w:rPr>
          <w:rStyle w:val="Strong"/>
        </w:rPr>
        <w:t>IZER → IZE</w:t>
      </w:r>
      <w:r>
        <w:t xml:space="preserve"> rule. </w:t>
      </w:r>
    </w:p>
    <w:p w14:paraId="4DA7D000" w14:textId="77777777" w:rsidR="00727A66" w:rsidRDefault="00727A66" w:rsidP="00727A66">
      <w:pPr>
        <w:numPr>
          <w:ilvl w:val="0"/>
          <w:numId w:val="23"/>
        </w:numPr>
        <w:spacing w:before="100" w:beforeAutospacing="1" w:after="100" w:afterAutospacing="1"/>
      </w:pPr>
      <w:r>
        <w:t xml:space="preserve">It is one part of the complete Porter Stemming Algorithm. </w:t>
      </w:r>
    </w:p>
    <w:p w14:paraId="39E361AC" w14:textId="77777777" w:rsidR="00727A66" w:rsidRDefault="00727A66" w:rsidP="00727A66">
      <w:pPr>
        <w:numPr>
          <w:ilvl w:val="0"/>
          <w:numId w:val="23"/>
        </w:numPr>
        <w:spacing w:before="100" w:beforeAutospacing="1" w:after="100" w:afterAutospacing="1"/>
      </w:pPr>
      <w:r>
        <w:t xml:space="preserve">Other stemming rules are applied in later steps during the full algorithm. </w:t>
      </w:r>
    </w:p>
    <w:p w14:paraId="6326DCDF" w14:textId="77777777" w:rsidR="00727A66" w:rsidRDefault="00727A66" w:rsidP="00727A66">
      <w:pPr>
        <w:pStyle w:val="NormalWeb"/>
      </w:pPr>
      <w:r>
        <w:t>This explanation is simple, clear, and suitable for a college NLP assignment.</w:t>
      </w:r>
    </w:p>
    <w:p w14:paraId="49427317" w14:textId="3A642D78" w:rsidR="00D25E9A" w:rsidRPr="00045964" w:rsidRDefault="00D25E9A" w:rsidP="00045964">
      <w:pPr>
        <w:pStyle w:val="Title"/>
        <w:rPr>
          <w:sz w:val="36"/>
        </w:rPr>
      </w:pPr>
    </w:p>
    <w:sectPr w:rsidR="00D25E9A" w:rsidRPr="00045964"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6C401F-802D-4D37-8C9F-4B4D0943A65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AA3E533A-3D69-4730-BE42-6CBC3853A361}"/>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09B749D8-1A80-4669-B4BB-6EB2A2C492D2}"/>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9532C"/>
    <w:multiLevelType w:val="multilevel"/>
    <w:tmpl w:val="13D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02F33"/>
    <w:multiLevelType w:val="multilevel"/>
    <w:tmpl w:val="01C0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4433CF"/>
    <w:multiLevelType w:val="multilevel"/>
    <w:tmpl w:val="87D8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A0E94"/>
    <w:multiLevelType w:val="multilevel"/>
    <w:tmpl w:val="D57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E1D58"/>
    <w:multiLevelType w:val="multilevel"/>
    <w:tmpl w:val="EDB0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C443B"/>
    <w:multiLevelType w:val="multilevel"/>
    <w:tmpl w:val="B492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2B1218"/>
    <w:multiLevelType w:val="multilevel"/>
    <w:tmpl w:val="B6A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26117"/>
    <w:multiLevelType w:val="multilevel"/>
    <w:tmpl w:val="E9A6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EB3301"/>
    <w:multiLevelType w:val="multilevel"/>
    <w:tmpl w:val="F95E1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53A82CA3"/>
    <w:multiLevelType w:val="multilevel"/>
    <w:tmpl w:val="24B2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B47A6"/>
    <w:multiLevelType w:val="multilevel"/>
    <w:tmpl w:val="E00E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26A3C"/>
    <w:multiLevelType w:val="multilevel"/>
    <w:tmpl w:val="7CE0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600971"/>
    <w:multiLevelType w:val="multilevel"/>
    <w:tmpl w:val="B0983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E4440B"/>
    <w:multiLevelType w:val="multilevel"/>
    <w:tmpl w:val="27F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01F1A"/>
    <w:multiLevelType w:val="multilevel"/>
    <w:tmpl w:val="C1B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4"/>
  </w:num>
  <w:num w:numId="2">
    <w:abstractNumId w:val="10"/>
  </w:num>
  <w:num w:numId="3">
    <w:abstractNumId w:val="6"/>
  </w:num>
  <w:num w:numId="4">
    <w:abstractNumId w:val="21"/>
  </w:num>
  <w:num w:numId="5">
    <w:abstractNumId w:val="9"/>
  </w:num>
  <w:num w:numId="6">
    <w:abstractNumId w:val="22"/>
  </w:num>
  <w:num w:numId="7">
    <w:abstractNumId w:val="2"/>
  </w:num>
  <w:num w:numId="8">
    <w:abstractNumId w:val="12"/>
  </w:num>
  <w:num w:numId="9">
    <w:abstractNumId w:val="18"/>
  </w:num>
  <w:num w:numId="10">
    <w:abstractNumId w:val="20"/>
  </w:num>
  <w:num w:numId="11">
    <w:abstractNumId w:val="13"/>
  </w:num>
  <w:num w:numId="12">
    <w:abstractNumId w:val="8"/>
  </w:num>
  <w:num w:numId="13">
    <w:abstractNumId w:val="7"/>
  </w:num>
  <w:num w:numId="14">
    <w:abstractNumId w:val="17"/>
  </w:num>
  <w:num w:numId="15">
    <w:abstractNumId w:val="4"/>
  </w:num>
  <w:num w:numId="16">
    <w:abstractNumId w:val="0"/>
  </w:num>
  <w:num w:numId="17">
    <w:abstractNumId w:val="5"/>
  </w:num>
  <w:num w:numId="18">
    <w:abstractNumId w:val="19"/>
  </w:num>
  <w:num w:numId="19">
    <w:abstractNumId w:val="3"/>
  </w:num>
  <w:num w:numId="20">
    <w:abstractNumId w:val="11"/>
  </w:num>
  <w:num w:numId="21">
    <w:abstractNumId w:val="16"/>
  </w:num>
  <w:num w:numId="22">
    <w:abstractNumId w:val="1"/>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0705C"/>
    <w:rsid w:val="0004121C"/>
    <w:rsid w:val="00045964"/>
    <w:rsid w:val="000513F1"/>
    <w:rsid w:val="00056994"/>
    <w:rsid w:val="00085287"/>
    <w:rsid w:val="000B734D"/>
    <w:rsid w:val="000F31A7"/>
    <w:rsid w:val="00104A56"/>
    <w:rsid w:val="001154D0"/>
    <w:rsid w:val="00144D8E"/>
    <w:rsid w:val="00146B9B"/>
    <w:rsid w:val="00154049"/>
    <w:rsid w:val="00175668"/>
    <w:rsid w:val="001B4D9E"/>
    <w:rsid w:val="001F4771"/>
    <w:rsid w:val="00221E53"/>
    <w:rsid w:val="00234A55"/>
    <w:rsid w:val="00235C23"/>
    <w:rsid w:val="00240C8A"/>
    <w:rsid w:val="002415EB"/>
    <w:rsid w:val="00293263"/>
    <w:rsid w:val="002D4451"/>
    <w:rsid w:val="002F44E1"/>
    <w:rsid w:val="00304F9B"/>
    <w:rsid w:val="003327A9"/>
    <w:rsid w:val="00332ECA"/>
    <w:rsid w:val="00342010"/>
    <w:rsid w:val="0034314C"/>
    <w:rsid w:val="003914F7"/>
    <w:rsid w:val="003A131D"/>
    <w:rsid w:val="003B474A"/>
    <w:rsid w:val="003B6AFD"/>
    <w:rsid w:val="003C4028"/>
    <w:rsid w:val="003D73A0"/>
    <w:rsid w:val="00406F94"/>
    <w:rsid w:val="004074D8"/>
    <w:rsid w:val="00413D16"/>
    <w:rsid w:val="00435A78"/>
    <w:rsid w:val="00443612"/>
    <w:rsid w:val="00443BED"/>
    <w:rsid w:val="00460AD1"/>
    <w:rsid w:val="00462E9A"/>
    <w:rsid w:val="00494661"/>
    <w:rsid w:val="004A16B6"/>
    <w:rsid w:val="004A7926"/>
    <w:rsid w:val="004B0002"/>
    <w:rsid w:val="005325E5"/>
    <w:rsid w:val="0056664C"/>
    <w:rsid w:val="00584326"/>
    <w:rsid w:val="005B335E"/>
    <w:rsid w:val="005C0D78"/>
    <w:rsid w:val="005D1B1A"/>
    <w:rsid w:val="005D42BC"/>
    <w:rsid w:val="005F1B0B"/>
    <w:rsid w:val="006231AD"/>
    <w:rsid w:val="006368DF"/>
    <w:rsid w:val="00676A91"/>
    <w:rsid w:val="0069486D"/>
    <w:rsid w:val="006A0C55"/>
    <w:rsid w:val="006B20C5"/>
    <w:rsid w:val="006B2145"/>
    <w:rsid w:val="006C0EAF"/>
    <w:rsid w:val="00716059"/>
    <w:rsid w:val="007219E4"/>
    <w:rsid w:val="00727A66"/>
    <w:rsid w:val="0076410E"/>
    <w:rsid w:val="00794534"/>
    <w:rsid w:val="007C4FB5"/>
    <w:rsid w:val="008664B6"/>
    <w:rsid w:val="00891D75"/>
    <w:rsid w:val="008E3DF3"/>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278F"/>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43790"/>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45964"/>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045964"/>
    <w:rPr>
      <w:b/>
      <w:bCs/>
    </w:rPr>
  </w:style>
  <w:style w:type="paragraph" w:styleId="HTMLPreformatted">
    <w:name w:val="HTML Preformatted"/>
    <w:basedOn w:val="Normal"/>
    <w:link w:val="HTMLPreformattedChar"/>
    <w:uiPriority w:val="99"/>
    <w:semiHidden/>
    <w:unhideWhenUsed/>
    <w:rsid w:val="00045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US" w:eastAsia="en-US"/>
    </w:rPr>
  </w:style>
  <w:style w:type="character" w:customStyle="1" w:styleId="HTMLPreformattedChar">
    <w:name w:val="HTML Preformatted Char"/>
    <w:basedOn w:val="DefaultParagraphFont"/>
    <w:link w:val="HTMLPreformatted"/>
    <w:uiPriority w:val="99"/>
    <w:semiHidden/>
    <w:rsid w:val="00045964"/>
    <w:rPr>
      <w:rFonts w:ascii="Courier New" w:eastAsia="Times New Roman" w:hAnsi="Courier New" w:cs="Courier New"/>
      <w:lang w:val="en-US" w:eastAsia="en-US"/>
    </w:rPr>
  </w:style>
  <w:style w:type="character" w:styleId="HTMLCode">
    <w:name w:val="HTML Code"/>
    <w:basedOn w:val="DefaultParagraphFont"/>
    <w:uiPriority w:val="99"/>
    <w:semiHidden/>
    <w:unhideWhenUsed/>
    <w:rsid w:val="00045964"/>
    <w:rPr>
      <w:rFonts w:ascii="Courier New" w:eastAsia="Times New Roman" w:hAnsi="Courier New" w:cs="Courier New"/>
      <w:sz w:val="20"/>
      <w:szCs w:val="20"/>
    </w:rPr>
  </w:style>
  <w:style w:type="character" w:customStyle="1" w:styleId="v">
    <w:name w:val="ͼv"/>
    <w:basedOn w:val="DefaultParagraphFont"/>
    <w:rsid w:val="00045964"/>
  </w:style>
  <w:style w:type="character" w:customStyle="1" w:styleId="10">
    <w:name w:val="ͼ10"/>
    <w:basedOn w:val="DefaultParagraphFont"/>
    <w:rsid w:val="00045964"/>
  </w:style>
  <w:style w:type="character" w:customStyle="1" w:styleId="11">
    <w:name w:val="ͼ11"/>
    <w:basedOn w:val="DefaultParagraphFont"/>
    <w:rsid w:val="00045964"/>
  </w:style>
  <w:style w:type="character" w:customStyle="1" w:styleId="z">
    <w:name w:val="ͼz"/>
    <w:basedOn w:val="DefaultParagraphFont"/>
    <w:rsid w:val="00045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352297">
      <w:bodyDiv w:val="1"/>
      <w:marLeft w:val="0"/>
      <w:marRight w:val="0"/>
      <w:marTop w:val="0"/>
      <w:marBottom w:val="0"/>
      <w:divBdr>
        <w:top w:val="none" w:sz="0" w:space="0" w:color="auto"/>
        <w:left w:val="none" w:sz="0" w:space="0" w:color="auto"/>
        <w:bottom w:val="none" w:sz="0" w:space="0" w:color="auto"/>
        <w:right w:val="none" w:sz="0" w:space="0" w:color="auto"/>
      </w:divBdr>
      <w:divsChild>
        <w:div w:id="1827164149">
          <w:marLeft w:val="0"/>
          <w:marRight w:val="0"/>
          <w:marTop w:val="0"/>
          <w:marBottom w:val="0"/>
          <w:divBdr>
            <w:top w:val="none" w:sz="0" w:space="0" w:color="auto"/>
            <w:left w:val="none" w:sz="0" w:space="0" w:color="auto"/>
            <w:bottom w:val="none" w:sz="0" w:space="0" w:color="auto"/>
            <w:right w:val="none" w:sz="0" w:space="0" w:color="auto"/>
          </w:divBdr>
          <w:divsChild>
            <w:div w:id="1188713851">
              <w:marLeft w:val="0"/>
              <w:marRight w:val="0"/>
              <w:marTop w:val="0"/>
              <w:marBottom w:val="0"/>
              <w:divBdr>
                <w:top w:val="none" w:sz="0" w:space="0" w:color="auto"/>
                <w:left w:val="none" w:sz="0" w:space="0" w:color="auto"/>
                <w:bottom w:val="none" w:sz="0" w:space="0" w:color="auto"/>
                <w:right w:val="none" w:sz="0" w:space="0" w:color="auto"/>
              </w:divBdr>
              <w:divsChild>
                <w:div w:id="1945572582">
                  <w:marLeft w:val="0"/>
                  <w:marRight w:val="0"/>
                  <w:marTop w:val="0"/>
                  <w:marBottom w:val="0"/>
                  <w:divBdr>
                    <w:top w:val="none" w:sz="0" w:space="0" w:color="auto"/>
                    <w:left w:val="none" w:sz="0" w:space="0" w:color="auto"/>
                    <w:bottom w:val="none" w:sz="0" w:space="0" w:color="auto"/>
                    <w:right w:val="none" w:sz="0" w:space="0" w:color="auto"/>
                  </w:divBdr>
                  <w:divsChild>
                    <w:div w:id="1297951093">
                      <w:marLeft w:val="0"/>
                      <w:marRight w:val="0"/>
                      <w:marTop w:val="0"/>
                      <w:marBottom w:val="0"/>
                      <w:divBdr>
                        <w:top w:val="none" w:sz="0" w:space="0" w:color="auto"/>
                        <w:left w:val="none" w:sz="0" w:space="0" w:color="auto"/>
                        <w:bottom w:val="none" w:sz="0" w:space="0" w:color="auto"/>
                        <w:right w:val="none" w:sz="0" w:space="0" w:color="auto"/>
                      </w:divBdr>
                      <w:divsChild>
                        <w:div w:id="528494591">
                          <w:marLeft w:val="0"/>
                          <w:marRight w:val="0"/>
                          <w:marTop w:val="0"/>
                          <w:marBottom w:val="0"/>
                          <w:divBdr>
                            <w:top w:val="none" w:sz="0" w:space="0" w:color="auto"/>
                            <w:left w:val="none" w:sz="0" w:space="0" w:color="auto"/>
                            <w:bottom w:val="none" w:sz="0" w:space="0" w:color="auto"/>
                            <w:right w:val="none" w:sz="0" w:space="0" w:color="auto"/>
                          </w:divBdr>
                          <w:divsChild>
                            <w:div w:id="332072841">
                              <w:marLeft w:val="0"/>
                              <w:marRight w:val="0"/>
                              <w:marTop w:val="0"/>
                              <w:marBottom w:val="0"/>
                              <w:divBdr>
                                <w:top w:val="none" w:sz="0" w:space="0" w:color="auto"/>
                                <w:left w:val="none" w:sz="0" w:space="0" w:color="auto"/>
                                <w:bottom w:val="none" w:sz="0" w:space="0" w:color="auto"/>
                                <w:right w:val="none" w:sz="0" w:space="0" w:color="auto"/>
                              </w:divBdr>
                              <w:divsChild>
                                <w:div w:id="1016230003">
                                  <w:marLeft w:val="0"/>
                                  <w:marRight w:val="0"/>
                                  <w:marTop w:val="0"/>
                                  <w:marBottom w:val="0"/>
                                  <w:divBdr>
                                    <w:top w:val="none" w:sz="0" w:space="0" w:color="auto"/>
                                    <w:left w:val="none" w:sz="0" w:space="0" w:color="auto"/>
                                    <w:bottom w:val="none" w:sz="0" w:space="0" w:color="auto"/>
                                    <w:right w:val="none" w:sz="0" w:space="0" w:color="auto"/>
                                  </w:divBdr>
                                  <w:divsChild>
                                    <w:div w:id="486671462">
                                      <w:marLeft w:val="0"/>
                                      <w:marRight w:val="0"/>
                                      <w:marTop w:val="0"/>
                                      <w:marBottom w:val="0"/>
                                      <w:divBdr>
                                        <w:top w:val="none" w:sz="0" w:space="0" w:color="auto"/>
                                        <w:left w:val="none" w:sz="0" w:space="0" w:color="auto"/>
                                        <w:bottom w:val="none" w:sz="0" w:space="0" w:color="auto"/>
                                        <w:right w:val="none" w:sz="0" w:space="0" w:color="auto"/>
                                      </w:divBdr>
                                      <w:divsChild>
                                        <w:div w:id="449128221">
                                          <w:marLeft w:val="0"/>
                                          <w:marRight w:val="0"/>
                                          <w:marTop w:val="0"/>
                                          <w:marBottom w:val="0"/>
                                          <w:divBdr>
                                            <w:top w:val="none" w:sz="0" w:space="0" w:color="auto"/>
                                            <w:left w:val="none" w:sz="0" w:space="0" w:color="auto"/>
                                            <w:bottom w:val="none" w:sz="0" w:space="0" w:color="auto"/>
                                            <w:right w:val="none" w:sz="0" w:space="0" w:color="auto"/>
                                          </w:divBdr>
                                          <w:divsChild>
                                            <w:div w:id="1803159183">
                                              <w:marLeft w:val="0"/>
                                              <w:marRight w:val="0"/>
                                              <w:marTop w:val="0"/>
                                              <w:marBottom w:val="0"/>
                                              <w:divBdr>
                                                <w:top w:val="none" w:sz="0" w:space="0" w:color="auto"/>
                                                <w:left w:val="none" w:sz="0" w:space="0" w:color="auto"/>
                                                <w:bottom w:val="none" w:sz="0" w:space="0" w:color="auto"/>
                                                <w:right w:val="none" w:sz="0" w:space="0" w:color="auto"/>
                                              </w:divBdr>
                                              <w:divsChild>
                                                <w:div w:id="419063327">
                                                  <w:marLeft w:val="0"/>
                                                  <w:marRight w:val="0"/>
                                                  <w:marTop w:val="0"/>
                                                  <w:marBottom w:val="0"/>
                                                  <w:divBdr>
                                                    <w:top w:val="none" w:sz="0" w:space="0" w:color="auto"/>
                                                    <w:left w:val="none" w:sz="0" w:space="0" w:color="auto"/>
                                                    <w:bottom w:val="none" w:sz="0" w:space="0" w:color="auto"/>
                                                    <w:right w:val="none" w:sz="0" w:space="0" w:color="auto"/>
                                                  </w:divBdr>
                                                  <w:divsChild>
                                                    <w:div w:id="816998324">
                                                      <w:marLeft w:val="0"/>
                                                      <w:marRight w:val="0"/>
                                                      <w:marTop w:val="0"/>
                                                      <w:marBottom w:val="0"/>
                                                      <w:divBdr>
                                                        <w:top w:val="none" w:sz="0" w:space="0" w:color="auto"/>
                                                        <w:left w:val="none" w:sz="0" w:space="0" w:color="auto"/>
                                                        <w:bottom w:val="none" w:sz="0" w:space="0" w:color="auto"/>
                                                        <w:right w:val="none" w:sz="0" w:space="0" w:color="auto"/>
                                                      </w:divBdr>
                                                      <w:divsChild>
                                                        <w:div w:id="16447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419814">
          <w:marLeft w:val="0"/>
          <w:marRight w:val="0"/>
          <w:marTop w:val="0"/>
          <w:marBottom w:val="0"/>
          <w:divBdr>
            <w:top w:val="none" w:sz="0" w:space="0" w:color="auto"/>
            <w:left w:val="none" w:sz="0" w:space="0" w:color="auto"/>
            <w:bottom w:val="none" w:sz="0" w:space="0" w:color="auto"/>
            <w:right w:val="none" w:sz="0" w:space="0" w:color="auto"/>
          </w:divBdr>
          <w:divsChild>
            <w:div w:id="1110051313">
              <w:marLeft w:val="0"/>
              <w:marRight w:val="0"/>
              <w:marTop w:val="0"/>
              <w:marBottom w:val="0"/>
              <w:divBdr>
                <w:top w:val="none" w:sz="0" w:space="0" w:color="auto"/>
                <w:left w:val="none" w:sz="0" w:space="0" w:color="auto"/>
                <w:bottom w:val="none" w:sz="0" w:space="0" w:color="auto"/>
                <w:right w:val="none" w:sz="0" w:space="0" w:color="auto"/>
              </w:divBdr>
            </w:div>
          </w:divsChild>
        </w:div>
        <w:div w:id="274875617">
          <w:marLeft w:val="0"/>
          <w:marRight w:val="0"/>
          <w:marTop w:val="0"/>
          <w:marBottom w:val="0"/>
          <w:divBdr>
            <w:top w:val="none" w:sz="0" w:space="0" w:color="auto"/>
            <w:left w:val="none" w:sz="0" w:space="0" w:color="auto"/>
            <w:bottom w:val="none" w:sz="0" w:space="0" w:color="auto"/>
            <w:right w:val="none" w:sz="0" w:space="0" w:color="auto"/>
          </w:divBdr>
          <w:divsChild>
            <w:div w:id="1621909888">
              <w:marLeft w:val="0"/>
              <w:marRight w:val="0"/>
              <w:marTop w:val="0"/>
              <w:marBottom w:val="0"/>
              <w:divBdr>
                <w:top w:val="none" w:sz="0" w:space="0" w:color="auto"/>
                <w:left w:val="none" w:sz="0" w:space="0" w:color="auto"/>
                <w:bottom w:val="none" w:sz="0" w:space="0" w:color="auto"/>
                <w:right w:val="none" w:sz="0" w:space="0" w:color="auto"/>
              </w:divBdr>
              <w:divsChild>
                <w:div w:id="355816116">
                  <w:marLeft w:val="0"/>
                  <w:marRight w:val="0"/>
                  <w:marTop w:val="0"/>
                  <w:marBottom w:val="0"/>
                  <w:divBdr>
                    <w:top w:val="none" w:sz="0" w:space="0" w:color="auto"/>
                    <w:left w:val="none" w:sz="0" w:space="0" w:color="auto"/>
                    <w:bottom w:val="none" w:sz="0" w:space="0" w:color="auto"/>
                    <w:right w:val="none" w:sz="0" w:space="0" w:color="auto"/>
                  </w:divBdr>
                  <w:divsChild>
                    <w:div w:id="109016800">
                      <w:marLeft w:val="0"/>
                      <w:marRight w:val="0"/>
                      <w:marTop w:val="0"/>
                      <w:marBottom w:val="0"/>
                      <w:divBdr>
                        <w:top w:val="none" w:sz="0" w:space="0" w:color="auto"/>
                        <w:left w:val="none" w:sz="0" w:space="0" w:color="auto"/>
                        <w:bottom w:val="none" w:sz="0" w:space="0" w:color="auto"/>
                        <w:right w:val="none" w:sz="0" w:space="0" w:color="auto"/>
                      </w:divBdr>
                      <w:divsChild>
                        <w:div w:id="299700482">
                          <w:marLeft w:val="0"/>
                          <w:marRight w:val="0"/>
                          <w:marTop w:val="0"/>
                          <w:marBottom w:val="0"/>
                          <w:divBdr>
                            <w:top w:val="none" w:sz="0" w:space="0" w:color="auto"/>
                            <w:left w:val="none" w:sz="0" w:space="0" w:color="auto"/>
                            <w:bottom w:val="none" w:sz="0" w:space="0" w:color="auto"/>
                            <w:right w:val="none" w:sz="0" w:space="0" w:color="auto"/>
                          </w:divBdr>
                          <w:divsChild>
                            <w:div w:id="2016377548">
                              <w:marLeft w:val="0"/>
                              <w:marRight w:val="0"/>
                              <w:marTop w:val="0"/>
                              <w:marBottom w:val="0"/>
                              <w:divBdr>
                                <w:top w:val="none" w:sz="0" w:space="0" w:color="auto"/>
                                <w:left w:val="none" w:sz="0" w:space="0" w:color="auto"/>
                                <w:bottom w:val="none" w:sz="0" w:space="0" w:color="auto"/>
                                <w:right w:val="none" w:sz="0" w:space="0" w:color="auto"/>
                              </w:divBdr>
                              <w:divsChild>
                                <w:div w:id="1543901225">
                                  <w:marLeft w:val="0"/>
                                  <w:marRight w:val="0"/>
                                  <w:marTop w:val="0"/>
                                  <w:marBottom w:val="0"/>
                                  <w:divBdr>
                                    <w:top w:val="none" w:sz="0" w:space="0" w:color="auto"/>
                                    <w:left w:val="none" w:sz="0" w:space="0" w:color="auto"/>
                                    <w:bottom w:val="none" w:sz="0" w:space="0" w:color="auto"/>
                                    <w:right w:val="none" w:sz="0" w:space="0" w:color="auto"/>
                                  </w:divBdr>
                                  <w:divsChild>
                                    <w:div w:id="63912539">
                                      <w:marLeft w:val="0"/>
                                      <w:marRight w:val="0"/>
                                      <w:marTop w:val="0"/>
                                      <w:marBottom w:val="0"/>
                                      <w:divBdr>
                                        <w:top w:val="none" w:sz="0" w:space="0" w:color="auto"/>
                                        <w:left w:val="none" w:sz="0" w:space="0" w:color="auto"/>
                                        <w:bottom w:val="none" w:sz="0" w:space="0" w:color="auto"/>
                                        <w:right w:val="none" w:sz="0" w:space="0" w:color="auto"/>
                                      </w:divBdr>
                                      <w:divsChild>
                                        <w:div w:id="558321062">
                                          <w:marLeft w:val="0"/>
                                          <w:marRight w:val="0"/>
                                          <w:marTop w:val="0"/>
                                          <w:marBottom w:val="0"/>
                                          <w:divBdr>
                                            <w:top w:val="none" w:sz="0" w:space="0" w:color="auto"/>
                                            <w:left w:val="none" w:sz="0" w:space="0" w:color="auto"/>
                                            <w:bottom w:val="none" w:sz="0" w:space="0" w:color="auto"/>
                                            <w:right w:val="none" w:sz="0" w:space="0" w:color="auto"/>
                                          </w:divBdr>
                                          <w:divsChild>
                                            <w:div w:id="725955668">
                                              <w:marLeft w:val="0"/>
                                              <w:marRight w:val="0"/>
                                              <w:marTop w:val="0"/>
                                              <w:marBottom w:val="0"/>
                                              <w:divBdr>
                                                <w:top w:val="none" w:sz="0" w:space="0" w:color="auto"/>
                                                <w:left w:val="none" w:sz="0" w:space="0" w:color="auto"/>
                                                <w:bottom w:val="none" w:sz="0" w:space="0" w:color="auto"/>
                                                <w:right w:val="none" w:sz="0" w:space="0" w:color="auto"/>
                                              </w:divBdr>
                                              <w:divsChild>
                                                <w:div w:id="921333298">
                                                  <w:marLeft w:val="0"/>
                                                  <w:marRight w:val="0"/>
                                                  <w:marTop w:val="0"/>
                                                  <w:marBottom w:val="0"/>
                                                  <w:divBdr>
                                                    <w:top w:val="none" w:sz="0" w:space="0" w:color="auto"/>
                                                    <w:left w:val="none" w:sz="0" w:space="0" w:color="auto"/>
                                                    <w:bottom w:val="none" w:sz="0" w:space="0" w:color="auto"/>
                                                    <w:right w:val="none" w:sz="0" w:space="0" w:color="auto"/>
                                                  </w:divBdr>
                                                  <w:divsChild>
                                                    <w:div w:id="558172539">
                                                      <w:marLeft w:val="0"/>
                                                      <w:marRight w:val="0"/>
                                                      <w:marTop w:val="0"/>
                                                      <w:marBottom w:val="0"/>
                                                      <w:divBdr>
                                                        <w:top w:val="none" w:sz="0" w:space="0" w:color="auto"/>
                                                        <w:left w:val="none" w:sz="0" w:space="0" w:color="auto"/>
                                                        <w:bottom w:val="none" w:sz="0" w:space="0" w:color="auto"/>
                                                        <w:right w:val="none" w:sz="0" w:space="0" w:color="auto"/>
                                                      </w:divBdr>
                                                      <w:divsChild>
                                                        <w:div w:id="1616407470">
                                                          <w:marLeft w:val="0"/>
                                                          <w:marRight w:val="0"/>
                                                          <w:marTop w:val="0"/>
                                                          <w:marBottom w:val="0"/>
                                                          <w:divBdr>
                                                            <w:top w:val="none" w:sz="0" w:space="0" w:color="auto"/>
                                                            <w:left w:val="none" w:sz="0" w:space="0" w:color="auto"/>
                                                            <w:bottom w:val="none" w:sz="0" w:space="0" w:color="auto"/>
                                                            <w:right w:val="none" w:sz="0" w:space="0" w:color="auto"/>
                                                          </w:divBdr>
                                                          <w:divsChild>
                                                            <w:div w:id="6074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3810917">
          <w:marLeft w:val="0"/>
          <w:marRight w:val="0"/>
          <w:marTop w:val="0"/>
          <w:marBottom w:val="0"/>
          <w:divBdr>
            <w:top w:val="none" w:sz="0" w:space="0" w:color="auto"/>
            <w:left w:val="none" w:sz="0" w:space="0" w:color="auto"/>
            <w:bottom w:val="none" w:sz="0" w:space="0" w:color="auto"/>
            <w:right w:val="none" w:sz="0" w:space="0" w:color="auto"/>
          </w:divBdr>
          <w:divsChild>
            <w:div w:id="632906874">
              <w:marLeft w:val="0"/>
              <w:marRight w:val="0"/>
              <w:marTop w:val="0"/>
              <w:marBottom w:val="0"/>
              <w:divBdr>
                <w:top w:val="none" w:sz="0" w:space="0" w:color="auto"/>
                <w:left w:val="none" w:sz="0" w:space="0" w:color="auto"/>
                <w:bottom w:val="none" w:sz="0" w:space="0" w:color="auto"/>
                <w:right w:val="none" w:sz="0" w:space="0" w:color="auto"/>
              </w:divBdr>
              <w:divsChild>
                <w:div w:id="982926725">
                  <w:marLeft w:val="0"/>
                  <w:marRight w:val="0"/>
                  <w:marTop w:val="0"/>
                  <w:marBottom w:val="0"/>
                  <w:divBdr>
                    <w:top w:val="none" w:sz="0" w:space="0" w:color="auto"/>
                    <w:left w:val="none" w:sz="0" w:space="0" w:color="auto"/>
                    <w:bottom w:val="none" w:sz="0" w:space="0" w:color="auto"/>
                    <w:right w:val="none" w:sz="0" w:space="0" w:color="auto"/>
                  </w:divBdr>
                  <w:divsChild>
                    <w:div w:id="480731351">
                      <w:marLeft w:val="0"/>
                      <w:marRight w:val="0"/>
                      <w:marTop w:val="0"/>
                      <w:marBottom w:val="0"/>
                      <w:divBdr>
                        <w:top w:val="none" w:sz="0" w:space="0" w:color="auto"/>
                        <w:left w:val="none" w:sz="0" w:space="0" w:color="auto"/>
                        <w:bottom w:val="none" w:sz="0" w:space="0" w:color="auto"/>
                        <w:right w:val="none" w:sz="0" w:space="0" w:color="auto"/>
                      </w:divBdr>
                      <w:divsChild>
                        <w:div w:id="754325019">
                          <w:marLeft w:val="0"/>
                          <w:marRight w:val="0"/>
                          <w:marTop w:val="0"/>
                          <w:marBottom w:val="0"/>
                          <w:divBdr>
                            <w:top w:val="none" w:sz="0" w:space="0" w:color="auto"/>
                            <w:left w:val="none" w:sz="0" w:space="0" w:color="auto"/>
                            <w:bottom w:val="none" w:sz="0" w:space="0" w:color="auto"/>
                            <w:right w:val="none" w:sz="0" w:space="0" w:color="auto"/>
                          </w:divBdr>
                          <w:divsChild>
                            <w:div w:id="617955397">
                              <w:marLeft w:val="0"/>
                              <w:marRight w:val="0"/>
                              <w:marTop w:val="0"/>
                              <w:marBottom w:val="0"/>
                              <w:divBdr>
                                <w:top w:val="none" w:sz="0" w:space="0" w:color="auto"/>
                                <w:left w:val="none" w:sz="0" w:space="0" w:color="auto"/>
                                <w:bottom w:val="none" w:sz="0" w:space="0" w:color="auto"/>
                                <w:right w:val="none" w:sz="0" w:space="0" w:color="auto"/>
                              </w:divBdr>
                              <w:divsChild>
                                <w:div w:id="1366102281">
                                  <w:marLeft w:val="0"/>
                                  <w:marRight w:val="0"/>
                                  <w:marTop w:val="0"/>
                                  <w:marBottom w:val="0"/>
                                  <w:divBdr>
                                    <w:top w:val="none" w:sz="0" w:space="0" w:color="auto"/>
                                    <w:left w:val="none" w:sz="0" w:space="0" w:color="auto"/>
                                    <w:bottom w:val="none" w:sz="0" w:space="0" w:color="auto"/>
                                    <w:right w:val="none" w:sz="0" w:space="0" w:color="auto"/>
                                  </w:divBdr>
                                  <w:divsChild>
                                    <w:div w:id="654534098">
                                      <w:marLeft w:val="0"/>
                                      <w:marRight w:val="0"/>
                                      <w:marTop w:val="0"/>
                                      <w:marBottom w:val="0"/>
                                      <w:divBdr>
                                        <w:top w:val="none" w:sz="0" w:space="0" w:color="auto"/>
                                        <w:left w:val="none" w:sz="0" w:space="0" w:color="auto"/>
                                        <w:bottom w:val="none" w:sz="0" w:space="0" w:color="auto"/>
                                        <w:right w:val="none" w:sz="0" w:space="0" w:color="auto"/>
                                      </w:divBdr>
                                      <w:divsChild>
                                        <w:div w:id="657266287">
                                          <w:marLeft w:val="0"/>
                                          <w:marRight w:val="0"/>
                                          <w:marTop w:val="0"/>
                                          <w:marBottom w:val="0"/>
                                          <w:divBdr>
                                            <w:top w:val="none" w:sz="0" w:space="0" w:color="auto"/>
                                            <w:left w:val="none" w:sz="0" w:space="0" w:color="auto"/>
                                            <w:bottom w:val="none" w:sz="0" w:space="0" w:color="auto"/>
                                            <w:right w:val="none" w:sz="0" w:space="0" w:color="auto"/>
                                          </w:divBdr>
                                          <w:divsChild>
                                            <w:div w:id="1784152115">
                                              <w:marLeft w:val="0"/>
                                              <w:marRight w:val="0"/>
                                              <w:marTop w:val="0"/>
                                              <w:marBottom w:val="0"/>
                                              <w:divBdr>
                                                <w:top w:val="none" w:sz="0" w:space="0" w:color="auto"/>
                                                <w:left w:val="none" w:sz="0" w:space="0" w:color="auto"/>
                                                <w:bottom w:val="none" w:sz="0" w:space="0" w:color="auto"/>
                                                <w:right w:val="none" w:sz="0" w:space="0" w:color="auto"/>
                                              </w:divBdr>
                                              <w:divsChild>
                                                <w:div w:id="1768962465">
                                                  <w:marLeft w:val="0"/>
                                                  <w:marRight w:val="0"/>
                                                  <w:marTop w:val="0"/>
                                                  <w:marBottom w:val="0"/>
                                                  <w:divBdr>
                                                    <w:top w:val="none" w:sz="0" w:space="0" w:color="auto"/>
                                                    <w:left w:val="none" w:sz="0" w:space="0" w:color="auto"/>
                                                    <w:bottom w:val="none" w:sz="0" w:space="0" w:color="auto"/>
                                                    <w:right w:val="none" w:sz="0" w:space="0" w:color="auto"/>
                                                  </w:divBdr>
                                                  <w:divsChild>
                                                    <w:div w:id="873234003">
                                                      <w:marLeft w:val="0"/>
                                                      <w:marRight w:val="0"/>
                                                      <w:marTop w:val="0"/>
                                                      <w:marBottom w:val="0"/>
                                                      <w:divBdr>
                                                        <w:top w:val="none" w:sz="0" w:space="0" w:color="auto"/>
                                                        <w:left w:val="none" w:sz="0" w:space="0" w:color="auto"/>
                                                        <w:bottom w:val="none" w:sz="0" w:space="0" w:color="auto"/>
                                                        <w:right w:val="none" w:sz="0" w:space="0" w:color="auto"/>
                                                      </w:divBdr>
                                                      <w:divsChild>
                                                        <w:div w:id="21054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346836">
          <w:marLeft w:val="0"/>
          <w:marRight w:val="0"/>
          <w:marTop w:val="0"/>
          <w:marBottom w:val="0"/>
          <w:divBdr>
            <w:top w:val="none" w:sz="0" w:space="0" w:color="auto"/>
            <w:left w:val="none" w:sz="0" w:space="0" w:color="auto"/>
            <w:bottom w:val="none" w:sz="0" w:space="0" w:color="auto"/>
            <w:right w:val="none" w:sz="0" w:space="0" w:color="auto"/>
          </w:divBdr>
          <w:divsChild>
            <w:div w:id="1854370614">
              <w:marLeft w:val="0"/>
              <w:marRight w:val="0"/>
              <w:marTop w:val="0"/>
              <w:marBottom w:val="0"/>
              <w:divBdr>
                <w:top w:val="none" w:sz="0" w:space="0" w:color="auto"/>
                <w:left w:val="none" w:sz="0" w:space="0" w:color="auto"/>
                <w:bottom w:val="none" w:sz="0" w:space="0" w:color="auto"/>
                <w:right w:val="none" w:sz="0" w:space="0" w:color="auto"/>
              </w:divBdr>
              <w:divsChild>
                <w:div w:id="1864400234">
                  <w:marLeft w:val="0"/>
                  <w:marRight w:val="0"/>
                  <w:marTop w:val="0"/>
                  <w:marBottom w:val="0"/>
                  <w:divBdr>
                    <w:top w:val="none" w:sz="0" w:space="0" w:color="auto"/>
                    <w:left w:val="none" w:sz="0" w:space="0" w:color="auto"/>
                    <w:bottom w:val="none" w:sz="0" w:space="0" w:color="auto"/>
                    <w:right w:val="none" w:sz="0" w:space="0" w:color="auto"/>
                  </w:divBdr>
                  <w:divsChild>
                    <w:div w:id="1449618616">
                      <w:marLeft w:val="0"/>
                      <w:marRight w:val="0"/>
                      <w:marTop w:val="0"/>
                      <w:marBottom w:val="0"/>
                      <w:divBdr>
                        <w:top w:val="none" w:sz="0" w:space="0" w:color="auto"/>
                        <w:left w:val="none" w:sz="0" w:space="0" w:color="auto"/>
                        <w:bottom w:val="none" w:sz="0" w:space="0" w:color="auto"/>
                        <w:right w:val="none" w:sz="0" w:space="0" w:color="auto"/>
                      </w:divBdr>
                      <w:divsChild>
                        <w:div w:id="58792934">
                          <w:marLeft w:val="0"/>
                          <w:marRight w:val="0"/>
                          <w:marTop w:val="0"/>
                          <w:marBottom w:val="0"/>
                          <w:divBdr>
                            <w:top w:val="none" w:sz="0" w:space="0" w:color="auto"/>
                            <w:left w:val="none" w:sz="0" w:space="0" w:color="auto"/>
                            <w:bottom w:val="none" w:sz="0" w:space="0" w:color="auto"/>
                            <w:right w:val="none" w:sz="0" w:space="0" w:color="auto"/>
                          </w:divBdr>
                          <w:divsChild>
                            <w:div w:id="1697272034">
                              <w:marLeft w:val="0"/>
                              <w:marRight w:val="0"/>
                              <w:marTop w:val="0"/>
                              <w:marBottom w:val="0"/>
                              <w:divBdr>
                                <w:top w:val="none" w:sz="0" w:space="0" w:color="auto"/>
                                <w:left w:val="none" w:sz="0" w:space="0" w:color="auto"/>
                                <w:bottom w:val="none" w:sz="0" w:space="0" w:color="auto"/>
                                <w:right w:val="none" w:sz="0" w:space="0" w:color="auto"/>
                              </w:divBdr>
                              <w:divsChild>
                                <w:div w:id="26301131">
                                  <w:marLeft w:val="0"/>
                                  <w:marRight w:val="0"/>
                                  <w:marTop w:val="0"/>
                                  <w:marBottom w:val="0"/>
                                  <w:divBdr>
                                    <w:top w:val="none" w:sz="0" w:space="0" w:color="auto"/>
                                    <w:left w:val="none" w:sz="0" w:space="0" w:color="auto"/>
                                    <w:bottom w:val="none" w:sz="0" w:space="0" w:color="auto"/>
                                    <w:right w:val="none" w:sz="0" w:space="0" w:color="auto"/>
                                  </w:divBdr>
                                  <w:divsChild>
                                    <w:div w:id="183906334">
                                      <w:marLeft w:val="0"/>
                                      <w:marRight w:val="0"/>
                                      <w:marTop w:val="0"/>
                                      <w:marBottom w:val="0"/>
                                      <w:divBdr>
                                        <w:top w:val="none" w:sz="0" w:space="0" w:color="auto"/>
                                        <w:left w:val="none" w:sz="0" w:space="0" w:color="auto"/>
                                        <w:bottom w:val="none" w:sz="0" w:space="0" w:color="auto"/>
                                        <w:right w:val="none" w:sz="0" w:space="0" w:color="auto"/>
                                      </w:divBdr>
                                      <w:divsChild>
                                        <w:div w:id="99570520">
                                          <w:marLeft w:val="0"/>
                                          <w:marRight w:val="0"/>
                                          <w:marTop w:val="0"/>
                                          <w:marBottom w:val="0"/>
                                          <w:divBdr>
                                            <w:top w:val="none" w:sz="0" w:space="0" w:color="auto"/>
                                            <w:left w:val="none" w:sz="0" w:space="0" w:color="auto"/>
                                            <w:bottom w:val="none" w:sz="0" w:space="0" w:color="auto"/>
                                            <w:right w:val="none" w:sz="0" w:space="0" w:color="auto"/>
                                          </w:divBdr>
                                          <w:divsChild>
                                            <w:div w:id="829566903">
                                              <w:marLeft w:val="0"/>
                                              <w:marRight w:val="0"/>
                                              <w:marTop w:val="0"/>
                                              <w:marBottom w:val="0"/>
                                              <w:divBdr>
                                                <w:top w:val="none" w:sz="0" w:space="0" w:color="auto"/>
                                                <w:left w:val="none" w:sz="0" w:space="0" w:color="auto"/>
                                                <w:bottom w:val="none" w:sz="0" w:space="0" w:color="auto"/>
                                                <w:right w:val="none" w:sz="0" w:space="0" w:color="auto"/>
                                              </w:divBdr>
                                              <w:divsChild>
                                                <w:div w:id="681207399">
                                                  <w:marLeft w:val="0"/>
                                                  <w:marRight w:val="0"/>
                                                  <w:marTop w:val="0"/>
                                                  <w:marBottom w:val="0"/>
                                                  <w:divBdr>
                                                    <w:top w:val="none" w:sz="0" w:space="0" w:color="auto"/>
                                                    <w:left w:val="none" w:sz="0" w:space="0" w:color="auto"/>
                                                    <w:bottom w:val="none" w:sz="0" w:space="0" w:color="auto"/>
                                                    <w:right w:val="none" w:sz="0" w:space="0" w:color="auto"/>
                                                  </w:divBdr>
                                                  <w:divsChild>
                                                    <w:div w:id="327905786">
                                                      <w:marLeft w:val="0"/>
                                                      <w:marRight w:val="0"/>
                                                      <w:marTop w:val="0"/>
                                                      <w:marBottom w:val="0"/>
                                                      <w:divBdr>
                                                        <w:top w:val="none" w:sz="0" w:space="0" w:color="auto"/>
                                                        <w:left w:val="none" w:sz="0" w:space="0" w:color="auto"/>
                                                        <w:bottom w:val="none" w:sz="0" w:space="0" w:color="auto"/>
                                                        <w:right w:val="none" w:sz="0" w:space="0" w:color="auto"/>
                                                      </w:divBdr>
                                                      <w:divsChild>
                                                        <w:div w:id="73951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687818">
          <w:marLeft w:val="0"/>
          <w:marRight w:val="0"/>
          <w:marTop w:val="0"/>
          <w:marBottom w:val="0"/>
          <w:divBdr>
            <w:top w:val="none" w:sz="0" w:space="0" w:color="auto"/>
            <w:left w:val="none" w:sz="0" w:space="0" w:color="auto"/>
            <w:bottom w:val="none" w:sz="0" w:space="0" w:color="auto"/>
            <w:right w:val="none" w:sz="0" w:space="0" w:color="auto"/>
          </w:divBdr>
          <w:divsChild>
            <w:div w:id="646013354">
              <w:marLeft w:val="0"/>
              <w:marRight w:val="0"/>
              <w:marTop w:val="0"/>
              <w:marBottom w:val="0"/>
              <w:divBdr>
                <w:top w:val="none" w:sz="0" w:space="0" w:color="auto"/>
                <w:left w:val="none" w:sz="0" w:space="0" w:color="auto"/>
                <w:bottom w:val="none" w:sz="0" w:space="0" w:color="auto"/>
                <w:right w:val="none" w:sz="0" w:space="0" w:color="auto"/>
              </w:divBdr>
              <w:divsChild>
                <w:div w:id="799495338">
                  <w:marLeft w:val="0"/>
                  <w:marRight w:val="0"/>
                  <w:marTop w:val="0"/>
                  <w:marBottom w:val="0"/>
                  <w:divBdr>
                    <w:top w:val="none" w:sz="0" w:space="0" w:color="auto"/>
                    <w:left w:val="none" w:sz="0" w:space="0" w:color="auto"/>
                    <w:bottom w:val="none" w:sz="0" w:space="0" w:color="auto"/>
                    <w:right w:val="none" w:sz="0" w:space="0" w:color="auto"/>
                  </w:divBdr>
                  <w:divsChild>
                    <w:div w:id="1967347846">
                      <w:marLeft w:val="0"/>
                      <w:marRight w:val="0"/>
                      <w:marTop w:val="0"/>
                      <w:marBottom w:val="0"/>
                      <w:divBdr>
                        <w:top w:val="none" w:sz="0" w:space="0" w:color="auto"/>
                        <w:left w:val="none" w:sz="0" w:space="0" w:color="auto"/>
                        <w:bottom w:val="none" w:sz="0" w:space="0" w:color="auto"/>
                        <w:right w:val="none" w:sz="0" w:space="0" w:color="auto"/>
                      </w:divBdr>
                      <w:divsChild>
                        <w:div w:id="1654291681">
                          <w:marLeft w:val="0"/>
                          <w:marRight w:val="0"/>
                          <w:marTop w:val="0"/>
                          <w:marBottom w:val="0"/>
                          <w:divBdr>
                            <w:top w:val="none" w:sz="0" w:space="0" w:color="auto"/>
                            <w:left w:val="none" w:sz="0" w:space="0" w:color="auto"/>
                            <w:bottom w:val="none" w:sz="0" w:space="0" w:color="auto"/>
                            <w:right w:val="none" w:sz="0" w:space="0" w:color="auto"/>
                          </w:divBdr>
                          <w:divsChild>
                            <w:div w:id="722483937">
                              <w:marLeft w:val="0"/>
                              <w:marRight w:val="0"/>
                              <w:marTop w:val="0"/>
                              <w:marBottom w:val="0"/>
                              <w:divBdr>
                                <w:top w:val="none" w:sz="0" w:space="0" w:color="auto"/>
                                <w:left w:val="none" w:sz="0" w:space="0" w:color="auto"/>
                                <w:bottom w:val="none" w:sz="0" w:space="0" w:color="auto"/>
                                <w:right w:val="none" w:sz="0" w:space="0" w:color="auto"/>
                              </w:divBdr>
                              <w:divsChild>
                                <w:div w:id="764110880">
                                  <w:marLeft w:val="0"/>
                                  <w:marRight w:val="0"/>
                                  <w:marTop w:val="0"/>
                                  <w:marBottom w:val="0"/>
                                  <w:divBdr>
                                    <w:top w:val="none" w:sz="0" w:space="0" w:color="auto"/>
                                    <w:left w:val="none" w:sz="0" w:space="0" w:color="auto"/>
                                    <w:bottom w:val="none" w:sz="0" w:space="0" w:color="auto"/>
                                    <w:right w:val="none" w:sz="0" w:space="0" w:color="auto"/>
                                  </w:divBdr>
                                  <w:divsChild>
                                    <w:div w:id="1169635486">
                                      <w:marLeft w:val="0"/>
                                      <w:marRight w:val="0"/>
                                      <w:marTop w:val="0"/>
                                      <w:marBottom w:val="0"/>
                                      <w:divBdr>
                                        <w:top w:val="none" w:sz="0" w:space="0" w:color="auto"/>
                                        <w:left w:val="none" w:sz="0" w:space="0" w:color="auto"/>
                                        <w:bottom w:val="none" w:sz="0" w:space="0" w:color="auto"/>
                                        <w:right w:val="none" w:sz="0" w:space="0" w:color="auto"/>
                                      </w:divBdr>
                                      <w:divsChild>
                                        <w:div w:id="136262675">
                                          <w:marLeft w:val="0"/>
                                          <w:marRight w:val="0"/>
                                          <w:marTop w:val="0"/>
                                          <w:marBottom w:val="0"/>
                                          <w:divBdr>
                                            <w:top w:val="none" w:sz="0" w:space="0" w:color="auto"/>
                                            <w:left w:val="none" w:sz="0" w:space="0" w:color="auto"/>
                                            <w:bottom w:val="none" w:sz="0" w:space="0" w:color="auto"/>
                                            <w:right w:val="none" w:sz="0" w:space="0" w:color="auto"/>
                                          </w:divBdr>
                                          <w:divsChild>
                                            <w:div w:id="1429740656">
                                              <w:marLeft w:val="0"/>
                                              <w:marRight w:val="0"/>
                                              <w:marTop w:val="0"/>
                                              <w:marBottom w:val="0"/>
                                              <w:divBdr>
                                                <w:top w:val="none" w:sz="0" w:space="0" w:color="auto"/>
                                                <w:left w:val="none" w:sz="0" w:space="0" w:color="auto"/>
                                                <w:bottom w:val="none" w:sz="0" w:space="0" w:color="auto"/>
                                                <w:right w:val="none" w:sz="0" w:space="0" w:color="auto"/>
                                              </w:divBdr>
                                              <w:divsChild>
                                                <w:div w:id="1658459099">
                                                  <w:marLeft w:val="0"/>
                                                  <w:marRight w:val="0"/>
                                                  <w:marTop w:val="0"/>
                                                  <w:marBottom w:val="0"/>
                                                  <w:divBdr>
                                                    <w:top w:val="none" w:sz="0" w:space="0" w:color="auto"/>
                                                    <w:left w:val="none" w:sz="0" w:space="0" w:color="auto"/>
                                                    <w:bottom w:val="none" w:sz="0" w:space="0" w:color="auto"/>
                                                    <w:right w:val="none" w:sz="0" w:space="0" w:color="auto"/>
                                                  </w:divBdr>
                                                  <w:divsChild>
                                                    <w:div w:id="169608498">
                                                      <w:marLeft w:val="0"/>
                                                      <w:marRight w:val="0"/>
                                                      <w:marTop w:val="0"/>
                                                      <w:marBottom w:val="0"/>
                                                      <w:divBdr>
                                                        <w:top w:val="none" w:sz="0" w:space="0" w:color="auto"/>
                                                        <w:left w:val="none" w:sz="0" w:space="0" w:color="auto"/>
                                                        <w:bottom w:val="none" w:sz="0" w:space="0" w:color="auto"/>
                                                        <w:right w:val="none" w:sz="0" w:space="0" w:color="auto"/>
                                                      </w:divBdr>
                                                      <w:divsChild>
                                                        <w:div w:id="18083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201078">
          <w:marLeft w:val="0"/>
          <w:marRight w:val="0"/>
          <w:marTop w:val="0"/>
          <w:marBottom w:val="0"/>
          <w:divBdr>
            <w:top w:val="none" w:sz="0" w:space="0" w:color="auto"/>
            <w:left w:val="none" w:sz="0" w:space="0" w:color="auto"/>
            <w:bottom w:val="none" w:sz="0" w:space="0" w:color="auto"/>
            <w:right w:val="none" w:sz="0" w:space="0" w:color="auto"/>
          </w:divBdr>
          <w:divsChild>
            <w:div w:id="2019766980">
              <w:marLeft w:val="0"/>
              <w:marRight w:val="0"/>
              <w:marTop w:val="0"/>
              <w:marBottom w:val="0"/>
              <w:divBdr>
                <w:top w:val="none" w:sz="0" w:space="0" w:color="auto"/>
                <w:left w:val="none" w:sz="0" w:space="0" w:color="auto"/>
                <w:bottom w:val="none" w:sz="0" w:space="0" w:color="auto"/>
                <w:right w:val="none" w:sz="0" w:space="0" w:color="auto"/>
              </w:divBdr>
              <w:divsChild>
                <w:div w:id="620960212">
                  <w:marLeft w:val="0"/>
                  <w:marRight w:val="0"/>
                  <w:marTop w:val="0"/>
                  <w:marBottom w:val="0"/>
                  <w:divBdr>
                    <w:top w:val="none" w:sz="0" w:space="0" w:color="auto"/>
                    <w:left w:val="none" w:sz="0" w:space="0" w:color="auto"/>
                    <w:bottom w:val="none" w:sz="0" w:space="0" w:color="auto"/>
                    <w:right w:val="none" w:sz="0" w:space="0" w:color="auto"/>
                  </w:divBdr>
                  <w:divsChild>
                    <w:div w:id="1585451517">
                      <w:marLeft w:val="0"/>
                      <w:marRight w:val="0"/>
                      <w:marTop w:val="0"/>
                      <w:marBottom w:val="0"/>
                      <w:divBdr>
                        <w:top w:val="none" w:sz="0" w:space="0" w:color="auto"/>
                        <w:left w:val="none" w:sz="0" w:space="0" w:color="auto"/>
                        <w:bottom w:val="none" w:sz="0" w:space="0" w:color="auto"/>
                        <w:right w:val="none" w:sz="0" w:space="0" w:color="auto"/>
                      </w:divBdr>
                      <w:divsChild>
                        <w:div w:id="1432706370">
                          <w:marLeft w:val="0"/>
                          <w:marRight w:val="0"/>
                          <w:marTop w:val="0"/>
                          <w:marBottom w:val="0"/>
                          <w:divBdr>
                            <w:top w:val="none" w:sz="0" w:space="0" w:color="auto"/>
                            <w:left w:val="none" w:sz="0" w:space="0" w:color="auto"/>
                            <w:bottom w:val="none" w:sz="0" w:space="0" w:color="auto"/>
                            <w:right w:val="none" w:sz="0" w:space="0" w:color="auto"/>
                          </w:divBdr>
                          <w:divsChild>
                            <w:div w:id="1783956756">
                              <w:marLeft w:val="0"/>
                              <w:marRight w:val="0"/>
                              <w:marTop w:val="0"/>
                              <w:marBottom w:val="0"/>
                              <w:divBdr>
                                <w:top w:val="none" w:sz="0" w:space="0" w:color="auto"/>
                                <w:left w:val="none" w:sz="0" w:space="0" w:color="auto"/>
                                <w:bottom w:val="none" w:sz="0" w:space="0" w:color="auto"/>
                                <w:right w:val="none" w:sz="0" w:space="0" w:color="auto"/>
                              </w:divBdr>
                              <w:divsChild>
                                <w:div w:id="914359789">
                                  <w:marLeft w:val="0"/>
                                  <w:marRight w:val="0"/>
                                  <w:marTop w:val="0"/>
                                  <w:marBottom w:val="0"/>
                                  <w:divBdr>
                                    <w:top w:val="none" w:sz="0" w:space="0" w:color="auto"/>
                                    <w:left w:val="none" w:sz="0" w:space="0" w:color="auto"/>
                                    <w:bottom w:val="none" w:sz="0" w:space="0" w:color="auto"/>
                                    <w:right w:val="none" w:sz="0" w:space="0" w:color="auto"/>
                                  </w:divBdr>
                                  <w:divsChild>
                                    <w:div w:id="1420558798">
                                      <w:marLeft w:val="0"/>
                                      <w:marRight w:val="0"/>
                                      <w:marTop w:val="0"/>
                                      <w:marBottom w:val="0"/>
                                      <w:divBdr>
                                        <w:top w:val="none" w:sz="0" w:space="0" w:color="auto"/>
                                        <w:left w:val="none" w:sz="0" w:space="0" w:color="auto"/>
                                        <w:bottom w:val="none" w:sz="0" w:space="0" w:color="auto"/>
                                        <w:right w:val="none" w:sz="0" w:space="0" w:color="auto"/>
                                      </w:divBdr>
                                      <w:divsChild>
                                        <w:div w:id="926036654">
                                          <w:marLeft w:val="0"/>
                                          <w:marRight w:val="0"/>
                                          <w:marTop w:val="0"/>
                                          <w:marBottom w:val="0"/>
                                          <w:divBdr>
                                            <w:top w:val="none" w:sz="0" w:space="0" w:color="auto"/>
                                            <w:left w:val="none" w:sz="0" w:space="0" w:color="auto"/>
                                            <w:bottom w:val="none" w:sz="0" w:space="0" w:color="auto"/>
                                            <w:right w:val="none" w:sz="0" w:space="0" w:color="auto"/>
                                          </w:divBdr>
                                          <w:divsChild>
                                            <w:div w:id="210728162">
                                              <w:marLeft w:val="0"/>
                                              <w:marRight w:val="0"/>
                                              <w:marTop w:val="0"/>
                                              <w:marBottom w:val="0"/>
                                              <w:divBdr>
                                                <w:top w:val="none" w:sz="0" w:space="0" w:color="auto"/>
                                                <w:left w:val="none" w:sz="0" w:space="0" w:color="auto"/>
                                                <w:bottom w:val="none" w:sz="0" w:space="0" w:color="auto"/>
                                                <w:right w:val="none" w:sz="0" w:space="0" w:color="auto"/>
                                              </w:divBdr>
                                              <w:divsChild>
                                                <w:div w:id="1555853917">
                                                  <w:marLeft w:val="0"/>
                                                  <w:marRight w:val="0"/>
                                                  <w:marTop w:val="0"/>
                                                  <w:marBottom w:val="0"/>
                                                  <w:divBdr>
                                                    <w:top w:val="none" w:sz="0" w:space="0" w:color="auto"/>
                                                    <w:left w:val="none" w:sz="0" w:space="0" w:color="auto"/>
                                                    <w:bottom w:val="none" w:sz="0" w:space="0" w:color="auto"/>
                                                    <w:right w:val="none" w:sz="0" w:space="0" w:color="auto"/>
                                                  </w:divBdr>
                                                  <w:divsChild>
                                                    <w:div w:id="1829588126">
                                                      <w:marLeft w:val="0"/>
                                                      <w:marRight w:val="0"/>
                                                      <w:marTop w:val="0"/>
                                                      <w:marBottom w:val="0"/>
                                                      <w:divBdr>
                                                        <w:top w:val="none" w:sz="0" w:space="0" w:color="auto"/>
                                                        <w:left w:val="none" w:sz="0" w:space="0" w:color="auto"/>
                                                        <w:bottom w:val="none" w:sz="0" w:space="0" w:color="auto"/>
                                                        <w:right w:val="none" w:sz="0" w:space="0" w:color="auto"/>
                                                      </w:divBdr>
                                                      <w:divsChild>
                                                        <w:div w:id="167811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526812">
          <w:marLeft w:val="0"/>
          <w:marRight w:val="0"/>
          <w:marTop w:val="0"/>
          <w:marBottom w:val="0"/>
          <w:divBdr>
            <w:top w:val="none" w:sz="0" w:space="0" w:color="auto"/>
            <w:left w:val="none" w:sz="0" w:space="0" w:color="auto"/>
            <w:bottom w:val="none" w:sz="0" w:space="0" w:color="auto"/>
            <w:right w:val="none" w:sz="0" w:space="0" w:color="auto"/>
          </w:divBdr>
          <w:divsChild>
            <w:div w:id="66690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875001848">
      <w:bodyDiv w:val="1"/>
      <w:marLeft w:val="0"/>
      <w:marRight w:val="0"/>
      <w:marTop w:val="0"/>
      <w:marBottom w:val="0"/>
      <w:divBdr>
        <w:top w:val="none" w:sz="0" w:space="0" w:color="auto"/>
        <w:left w:val="none" w:sz="0" w:space="0" w:color="auto"/>
        <w:bottom w:val="none" w:sz="0" w:space="0" w:color="auto"/>
        <w:right w:val="none" w:sz="0" w:space="0" w:color="auto"/>
      </w:divBdr>
      <w:divsChild>
        <w:div w:id="1912082896">
          <w:marLeft w:val="0"/>
          <w:marRight w:val="0"/>
          <w:marTop w:val="0"/>
          <w:marBottom w:val="0"/>
          <w:divBdr>
            <w:top w:val="none" w:sz="0" w:space="0" w:color="auto"/>
            <w:left w:val="none" w:sz="0" w:space="0" w:color="auto"/>
            <w:bottom w:val="none" w:sz="0" w:space="0" w:color="auto"/>
            <w:right w:val="none" w:sz="0" w:space="0" w:color="auto"/>
          </w:divBdr>
          <w:divsChild>
            <w:div w:id="1563131729">
              <w:marLeft w:val="0"/>
              <w:marRight w:val="0"/>
              <w:marTop w:val="0"/>
              <w:marBottom w:val="0"/>
              <w:divBdr>
                <w:top w:val="none" w:sz="0" w:space="0" w:color="auto"/>
                <w:left w:val="none" w:sz="0" w:space="0" w:color="auto"/>
                <w:bottom w:val="none" w:sz="0" w:space="0" w:color="auto"/>
                <w:right w:val="none" w:sz="0" w:space="0" w:color="auto"/>
              </w:divBdr>
              <w:divsChild>
                <w:div w:id="1302078789">
                  <w:marLeft w:val="0"/>
                  <w:marRight w:val="0"/>
                  <w:marTop w:val="0"/>
                  <w:marBottom w:val="0"/>
                  <w:divBdr>
                    <w:top w:val="none" w:sz="0" w:space="0" w:color="auto"/>
                    <w:left w:val="none" w:sz="0" w:space="0" w:color="auto"/>
                    <w:bottom w:val="none" w:sz="0" w:space="0" w:color="auto"/>
                    <w:right w:val="none" w:sz="0" w:space="0" w:color="auto"/>
                  </w:divBdr>
                  <w:divsChild>
                    <w:div w:id="495851554">
                      <w:marLeft w:val="0"/>
                      <w:marRight w:val="0"/>
                      <w:marTop w:val="0"/>
                      <w:marBottom w:val="0"/>
                      <w:divBdr>
                        <w:top w:val="none" w:sz="0" w:space="0" w:color="auto"/>
                        <w:left w:val="none" w:sz="0" w:space="0" w:color="auto"/>
                        <w:bottom w:val="none" w:sz="0" w:space="0" w:color="auto"/>
                        <w:right w:val="none" w:sz="0" w:space="0" w:color="auto"/>
                      </w:divBdr>
                      <w:divsChild>
                        <w:div w:id="1814062475">
                          <w:marLeft w:val="0"/>
                          <w:marRight w:val="0"/>
                          <w:marTop w:val="0"/>
                          <w:marBottom w:val="0"/>
                          <w:divBdr>
                            <w:top w:val="none" w:sz="0" w:space="0" w:color="auto"/>
                            <w:left w:val="none" w:sz="0" w:space="0" w:color="auto"/>
                            <w:bottom w:val="none" w:sz="0" w:space="0" w:color="auto"/>
                            <w:right w:val="none" w:sz="0" w:space="0" w:color="auto"/>
                          </w:divBdr>
                          <w:divsChild>
                            <w:div w:id="35156002">
                              <w:marLeft w:val="0"/>
                              <w:marRight w:val="0"/>
                              <w:marTop w:val="0"/>
                              <w:marBottom w:val="0"/>
                              <w:divBdr>
                                <w:top w:val="none" w:sz="0" w:space="0" w:color="auto"/>
                                <w:left w:val="none" w:sz="0" w:space="0" w:color="auto"/>
                                <w:bottom w:val="none" w:sz="0" w:space="0" w:color="auto"/>
                                <w:right w:val="none" w:sz="0" w:space="0" w:color="auto"/>
                              </w:divBdr>
                              <w:divsChild>
                                <w:div w:id="1175926117">
                                  <w:marLeft w:val="0"/>
                                  <w:marRight w:val="0"/>
                                  <w:marTop w:val="0"/>
                                  <w:marBottom w:val="0"/>
                                  <w:divBdr>
                                    <w:top w:val="none" w:sz="0" w:space="0" w:color="auto"/>
                                    <w:left w:val="none" w:sz="0" w:space="0" w:color="auto"/>
                                    <w:bottom w:val="none" w:sz="0" w:space="0" w:color="auto"/>
                                    <w:right w:val="none" w:sz="0" w:space="0" w:color="auto"/>
                                  </w:divBdr>
                                  <w:divsChild>
                                    <w:div w:id="1006398300">
                                      <w:marLeft w:val="0"/>
                                      <w:marRight w:val="0"/>
                                      <w:marTop w:val="0"/>
                                      <w:marBottom w:val="0"/>
                                      <w:divBdr>
                                        <w:top w:val="none" w:sz="0" w:space="0" w:color="auto"/>
                                        <w:left w:val="none" w:sz="0" w:space="0" w:color="auto"/>
                                        <w:bottom w:val="none" w:sz="0" w:space="0" w:color="auto"/>
                                        <w:right w:val="none" w:sz="0" w:space="0" w:color="auto"/>
                                      </w:divBdr>
                                      <w:divsChild>
                                        <w:div w:id="1681353400">
                                          <w:marLeft w:val="0"/>
                                          <w:marRight w:val="0"/>
                                          <w:marTop w:val="0"/>
                                          <w:marBottom w:val="0"/>
                                          <w:divBdr>
                                            <w:top w:val="none" w:sz="0" w:space="0" w:color="auto"/>
                                            <w:left w:val="none" w:sz="0" w:space="0" w:color="auto"/>
                                            <w:bottom w:val="none" w:sz="0" w:space="0" w:color="auto"/>
                                            <w:right w:val="none" w:sz="0" w:space="0" w:color="auto"/>
                                          </w:divBdr>
                                          <w:divsChild>
                                            <w:div w:id="1851287408">
                                              <w:marLeft w:val="0"/>
                                              <w:marRight w:val="0"/>
                                              <w:marTop w:val="0"/>
                                              <w:marBottom w:val="0"/>
                                              <w:divBdr>
                                                <w:top w:val="none" w:sz="0" w:space="0" w:color="auto"/>
                                                <w:left w:val="none" w:sz="0" w:space="0" w:color="auto"/>
                                                <w:bottom w:val="none" w:sz="0" w:space="0" w:color="auto"/>
                                                <w:right w:val="none" w:sz="0" w:space="0" w:color="auto"/>
                                              </w:divBdr>
                                              <w:divsChild>
                                                <w:div w:id="1162426655">
                                                  <w:marLeft w:val="0"/>
                                                  <w:marRight w:val="0"/>
                                                  <w:marTop w:val="0"/>
                                                  <w:marBottom w:val="0"/>
                                                  <w:divBdr>
                                                    <w:top w:val="none" w:sz="0" w:space="0" w:color="auto"/>
                                                    <w:left w:val="none" w:sz="0" w:space="0" w:color="auto"/>
                                                    <w:bottom w:val="none" w:sz="0" w:space="0" w:color="auto"/>
                                                    <w:right w:val="none" w:sz="0" w:space="0" w:color="auto"/>
                                                  </w:divBdr>
                                                  <w:divsChild>
                                                    <w:div w:id="1887833050">
                                                      <w:marLeft w:val="0"/>
                                                      <w:marRight w:val="0"/>
                                                      <w:marTop w:val="0"/>
                                                      <w:marBottom w:val="0"/>
                                                      <w:divBdr>
                                                        <w:top w:val="none" w:sz="0" w:space="0" w:color="auto"/>
                                                        <w:left w:val="none" w:sz="0" w:space="0" w:color="auto"/>
                                                        <w:bottom w:val="none" w:sz="0" w:space="0" w:color="auto"/>
                                                        <w:right w:val="none" w:sz="0" w:space="0" w:color="auto"/>
                                                      </w:divBdr>
                                                      <w:divsChild>
                                                        <w:div w:id="151565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5</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user</cp:lastModifiedBy>
  <cp:revision>7</cp:revision>
  <dcterms:created xsi:type="dcterms:W3CDTF">2026-07-29T19:09:00Z</dcterms:created>
  <dcterms:modified xsi:type="dcterms:W3CDTF">2026-08-20T04:36:00Z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