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E0580" w14:textId="77777777" w:rsidR="00F61310" w:rsidRPr="00F61310" w:rsidRDefault="00F61310" w:rsidP="00F61310">
      <w:pPr>
        <w:rPr>
          <w:b/>
          <w:bCs/>
        </w:rPr>
      </w:pPr>
      <w:r w:rsidRPr="00F61310">
        <w:rPr>
          <w:b/>
          <w:bCs/>
        </w:rPr>
        <w:t>Date: 21/10/24</w:t>
      </w:r>
    </w:p>
    <w:p w14:paraId="7625E8C5" w14:textId="77777777" w:rsidR="00F61310" w:rsidRPr="00F61310" w:rsidRDefault="00F61310" w:rsidP="00F61310">
      <w:pPr>
        <w:rPr>
          <w:b/>
          <w:bCs/>
        </w:rPr>
      </w:pPr>
      <w:r w:rsidRPr="00F61310">
        <w:rPr>
          <w:b/>
          <w:bCs/>
        </w:rPr>
        <w:t>Group Meeting Minutes</w:t>
      </w:r>
    </w:p>
    <w:p w14:paraId="275FD5A3" w14:textId="77777777" w:rsidR="00F61310" w:rsidRPr="00F61310" w:rsidRDefault="00F61310" w:rsidP="00F61310">
      <w:r w:rsidRPr="00F61310">
        <w:rPr>
          <w:b/>
          <w:bCs/>
        </w:rPr>
        <w:t>Attendees:</w:t>
      </w:r>
    </w:p>
    <w:p w14:paraId="2293A2A9" w14:textId="77777777" w:rsidR="00F61310" w:rsidRPr="00F61310" w:rsidRDefault="00F61310" w:rsidP="00F61310">
      <w:pPr>
        <w:numPr>
          <w:ilvl w:val="0"/>
          <w:numId w:val="2"/>
        </w:numPr>
      </w:pPr>
      <w:r w:rsidRPr="00F61310">
        <w:t>Max Stafford</w:t>
      </w:r>
    </w:p>
    <w:p w14:paraId="14D3FC12" w14:textId="77777777" w:rsidR="00F61310" w:rsidRPr="00F61310" w:rsidRDefault="00F61310" w:rsidP="00F61310">
      <w:pPr>
        <w:numPr>
          <w:ilvl w:val="0"/>
          <w:numId w:val="2"/>
        </w:numPr>
      </w:pPr>
      <w:r w:rsidRPr="00F61310">
        <w:t>Sam Hill</w:t>
      </w:r>
    </w:p>
    <w:p w14:paraId="237A0DBE" w14:textId="77777777" w:rsidR="00F61310" w:rsidRPr="00F61310" w:rsidRDefault="00F61310" w:rsidP="00F61310">
      <w:pPr>
        <w:numPr>
          <w:ilvl w:val="0"/>
          <w:numId w:val="2"/>
        </w:numPr>
      </w:pPr>
      <w:r w:rsidRPr="00F61310">
        <w:t>Lucas Mottram</w:t>
      </w:r>
    </w:p>
    <w:p w14:paraId="1C6DE547" w14:textId="77777777" w:rsidR="00F61310" w:rsidRPr="00F61310" w:rsidRDefault="00F61310" w:rsidP="00F61310">
      <w:pPr>
        <w:numPr>
          <w:ilvl w:val="0"/>
          <w:numId w:val="2"/>
        </w:numPr>
      </w:pPr>
      <w:r w:rsidRPr="00F61310">
        <w:t>Rohan Hamilton</w:t>
      </w:r>
    </w:p>
    <w:p w14:paraId="3F01918F" w14:textId="77777777" w:rsidR="00F61310" w:rsidRPr="00F61310" w:rsidRDefault="00F61310" w:rsidP="00F61310">
      <w:r w:rsidRPr="00F61310">
        <w:pict w14:anchorId="5C9659CD">
          <v:rect id="_x0000_i1055" style="width:0;height:1.5pt" o:hralign="center" o:hrstd="t" o:hr="t" fillcolor="#a0a0a0" stroked="f"/>
        </w:pict>
      </w:r>
    </w:p>
    <w:p w14:paraId="3A3A00B4" w14:textId="77777777" w:rsidR="00F61310" w:rsidRPr="00F61310" w:rsidRDefault="00F61310" w:rsidP="00F61310">
      <w:pPr>
        <w:rPr>
          <w:b/>
          <w:bCs/>
        </w:rPr>
      </w:pPr>
      <w:r w:rsidRPr="00F61310">
        <w:rPr>
          <w:b/>
          <w:bCs/>
        </w:rPr>
        <w:t>Objectives for the Meeting:</w:t>
      </w:r>
    </w:p>
    <w:p w14:paraId="5E39C67E" w14:textId="77777777" w:rsidR="00F61310" w:rsidRPr="00F61310" w:rsidRDefault="00F61310" w:rsidP="00F61310">
      <w:pPr>
        <w:numPr>
          <w:ilvl w:val="0"/>
          <w:numId w:val="3"/>
        </w:numPr>
      </w:pPr>
      <w:r w:rsidRPr="00F61310">
        <w:t>Review quality requirements</w:t>
      </w:r>
    </w:p>
    <w:p w14:paraId="6980A617" w14:textId="77777777" w:rsidR="00F61310" w:rsidRPr="00F61310" w:rsidRDefault="00F61310" w:rsidP="00F61310">
      <w:pPr>
        <w:numPr>
          <w:ilvl w:val="0"/>
          <w:numId w:val="3"/>
        </w:numPr>
      </w:pPr>
      <w:r w:rsidRPr="00F61310">
        <w:t>Set new tasks and deadlines for next week</w:t>
      </w:r>
    </w:p>
    <w:p w14:paraId="0770A3CA" w14:textId="77777777" w:rsidR="00F61310" w:rsidRPr="00F61310" w:rsidRDefault="00F61310" w:rsidP="00F61310">
      <w:r w:rsidRPr="00F61310">
        <w:pict w14:anchorId="0EFFE2BF">
          <v:rect id="_x0000_i1056" style="width:0;height:1.5pt" o:hralign="center" o:hrstd="t" o:hr="t" fillcolor="#a0a0a0" stroked="f"/>
        </w:pict>
      </w:r>
    </w:p>
    <w:p w14:paraId="07483149" w14:textId="77777777" w:rsidR="00F61310" w:rsidRPr="00F61310" w:rsidRDefault="00F61310" w:rsidP="00F61310">
      <w:pPr>
        <w:rPr>
          <w:b/>
          <w:bCs/>
        </w:rPr>
      </w:pPr>
      <w:r w:rsidRPr="00F61310">
        <w:rPr>
          <w:b/>
          <w:bCs/>
        </w:rPr>
        <w:t>Meeting Overview:</w:t>
      </w:r>
    </w:p>
    <w:p w14:paraId="77977A22" w14:textId="77777777" w:rsidR="00F61310" w:rsidRPr="00F61310" w:rsidRDefault="00F61310" w:rsidP="00F61310">
      <w:pPr>
        <w:numPr>
          <w:ilvl w:val="0"/>
          <w:numId w:val="4"/>
        </w:numPr>
      </w:pPr>
      <w:r w:rsidRPr="00F61310">
        <w:rPr>
          <w:b/>
          <w:bCs/>
        </w:rPr>
        <w:t>Quality Requirements Review:</w:t>
      </w:r>
      <w:r w:rsidRPr="00F61310">
        <w:br/>
        <w:t>The meeting commenced with a detailed discussion on the quality requirements established in the previous week.</w:t>
      </w:r>
    </w:p>
    <w:p w14:paraId="09356889" w14:textId="77777777" w:rsidR="00F61310" w:rsidRPr="00F61310" w:rsidRDefault="00F61310" w:rsidP="00F61310">
      <w:pPr>
        <w:numPr>
          <w:ilvl w:val="1"/>
          <w:numId w:val="4"/>
        </w:numPr>
      </w:pPr>
      <w:r w:rsidRPr="00F61310">
        <w:t xml:space="preserve">We emphasized the importance of making quality requirements </w:t>
      </w:r>
      <w:r w:rsidRPr="00F61310">
        <w:rPr>
          <w:b/>
          <w:bCs/>
        </w:rPr>
        <w:t>measurable</w:t>
      </w:r>
      <w:r w:rsidRPr="00F61310">
        <w:t>, ensuring they can be effectively evaluated.</w:t>
      </w:r>
    </w:p>
    <w:p w14:paraId="60F7FEBF" w14:textId="77777777" w:rsidR="00F61310" w:rsidRPr="00F61310" w:rsidRDefault="00F61310" w:rsidP="00F61310">
      <w:pPr>
        <w:numPr>
          <w:ilvl w:val="1"/>
          <w:numId w:val="4"/>
        </w:numPr>
      </w:pPr>
      <w:r w:rsidRPr="00F61310">
        <w:t>It was noted that these quality requirements should directly relate to the functional requirements outlined in the case study provided. Specific examples were discussed to illustrate how quality can impact functionality.</w:t>
      </w:r>
    </w:p>
    <w:p w14:paraId="24F4E152" w14:textId="77777777" w:rsidR="00F61310" w:rsidRPr="00F61310" w:rsidRDefault="00F61310" w:rsidP="00F61310">
      <w:pPr>
        <w:numPr>
          <w:ilvl w:val="0"/>
          <w:numId w:val="4"/>
        </w:numPr>
      </w:pPr>
      <w:r w:rsidRPr="00F61310">
        <w:rPr>
          <w:b/>
          <w:bCs/>
        </w:rPr>
        <w:t>Marking Scheme Evaluation:</w:t>
      </w:r>
      <w:r w:rsidRPr="00F61310">
        <w:br/>
        <w:t>The group reviewed the marking scheme to ensure that our work aligns with all assessment criteria.</w:t>
      </w:r>
    </w:p>
    <w:p w14:paraId="6174CAE6" w14:textId="77777777" w:rsidR="00F61310" w:rsidRPr="00F61310" w:rsidRDefault="00F61310" w:rsidP="00F61310">
      <w:pPr>
        <w:numPr>
          <w:ilvl w:val="1"/>
          <w:numId w:val="4"/>
        </w:numPr>
      </w:pPr>
      <w:r w:rsidRPr="00F61310">
        <w:t>We confirmed that all elements required for the project are addressed and agreed upon adjustments to enhance our submission quality.</w:t>
      </w:r>
    </w:p>
    <w:p w14:paraId="5898B7AA" w14:textId="77777777" w:rsidR="00F61310" w:rsidRPr="00F61310" w:rsidRDefault="00F61310" w:rsidP="00F61310">
      <w:pPr>
        <w:numPr>
          <w:ilvl w:val="0"/>
          <w:numId w:val="4"/>
        </w:numPr>
      </w:pPr>
      <w:r w:rsidRPr="00F61310">
        <w:rPr>
          <w:b/>
          <w:bCs/>
        </w:rPr>
        <w:t>Preparation for Next Week's Task:</w:t>
      </w:r>
      <w:r w:rsidRPr="00F61310">
        <w:br/>
        <w:t>We read through the requirements for the upcoming task, clarifying expectations and deliverables.</w:t>
      </w:r>
    </w:p>
    <w:p w14:paraId="75CAD3FD" w14:textId="77777777" w:rsidR="00F61310" w:rsidRPr="00F61310" w:rsidRDefault="00F61310" w:rsidP="00F61310">
      <w:pPr>
        <w:numPr>
          <w:ilvl w:val="1"/>
          <w:numId w:val="4"/>
        </w:numPr>
      </w:pPr>
      <w:r w:rsidRPr="00F61310">
        <w:t>It was agreed that thorough preparation would facilitate a smoother workflow moving forward.</w:t>
      </w:r>
    </w:p>
    <w:p w14:paraId="01338BF2" w14:textId="77777777" w:rsidR="00F61310" w:rsidRPr="00F61310" w:rsidRDefault="00F61310" w:rsidP="00F61310">
      <w:r w:rsidRPr="00F61310">
        <w:pict w14:anchorId="09AA61A0">
          <v:rect id="_x0000_i1057" style="width:0;height:1.5pt" o:hralign="center" o:hrstd="t" o:hr="t" fillcolor="#a0a0a0" stroked="f"/>
        </w:pict>
      </w:r>
    </w:p>
    <w:p w14:paraId="318C8048" w14:textId="77777777" w:rsidR="00F61310" w:rsidRPr="00F61310" w:rsidRDefault="00F61310" w:rsidP="00F61310">
      <w:pPr>
        <w:rPr>
          <w:b/>
          <w:bCs/>
        </w:rPr>
      </w:pPr>
      <w:r w:rsidRPr="00F61310">
        <w:rPr>
          <w:b/>
          <w:bCs/>
        </w:rPr>
        <w:t>Objectives for Next Meeting:</w:t>
      </w:r>
    </w:p>
    <w:p w14:paraId="76221AED" w14:textId="77777777" w:rsidR="00F61310" w:rsidRPr="00F61310" w:rsidRDefault="00F61310" w:rsidP="00F61310">
      <w:pPr>
        <w:numPr>
          <w:ilvl w:val="0"/>
          <w:numId w:val="5"/>
        </w:numPr>
      </w:pPr>
      <w:r w:rsidRPr="00F61310">
        <w:rPr>
          <w:b/>
          <w:bCs/>
        </w:rPr>
        <w:lastRenderedPageBreak/>
        <w:t>Complete Use Case Models:</w:t>
      </w:r>
      <w:r w:rsidRPr="00F61310">
        <w:br/>
        <w:t>Each member will prepare specific use case models relevant to our project to present during the next meeting.</w:t>
      </w:r>
    </w:p>
    <w:p w14:paraId="156FFA76" w14:textId="77777777" w:rsidR="00F61310" w:rsidRPr="00F61310" w:rsidRDefault="00F61310" w:rsidP="00F61310">
      <w:pPr>
        <w:numPr>
          <w:ilvl w:val="0"/>
          <w:numId w:val="5"/>
        </w:numPr>
      </w:pPr>
      <w:r w:rsidRPr="00F61310">
        <w:rPr>
          <w:b/>
          <w:bCs/>
        </w:rPr>
        <w:t>Refine Quality Requirements:</w:t>
      </w:r>
      <w:r w:rsidRPr="00F61310">
        <w:br/>
        <w:t>We will dedicate time to clean up and finalize our quality requirements. This will involve:</w:t>
      </w:r>
    </w:p>
    <w:p w14:paraId="03E84295" w14:textId="77777777" w:rsidR="00F61310" w:rsidRPr="00F61310" w:rsidRDefault="00F61310" w:rsidP="00F61310">
      <w:pPr>
        <w:numPr>
          <w:ilvl w:val="1"/>
          <w:numId w:val="5"/>
        </w:numPr>
      </w:pPr>
      <w:r w:rsidRPr="00F61310">
        <w:t>Ensuring that each requirement is specific, measurable, attainable, relevant, and time-bound (SMART).</w:t>
      </w:r>
    </w:p>
    <w:p w14:paraId="004F0D13" w14:textId="77777777" w:rsidR="00F61310" w:rsidRPr="00F61310" w:rsidRDefault="00F61310" w:rsidP="00F61310">
      <w:pPr>
        <w:numPr>
          <w:ilvl w:val="1"/>
          <w:numId w:val="5"/>
        </w:numPr>
      </w:pPr>
      <w:r w:rsidRPr="00F61310">
        <w:t>Discussing potential metrics for assessment and how they correlate with the functional requirements.</w:t>
      </w:r>
    </w:p>
    <w:p w14:paraId="73B53531" w14:textId="77777777" w:rsidR="00F61310" w:rsidRPr="00F61310" w:rsidRDefault="00F61310" w:rsidP="00F61310">
      <w:pPr>
        <w:numPr>
          <w:ilvl w:val="1"/>
          <w:numId w:val="5"/>
        </w:numPr>
      </w:pPr>
      <w:r w:rsidRPr="00F61310">
        <w:t>Reviewing and revising any ambiguous or unclear requirements to enhance clarity and comprehensibility.</w:t>
      </w:r>
    </w:p>
    <w:p w14:paraId="09C687D9" w14:textId="77777777" w:rsidR="00F61310" w:rsidRPr="00F61310" w:rsidRDefault="00F61310" w:rsidP="00F61310">
      <w:r w:rsidRPr="00F61310">
        <w:pict w14:anchorId="686FFF5B">
          <v:rect id="_x0000_i1058" style="width:0;height:1.5pt" o:hralign="center" o:hrstd="t" o:hr="t" fillcolor="#a0a0a0" stroked="f"/>
        </w:pict>
      </w:r>
    </w:p>
    <w:p w14:paraId="2056590A" w14:textId="77777777" w:rsidR="00F61310" w:rsidRPr="00F61310" w:rsidRDefault="00F61310" w:rsidP="00F61310">
      <w:r w:rsidRPr="00F61310">
        <w:rPr>
          <w:b/>
          <w:bCs/>
        </w:rPr>
        <w:t>Next Meeting Date:</w:t>
      </w:r>
      <w:r w:rsidRPr="00F61310">
        <w:t xml:space="preserve"> TBD</w:t>
      </w:r>
    </w:p>
    <w:p w14:paraId="2BA299DE" w14:textId="77777777" w:rsidR="00F61310" w:rsidRPr="00F61310" w:rsidRDefault="00F61310" w:rsidP="00F61310">
      <w:r w:rsidRPr="00F61310">
        <w:pict w14:anchorId="2BA423CC">
          <v:rect id="_x0000_i1059" style="width:0;height:1.5pt" o:hralign="center" o:hrstd="t" o:hr="t" fillcolor="#a0a0a0" stroked="f"/>
        </w:pict>
      </w:r>
    </w:p>
    <w:p w14:paraId="17F5AD32" w14:textId="77777777" w:rsidR="00F61310" w:rsidRPr="00F61310" w:rsidRDefault="00F61310" w:rsidP="00F61310">
      <w:pPr>
        <w:rPr>
          <w:b/>
          <w:bCs/>
        </w:rPr>
      </w:pPr>
      <w:r w:rsidRPr="00F61310">
        <w:rPr>
          <w:b/>
          <w:bCs/>
        </w:rPr>
        <w:t>Action Items:</w:t>
      </w:r>
    </w:p>
    <w:p w14:paraId="47021EF2" w14:textId="77777777" w:rsidR="00F61310" w:rsidRPr="00F61310" w:rsidRDefault="00F61310" w:rsidP="00F61310">
      <w:pPr>
        <w:numPr>
          <w:ilvl w:val="0"/>
          <w:numId w:val="6"/>
        </w:numPr>
      </w:pPr>
      <w:r w:rsidRPr="00F61310">
        <w:t>All members to review the use case model template and prepare drafts by the next meeting.</w:t>
      </w:r>
    </w:p>
    <w:p w14:paraId="376A0434" w14:textId="77777777" w:rsidR="00F61310" w:rsidRPr="00F61310" w:rsidRDefault="00F61310" w:rsidP="00F61310">
      <w:pPr>
        <w:numPr>
          <w:ilvl w:val="0"/>
          <w:numId w:val="6"/>
        </w:numPr>
      </w:pPr>
      <w:r w:rsidRPr="00F61310">
        <w:t>Lucas to compile feedback on quality requirements and share it with the group for review prior to the next meeting.</w:t>
      </w:r>
    </w:p>
    <w:p w14:paraId="71771CDD" w14:textId="2F1A0A1D" w:rsidR="003A3782" w:rsidRPr="00F61310" w:rsidRDefault="003A3782" w:rsidP="00F61310"/>
    <w:sectPr w:rsidR="003A3782" w:rsidRPr="00F6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2E77"/>
    <w:multiLevelType w:val="hybridMultilevel"/>
    <w:tmpl w:val="3F9CCFE8"/>
    <w:lvl w:ilvl="0" w:tplc="2286E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D70B4"/>
    <w:multiLevelType w:val="multilevel"/>
    <w:tmpl w:val="FCC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60710"/>
    <w:multiLevelType w:val="multilevel"/>
    <w:tmpl w:val="449E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B17DB"/>
    <w:multiLevelType w:val="multilevel"/>
    <w:tmpl w:val="E61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35872"/>
    <w:multiLevelType w:val="multilevel"/>
    <w:tmpl w:val="CED0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E28C7"/>
    <w:multiLevelType w:val="multilevel"/>
    <w:tmpl w:val="2A9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19232">
    <w:abstractNumId w:val="0"/>
  </w:num>
  <w:num w:numId="2" w16cid:durableId="1084107404">
    <w:abstractNumId w:val="1"/>
  </w:num>
  <w:num w:numId="3" w16cid:durableId="1616597125">
    <w:abstractNumId w:val="5"/>
  </w:num>
  <w:num w:numId="4" w16cid:durableId="1045367606">
    <w:abstractNumId w:val="4"/>
  </w:num>
  <w:num w:numId="5" w16cid:durableId="1142043945">
    <w:abstractNumId w:val="3"/>
  </w:num>
  <w:num w:numId="6" w16cid:durableId="2130859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82"/>
    <w:rsid w:val="00021A8A"/>
    <w:rsid w:val="003A3782"/>
    <w:rsid w:val="00755908"/>
    <w:rsid w:val="00922A53"/>
    <w:rsid w:val="00B147A1"/>
    <w:rsid w:val="00DC0D0F"/>
    <w:rsid w:val="00F61310"/>
    <w:rsid w:val="00F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613C"/>
  <w15:chartTrackingRefBased/>
  <w15:docId w15:val="{27DB3C04-9279-4CA1-9227-BCC79938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Hamilton</dc:creator>
  <cp:keywords/>
  <dc:description/>
  <cp:lastModifiedBy>Rohan Hamilton</cp:lastModifiedBy>
  <cp:revision>1</cp:revision>
  <dcterms:created xsi:type="dcterms:W3CDTF">2024-10-21T10:39:00Z</dcterms:created>
  <dcterms:modified xsi:type="dcterms:W3CDTF">2024-10-28T12:12:00Z</dcterms:modified>
</cp:coreProperties>
</file>