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B3A7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6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5387F478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66" w:lineRule="auto"/>
        <w:ind w:left="1227" w:right="1515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4"/>
          <w:szCs w:val="34"/>
        </w:rPr>
        <w:t xml:space="preserve">Department of </w:t>
      </w:r>
      <w:proofErr w:type="spellStart"/>
      <w:r>
        <w:rPr>
          <w:b/>
          <w:bCs/>
          <w:color w:val="000000"/>
          <w:sz w:val="34"/>
          <w:szCs w:val="34"/>
        </w:rPr>
        <w:t>ComputerScience</w:t>
      </w:r>
      <w:proofErr w:type="spellEnd"/>
      <w:r>
        <w:rPr>
          <w:b/>
          <w:bCs/>
          <w:color w:val="000000"/>
          <w:sz w:val="34"/>
          <w:szCs w:val="34"/>
        </w:rPr>
        <w:t xml:space="preserve"> and Engineering </w:t>
      </w:r>
      <w:r>
        <w:rPr>
          <w:b/>
          <w:bCs/>
          <w:color w:val="000000"/>
          <w:sz w:val="28"/>
          <w:szCs w:val="28"/>
        </w:rPr>
        <w:t xml:space="preserve">ASSESSMENT TOOL2 - 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tbl>
      <w:tblPr>
        <w:tblStyle w:val="a"/>
        <w:tblW w:w="10062" w:type="dxa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3546"/>
        <w:gridCol w:w="1702"/>
        <w:gridCol w:w="2835"/>
      </w:tblGrid>
      <w:tr w:rsidR="00E47ED5" w14:paraId="49A7F72C" w14:textId="77777777">
        <w:trPr>
          <w:trHeight w:val="573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818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Code: 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DB0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CSA1205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843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Title: </w:t>
            </w:r>
          </w:p>
        </w:tc>
        <w:tc>
          <w:tcPr>
            <w:tcW w:w="2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28A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256" w:right="186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Computer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Architecture  for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Multicore Systems</w:t>
            </w:r>
          </w:p>
        </w:tc>
      </w:tr>
      <w:tr w:rsidR="00E47ED5" w14:paraId="0104CB39" w14:textId="77777777">
        <w:trPr>
          <w:trHeight w:val="549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1EA9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 Assessed: 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24C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583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Assessment: </w:t>
            </w:r>
          </w:p>
        </w:tc>
        <w:tc>
          <w:tcPr>
            <w:tcW w:w="2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BD6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4" w:right="537" w:hanging="1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ASSESSMENT TOOL 2-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CONCEPT MAPPING</w:t>
            </w:r>
          </w:p>
        </w:tc>
      </w:tr>
      <w:tr w:rsidR="00E47ED5" w14:paraId="22D07801" w14:textId="77777777">
        <w:trPr>
          <w:trHeight w:val="29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030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Weightage: 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FBA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35%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58C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Total Marks: </w:t>
            </w:r>
          </w:p>
        </w:tc>
        <w:tc>
          <w:tcPr>
            <w:tcW w:w="2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9186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E47ED5" w14:paraId="4D12AD16" w14:textId="77777777">
        <w:trPr>
          <w:trHeight w:val="1137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88C4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 Statement: </w:t>
            </w:r>
          </w:p>
        </w:tc>
        <w:tc>
          <w:tcPr>
            <w:tcW w:w="80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C921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18" w:right="116" w:hanging="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Analyze the functional units of a computer system including CPU,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memory,  bus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structures, and I/O components by examining instruction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execution  cycles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, addressing modes, and performance metrics such as CPI, clock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cycles,  and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benchmarking (BL4)</w:t>
            </w:r>
          </w:p>
        </w:tc>
      </w:tr>
      <w:tr w:rsidR="00E47ED5" w14:paraId="66B04F0C" w14:textId="77777777">
        <w:trPr>
          <w:trHeight w:val="290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046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Student Name: 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B97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Shailaja 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7F0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.:</w:t>
            </w:r>
          </w:p>
        </w:tc>
        <w:tc>
          <w:tcPr>
            <w:tcW w:w="2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CCC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192511026</w:t>
            </w:r>
          </w:p>
        </w:tc>
      </w:tr>
      <w:tr w:rsidR="00E47ED5" w14:paraId="6593DBAC" w14:textId="77777777">
        <w:trPr>
          <w:trHeight w:val="290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630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Department: 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5A4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BE CSE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6C9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2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DC2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19/07/2026</w:t>
            </w:r>
          </w:p>
        </w:tc>
      </w:tr>
    </w:tbl>
    <w:p w14:paraId="745F39F6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3F8277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E47ED5" w14:paraId="5C8B974B" w14:textId="77777777">
        <w:trPr>
          <w:trHeight w:val="1370"/>
        </w:trPr>
        <w:tc>
          <w:tcPr>
            <w:tcW w:w="10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B88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Instruction to Students </w:t>
            </w:r>
          </w:p>
          <w:p w14:paraId="32BF7D0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7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1.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Answer two questions as per the Instruction. </w:t>
            </w:r>
          </w:p>
          <w:p w14:paraId="772BCCD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1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2.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Each question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carries a 12.5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mark. </w:t>
            </w:r>
          </w:p>
          <w:p w14:paraId="665ED58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61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3.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Only the appropriate Tools can be used </w:t>
            </w:r>
          </w:p>
          <w:p w14:paraId="5F33AD4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4.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Time allotted for the exam is 60 min</w:t>
            </w:r>
          </w:p>
        </w:tc>
      </w:tr>
    </w:tbl>
    <w:p w14:paraId="723806EA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6E23B6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5CDBC1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6B673E66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29" w:lineRule="auto"/>
        <w:ind w:left="1281" w:right="353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Construct a detailed concept map showing the relationship between CPU (ALU, 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Unit,  Registers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memory (cache, RAM), and I/O devices. Extend the map to include single-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bus,  multi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-bus, and hierarchical bus structures, and clearly illustrate how data and 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signals  flow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among these components during execution. Indicate possible points of delay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bottlenecks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different bus structures help in improving performance. </w:t>
      </w:r>
    </w:p>
    <w:p w14:paraId="72D1AD3D" w14:textId="77777777" w:rsidR="00E47ED5" w:rsidRDefault="00000000">
      <w:pPr>
        <w:widowControl w:val="0"/>
        <w:numPr>
          <w:ilvl w:val="0"/>
          <w:numId w:val="3"/>
        </w:numPr>
        <w:spacing w:before="315" w:line="229" w:lineRule="auto"/>
        <w:ind w:right="35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CPU places a memory address on the address lines and asserts a "read" control signal.</w:t>
      </w:r>
    </w:p>
    <w:p w14:paraId="70EFE36F" w14:textId="77777777" w:rsidR="00E47ED5" w:rsidRDefault="00000000">
      <w:pPr>
        <w:widowControl w:val="0"/>
        <w:numPr>
          <w:ilvl w:val="0"/>
          <w:numId w:val="3"/>
        </w:numPr>
        <w:spacing w:line="229" w:lineRule="auto"/>
        <w:ind w:right="35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decodes the address, fetches data, and drives it onto the data lines a few cycles later.</w:t>
      </w:r>
    </w:p>
    <w:p w14:paraId="3DF51747" w14:textId="77777777" w:rsidR="00E47ED5" w:rsidRDefault="00000000">
      <w:pPr>
        <w:widowControl w:val="0"/>
        <w:numPr>
          <w:ilvl w:val="0"/>
          <w:numId w:val="3"/>
        </w:numPr>
        <w:spacing w:line="229" w:lineRule="auto"/>
        <w:ind w:right="35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CPU latches the data into a register (like MDR).</w:t>
      </w:r>
    </w:p>
    <w:p w14:paraId="7E8AE5AB" w14:textId="77777777" w:rsidR="00E47ED5" w:rsidRDefault="00000000">
      <w:pPr>
        <w:widowControl w:val="0"/>
        <w:numPr>
          <w:ilvl w:val="0"/>
          <w:numId w:val="3"/>
        </w:numPr>
        <w:spacing w:line="229" w:lineRule="auto"/>
        <w:ind w:right="35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bus is now free for the next request which might be the CPU again, or a DMA-capable I/O device that requested control.</w:t>
      </w:r>
    </w:p>
    <w:p w14:paraId="3199BA06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29" w:lineRule="auto"/>
        <w:ind w:left="1281" w:right="353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82370B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29" w:lineRule="auto"/>
        <w:ind w:left="1281" w:right="353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A055284" wp14:editId="293B6640">
            <wp:extent cx="5867400" cy="564922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649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68A0C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29" w:lineRule="auto"/>
        <w:ind w:left="1281" w:right="353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ABB4F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Develop a comprehensive concept map linking the instruction execution cycle (fetch,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decode,  execute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with CPU performance parameters such as CPI, clock cycles, and execution time.  Show how each stage contributes to overall execution time, and include connections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factors  like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memory access, instruction complexity, and pipeline stalls. Also, represent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 benchmarking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to evaluate performance.  </w:t>
      </w:r>
    </w:p>
    <w:p w14:paraId="10A0B472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73EBA" w14:textId="77777777" w:rsidR="00E47ED5" w:rsidRDefault="00000000">
      <w:pPr>
        <w:widowControl w:val="0"/>
        <w:numPr>
          <w:ilvl w:val="0"/>
          <w:numId w:val="1"/>
        </w:numPr>
        <w:spacing w:before="6"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The CPU places the address held in the program counter (PC) onto the address bus and asserts a "read" signal; memory returns the instruction a few cycles later (cache hit) or many more cycles later (cache miss, RAM access).</w:t>
      </w:r>
    </w:p>
    <w:p w14:paraId="626E19B8" w14:textId="77777777" w:rsidR="00E47ED5" w:rsidRDefault="00000000">
      <w:pPr>
        <w:widowControl w:val="0"/>
        <w:numPr>
          <w:ilvl w:val="0"/>
          <w:numId w:val="1"/>
        </w:numPr>
        <w:spacing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The control unit reads the fetched instruction from the instruction register (IR) and determines the opcode, addressing mode, and operands; more complex instructions (multiple addressing modes, multi-operand formats) take more cycles here.</w:t>
      </w:r>
    </w:p>
    <w:p w14:paraId="34DD91DF" w14:textId="77777777" w:rsidR="00E47ED5" w:rsidRDefault="00000000">
      <w:pPr>
        <w:widowControl w:val="0"/>
        <w:numPr>
          <w:ilvl w:val="0"/>
          <w:numId w:val="1"/>
        </w:numPr>
        <w:spacing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Operand fetch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If operands live in memory rather than registers, the CPU issues another memory access to retrieve them, adding further cycles.</w:t>
      </w:r>
    </w:p>
    <w:p w14:paraId="3331DAB3" w14:textId="77777777" w:rsidR="00E47ED5" w:rsidRDefault="00000000">
      <w:pPr>
        <w:widowControl w:val="0"/>
        <w:numPr>
          <w:ilvl w:val="0"/>
          <w:numId w:val="1"/>
        </w:numPr>
        <w:spacing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The ALU performs the actual operation (arithmetic, logic, address calculation); 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pipelined CPU tries to overlap this with the fetch/decode of the next instruction, but a data hazard, control hazard, or branch misprediction forces a stall, effectively wasting cycles.</w:t>
      </w:r>
    </w:p>
    <w:p w14:paraId="1A9FD1D5" w14:textId="77777777" w:rsidR="00E47ED5" w:rsidRDefault="00000000">
      <w:pPr>
        <w:widowControl w:val="0"/>
        <w:numPr>
          <w:ilvl w:val="0"/>
          <w:numId w:val="1"/>
        </w:numPr>
        <w:spacing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Write-back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The result is written to a register or, for a store instruction, back out to memory over the bus.</w:t>
      </w:r>
    </w:p>
    <w:p w14:paraId="004192D4" w14:textId="77777777" w:rsidR="00E47ED5" w:rsidRDefault="00000000">
      <w:pPr>
        <w:widowControl w:val="0"/>
        <w:numPr>
          <w:ilvl w:val="0"/>
          <w:numId w:val="1"/>
        </w:numPr>
        <w:spacing w:line="230" w:lineRule="auto"/>
        <w:ind w:right="35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PC update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The program counter is incremented (or overwritten by a branch/jump target), and the cycle repeats for the next instruction.</w:t>
      </w:r>
    </w:p>
    <w:p w14:paraId="6EAA7633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582A9" w14:textId="77777777" w:rsidR="00E47ED5" w:rsidRDefault="00E47ED5">
      <w:pPr>
        <w:widowControl w:val="0"/>
        <w:spacing w:before="240" w:after="240" w:line="23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2401F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2BDFB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8EFC0E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6CE65FC" wp14:editId="172B725B">
            <wp:extent cx="6105715" cy="53244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715" cy="532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95ED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79" w:right="354" w:hanging="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4C9411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281" w:right="354" w:hanging="5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Create a concept map comparing 8085 and 8086 architectures, including their instruction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sets,  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organization, addressing modes, and memory segmentation (in 8086). Clearly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show  how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these architectural features influence program execution, multitasking capability,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efficiency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real-time applications.</w:t>
      </w:r>
    </w:p>
    <w:p w14:paraId="2FD92A64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281" w:right="354" w:hanging="5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8CEBF8F" wp14:editId="2E97BB20">
            <wp:extent cx="6324790" cy="52768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790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C0C7B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281" w:right="354" w:hanging="55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78F78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281" w:right="354" w:hanging="5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007BEB1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Draw a detailed concept map that connects various addressing modes (immediate,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direct,  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indirect, indexed) with instruction types (data transfer, arithmetic, control instructions).  Illustrate how each addressing mode affects memory access time, instruction size,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execution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speed, and show real-world scenarios where specific addressing modes are preferred.  </w:t>
      </w:r>
    </w:p>
    <w:p w14:paraId="542B6CCF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A193E" w14:textId="77777777" w:rsidR="00E47ED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right="354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Register addressing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by far the most common. Arithmetic operations are fastest when both operands are already in registers, since there's no memory access at all and the ALU can act on them in a single cycle. Compilers aggressively try to keep loop counters, accumulators, and frequently-used variables in registers specifically so arithmetic can use this mode. </w:t>
      </w:r>
    </w:p>
    <w:p w14:paraId="35A72369" w14:textId="77777777" w:rsidR="00E47ED5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354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ADD A, 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63C59" w14:textId="77777777" w:rsidR="00E47ED5" w:rsidRDefault="00000000">
      <w:pPr>
        <w:widowControl w:val="0"/>
        <w:numPr>
          <w:ilvl w:val="0"/>
          <w:numId w:val="2"/>
        </w:numPr>
        <w:spacing w:after="240" w:line="229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addressing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very common for arithmetic with a known constant, like incrementing by 1, adding a fixed offset, or comparing against a literal value. The constant is baked into the instruction itself, so there's zero memory access for that operand. Example: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ADD A, #10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60DEE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913701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DF27CF1" wp14:editId="2AAFD383">
            <wp:extent cx="6420040" cy="53244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040" cy="532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80F82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7C885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544512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AAA92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9E4D27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281" w:right="354" w:hanging="56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0287CA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281" w:right="354" w:hanging="5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 an elaborate concept map integrating number systems (binary and hexadecimal)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instruction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representation, memory storage, and debugging processes. Show how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converted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formats, how instructions are stored and interpreted by the CPU,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why  hexadecimal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representation is commonly used in low-level programming and system design. </w:t>
      </w:r>
    </w:p>
    <w:p w14:paraId="46203A2E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281" w:right="354" w:hanging="5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65217A4" wp14:editId="0661BA42">
            <wp:extent cx="6124765" cy="43719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765" cy="437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4E2D5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281" w:right="354" w:hanging="5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5EE358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281" w:right="354" w:hanging="5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451E8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281" w:right="354" w:hanging="5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06E7D6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6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50F8A9D7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723" w:right="965" w:firstLine="3"/>
        <w:rPr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</w:t>
      </w:r>
      <w:r>
        <w:rPr>
          <w:sz w:val="24"/>
          <w:szCs w:val="24"/>
          <w:u w:val="single"/>
        </w:rPr>
        <w:t xml:space="preserve">SHAILAJA </w:t>
      </w:r>
      <w:proofErr w:type="gramStart"/>
      <w:r>
        <w:rPr>
          <w:sz w:val="24"/>
          <w:szCs w:val="24"/>
          <w:u w:val="single"/>
        </w:rPr>
        <w:t>S(</w:t>
      </w:r>
      <w:proofErr w:type="gramEnd"/>
      <w:r>
        <w:rPr>
          <w:sz w:val="24"/>
          <w:szCs w:val="24"/>
          <w:u w:val="single"/>
        </w:rPr>
        <w:t>192511026)</w:t>
      </w:r>
      <w:r>
        <w:rPr>
          <w:color w:val="000000"/>
          <w:sz w:val="24"/>
          <w:szCs w:val="24"/>
        </w:rPr>
        <w:t xml:space="preserve"> (Name / Reg No) certify that this submission is my </w:t>
      </w:r>
      <w:proofErr w:type="gramStart"/>
      <w:r>
        <w:rPr>
          <w:color w:val="000000"/>
          <w:sz w:val="24"/>
          <w:szCs w:val="24"/>
        </w:rPr>
        <w:t>original  work</w:t>
      </w:r>
      <w:proofErr w:type="gramEnd"/>
      <w:r>
        <w:rPr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color w:val="000000"/>
          <w:sz w:val="24"/>
          <w:szCs w:val="24"/>
        </w:rPr>
        <w:t>disciplinary  action</w:t>
      </w:r>
      <w:proofErr w:type="gramEnd"/>
      <w:r>
        <w:rPr>
          <w:color w:val="000000"/>
          <w:sz w:val="24"/>
          <w:szCs w:val="24"/>
        </w:rPr>
        <w:t>.</w:t>
      </w:r>
      <w:r>
        <w:rPr>
          <w:i/>
          <w:iCs/>
          <w:color w:val="000000"/>
          <w:sz w:val="24"/>
          <w:szCs w:val="24"/>
        </w:rPr>
        <w:t xml:space="preserve"> </w:t>
      </w:r>
    </w:p>
    <w:p w14:paraId="6E987508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 w:line="240" w:lineRule="auto"/>
        <w:ind w:left="728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69CEA6D8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7" w:line="240" w:lineRule="auto"/>
        <w:ind w:left="1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 ALLOCATION </w:t>
      </w:r>
    </w:p>
    <w:tbl>
      <w:tblPr>
        <w:tblStyle w:val="a1"/>
        <w:tblW w:w="9642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4"/>
        <w:gridCol w:w="1744"/>
        <w:gridCol w:w="1418"/>
        <w:gridCol w:w="1985"/>
        <w:gridCol w:w="1843"/>
        <w:gridCol w:w="1418"/>
      </w:tblGrid>
      <w:tr w:rsidR="00E47ED5" w14:paraId="6C432082" w14:textId="77777777">
        <w:trPr>
          <w:trHeight w:val="703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9EE3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Criteria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2BF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Concept  </w:t>
            </w:r>
          </w:p>
          <w:p w14:paraId="3BCA000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Identification </w:t>
            </w:r>
          </w:p>
          <w:p w14:paraId="4F7055A6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(25%)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AF3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Linkages </w:t>
            </w:r>
          </w:p>
          <w:p w14:paraId="4D59097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(25%)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889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Organization </w:t>
            </w:r>
          </w:p>
          <w:p w14:paraId="20A221A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(20%)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51CD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Integration of  </w:t>
            </w:r>
          </w:p>
          <w:p w14:paraId="1938CD3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Literature 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(20%)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6841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Clarity  </w:t>
            </w:r>
          </w:p>
          <w:p w14:paraId="16C059D6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(10%)</w:t>
            </w:r>
          </w:p>
        </w:tc>
      </w:tr>
      <w:tr w:rsidR="00E47ED5" w14:paraId="3679DF5B" w14:textId="77777777">
        <w:trPr>
          <w:trHeight w:val="405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1D26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Q1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39CF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8F78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BD32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EF65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D36D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E47ED5" w14:paraId="6C629F95" w14:textId="77777777">
        <w:trPr>
          <w:trHeight w:val="424"/>
        </w:trPr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691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Q2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938A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07D8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ED45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3707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BB8B" w14:textId="77777777" w:rsidR="00E47ED5" w:rsidRDefault="00E47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1E90FA09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D4FC1E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D8E45E" w14:textId="77777777" w:rsidR="00E47ED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2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2"/>
        <w:gridCol w:w="1206"/>
        <w:gridCol w:w="2037"/>
        <w:gridCol w:w="1812"/>
        <w:gridCol w:w="1827"/>
        <w:gridCol w:w="1980"/>
      </w:tblGrid>
      <w:tr w:rsidR="00E47ED5" w14:paraId="05984316" w14:textId="77777777">
        <w:trPr>
          <w:trHeight w:val="609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98F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9CD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CA4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696AE32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Exemplary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357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44A42DE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E34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5D569A4C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3E9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2CEFC65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E47ED5" w14:paraId="39DB4AD7" w14:textId="77777777">
        <w:trPr>
          <w:trHeight w:val="931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249C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  </w:t>
            </w:r>
          </w:p>
          <w:p w14:paraId="18E6412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Identification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219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B9A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all key  </w:t>
            </w:r>
          </w:p>
          <w:p w14:paraId="3C29014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from  </w:t>
            </w:r>
          </w:p>
          <w:p w14:paraId="0C23F6E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7" w:right="165" w:firstLine="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literature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accurately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comprehensively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1FDC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6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key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 </w:t>
            </w:r>
          </w:p>
          <w:p w14:paraId="3107253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omissions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B20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2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limited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are  irrelevant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 </w:t>
            </w:r>
          </w:p>
          <w:p w14:paraId="1FB7D0ED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missing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E81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to identify  </w:t>
            </w:r>
          </w:p>
          <w:p w14:paraId="7492ABF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essential concepts</w:t>
            </w:r>
          </w:p>
        </w:tc>
      </w:tr>
      <w:tr w:rsidR="00E47ED5" w14:paraId="555FF223" w14:textId="77777777">
        <w:trPr>
          <w:trHeight w:val="928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F18C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Linkages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60BA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836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Establishes clear,  </w:t>
            </w:r>
          </w:p>
          <w:p w14:paraId="03CD08D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meaningful, and  </w:t>
            </w:r>
          </w:p>
          <w:p w14:paraId="6BD8E97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0" w:right="9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relationships  between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concepts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2709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Shows correct  </w:t>
            </w:r>
          </w:p>
          <w:p w14:paraId="24C37616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8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relationships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gaps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008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3" w:right="170" w:firstLine="25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Relationships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are  weak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unclear,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  partially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incorrect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59B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meaningful  </w:t>
            </w:r>
          </w:p>
          <w:p w14:paraId="1E429D13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relationships  </w:t>
            </w:r>
          </w:p>
          <w:p w14:paraId="7C90AD9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established</w:t>
            </w:r>
          </w:p>
        </w:tc>
      </w:tr>
      <w:tr w:rsidR="00E47ED5" w14:paraId="1D055F79" w14:textId="77777777">
        <w:trPr>
          <w:trHeight w:val="1159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0DC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Organization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FFDD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6FF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are well </w:t>
            </w:r>
          </w:p>
          <w:p w14:paraId="622A36C9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structured  </w:t>
            </w:r>
          </w:p>
          <w:p w14:paraId="0884B7F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69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hierarchically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flow and  </w:t>
            </w:r>
          </w:p>
          <w:p w14:paraId="6692CE6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grouping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3F48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15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organized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 </w:t>
            </w:r>
          </w:p>
          <w:p w14:paraId="6FB6878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structural issues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D56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5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organization  but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lacks clear  </w:t>
            </w:r>
          </w:p>
          <w:p w14:paraId="04FCB367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hierarchy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27D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logical  </w:t>
            </w:r>
          </w:p>
          <w:p w14:paraId="28B56B5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organization or  </w:t>
            </w:r>
          </w:p>
          <w:p w14:paraId="52E457B3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structure</w:t>
            </w:r>
          </w:p>
        </w:tc>
      </w:tr>
      <w:tr w:rsidR="00E47ED5" w14:paraId="5903B62D" w14:textId="77777777">
        <w:trPr>
          <w:trHeight w:val="1151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589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2A4F2BBD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Literature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C2C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4E2C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8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studies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effectively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  show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connections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comparisons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D90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Shows some  </w:t>
            </w:r>
          </w:p>
          <w:p w14:paraId="7C99DD93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35D65B65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literature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D096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06DFB5B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4" w:right="10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mostly  isolated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concepts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6DDE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integration of  </w:t>
            </w:r>
          </w:p>
          <w:p w14:paraId="7565AF51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literature evidence</w:t>
            </w:r>
          </w:p>
        </w:tc>
      </w:tr>
      <w:tr w:rsidR="00E47ED5" w14:paraId="130A2634" w14:textId="77777777">
        <w:trPr>
          <w:trHeight w:val="929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D10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32CF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1D6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3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 map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clear,  neat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visually  </w:t>
            </w:r>
          </w:p>
          <w:p w14:paraId="62FE7320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1" w:lineRule="auto"/>
              <w:ind w:left="132" w:right="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structured, and easy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  interpret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89FC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14:paraId="75216FF2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minor  </w:t>
            </w:r>
          </w:p>
          <w:p w14:paraId="1ED08A3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readability issues</w:t>
            </w:r>
          </w:p>
        </w:tc>
        <w:tc>
          <w:tcPr>
            <w:tcW w:w="18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C1E4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7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reduced;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  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parts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141B" w14:textId="77777777" w:rsidR="00E47E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9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Poorly presented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hard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understand</w:t>
            </w:r>
          </w:p>
        </w:tc>
      </w:tr>
    </w:tbl>
    <w:p w14:paraId="07685CEE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C1C73D" w14:textId="77777777" w:rsidR="00E47ED5" w:rsidRDefault="00E47ED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47ED5">
      <w:pgSz w:w="11900" w:h="16820"/>
      <w:pgMar w:top="1418" w:right="405" w:bottom="1691" w:left="72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74C8047-78C1-4F01-AEBC-610386932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6FA5DC-7169-4817-82F4-F5C914B5AB7B}"/>
    <w:embedBold r:id="rId3" w:fontKey="{A028C906-FB5B-498E-82AC-7EAA7B5C7DE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F3875FE-ED55-49A0-B7A4-9C2FF5841C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9FF122C-33DE-4942-BB46-5F6D09D3BB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B9"/>
    <w:multiLevelType w:val="multilevel"/>
    <w:tmpl w:val="5C768A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E095390"/>
    <w:multiLevelType w:val="multilevel"/>
    <w:tmpl w:val="0284C19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2420B"/>
    <w:multiLevelType w:val="multilevel"/>
    <w:tmpl w:val="CDC20B8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820615880">
    <w:abstractNumId w:val="1"/>
  </w:num>
  <w:num w:numId="2" w16cid:durableId="50620856">
    <w:abstractNumId w:val="2"/>
  </w:num>
  <w:num w:numId="3" w16cid:durableId="88371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D5"/>
    <w:rsid w:val="00123E8C"/>
    <w:rsid w:val="003203B3"/>
    <w:rsid w:val="00E4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FA51"/>
  <w15:docId w15:val="{FB63FFB8-E9C4-4C0B-8266-2B8DD07A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shailaja</dc:creator>
  <cp:lastModifiedBy>Shailaja Sankar</cp:lastModifiedBy>
  <cp:revision>2</cp:revision>
  <dcterms:created xsi:type="dcterms:W3CDTF">2026-07-19T07:35:00Z</dcterms:created>
  <dcterms:modified xsi:type="dcterms:W3CDTF">2026-07-19T07:35:00Z</dcterms:modified>
</cp:coreProperties>
</file>