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70EB" w14:textId="027ED221" w:rsidR="00CD26F3" w:rsidRPr="00CD26F3" w:rsidRDefault="00CD26F3" w:rsidP="00CD26F3">
      <w:pPr>
        <w:jc w:val="center"/>
        <w:rPr>
          <w:rFonts w:ascii="Times New Roman" w:hAnsi="Times New Roman" w:cs="Times New Roman"/>
          <w:b/>
          <w:bCs/>
          <w:sz w:val="28"/>
          <w:szCs w:val="28"/>
        </w:rPr>
      </w:pPr>
      <w:r w:rsidRPr="00CD26F3">
        <w:rPr>
          <w:rFonts w:ascii="Times New Roman" w:hAnsi="Times New Roman" w:cs="Times New Roman"/>
          <w:b/>
          <w:bCs/>
          <w:sz w:val="28"/>
          <w:szCs w:val="28"/>
        </w:rPr>
        <w:t>29</w:t>
      </w:r>
      <w:r>
        <w:rPr>
          <w:rFonts w:ascii="Times New Roman" w:hAnsi="Times New Roman" w:cs="Times New Roman"/>
          <w:b/>
          <w:bCs/>
          <w:sz w:val="28"/>
          <w:szCs w:val="28"/>
        </w:rPr>
        <w:t>.</w:t>
      </w:r>
      <w:r w:rsidRPr="00CD26F3">
        <w:rPr>
          <w:rFonts w:ascii="Times New Roman" w:hAnsi="Times New Roman" w:cs="Times New Roman"/>
          <w:b/>
          <w:bCs/>
          <w:sz w:val="28"/>
          <w:szCs w:val="28"/>
        </w:rPr>
        <w:t>Smart Renewable Battery Recycling Platform</w:t>
      </w:r>
    </w:p>
    <w:p w14:paraId="6C059B38"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Introduction</w:t>
      </w:r>
    </w:p>
    <w:p w14:paraId="2E20A7DC" w14:textId="77777777" w:rsidR="00CD26F3" w:rsidRPr="00CD26F3" w:rsidRDefault="00CD26F3" w:rsidP="00CD26F3">
      <w:pPr>
        <w:rPr>
          <w:rFonts w:ascii="Times New Roman" w:hAnsi="Times New Roman" w:cs="Times New Roman"/>
        </w:rPr>
      </w:pPr>
      <w:r w:rsidRPr="00CD26F3">
        <w:rPr>
          <w:rFonts w:ascii="Times New Roman" w:hAnsi="Times New Roman" w:cs="Times New Roman"/>
        </w:rPr>
        <w:t>A Smart Renewable Battery Recycling Platform is a system that helps collect, monitor, transport, and recycle used batteries safely. It uses technologies like IoT, Artificial Intelligence (AI), Cloud Computing, and Data Analytics to improve recycling efficiency and reduce environmental pollution.</w:t>
      </w:r>
    </w:p>
    <w:p w14:paraId="10505C86" w14:textId="77777777" w:rsidR="00CD26F3" w:rsidRPr="00CD26F3" w:rsidRDefault="00CD26F3" w:rsidP="00CD26F3">
      <w:pPr>
        <w:rPr>
          <w:rFonts w:ascii="Times New Roman" w:hAnsi="Times New Roman" w:cs="Times New Roman"/>
        </w:rPr>
      </w:pPr>
    </w:p>
    <w:p w14:paraId="3B0C7E6B" w14:textId="77777777" w:rsidR="00CD26F3" w:rsidRPr="00CD26F3" w:rsidRDefault="00CD26F3" w:rsidP="00CD26F3">
      <w:pPr>
        <w:rPr>
          <w:rFonts w:ascii="Times New Roman" w:hAnsi="Times New Roman" w:cs="Times New Roman"/>
          <w:b/>
          <w:bCs/>
          <w:sz w:val="28"/>
          <w:szCs w:val="28"/>
        </w:rPr>
      </w:pPr>
      <w:r w:rsidRPr="00CD26F3">
        <w:rPr>
          <w:rFonts w:ascii="Times New Roman" w:hAnsi="Times New Roman" w:cs="Times New Roman"/>
          <w:b/>
          <w:bCs/>
          <w:sz w:val="28"/>
          <w:szCs w:val="28"/>
        </w:rPr>
        <w:t>Objectives</w:t>
      </w:r>
    </w:p>
    <w:p w14:paraId="695A9B72"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1. Monitor Battery Inventory</w:t>
      </w:r>
    </w:p>
    <w:p w14:paraId="540A56AE" w14:textId="77777777" w:rsidR="00CD26F3" w:rsidRPr="00CD26F3" w:rsidRDefault="00CD26F3" w:rsidP="00CD26F3">
      <w:pPr>
        <w:numPr>
          <w:ilvl w:val="0"/>
          <w:numId w:val="7"/>
        </w:numPr>
        <w:rPr>
          <w:rFonts w:ascii="Times New Roman" w:hAnsi="Times New Roman" w:cs="Times New Roman"/>
        </w:rPr>
      </w:pPr>
      <w:r w:rsidRPr="00CD26F3">
        <w:rPr>
          <w:rFonts w:ascii="Times New Roman" w:hAnsi="Times New Roman" w:cs="Times New Roman"/>
        </w:rPr>
        <w:t xml:space="preserve">Keep records of used batteries. </w:t>
      </w:r>
    </w:p>
    <w:p w14:paraId="2BAC2B20" w14:textId="77777777" w:rsidR="00CD26F3" w:rsidRPr="00CD26F3" w:rsidRDefault="00CD26F3" w:rsidP="00CD26F3">
      <w:pPr>
        <w:numPr>
          <w:ilvl w:val="0"/>
          <w:numId w:val="7"/>
        </w:numPr>
        <w:rPr>
          <w:rFonts w:ascii="Times New Roman" w:hAnsi="Times New Roman" w:cs="Times New Roman"/>
        </w:rPr>
      </w:pPr>
      <w:r w:rsidRPr="00CD26F3">
        <w:rPr>
          <w:rFonts w:ascii="Times New Roman" w:hAnsi="Times New Roman" w:cs="Times New Roman"/>
        </w:rPr>
        <w:t xml:space="preserve">Track battery type, quantity, and condition. </w:t>
      </w:r>
    </w:p>
    <w:p w14:paraId="06FF4345" w14:textId="77777777" w:rsidR="00CD26F3" w:rsidRPr="00CD26F3" w:rsidRDefault="00CD26F3" w:rsidP="00CD26F3">
      <w:pPr>
        <w:numPr>
          <w:ilvl w:val="0"/>
          <w:numId w:val="7"/>
        </w:numPr>
        <w:rPr>
          <w:rFonts w:ascii="Times New Roman" w:hAnsi="Times New Roman" w:cs="Times New Roman"/>
        </w:rPr>
      </w:pPr>
      <w:r w:rsidRPr="00CD26F3">
        <w:rPr>
          <w:rFonts w:ascii="Times New Roman" w:hAnsi="Times New Roman" w:cs="Times New Roman"/>
        </w:rPr>
        <w:t xml:space="preserve">Avoid loss of batteries. </w:t>
      </w:r>
    </w:p>
    <w:p w14:paraId="09C45CFA"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2. Optimize Recycling Operations</w:t>
      </w:r>
    </w:p>
    <w:p w14:paraId="4D2F8B0E" w14:textId="77777777" w:rsidR="00CD26F3" w:rsidRPr="00CD26F3" w:rsidRDefault="00CD26F3" w:rsidP="00CD26F3">
      <w:pPr>
        <w:numPr>
          <w:ilvl w:val="0"/>
          <w:numId w:val="8"/>
        </w:numPr>
        <w:rPr>
          <w:rFonts w:ascii="Times New Roman" w:hAnsi="Times New Roman" w:cs="Times New Roman"/>
        </w:rPr>
      </w:pPr>
      <w:r w:rsidRPr="00CD26F3">
        <w:rPr>
          <w:rFonts w:ascii="Times New Roman" w:hAnsi="Times New Roman" w:cs="Times New Roman"/>
        </w:rPr>
        <w:t xml:space="preserve">Improve the recycling process. </w:t>
      </w:r>
    </w:p>
    <w:p w14:paraId="33F686AE" w14:textId="77777777" w:rsidR="00CD26F3" w:rsidRPr="00CD26F3" w:rsidRDefault="00CD26F3" w:rsidP="00CD26F3">
      <w:pPr>
        <w:numPr>
          <w:ilvl w:val="0"/>
          <w:numId w:val="8"/>
        </w:numPr>
        <w:rPr>
          <w:rFonts w:ascii="Times New Roman" w:hAnsi="Times New Roman" w:cs="Times New Roman"/>
        </w:rPr>
      </w:pPr>
      <w:r w:rsidRPr="00CD26F3">
        <w:rPr>
          <w:rFonts w:ascii="Times New Roman" w:hAnsi="Times New Roman" w:cs="Times New Roman"/>
        </w:rPr>
        <w:t xml:space="preserve">Reduce recycling time and cost. </w:t>
      </w:r>
    </w:p>
    <w:p w14:paraId="13999EF3" w14:textId="77777777" w:rsidR="00CD26F3" w:rsidRPr="00CD26F3" w:rsidRDefault="00CD26F3" w:rsidP="00CD26F3">
      <w:pPr>
        <w:numPr>
          <w:ilvl w:val="0"/>
          <w:numId w:val="8"/>
        </w:numPr>
        <w:rPr>
          <w:rFonts w:ascii="Times New Roman" w:hAnsi="Times New Roman" w:cs="Times New Roman"/>
        </w:rPr>
      </w:pPr>
      <w:r w:rsidRPr="00CD26F3">
        <w:rPr>
          <w:rFonts w:ascii="Times New Roman" w:hAnsi="Times New Roman" w:cs="Times New Roman"/>
        </w:rPr>
        <w:t xml:space="preserve">Increase recovery of useful materials. </w:t>
      </w:r>
    </w:p>
    <w:p w14:paraId="07738CAC"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3. Predict Hazardous Conditions</w:t>
      </w:r>
    </w:p>
    <w:p w14:paraId="76E86564" w14:textId="77777777" w:rsidR="00CD26F3" w:rsidRPr="00CD26F3" w:rsidRDefault="00CD26F3" w:rsidP="00CD26F3">
      <w:pPr>
        <w:numPr>
          <w:ilvl w:val="0"/>
          <w:numId w:val="9"/>
        </w:numPr>
        <w:rPr>
          <w:rFonts w:ascii="Times New Roman" w:hAnsi="Times New Roman" w:cs="Times New Roman"/>
        </w:rPr>
      </w:pPr>
      <w:r w:rsidRPr="00CD26F3">
        <w:rPr>
          <w:rFonts w:ascii="Times New Roman" w:hAnsi="Times New Roman" w:cs="Times New Roman"/>
        </w:rPr>
        <w:t xml:space="preserve">Detect overheating or battery leakage. </w:t>
      </w:r>
    </w:p>
    <w:p w14:paraId="4C86B566" w14:textId="77777777" w:rsidR="00CD26F3" w:rsidRPr="00CD26F3" w:rsidRDefault="00CD26F3" w:rsidP="00CD26F3">
      <w:pPr>
        <w:numPr>
          <w:ilvl w:val="0"/>
          <w:numId w:val="9"/>
        </w:numPr>
        <w:rPr>
          <w:rFonts w:ascii="Times New Roman" w:hAnsi="Times New Roman" w:cs="Times New Roman"/>
        </w:rPr>
      </w:pPr>
      <w:r w:rsidRPr="00CD26F3">
        <w:rPr>
          <w:rFonts w:ascii="Times New Roman" w:hAnsi="Times New Roman" w:cs="Times New Roman"/>
        </w:rPr>
        <w:t xml:space="preserve">Identify damaged batteries. </w:t>
      </w:r>
    </w:p>
    <w:p w14:paraId="66E9DE7F" w14:textId="77777777" w:rsidR="00CD26F3" w:rsidRPr="00CD26F3" w:rsidRDefault="00CD26F3" w:rsidP="00CD26F3">
      <w:pPr>
        <w:numPr>
          <w:ilvl w:val="0"/>
          <w:numId w:val="9"/>
        </w:numPr>
        <w:rPr>
          <w:rFonts w:ascii="Times New Roman" w:hAnsi="Times New Roman" w:cs="Times New Roman"/>
        </w:rPr>
      </w:pPr>
      <w:r w:rsidRPr="00CD26F3">
        <w:rPr>
          <w:rFonts w:ascii="Times New Roman" w:hAnsi="Times New Roman" w:cs="Times New Roman"/>
        </w:rPr>
        <w:t xml:space="preserve">Prevent fire and accidents using AI. </w:t>
      </w:r>
    </w:p>
    <w:p w14:paraId="3509A32D"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4. Track Logistics</w:t>
      </w:r>
    </w:p>
    <w:p w14:paraId="4DC5C48C" w14:textId="77777777" w:rsidR="00CD26F3" w:rsidRPr="00CD26F3" w:rsidRDefault="00CD26F3" w:rsidP="00CD26F3">
      <w:pPr>
        <w:numPr>
          <w:ilvl w:val="0"/>
          <w:numId w:val="10"/>
        </w:numPr>
        <w:rPr>
          <w:rFonts w:ascii="Times New Roman" w:hAnsi="Times New Roman" w:cs="Times New Roman"/>
        </w:rPr>
      </w:pPr>
      <w:r w:rsidRPr="00CD26F3">
        <w:rPr>
          <w:rFonts w:ascii="Times New Roman" w:hAnsi="Times New Roman" w:cs="Times New Roman"/>
        </w:rPr>
        <w:t xml:space="preserve">Monitor battery transportation. </w:t>
      </w:r>
    </w:p>
    <w:p w14:paraId="37120879" w14:textId="77777777" w:rsidR="00CD26F3" w:rsidRPr="00CD26F3" w:rsidRDefault="00CD26F3" w:rsidP="00CD26F3">
      <w:pPr>
        <w:numPr>
          <w:ilvl w:val="0"/>
          <w:numId w:val="10"/>
        </w:numPr>
        <w:rPr>
          <w:rFonts w:ascii="Times New Roman" w:hAnsi="Times New Roman" w:cs="Times New Roman"/>
        </w:rPr>
      </w:pPr>
      <w:r w:rsidRPr="00CD26F3">
        <w:rPr>
          <w:rFonts w:ascii="Times New Roman" w:hAnsi="Times New Roman" w:cs="Times New Roman"/>
        </w:rPr>
        <w:t xml:space="preserve">Track vehicle location using GPS. </w:t>
      </w:r>
    </w:p>
    <w:p w14:paraId="49DBED16" w14:textId="77777777" w:rsidR="00CD26F3" w:rsidRPr="00CD26F3" w:rsidRDefault="00CD26F3" w:rsidP="00CD26F3">
      <w:pPr>
        <w:numPr>
          <w:ilvl w:val="0"/>
          <w:numId w:val="10"/>
        </w:numPr>
        <w:rPr>
          <w:rFonts w:ascii="Times New Roman" w:hAnsi="Times New Roman" w:cs="Times New Roman"/>
        </w:rPr>
      </w:pPr>
      <w:r w:rsidRPr="00CD26F3">
        <w:rPr>
          <w:rFonts w:ascii="Times New Roman" w:hAnsi="Times New Roman" w:cs="Times New Roman"/>
        </w:rPr>
        <w:t xml:space="preserve">Ensure safe delivery to recycling </w:t>
      </w:r>
      <w:proofErr w:type="spellStart"/>
      <w:r w:rsidRPr="00CD26F3">
        <w:rPr>
          <w:rFonts w:ascii="Times New Roman" w:hAnsi="Times New Roman" w:cs="Times New Roman"/>
        </w:rPr>
        <w:t>centers</w:t>
      </w:r>
      <w:proofErr w:type="spellEnd"/>
      <w:r w:rsidRPr="00CD26F3">
        <w:rPr>
          <w:rFonts w:ascii="Times New Roman" w:hAnsi="Times New Roman" w:cs="Times New Roman"/>
        </w:rPr>
        <w:t xml:space="preserve">. </w:t>
      </w:r>
    </w:p>
    <w:p w14:paraId="15234ABF"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5. Generate Sustainability Reports</w:t>
      </w:r>
    </w:p>
    <w:p w14:paraId="05F74E7E" w14:textId="77777777" w:rsidR="00CD26F3" w:rsidRPr="00CD26F3" w:rsidRDefault="00CD26F3" w:rsidP="00CD26F3">
      <w:pPr>
        <w:numPr>
          <w:ilvl w:val="0"/>
          <w:numId w:val="11"/>
        </w:numPr>
        <w:rPr>
          <w:rFonts w:ascii="Times New Roman" w:hAnsi="Times New Roman" w:cs="Times New Roman"/>
        </w:rPr>
      </w:pPr>
      <w:r w:rsidRPr="00CD26F3">
        <w:rPr>
          <w:rFonts w:ascii="Times New Roman" w:hAnsi="Times New Roman" w:cs="Times New Roman"/>
        </w:rPr>
        <w:t xml:space="preserve">Record recycling statistics. </w:t>
      </w:r>
    </w:p>
    <w:p w14:paraId="7B8AE7B9" w14:textId="77777777" w:rsidR="00CD26F3" w:rsidRPr="00CD26F3" w:rsidRDefault="00CD26F3" w:rsidP="00CD26F3">
      <w:pPr>
        <w:numPr>
          <w:ilvl w:val="0"/>
          <w:numId w:val="11"/>
        </w:numPr>
        <w:rPr>
          <w:rFonts w:ascii="Times New Roman" w:hAnsi="Times New Roman" w:cs="Times New Roman"/>
        </w:rPr>
      </w:pPr>
      <w:r w:rsidRPr="00CD26F3">
        <w:rPr>
          <w:rFonts w:ascii="Times New Roman" w:hAnsi="Times New Roman" w:cs="Times New Roman"/>
        </w:rPr>
        <w:t xml:space="preserve">Calculate environmental benefits. </w:t>
      </w:r>
    </w:p>
    <w:p w14:paraId="1AE8AE01" w14:textId="77777777" w:rsidR="00CD26F3" w:rsidRPr="00CD26F3" w:rsidRDefault="00CD26F3" w:rsidP="00CD26F3">
      <w:pPr>
        <w:numPr>
          <w:ilvl w:val="0"/>
          <w:numId w:val="11"/>
        </w:numPr>
        <w:rPr>
          <w:rFonts w:ascii="Times New Roman" w:hAnsi="Times New Roman" w:cs="Times New Roman"/>
        </w:rPr>
      </w:pPr>
      <w:r w:rsidRPr="00CD26F3">
        <w:rPr>
          <w:rFonts w:ascii="Times New Roman" w:hAnsi="Times New Roman" w:cs="Times New Roman"/>
        </w:rPr>
        <w:t xml:space="preserve">Show reports on recovered materials and carbon reduction. </w:t>
      </w:r>
    </w:p>
    <w:p w14:paraId="6B681156"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6. Notify Recycling Operators</w:t>
      </w:r>
    </w:p>
    <w:p w14:paraId="126DFA32" w14:textId="77777777" w:rsidR="00CD26F3" w:rsidRPr="00CD26F3" w:rsidRDefault="00CD26F3" w:rsidP="00CD26F3">
      <w:pPr>
        <w:numPr>
          <w:ilvl w:val="0"/>
          <w:numId w:val="12"/>
        </w:numPr>
        <w:rPr>
          <w:rFonts w:ascii="Times New Roman" w:hAnsi="Times New Roman" w:cs="Times New Roman"/>
        </w:rPr>
      </w:pPr>
      <w:r w:rsidRPr="00CD26F3">
        <w:rPr>
          <w:rFonts w:ascii="Times New Roman" w:hAnsi="Times New Roman" w:cs="Times New Roman"/>
        </w:rPr>
        <w:t xml:space="preserve">Send alerts for battery collection. </w:t>
      </w:r>
    </w:p>
    <w:p w14:paraId="2023FDA6" w14:textId="77777777" w:rsidR="00CD26F3" w:rsidRPr="00CD26F3" w:rsidRDefault="00CD26F3" w:rsidP="00CD26F3">
      <w:pPr>
        <w:numPr>
          <w:ilvl w:val="0"/>
          <w:numId w:val="12"/>
        </w:numPr>
        <w:rPr>
          <w:rFonts w:ascii="Times New Roman" w:hAnsi="Times New Roman" w:cs="Times New Roman"/>
        </w:rPr>
      </w:pPr>
      <w:r w:rsidRPr="00CD26F3">
        <w:rPr>
          <w:rFonts w:ascii="Times New Roman" w:hAnsi="Times New Roman" w:cs="Times New Roman"/>
        </w:rPr>
        <w:lastRenderedPageBreak/>
        <w:t xml:space="preserve">Notify workers about hazardous batteries. </w:t>
      </w:r>
    </w:p>
    <w:p w14:paraId="1FC68699" w14:textId="77777777" w:rsidR="00CD26F3" w:rsidRPr="00CD26F3" w:rsidRDefault="00CD26F3" w:rsidP="00CD26F3">
      <w:pPr>
        <w:numPr>
          <w:ilvl w:val="0"/>
          <w:numId w:val="12"/>
        </w:numPr>
        <w:rPr>
          <w:rFonts w:ascii="Times New Roman" w:hAnsi="Times New Roman" w:cs="Times New Roman"/>
        </w:rPr>
      </w:pPr>
      <w:r w:rsidRPr="00CD26F3">
        <w:rPr>
          <w:rFonts w:ascii="Times New Roman" w:hAnsi="Times New Roman" w:cs="Times New Roman"/>
        </w:rPr>
        <w:t>Remind operators about maintenance schedules.</w:t>
      </w:r>
    </w:p>
    <w:p w14:paraId="1B3A8A52" w14:textId="77777777" w:rsidR="00CD26F3" w:rsidRPr="00CD26F3" w:rsidRDefault="00CD26F3" w:rsidP="00CD26F3">
      <w:pPr>
        <w:rPr>
          <w:rFonts w:ascii="Times New Roman" w:hAnsi="Times New Roman" w:cs="Times New Roman"/>
        </w:rPr>
      </w:pPr>
    </w:p>
    <w:p w14:paraId="383ADDBF" w14:textId="77777777" w:rsidR="00CD26F3" w:rsidRPr="00CD26F3" w:rsidRDefault="00CD26F3" w:rsidP="00CD26F3">
      <w:pPr>
        <w:rPr>
          <w:rFonts w:ascii="Times New Roman" w:hAnsi="Times New Roman" w:cs="Times New Roman"/>
        </w:rPr>
      </w:pPr>
    </w:p>
    <w:p w14:paraId="70595AA9" w14:textId="77777777" w:rsidR="00CD26F3" w:rsidRDefault="00CD26F3" w:rsidP="00CD26F3">
      <w:pPr>
        <w:rPr>
          <w:rFonts w:ascii="Times New Roman" w:hAnsi="Times New Roman" w:cs="Times New Roman"/>
          <w:b/>
          <w:bCs/>
          <w:sz w:val="28"/>
          <w:szCs w:val="28"/>
        </w:rPr>
      </w:pPr>
      <w:r w:rsidRPr="00CD26F3">
        <w:rPr>
          <w:rFonts w:ascii="Times New Roman" w:hAnsi="Times New Roman" w:cs="Times New Roman"/>
          <w:b/>
          <w:bCs/>
          <w:sz w:val="28"/>
          <w:szCs w:val="28"/>
        </w:rPr>
        <w:t>Expected Outcomes</w:t>
      </w:r>
    </w:p>
    <w:p w14:paraId="79673666" w14:textId="77777777" w:rsidR="00CD26F3" w:rsidRPr="00CD26F3" w:rsidRDefault="00CD26F3" w:rsidP="00CD26F3">
      <w:pPr>
        <w:rPr>
          <w:rFonts w:ascii="Times New Roman" w:hAnsi="Times New Roman" w:cs="Times New Roman"/>
          <w:b/>
          <w:bCs/>
          <w:sz w:val="28"/>
          <w:szCs w:val="28"/>
        </w:rPr>
      </w:pPr>
    </w:p>
    <w:p w14:paraId="2EF801B4"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1. Improved Recycling Efficiency</w:t>
      </w:r>
    </w:p>
    <w:p w14:paraId="7B66170D" w14:textId="77777777" w:rsidR="00CD26F3" w:rsidRPr="00CD26F3" w:rsidRDefault="00CD26F3" w:rsidP="00CD26F3">
      <w:pPr>
        <w:numPr>
          <w:ilvl w:val="0"/>
          <w:numId w:val="13"/>
        </w:numPr>
        <w:rPr>
          <w:rFonts w:ascii="Times New Roman" w:hAnsi="Times New Roman" w:cs="Times New Roman"/>
        </w:rPr>
      </w:pPr>
      <w:r w:rsidRPr="00CD26F3">
        <w:rPr>
          <w:rFonts w:ascii="Times New Roman" w:hAnsi="Times New Roman" w:cs="Times New Roman"/>
        </w:rPr>
        <w:t xml:space="preserve">Faster recycling process. </w:t>
      </w:r>
    </w:p>
    <w:p w14:paraId="168F4490" w14:textId="77777777" w:rsidR="00CD26F3" w:rsidRPr="00CD26F3" w:rsidRDefault="00CD26F3" w:rsidP="00CD26F3">
      <w:pPr>
        <w:numPr>
          <w:ilvl w:val="0"/>
          <w:numId w:val="13"/>
        </w:numPr>
        <w:rPr>
          <w:rFonts w:ascii="Times New Roman" w:hAnsi="Times New Roman" w:cs="Times New Roman"/>
        </w:rPr>
      </w:pPr>
      <w:r w:rsidRPr="00CD26F3">
        <w:rPr>
          <w:rFonts w:ascii="Times New Roman" w:hAnsi="Times New Roman" w:cs="Times New Roman"/>
        </w:rPr>
        <w:t xml:space="preserve">Better management of battery waste. </w:t>
      </w:r>
    </w:p>
    <w:p w14:paraId="1145FF17" w14:textId="77777777" w:rsidR="00CD26F3" w:rsidRPr="00CD26F3" w:rsidRDefault="00CD26F3" w:rsidP="00CD26F3">
      <w:pPr>
        <w:numPr>
          <w:ilvl w:val="0"/>
          <w:numId w:val="13"/>
        </w:numPr>
        <w:rPr>
          <w:rFonts w:ascii="Times New Roman" w:hAnsi="Times New Roman" w:cs="Times New Roman"/>
        </w:rPr>
      </w:pPr>
      <w:r w:rsidRPr="00CD26F3">
        <w:rPr>
          <w:rFonts w:ascii="Times New Roman" w:hAnsi="Times New Roman" w:cs="Times New Roman"/>
        </w:rPr>
        <w:t xml:space="preserve">Higher productivity. </w:t>
      </w:r>
    </w:p>
    <w:p w14:paraId="4557C05D"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2. Reduced Environmental Impact</w:t>
      </w:r>
    </w:p>
    <w:p w14:paraId="527B93AA" w14:textId="77777777" w:rsidR="00CD26F3" w:rsidRPr="00CD26F3" w:rsidRDefault="00CD26F3" w:rsidP="00CD26F3">
      <w:pPr>
        <w:numPr>
          <w:ilvl w:val="0"/>
          <w:numId w:val="14"/>
        </w:numPr>
        <w:rPr>
          <w:rFonts w:ascii="Times New Roman" w:hAnsi="Times New Roman" w:cs="Times New Roman"/>
        </w:rPr>
      </w:pPr>
      <w:r w:rsidRPr="00CD26F3">
        <w:rPr>
          <w:rFonts w:ascii="Times New Roman" w:hAnsi="Times New Roman" w:cs="Times New Roman"/>
        </w:rPr>
        <w:t xml:space="preserve">Less pollution. </w:t>
      </w:r>
    </w:p>
    <w:p w14:paraId="69DCBF77" w14:textId="77777777" w:rsidR="00CD26F3" w:rsidRPr="00CD26F3" w:rsidRDefault="00CD26F3" w:rsidP="00CD26F3">
      <w:pPr>
        <w:numPr>
          <w:ilvl w:val="0"/>
          <w:numId w:val="14"/>
        </w:numPr>
        <w:rPr>
          <w:rFonts w:ascii="Times New Roman" w:hAnsi="Times New Roman" w:cs="Times New Roman"/>
        </w:rPr>
      </w:pPr>
      <w:r w:rsidRPr="00CD26F3">
        <w:rPr>
          <w:rFonts w:ascii="Times New Roman" w:hAnsi="Times New Roman" w:cs="Times New Roman"/>
        </w:rPr>
        <w:t xml:space="preserve">Safe disposal of hazardous materials. </w:t>
      </w:r>
    </w:p>
    <w:p w14:paraId="54AA28D9" w14:textId="77777777" w:rsidR="00CD26F3" w:rsidRPr="00CD26F3" w:rsidRDefault="00CD26F3" w:rsidP="00CD26F3">
      <w:pPr>
        <w:numPr>
          <w:ilvl w:val="0"/>
          <w:numId w:val="14"/>
        </w:numPr>
        <w:rPr>
          <w:rFonts w:ascii="Times New Roman" w:hAnsi="Times New Roman" w:cs="Times New Roman"/>
        </w:rPr>
      </w:pPr>
      <w:r w:rsidRPr="00CD26F3">
        <w:rPr>
          <w:rFonts w:ascii="Times New Roman" w:hAnsi="Times New Roman" w:cs="Times New Roman"/>
        </w:rPr>
        <w:t xml:space="preserve">Protection of soil and water. </w:t>
      </w:r>
    </w:p>
    <w:p w14:paraId="1EEDE6E6"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3. Better Resource Recovery</w:t>
      </w:r>
    </w:p>
    <w:p w14:paraId="27BFC5C5" w14:textId="77777777" w:rsidR="00CD26F3" w:rsidRPr="00CD26F3" w:rsidRDefault="00CD26F3" w:rsidP="00CD26F3">
      <w:pPr>
        <w:numPr>
          <w:ilvl w:val="0"/>
          <w:numId w:val="15"/>
        </w:numPr>
        <w:rPr>
          <w:rFonts w:ascii="Times New Roman" w:hAnsi="Times New Roman" w:cs="Times New Roman"/>
        </w:rPr>
      </w:pPr>
      <w:r w:rsidRPr="00CD26F3">
        <w:rPr>
          <w:rFonts w:ascii="Times New Roman" w:hAnsi="Times New Roman" w:cs="Times New Roman"/>
        </w:rPr>
        <w:t xml:space="preserve">Recover valuable metals like lithium, cobalt, and nickel. </w:t>
      </w:r>
    </w:p>
    <w:p w14:paraId="0312E399" w14:textId="77777777" w:rsidR="00CD26F3" w:rsidRPr="00CD26F3" w:rsidRDefault="00CD26F3" w:rsidP="00CD26F3">
      <w:pPr>
        <w:numPr>
          <w:ilvl w:val="0"/>
          <w:numId w:val="15"/>
        </w:numPr>
        <w:rPr>
          <w:rFonts w:ascii="Times New Roman" w:hAnsi="Times New Roman" w:cs="Times New Roman"/>
        </w:rPr>
      </w:pPr>
      <w:r w:rsidRPr="00CD26F3">
        <w:rPr>
          <w:rFonts w:ascii="Times New Roman" w:hAnsi="Times New Roman" w:cs="Times New Roman"/>
        </w:rPr>
        <w:t xml:space="preserve">Reduce the need for new mining. </w:t>
      </w:r>
    </w:p>
    <w:p w14:paraId="06B20D92" w14:textId="77777777" w:rsidR="00CD26F3" w:rsidRPr="00CD26F3" w:rsidRDefault="00CD26F3" w:rsidP="00CD26F3">
      <w:pPr>
        <w:numPr>
          <w:ilvl w:val="0"/>
          <w:numId w:val="15"/>
        </w:numPr>
        <w:rPr>
          <w:rFonts w:ascii="Times New Roman" w:hAnsi="Times New Roman" w:cs="Times New Roman"/>
        </w:rPr>
      </w:pPr>
      <w:r w:rsidRPr="00CD26F3">
        <w:rPr>
          <w:rFonts w:ascii="Times New Roman" w:hAnsi="Times New Roman" w:cs="Times New Roman"/>
        </w:rPr>
        <w:t xml:space="preserve">Save natural resources. </w:t>
      </w:r>
    </w:p>
    <w:p w14:paraId="77BF5B3A"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4. Enhanced Operational Safety</w:t>
      </w:r>
    </w:p>
    <w:p w14:paraId="031BB1F5" w14:textId="77777777" w:rsidR="00CD26F3" w:rsidRPr="00CD26F3" w:rsidRDefault="00CD26F3" w:rsidP="00CD26F3">
      <w:pPr>
        <w:numPr>
          <w:ilvl w:val="0"/>
          <w:numId w:val="16"/>
        </w:numPr>
        <w:rPr>
          <w:rFonts w:ascii="Times New Roman" w:hAnsi="Times New Roman" w:cs="Times New Roman"/>
        </w:rPr>
      </w:pPr>
      <w:r w:rsidRPr="00CD26F3">
        <w:rPr>
          <w:rFonts w:ascii="Times New Roman" w:hAnsi="Times New Roman" w:cs="Times New Roman"/>
        </w:rPr>
        <w:t xml:space="preserve">Early warning for dangerous batteries. </w:t>
      </w:r>
    </w:p>
    <w:p w14:paraId="5886ABF1" w14:textId="77777777" w:rsidR="00CD26F3" w:rsidRPr="00CD26F3" w:rsidRDefault="00CD26F3" w:rsidP="00CD26F3">
      <w:pPr>
        <w:numPr>
          <w:ilvl w:val="0"/>
          <w:numId w:val="16"/>
        </w:numPr>
        <w:rPr>
          <w:rFonts w:ascii="Times New Roman" w:hAnsi="Times New Roman" w:cs="Times New Roman"/>
        </w:rPr>
      </w:pPr>
      <w:r w:rsidRPr="00CD26F3">
        <w:rPr>
          <w:rFonts w:ascii="Times New Roman" w:hAnsi="Times New Roman" w:cs="Times New Roman"/>
        </w:rPr>
        <w:t xml:space="preserve">Reduce fire and explosion risks. </w:t>
      </w:r>
    </w:p>
    <w:p w14:paraId="417F0F46" w14:textId="77777777" w:rsidR="00CD26F3" w:rsidRPr="00CD26F3" w:rsidRDefault="00CD26F3" w:rsidP="00CD26F3">
      <w:pPr>
        <w:numPr>
          <w:ilvl w:val="0"/>
          <w:numId w:val="16"/>
        </w:numPr>
        <w:rPr>
          <w:rFonts w:ascii="Times New Roman" w:hAnsi="Times New Roman" w:cs="Times New Roman"/>
        </w:rPr>
      </w:pPr>
      <w:r w:rsidRPr="00CD26F3">
        <w:rPr>
          <w:rFonts w:ascii="Times New Roman" w:hAnsi="Times New Roman" w:cs="Times New Roman"/>
        </w:rPr>
        <w:t xml:space="preserve">Improve worker safety. </w:t>
      </w:r>
    </w:p>
    <w:p w14:paraId="4279CF4A" w14:textId="77777777" w:rsidR="00CD26F3" w:rsidRPr="00CD26F3" w:rsidRDefault="00CD26F3" w:rsidP="00CD26F3">
      <w:pPr>
        <w:rPr>
          <w:rFonts w:ascii="Times New Roman" w:hAnsi="Times New Roman" w:cs="Times New Roman"/>
          <w:b/>
          <w:bCs/>
        </w:rPr>
      </w:pPr>
      <w:r w:rsidRPr="00CD26F3">
        <w:rPr>
          <w:rFonts w:ascii="Times New Roman" w:hAnsi="Times New Roman" w:cs="Times New Roman"/>
          <w:b/>
          <w:bCs/>
        </w:rPr>
        <w:t>5. Sustainable Battery Management</w:t>
      </w:r>
    </w:p>
    <w:p w14:paraId="56122213" w14:textId="77777777" w:rsidR="00CD26F3" w:rsidRPr="00CD26F3" w:rsidRDefault="00CD26F3" w:rsidP="00CD26F3">
      <w:pPr>
        <w:numPr>
          <w:ilvl w:val="0"/>
          <w:numId w:val="17"/>
        </w:numPr>
        <w:rPr>
          <w:rFonts w:ascii="Times New Roman" w:hAnsi="Times New Roman" w:cs="Times New Roman"/>
        </w:rPr>
      </w:pPr>
      <w:r w:rsidRPr="00CD26F3">
        <w:rPr>
          <w:rFonts w:ascii="Times New Roman" w:hAnsi="Times New Roman" w:cs="Times New Roman"/>
        </w:rPr>
        <w:t xml:space="preserve">Proper collection, transportation, and recycling. </w:t>
      </w:r>
    </w:p>
    <w:p w14:paraId="10B204BA" w14:textId="77777777" w:rsidR="00CD26F3" w:rsidRPr="00CD26F3" w:rsidRDefault="00CD26F3" w:rsidP="00CD26F3">
      <w:pPr>
        <w:numPr>
          <w:ilvl w:val="0"/>
          <w:numId w:val="17"/>
        </w:numPr>
        <w:rPr>
          <w:rFonts w:ascii="Times New Roman" w:hAnsi="Times New Roman" w:cs="Times New Roman"/>
        </w:rPr>
      </w:pPr>
      <w:r w:rsidRPr="00CD26F3">
        <w:rPr>
          <w:rFonts w:ascii="Times New Roman" w:hAnsi="Times New Roman" w:cs="Times New Roman"/>
        </w:rPr>
        <w:t xml:space="preserve">Support a circular economy. </w:t>
      </w:r>
    </w:p>
    <w:p w14:paraId="186C1489" w14:textId="77777777" w:rsidR="00CD26F3" w:rsidRPr="00CD26F3" w:rsidRDefault="00CD26F3" w:rsidP="00CD26F3">
      <w:pPr>
        <w:numPr>
          <w:ilvl w:val="0"/>
          <w:numId w:val="17"/>
        </w:numPr>
        <w:rPr>
          <w:rFonts w:ascii="Times New Roman" w:hAnsi="Times New Roman" w:cs="Times New Roman"/>
        </w:rPr>
      </w:pPr>
      <w:r w:rsidRPr="00CD26F3">
        <w:rPr>
          <w:rFonts w:ascii="Times New Roman" w:hAnsi="Times New Roman" w:cs="Times New Roman"/>
        </w:rPr>
        <w:t>Promote eco-friendly waste management.</w:t>
      </w:r>
    </w:p>
    <w:p w14:paraId="1D7A73E5" w14:textId="77777777" w:rsidR="00CD26F3" w:rsidRDefault="00CD26F3" w:rsidP="00CD26F3">
      <w:pPr>
        <w:rPr>
          <w:rFonts w:ascii="Times New Roman" w:hAnsi="Times New Roman" w:cs="Times New Roman"/>
        </w:rPr>
      </w:pPr>
    </w:p>
    <w:p w14:paraId="383F6E6C" w14:textId="77777777" w:rsidR="00CD26F3" w:rsidRDefault="00CD26F3" w:rsidP="00CD26F3">
      <w:pPr>
        <w:rPr>
          <w:rFonts w:ascii="Times New Roman" w:hAnsi="Times New Roman" w:cs="Times New Roman"/>
        </w:rPr>
      </w:pPr>
    </w:p>
    <w:p w14:paraId="539F1174" w14:textId="77777777" w:rsidR="00CD26F3" w:rsidRDefault="00CD26F3" w:rsidP="00CD26F3">
      <w:pPr>
        <w:rPr>
          <w:rFonts w:ascii="Times New Roman" w:hAnsi="Times New Roman" w:cs="Times New Roman"/>
        </w:rPr>
      </w:pPr>
    </w:p>
    <w:p w14:paraId="3997A8E4" w14:textId="77777777" w:rsidR="00CD26F3" w:rsidRPr="00CD26F3" w:rsidRDefault="00CD26F3" w:rsidP="00CD26F3">
      <w:pPr>
        <w:rPr>
          <w:rFonts w:ascii="Times New Roman" w:hAnsi="Times New Roman" w:cs="Times New Roman"/>
        </w:rPr>
      </w:pPr>
    </w:p>
    <w:p w14:paraId="3A57DD6A" w14:textId="77777777" w:rsidR="00CD26F3" w:rsidRPr="00CD26F3" w:rsidRDefault="00CD26F3" w:rsidP="00CD26F3">
      <w:pPr>
        <w:rPr>
          <w:rFonts w:ascii="Times New Roman" w:hAnsi="Times New Roman" w:cs="Times New Roman"/>
          <w:b/>
          <w:bCs/>
          <w:sz w:val="28"/>
          <w:szCs w:val="28"/>
        </w:rPr>
      </w:pPr>
      <w:r w:rsidRPr="00CD26F3">
        <w:rPr>
          <w:rFonts w:ascii="Times New Roman" w:hAnsi="Times New Roman" w:cs="Times New Roman"/>
          <w:b/>
          <w:bCs/>
          <w:sz w:val="28"/>
          <w:szCs w:val="28"/>
        </w:rPr>
        <w:t>Technologies Used</w:t>
      </w:r>
    </w:p>
    <w:p w14:paraId="57D60977" w14:textId="77777777" w:rsidR="00CD26F3" w:rsidRPr="00CD26F3" w:rsidRDefault="00CD26F3" w:rsidP="00CD26F3">
      <w:pPr>
        <w:numPr>
          <w:ilvl w:val="0"/>
          <w:numId w:val="18"/>
        </w:numPr>
        <w:rPr>
          <w:rFonts w:ascii="Times New Roman" w:hAnsi="Times New Roman" w:cs="Times New Roman"/>
        </w:rPr>
      </w:pPr>
      <w:r w:rsidRPr="00CD26F3">
        <w:rPr>
          <w:rFonts w:ascii="Times New Roman" w:hAnsi="Times New Roman" w:cs="Times New Roman"/>
        </w:rPr>
        <w:t xml:space="preserve">Internet of Things (IoT) </w:t>
      </w:r>
    </w:p>
    <w:p w14:paraId="493611E4" w14:textId="77777777" w:rsidR="00CD26F3" w:rsidRPr="00CD26F3" w:rsidRDefault="00CD26F3" w:rsidP="00CD26F3">
      <w:pPr>
        <w:numPr>
          <w:ilvl w:val="0"/>
          <w:numId w:val="18"/>
        </w:numPr>
        <w:rPr>
          <w:rFonts w:ascii="Times New Roman" w:hAnsi="Times New Roman" w:cs="Times New Roman"/>
        </w:rPr>
      </w:pPr>
      <w:r w:rsidRPr="00CD26F3">
        <w:rPr>
          <w:rFonts w:ascii="Times New Roman" w:hAnsi="Times New Roman" w:cs="Times New Roman"/>
        </w:rPr>
        <w:t xml:space="preserve">Artificial Intelligence (AI) </w:t>
      </w:r>
    </w:p>
    <w:p w14:paraId="3A5934BD" w14:textId="77777777" w:rsidR="00CD26F3" w:rsidRPr="00CD26F3" w:rsidRDefault="00CD26F3" w:rsidP="00CD26F3">
      <w:pPr>
        <w:numPr>
          <w:ilvl w:val="0"/>
          <w:numId w:val="18"/>
        </w:numPr>
        <w:rPr>
          <w:rFonts w:ascii="Times New Roman" w:hAnsi="Times New Roman" w:cs="Times New Roman"/>
        </w:rPr>
      </w:pPr>
      <w:r w:rsidRPr="00CD26F3">
        <w:rPr>
          <w:rFonts w:ascii="Times New Roman" w:hAnsi="Times New Roman" w:cs="Times New Roman"/>
        </w:rPr>
        <w:t xml:space="preserve">Cloud Computing </w:t>
      </w:r>
    </w:p>
    <w:p w14:paraId="0B49197E" w14:textId="77777777" w:rsidR="00CD26F3" w:rsidRPr="00CD26F3" w:rsidRDefault="00CD26F3" w:rsidP="00CD26F3">
      <w:pPr>
        <w:numPr>
          <w:ilvl w:val="0"/>
          <w:numId w:val="18"/>
        </w:numPr>
        <w:rPr>
          <w:rFonts w:ascii="Times New Roman" w:hAnsi="Times New Roman" w:cs="Times New Roman"/>
        </w:rPr>
      </w:pPr>
      <w:r w:rsidRPr="00CD26F3">
        <w:rPr>
          <w:rFonts w:ascii="Times New Roman" w:hAnsi="Times New Roman" w:cs="Times New Roman"/>
        </w:rPr>
        <w:t xml:space="preserve">GPS Tracking </w:t>
      </w:r>
    </w:p>
    <w:p w14:paraId="0E63C0A8" w14:textId="77777777" w:rsidR="00CD26F3" w:rsidRPr="00CD26F3" w:rsidRDefault="00CD26F3" w:rsidP="00CD26F3">
      <w:pPr>
        <w:numPr>
          <w:ilvl w:val="0"/>
          <w:numId w:val="18"/>
        </w:numPr>
        <w:rPr>
          <w:rFonts w:ascii="Times New Roman" w:hAnsi="Times New Roman" w:cs="Times New Roman"/>
        </w:rPr>
      </w:pPr>
      <w:r w:rsidRPr="00CD26F3">
        <w:rPr>
          <w:rFonts w:ascii="Times New Roman" w:hAnsi="Times New Roman" w:cs="Times New Roman"/>
        </w:rPr>
        <w:t xml:space="preserve">Sensors </w:t>
      </w:r>
    </w:p>
    <w:p w14:paraId="23E2A441" w14:textId="77777777" w:rsidR="00CD26F3" w:rsidRPr="00CD26F3" w:rsidRDefault="00CD26F3" w:rsidP="00CD26F3">
      <w:pPr>
        <w:numPr>
          <w:ilvl w:val="0"/>
          <w:numId w:val="18"/>
        </w:numPr>
        <w:rPr>
          <w:rFonts w:ascii="Times New Roman" w:hAnsi="Times New Roman" w:cs="Times New Roman"/>
        </w:rPr>
      </w:pPr>
      <w:r w:rsidRPr="00CD26F3">
        <w:rPr>
          <w:rFonts w:ascii="Times New Roman" w:hAnsi="Times New Roman" w:cs="Times New Roman"/>
        </w:rPr>
        <w:t xml:space="preserve">Data Analytics </w:t>
      </w:r>
    </w:p>
    <w:p w14:paraId="48C4266F" w14:textId="77777777" w:rsidR="00CD26F3" w:rsidRPr="00CD26F3" w:rsidRDefault="00CD26F3" w:rsidP="00CD26F3">
      <w:pPr>
        <w:numPr>
          <w:ilvl w:val="0"/>
          <w:numId w:val="18"/>
        </w:numPr>
        <w:rPr>
          <w:rFonts w:ascii="Times New Roman" w:hAnsi="Times New Roman" w:cs="Times New Roman"/>
        </w:rPr>
      </w:pPr>
      <w:r w:rsidRPr="00CD26F3">
        <w:rPr>
          <w:rFonts w:ascii="Times New Roman" w:hAnsi="Times New Roman" w:cs="Times New Roman"/>
        </w:rPr>
        <w:t>Mobile Application</w:t>
      </w:r>
    </w:p>
    <w:p w14:paraId="429F0869" w14:textId="5D944A31" w:rsidR="00CD26F3" w:rsidRPr="00CD26F3" w:rsidRDefault="00CD26F3" w:rsidP="00CD26F3">
      <w:pPr>
        <w:rPr>
          <w:rFonts w:ascii="Times New Roman" w:hAnsi="Times New Roman" w:cs="Times New Roman"/>
        </w:rPr>
      </w:pPr>
      <w:r w:rsidRPr="00CD26F3">
        <w:rPr>
          <w:rFonts w:ascii="Times New Roman" w:hAnsi="Times New Roman" w:cs="Times New Roman"/>
        </w:rPr>
        <w:t xml:space="preserve"> </w:t>
      </w:r>
    </w:p>
    <w:p w14:paraId="2D81548C" w14:textId="77777777" w:rsidR="00CD26F3" w:rsidRPr="00CD26F3" w:rsidRDefault="00CD26F3" w:rsidP="00CD26F3">
      <w:pPr>
        <w:rPr>
          <w:rFonts w:ascii="Times New Roman" w:hAnsi="Times New Roman" w:cs="Times New Roman"/>
          <w:b/>
          <w:bCs/>
          <w:sz w:val="28"/>
          <w:szCs w:val="28"/>
        </w:rPr>
      </w:pPr>
      <w:r w:rsidRPr="00CD26F3">
        <w:rPr>
          <w:rFonts w:ascii="Times New Roman" w:hAnsi="Times New Roman" w:cs="Times New Roman"/>
          <w:b/>
          <w:bCs/>
          <w:sz w:val="28"/>
          <w:szCs w:val="28"/>
        </w:rPr>
        <w:t>Conclusion</w:t>
      </w:r>
    </w:p>
    <w:p w14:paraId="55954FB5" w14:textId="77777777" w:rsidR="00CD26F3" w:rsidRPr="00CD26F3" w:rsidRDefault="00CD26F3" w:rsidP="00CD26F3">
      <w:pPr>
        <w:rPr>
          <w:rFonts w:ascii="Times New Roman" w:hAnsi="Times New Roman" w:cs="Times New Roman"/>
        </w:rPr>
      </w:pPr>
      <w:r w:rsidRPr="00CD26F3">
        <w:rPr>
          <w:rFonts w:ascii="Times New Roman" w:hAnsi="Times New Roman" w:cs="Times New Roman"/>
        </w:rPr>
        <w:t>The Smart Renewable Battery Recycling Platform provides a safe and efficient solution for managing battery waste. It improves recycling efficiency, protects the environment, recovers valuable materials, ensures worker safety, and supports sustainable battery management. This system helps create a cleaner and greener future.</w:t>
      </w:r>
    </w:p>
    <w:p w14:paraId="1E5223E7" w14:textId="77777777" w:rsidR="00CD26F3" w:rsidRPr="00CD26F3" w:rsidRDefault="00CD26F3" w:rsidP="00CD26F3">
      <w:pPr>
        <w:rPr>
          <w:rFonts w:ascii="Times New Roman" w:hAnsi="Times New Roman" w:cs="Times New Roman"/>
        </w:rPr>
      </w:pPr>
    </w:p>
    <w:p w14:paraId="1E1F4CA2" w14:textId="77777777" w:rsidR="00CD26F3" w:rsidRPr="00CD26F3" w:rsidRDefault="00CD26F3" w:rsidP="00CD26F3">
      <w:pPr>
        <w:rPr>
          <w:rFonts w:ascii="Times New Roman" w:hAnsi="Times New Roman" w:cs="Times New Roman"/>
        </w:rPr>
      </w:pPr>
    </w:p>
    <w:p w14:paraId="61550C2C" w14:textId="77777777" w:rsidR="00CD26F3" w:rsidRPr="00CD26F3" w:rsidRDefault="00CD26F3">
      <w:pPr>
        <w:rPr>
          <w:rFonts w:ascii="Times New Roman" w:hAnsi="Times New Roman" w:cs="Times New Roman"/>
        </w:rPr>
      </w:pPr>
    </w:p>
    <w:sectPr w:rsidR="00CD26F3" w:rsidRPr="00CD26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84CA3"/>
    <w:multiLevelType w:val="multilevel"/>
    <w:tmpl w:val="B4C8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86150"/>
    <w:multiLevelType w:val="multilevel"/>
    <w:tmpl w:val="12B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13BA7"/>
    <w:multiLevelType w:val="multilevel"/>
    <w:tmpl w:val="8CFE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6464E"/>
    <w:multiLevelType w:val="multilevel"/>
    <w:tmpl w:val="DA20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A3F89"/>
    <w:multiLevelType w:val="multilevel"/>
    <w:tmpl w:val="7106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16957"/>
    <w:multiLevelType w:val="multilevel"/>
    <w:tmpl w:val="E2B8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B4BA7"/>
    <w:multiLevelType w:val="multilevel"/>
    <w:tmpl w:val="F980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A62789"/>
    <w:multiLevelType w:val="multilevel"/>
    <w:tmpl w:val="B870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840A12"/>
    <w:multiLevelType w:val="multilevel"/>
    <w:tmpl w:val="0AEE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7F1D2C"/>
    <w:multiLevelType w:val="multilevel"/>
    <w:tmpl w:val="8DDE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7D00B7"/>
    <w:multiLevelType w:val="multilevel"/>
    <w:tmpl w:val="1120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A57F53"/>
    <w:multiLevelType w:val="multilevel"/>
    <w:tmpl w:val="BE12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A450E0"/>
    <w:multiLevelType w:val="multilevel"/>
    <w:tmpl w:val="AC78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D53C72"/>
    <w:multiLevelType w:val="multilevel"/>
    <w:tmpl w:val="4844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2C332D"/>
    <w:multiLevelType w:val="multilevel"/>
    <w:tmpl w:val="24AE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756AB3"/>
    <w:multiLevelType w:val="multilevel"/>
    <w:tmpl w:val="2A78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083190"/>
    <w:multiLevelType w:val="multilevel"/>
    <w:tmpl w:val="455E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AC1564"/>
    <w:multiLevelType w:val="multilevel"/>
    <w:tmpl w:val="847A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124523">
    <w:abstractNumId w:val="11"/>
  </w:num>
  <w:num w:numId="2" w16cid:durableId="850098733">
    <w:abstractNumId w:val="8"/>
  </w:num>
  <w:num w:numId="3" w16cid:durableId="1912157817">
    <w:abstractNumId w:val="12"/>
  </w:num>
  <w:num w:numId="4" w16cid:durableId="1700813591">
    <w:abstractNumId w:val="0"/>
  </w:num>
  <w:num w:numId="5" w16cid:durableId="686558814">
    <w:abstractNumId w:val="6"/>
  </w:num>
  <w:num w:numId="6" w16cid:durableId="570580044">
    <w:abstractNumId w:val="13"/>
  </w:num>
  <w:num w:numId="7" w16cid:durableId="1710689684">
    <w:abstractNumId w:val="4"/>
  </w:num>
  <w:num w:numId="8" w16cid:durableId="1184049993">
    <w:abstractNumId w:val="2"/>
  </w:num>
  <w:num w:numId="9" w16cid:durableId="766460404">
    <w:abstractNumId w:val="10"/>
  </w:num>
  <w:num w:numId="10" w16cid:durableId="745416734">
    <w:abstractNumId w:val="14"/>
  </w:num>
  <w:num w:numId="11" w16cid:durableId="802236372">
    <w:abstractNumId w:val="9"/>
  </w:num>
  <w:num w:numId="12" w16cid:durableId="2128307853">
    <w:abstractNumId w:val="1"/>
  </w:num>
  <w:num w:numId="13" w16cid:durableId="1443765845">
    <w:abstractNumId w:val="16"/>
  </w:num>
  <w:num w:numId="14" w16cid:durableId="57287718">
    <w:abstractNumId w:val="7"/>
  </w:num>
  <w:num w:numId="15" w16cid:durableId="835221563">
    <w:abstractNumId w:val="17"/>
  </w:num>
  <w:num w:numId="16" w16cid:durableId="1822651772">
    <w:abstractNumId w:val="5"/>
  </w:num>
  <w:num w:numId="17" w16cid:durableId="1804931754">
    <w:abstractNumId w:val="15"/>
  </w:num>
  <w:num w:numId="18" w16cid:durableId="386419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6F3"/>
    <w:rsid w:val="00362161"/>
    <w:rsid w:val="00C41F64"/>
    <w:rsid w:val="00CD26F3"/>
    <w:rsid w:val="00EC753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F2009"/>
  <w15:chartTrackingRefBased/>
  <w15:docId w15:val="{C9778500-B645-40C5-BF33-AD946B48C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26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26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26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2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6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26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26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26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26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2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6F3"/>
    <w:rPr>
      <w:rFonts w:eastAsiaTheme="majorEastAsia" w:cstheme="majorBidi"/>
      <w:color w:val="272727" w:themeColor="text1" w:themeTint="D8"/>
    </w:rPr>
  </w:style>
  <w:style w:type="paragraph" w:styleId="Title">
    <w:name w:val="Title"/>
    <w:basedOn w:val="Normal"/>
    <w:next w:val="Normal"/>
    <w:link w:val="TitleChar"/>
    <w:uiPriority w:val="10"/>
    <w:qFormat/>
    <w:rsid w:val="00CD2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6F3"/>
    <w:pPr>
      <w:spacing w:before="160"/>
      <w:jc w:val="center"/>
    </w:pPr>
    <w:rPr>
      <w:i/>
      <w:iCs/>
      <w:color w:val="404040" w:themeColor="text1" w:themeTint="BF"/>
    </w:rPr>
  </w:style>
  <w:style w:type="character" w:customStyle="1" w:styleId="QuoteChar">
    <w:name w:val="Quote Char"/>
    <w:basedOn w:val="DefaultParagraphFont"/>
    <w:link w:val="Quote"/>
    <w:uiPriority w:val="29"/>
    <w:rsid w:val="00CD26F3"/>
    <w:rPr>
      <w:i/>
      <w:iCs/>
      <w:color w:val="404040" w:themeColor="text1" w:themeTint="BF"/>
    </w:rPr>
  </w:style>
  <w:style w:type="paragraph" w:styleId="ListParagraph">
    <w:name w:val="List Paragraph"/>
    <w:basedOn w:val="Normal"/>
    <w:uiPriority w:val="34"/>
    <w:qFormat/>
    <w:rsid w:val="00CD26F3"/>
    <w:pPr>
      <w:ind w:left="720"/>
      <w:contextualSpacing/>
    </w:pPr>
  </w:style>
  <w:style w:type="character" w:styleId="IntenseEmphasis">
    <w:name w:val="Intense Emphasis"/>
    <w:basedOn w:val="DefaultParagraphFont"/>
    <w:uiPriority w:val="21"/>
    <w:qFormat/>
    <w:rsid w:val="00CD26F3"/>
    <w:rPr>
      <w:i/>
      <w:iCs/>
      <w:color w:val="0F4761" w:themeColor="accent1" w:themeShade="BF"/>
    </w:rPr>
  </w:style>
  <w:style w:type="paragraph" w:styleId="IntenseQuote">
    <w:name w:val="Intense Quote"/>
    <w:basedOn w:val="Normal"/>
    <w:next w:val="Normal"/>
    <w:link w:val="IntenseQuoteChar"/>
    <w:uiPriority w:val="30"/>
    <w:qFormat/>
    <w:rsid w:val="00CD2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6F3"/>
    <w:rPr>
      <w:i/>
      <w:iCs/>
      <w:color w:val="0F4761" w:themeColor="accent1" w:themeShade="BF"/>
    </w:rPr>
  </w:style>
  <w:style w:type="character" w:styleId="IntenseReference">
    <w:name w:val="Intense Reference"/>
    <w:basedOn w:val="DefaultParagraphFont"/>
    <w:uiPriority w:val="32"/>
    <w:qFormat/>
    <w:rsid w:val="00CD26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359</Words>
  <Characters>2047</Characters>
  <Application>Microsoft Office Word</Application>
  <DocSecurity>0</DocSecurity>
  <Lines>17</Lines>
  <Paragraphs>4</Paragraphs>
  <ScaleCrop>false</ScaleCrop>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Jkrishik207@gmail.com</dc:creator>
  <cp:keywords/>
  <dc:description/>
  <cp:lastModifiedBy>Jkrishik207@gmail.com</cp:lastModifiedBy>
  <cp:revision>2</cp:revision>
  <dcterms:created xsi:type="dcterms:W3CDTF">2026-07-30T08:14:00Z</dcterms:created>
  <dcterms:modified xsi:type="dcterms:W3CDTF">2026-07-30T08:14:00Z</dcterms:modified>
</cp:coreProperties>
</file>