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364D57E7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05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59F111F3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A0CEC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5CFC6BE5" w14:textId="77777777" w:rsidR="008A0CEC" w:rsidRPr="008A0CEC" w:rsidRDefault="008A0CEC" w:rsidP="008A0C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0CEC">
        <w:rPr>
          <w:rFonts w:ascii="Times New Roman" w:hAnsi="Times New Roman" w:cs="Times New Roman"/>
          <w:b/>
          <w:bCs/>
          <w:sz w:val="32"/>
          <w:szCs w:val="32"/>
        </w:rPr>
        <w:t>Experiment 4: Online Train Reservation System</w:t>
      </w:r>
    </w:p>
    <w:p w14:paraId="5AC421A2" w14:textId="77777777" w:rsidR="008A0CEC" w:rsidRPr="008A0CEC" w:rsidRDefault="008A0CEC" w:rsidP="008A0CEC">
      <w:pPr>
        <w:jc w:val="both"/>
        <w:rPr>
          <w:rFonts w:ascii="Times New Roman" w:hAnsi="Times New Roman" w:cs="Times New Roman"/>
          <w:sz w:val="32"/>
          <w:szCs w:val="32"/>
        </w:rPr>
      </w:pPr>
      <w:r w:rsidRPr="008A0CEC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8A0CEC">
        <w:rPr>
          <w:rFonts w:ascii="Times New Roman" w:hAnsi="Times New Roman" w:cs="Times New Roman"/>
          <w:sz w:val="32"/>
          <w:szCs w:val="32"/>
        </w:rPr>
        <w:t>To develop a website for searching trains, checking seat availability, and reserving train tickets.</w:t>
      </w:r>
    </w:p>
    <w:p w14:paraId="314B1DD7" w14:textId="77777777" w:rsidR="008A0CEC" w:rsidRPr="008A0CEC" w:rsidRDefault="008A0CEC" w:rsidP="008A0C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0CEC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29C4A0B7" w14:textId="77777777" w:rsidR="008A0CEC" w:rsidRPr="008A0CEC" w:rsidRDefault="008A0CEC" w:rsidP="008A0C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A0CEC">
        <w:rPr>
          <w:rFonts w:ascii="Times New Roman" w:hAnsi="Times New Roman" w:cs="Times New Roman"/>
          <w:sz w:val="32"/>
          <w:szCs w:val="32"/>
        </w:rPr>
        <w:t>Create login and train search pages with journey details.</w:t>
      </w:r>
    </w:p>
    <w:p w14:paraId="77565DA0" w14:textId="77777777" w:rsidR="008A0CEC" w:rsidRPr="008A0CEC" w:rsidRDefault="008A0CEC" w:rsidP="008A0C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A0CEC">
        <w:rPr>
          <w:rFonts w:ascii="Times New Roman" w:hAnsi="Times New Roman" w:cs="Times New Roman"/>
          <w:sz w:val="32"/>
          <w:szCs w:val="32"/>
        </w:rPr>
        <w:t>Display available trains, seat availability, fares, and classes.</w:t>
      </w:r>
    </w:p>
    <w:p w14:paraId="4752B876" w14:textId="77777777" w:rsidR="008A0CEC" w:rsidRPr="008A0CEC" w:rsidRDefault="008A0CEC" w:rsidP="008A0C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A0CEC">
        <w:rPr>
          <w:rFonts w:ascii="Times New Roman" w:hAnsi="Times New Roman" w:cs="Times New Roman"/>
          <w:sz w:val="32"/>
          <w:szCs w:val="32"/>
        </w:rPr>
        <w:t>Allow passengers to book tickets, check PNR status, and cancel reservations.</w:t>
      </w:r>
    </w:p>
    <w:p w14:paraId="4B7B7217" w14:textId="77777777" w:rsidR="008A0CEC" w:rsidRPr="008A0CEC" w:rsidRDefault="008A0CEC" w:rsidP="008A0C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A0CEC">
        <w:rPr>
          <w:rFonts w:ascii="Times New Roman" w:hAnsi="Times New Roman" w:cs="Times New Roman"/>
          <w:sz w:val="32"/>
          <w:szCs w:val="32"/>
        </w:rPr>
        <w:t>Provide administrators with facilities to manage train details, fares, payments, and refunds.</w:t>
      </w:r>
    </w:p>
    <w:p w14:paraId="59D4B36C" w14:textId="77777777" w:rsidR="008A0CEC" w:rsidRPr="008A0CEC" w:rsidRDefault="008A0CEC" w:rsidP="008A0CEC">
      <w:pPr>
        <w:jc w:val="both"/>
        <w:rPr>
          <w:rFonts w:ascii="Times New Roman" w:hAnsi="Times New Roman" w:cs="Times New Roman"/>
          <w:sz w:val="32"/>
          <w:szCs w:val="32"/>
        </w:rPr>
      </w:pPr>
      <w:r w:rsidRPr="008A0CEC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8A0CEC">
        <w:rPr>
          <w:rFonts w:ascii="Times New Roman" w:hAnsi="Times New Roman" w:cs="Times New Roman"/>
          <w:sz w:val="32"/>
          <w:szCs w:val="32"/>
        </w:rPr>
        <w:t>Thus, an online train reservation system was designed to support ticket booking, status checking, and cancellation.</w:t>
      </w:r>
    </w:p>
    <w:p w14:paraId="10FD759F" w14:textId="6BEED895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7777777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4B64E331" w:rsidR="008577E1" w:rsidRPr="003723FA" w:rsidRDefault="008A0CEC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A0CE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39C770E" wp14:editId="02DF9BA0">
            <wp:extent cx="5731510" cy="3070860"/>
            <wp:effectExtent l="0" t="0" r="2540" b="0"/>
            <wp:docPr id="44206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62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CE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82CCE6F" wp14:editId="56AD8FA9">
            <wp:extent cx="5731510" cy="2908935"/>
            <wp:effectExtent l="0" t="0" r="2540" b="5715"/>
            <wp:docPr id="14985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45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CE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86CB659" wp14:editId="1BF3F2AE">
            <wp:extent cx="5731510" cy="2936240"/>
            <wp:effectExtent l="0" t="0" r="2540" b="0"/>
            <wp:docPr id="26802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7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1"/>
  </w:num>
  <w:num w:numId="2" w16cid:durableId="168371160">
    <w:abstractNumId w:val="0"/>
  </w:num>
  <w:num w:numId="3" w16cid:durableId="93862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C6DE0"/>
    <w:rsid w:val="001A1E60"/>
    <w:rsid w:val="001E5B0B"/>
    <w:rsid w:val="00262F04"/>
    <w:rsid w:val="002810FB"/>
    <w:rsid w:val="00312460"/>
    <w:rsid w:val="0035123D"/>
    <w:rsid w:val="003723FA"/>
    <w:rsid w:val="004765D3"/>
    <w:rsid w:val="00491C9C"/>
    <w:rsid w:val="00544A0C"/>
    <w:rsid w:val="00554C95"/>
    <w:rsid w:val="00595ACE"/>
    <w:rsid w:val="0068581B"/>
    <w:rsid w:val="006B7EC7"/>
    <w:rsid w:val="00715D7C"/>
    <w:rsid w:val="007B25BB"/>
    <w:rsid w:val="00835793"/>
    <w:rsid w:val="008577E1"/>
    <w:rsid w:val="008A0CEC"/>
    <w:rsid w:val="00932A6E"/>
    <w:rsid w:val="009C5EF6"/>
    <w:rsid w:val="00A44B32"/>
    <w:rsid w:val="00A83571"/>
    <w:rsid w:val="00AA0353"/>
    <w:rsid w:val="00AA30B4"/>
    <w:rsid w:val="00DC1760"/>
    <w:rsid w:val="00DD05AD"/>
    <w:rsid w:val="00F45116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2026-10-14T04:37:00Z</dcterms:created>
  <dcterms:modified xsi:type="dcterms:W3CDTF">2026-10-14T04:48:00Z</dcterms:modified>
</cp:coreProperties>
</file>