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r w:rsidRPr="009D755F">
              <w:rPr>
                <w:sz w:val="18"/>
                <w:szCs w:val="18"/>
              </w:rPr>
              <w:t>100  (</w:t>
            </w:r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90256B7" w:rsidR="007618B9" w:rsidRPr="009D755F" w:rsidRDefault="00D9652B">
            <w:r>
              <w:t>Manoj 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A153062" w:rsidR="007618B9" w:rsidRPr="009D755F" w:rsidRDefault="00D9652B">
            <w:r>
              <w:t>192511060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36E8340" w:rsidR="007618B9" w:rsidRPr="009D755F" w:rsidRDefault="00D9652B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0ADCC0DC" w:rsidR="007618B9" w:rsidRPr="009D755F" w:rsidRDefault="00D9652B">
            <w:r>
              <w:t>25.07.2026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r w:rsidRPr="009D755F">
              <w:rPr>
                <w:sz w:val="18"/>
                <w:szCs w:val="18"/>
              </w:rPr>
              <w:t xml:space="preserve">Analyze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2805A306" w14:textId="77777777" w:rsidR="00D9652B" w:rsidRPr="00D9652B" w:rsidRDefault="00D9652B" w:rsidP="00D9652B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652B">
        <w:rPr>
          <w:rFonts w:ascii="Times New Roman" w:hAnsi="Times New Roman" w:cs="Times New Roman"/>
          <w:b/>
          <w:bCs/>
          <w:sz w:val="28"/>
          <w:szCs w:val="28"/>
        </w:rPr>
        <w:t>Q26. Best, Average, and Worst Case in Sorting Algorithms</w:t>
      </w:r>
    </w:p>
    <w:p w14:paraId="7B4BE63B" w14:textId="77777777" w:rsidR="00D9652B" w:rsidRPr="00D9652B" w:rsidRDefault="00D9652B" w:rsidP="00D9652B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D9652B">
        <w:rPr>
          <w:rFonts w:ascii="Times New Roman" w:hAnsi="Times New Roman" w:cs="Times New Roman"/>
          <w:sz w:val="28"/>
          <w:szCs w:val="28"/>
        </w:rPr>
        <w:t xml:space="preserve">Select Quick Sort and </w:t>
      </w:r>
      <w:proofErr w:type="spellStart"/>
      <w:r w:rsidRPr="00D9652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9652B">
        <w:rPr>
          <w:rFonts w:ascii="Times New Roman" w:hAnsi="Times New Roman" w:cs="Times New Roman"/>
          <w:sz w:val="28"/>
          <w:szCs w:val="28"/>
        </w:rPr>
        <w:t xml:space="preserve"> its efficiency under best, average, and worst-case scenarios. Clearly define input conditions and pivot selection strategy. Apply asymptotic notation for each case. Use charts or tables to compare performance. Justify which case significantly impacts real-world applications.</w:t>
      </w:r>
    </w:p>
    <w:p w14:paraId="2BD233E6" w14:textId="3BD27F95" w:rsidR="00216615" w:rsidRDefault="00216615" w:rsidP="00D9652B">
      <w:pPr>
        <w:spacing w:before="240" w:after="240"/>
        <w:jc w:val="both"/>
      </w:pPr>
    </w:p>
    <w:p w14:paraId="4EB8A663" w14:textId="77777777" w:rsidR="00FA5861" w:rsidRDefault="00FA5861" w:rsidP="00216615">
      <w:pPr>
        <w:spacing w:before="240" w:after="240"/>
        <w:jc w:val="both"/>
      </w:pPr>
    </w:p>
    <w:p w14:paraId="6AE56A08" w14:textId="77777777" w:rsidR="00D9652B" w:rsidRDefault="00D9652B" w:rsidP="00D9652B">
      <w:pPr>
        <w:spacing w:before="240" w:after="240"/>
        <w:jc w:val="both"/>
      </w:pPr>
    </w:p>
    <w:p w14:paraId="2FA039FD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4CBD4EBA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</w:t>
            </w:r>
            <w:r w:rsidR="00D9652B">
              <w:rPr>
                <w:i/>
                <w:iCs/>
                <w:sz w:val="18"/>
                <w:szCs w:val="18"/>
              </w:rPr>
              <w:t xml:space="preserve">  </w:t>
            </w:r>
            <w:r w:rsidRPr="009D755F">
              <w:rPr>
                <w:i/>
                <w:iCs/>
                <w:sz w:val="18"/>
                <w:szCs w:val="18"/>
              </w:rPr>
              <w:t xml:space="preserve"> </w:t>
            </w:r>
            <w:r w:rsidR="00D9652B">
              <w:rPr>
                <w:i/>
                <w:iCs/>
                <w:sz w:val="18"/>
                <w:szCs w:val="18"/>
              </w:rPr>
              <w:t>Manoj (</w:t>
            </w:r>
            <w:proofErr w:type="gramStart"/>
            <w:r w:rsidR="00D9652B">
              <w:rPr>
                <w:i/>
                <w:iCs/>
                <w:sz w:val="18"/>
                <w:szCs w:val="18"/>
              </w:rPr>
              <w:t>192511060)</w:t>
            </w:r>
            <w:r w:rsidRPr="009D755F">
              <w:rPr>
                <w:i/>
                <w:iCs/>
                <w:sz w:val="18"/>
                <w:szCs w:val="18"/>
              </w:rPr>
              <w:t>_</w:t>
            </w:r>
            <w:proofErr w:type="gramEnd"/>
            <w:r w:rsidRPr="009D755F"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1C40D8A9" w14:textId="77777777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3FF5ED" w14:textId="77777777" w:rsidR="00D9652B" w:rsidRDefault="00D9652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906C1A" w14:textId="77777777" w:rsidR="00D9652B" w:rsidRDefault="00D9652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2EB419" w14:textId="77777777" w:rsidR="00D9652B" w:rsidRDefault="00D9652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8BA9A6" w14:textId="77777777" w:rsidR="00D9652B" w:rsidRDefault="00D9652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16637D" w14:textId="3BBFCF97" w:rsidR="00D9652B" w:rsidRPr="009D755F" w:rsidRDefault="00D9652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FC1BA6F" wp14:editId="1850ECB8">
            <wp:extent cx="6522720" cy="6400800"/>
            <wp:effectExtent l="0" t="0" r="0" b="0"/>
            <wp:docPr id="14373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6538" name="Picture 1437376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52B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9F1F1E-BFAB-4A1F-BCF1-243F5509DB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28D8C7-5505-4CCC-909E-BF878BD86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787DE6-4D32-4207-891A-6A768FAE19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83398"/>
    <w:rsid w:val="001900CE"/>
    <w:rsid w:val="001A15E9"/>
    <w:rsid w:val="00216615"/>
    <w:rsid w:val="002D0339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92E5A"/>
    <w:rsid w:val="008D0705"/>
    <w:rsid w:val="008E218D"/>
    <w:rsid w:val="008E4C4C"/>
    <w:rsid w:val="00932351"/>
    <w:rsid w:val="009707BC"/>
    <w:rsid w:val="009D755F"/>
    <w:rsid w:val="00A01373"/>
    <w:rsid w:val="00AC43BC"/>
    <w:rsid w:val="00AD142E"/>
    <w:rsid w:val="00B30F42"/>
    <w:rsid w:val="00CB7EB9"/>
    <w:rsid w:val="00CF6AA7"/>
    <w:rsid w:val="00D9652B"/>
    <w:rsid w:val="00D97C2E"/>
    <w:rsid w:val="00DA142D"/>
    <w:rsid w:val="00DF3A36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Manoj M</cp:lastModifiedBy>
  <cp:revision>2</cp:revision>
  <cp:lastPrinted>2026-06-18T00:07:00Z</cp:lastPrinted>
  <dcterms:created xsi:type="dcterms:W3CDTF">2026-07-25T05:49:00Z</dcterms:created>
  <dcterms:modified xsi:type="dcterms:W3CDTF">2026-07-25T05:49:00Z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-534260457</vt:i4>
  </property>
</Properties>
</file>