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67DDE" w14:textId="77777777" w:rsidR="009C372E" w:rsidRDefault="0021564E">
      <w:pPr>
        <w:pStyle w:val="BodyText"/>
        <w:spacing w:before="112"/>
        <w:ind w:left="219"/>
        <w:jc w:val="center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2A9F7E61" wp14:editId="43C0227C">
            <wp:simplePos x="0" y="0"/>
            <wp:positionH relativeFrom="page">
              <wp:posOffset>6422390</wp:posOffset>
            </wp:positionH>
            <wp:positionV relativeFrom="paragraph">
              <wp:posOffset>55880</wp:posOffset>
            </wp:positionV>
            <wp:extent cx="514984" cy="60458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984" cy="604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152" behindDoc="0" locked="0" layoutInCell="1" allowOverlap="1" wp14:anchorId="3CF7C152" wp14:editId="07C02B34">
            <wp:simplePos x="0" y="0"/>
            <wp:positionH relativeFrom="page">
              <wp:posOffset>521461</wp:posOffset>
            </wp:positionH>
            <wp:positionV relativeFrom="paragraph">
              <wp:posOffset>-3175</wp:posOffset>
            </wp:positionV>
            <wp:extent cx="655307" cy="661928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07" cy="661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2ED79799" w14:textId="77777777" w:rsidR="009C372E" w:rsidRDefault="0021564E">
      <w:pPr>
        <w:spacing w:before="276"/>
        <w:ind w:left="2944" w:right="2722"/>
        <w:jc w:val="center"/>
        <w:rPr>
          <w:sz w:val="24"/>
        </w:rPr>
      </w:pPr>
      <w:r>
        <w:rPr>
          <w:sz w:val="24"/>
        </w:rPr>
        <w:t>Saveetha</w:t>
      </w:r>
      <w:r>
        <w:rPr>
          <w:spacing w:val="-7"/>
          <w:sz w:val="24"/>
        </w:rPr>
        <w:t xml:space="preserve"> </w:t>
      </w:r>
      <w:r>
        <w:rPr>
          <w:sz w:val="24"/>
        </w:rPr>
        <w:t>Institute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Medical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Technical</w:t>
      </w:r>
      <w:r>
        <w:rPr>
          <w:spacing w:val="-7"/>
          <w:sz w:val="24"/>
        </w:rPr>
        <w:t xml:space="preserve"> </w:t>
      </w:r>
      <w:r>
        <w:rPr>
          <w:sz w:val="24"/>
        </w:rPr>
        <w:t>Sciences Chennai- 602105</w:t>
      </w:r>
    </w:p>
    <w:p w14:paraId="1FDF9C47" w14:textId="0A1F93C8" w:rsidR="009C372E" w:rsidRDefault="0021564E">
      <w:pPr>
        <w:pStyle w:val="BodyText"/>
        <w:tabs>
          <w:tab w:val="left" w:pos="6759"/>
        </w:tabs>
        <w:spacing w:before="276"/>
      </w:pPr>
      <w:r>
        <w:t xml:space="preserve">Student </w:t>
      </w:r>
      <w:r>
        <w:rPr>
          <w:spacing w:val="-2"/>
        </w:rPr>
        <w:t>Name:</w:t>
      </w:r>
      <w:r w:rsidR="00AA56FD">
        <w:rPr>
          <w:spacing w:val="-2"/>
        </w:rPr>
        <w:t xml:space="preserve"> T. Subahan</w:t>
      </w:r>
      <w:r>
        <w:tab/>
        <w:t>Reg.</w:t>
      </w:r>
      <w:r>
        <w:rPr>
          <w:spacing w:val="-2"/>
        </w:rPr>
        <w:t xml:space="preserve"> </w:t>
      </w:r>
      <w:r>
        <w:rPr>
          <w:spacing w:val="-4"/>
        </w:rPr>
        <w:t>No.:</w:t>
      </w:r>
      <w:r w:rsidR="00AA56FD">
        <w:rPr>
          <w:spacing w:val="-4"/>
        </w:rPr>
        <w:t xml:space="preserve"> 192511121</w:t>
      </w:r>
    </w:p>
    <w:p w14:paraId="607B2582" w14:textId="5BE8A8E7" w:rsidR="009C372E" w:rsidRDefault="0021564E">
      <w:pPr>
        <w:pStyle w:val="BodyText"/>
        <w:tabs>
          <w:tab w:val="left" w:pos="6759"/>
        </w:tabs>
      </w:pPr>
      <w:r>
        <w:t xml:space="preserve">Course </w:t>
      </w:r>
      <w:r>
        <w:rPr>
          <w:spacing w:val="-2"/>
        </w:rPr>
        <w:t>Code</w:t>
      </w:r>
      <w:r>
        <w:rPr>
          <w:b w:val="0"/>
          <w:spacing w:val="-2"/>
        </w:rPr>
        <w:t>:</w:t>
      </w:r>
      <w:r w:rsidR="00AA56FD">
        <w:rPr>
          <w:b w:val="0"/>
          <w:spacing w:val="-2"/>
        </w:rPr>
        <w:t xml:space="preserve"> CSA071</w:t>
      </w:r>
      <w:r w:rsidR="0074495C">
        <w:rPr>
          <w:b w:val="0"/>
          <w:spacing w:val="-2"/>
        </w:rPr>
        <w:t>1</w:t>
      </w:r>
      <w:r>
        <w:rPr>
          <w:b w:val="0"/>
        </w:rPr>
        <w:tab/>
      </w:r>
      <w:r>
        <w:rPr>
          <w:spacing w:val="-2"/>
        </w:rPr>
        <w:t>Slot:</w:t>
      </w:r>
      <w:r w:rsidR="00AA56FD">
        <w:rPr>
          <w:spacing w:val="-2"/>
        </w:rPr>
        <w:t xml:space="preserve"> </w:t>
      </w:r>
      <w:r w:rsidR="0074495C">
        <w:rPr>
          <w:spacing w:val="-2"/>
        </w:rPr>
        <w:t>D</w:t>
      </w:r>
    </w:p>
    <w:p w14:paraId="77E1C1CF" w14:textId="6A661237" w:rsidR="00AA56FD" w:rsidRPr="00AA56FD" w:rsidRDefault="0021564E" w:rsidP="00AA56FD">
      <w:pPr>
        <w:pStyle w:val="BodyText"/>
        <w:rPr>
          <w:b w:val="0"/>
          <w:spacing w:val="-2"/>
        </w:rPr>
      </w:pPr>
      <w:r>
        <w:t xml:space="preserve">Course </w:t>
      </w:r>
      <w:r>
        <w:rPr>
          <w:spacing w:val="-2"/>
        </w:rPr>
        <w:t>Name</w:t>
      </w:r>
      <w:r>
        <w:rPr>
          <w:b w:val="0"/>
          <w:spacing w:val="-2"/>
        </w:rPr>
        <w:t>:</w:t>
      </w:r>
      <w:r w:rsidR="00AA56FD">
        <w:rPr>
          <w:b w:val="0"/>
          <w:spacing w:val="-2"/>
        </w:rPr>
        <w:t xml:space="preserve"> </w:t>
      </w:r>
      <w:r w:rsidR="00187356">
        <w:rPr>
          <w:b w:val="0"/>
          <w:spacing w:val="-2"/>
        </w:rPr>
        <w:t>Computer Networks</w:t>
      </w:r>
    </w:p>
    <w:p w14:paraId="0D021716" w14:textId="5990887C" w:rsidR="009C372E" w:rsidRDefault="0021564E">
      <w:pPr>
        <w:pStyle w:val="BodyText"/>
      </w:pPr>
      <w:r>
        <w:t xml:space="preserve">Course </w:t>
      </w:r>
      <w:r>
        <w:rPr>
          <w:spacing w:val="-2"/>
        </w:rPr>
        <w:t>Faculty:</w:t>
      </w:r>
      <w:r w:rsidR="00AA56FD">
        <w:rPr>
          <w:spacing w:val="-2"/>
        </w:rPr>
        <w:t xml:space="preserve"> Dr</w:t>
      </w:r>
      <w:r w:rsidR="00AA56FD" w:rsidRPr="00AA56FD">
        <w:t>.</w:t>
      </w:r>
      <w:r w:rsidR="00AA56FD">
        <w:t xml:space="preserve"> R. </w:t>
      </w:r>
      <w:r w:rsidR="00187356">
        <w:t>Shankar</w:t>
      </w:r>
    </w:p>
    <w:p w14:paraId="243C60C4" w14:textId="77777777" w:rsidR="009C372E" w:rsidRDefault="009C372E">
      <w:pPr>
        <w:spacing w:before="11"/>
        <w:rPr>
          <w:b/>
          <w:sz w:val="11"/>
        </w:r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50"/>
      </w:tblGrid>
      <w:tr w:rsidR="009C372E" w14:paraId="5EA4EBE8" w14:textId="77777777">
        <w:trPr>
          <w:trHeight w:val="275"/>
        </w:trPr>
        <w:tc>
          <w:tcPr>
            <w:tcW w:w="10450" w:type="dxa"/>
          </w:tcPr>
          <w:p w14:paraId="3B58F467" w14:textId="78626D47" w:rsidR="009C372E" w:rsidRPr="00AA56FD" w:rsidRDefault="0021564E" w:rsidP="00AA56FD">
            <w:pPr>
              <w:pStyle w:val="TableParagraph"/>
              <w:spacing w:line="256" w:lineRule="exact"/>
              <w:ind w:left="114"/>
              <w:rPr>
                <w:b/>
                <w:spacing w:val="-2"/>
                <w:lang w:val="en-IN"/>
              </w:rPr>
            </w:pPr>
            <w:r>
              <w:rPr>
                <w:b/>
                <w:sz w:val="24"/>
              </w:rPr>
              <w:t xml:space="preserve">Project </w:t>
            </w:r>
            <w:r>
              <w:rPr>
                <w:b/>
                <w:spacing w:val="-2"/>
                <w:sz w:val="24"/>
              </w:rPr>
              <w:t>Title:</w:t>
            </w:r>
            <w:r w:rsidR="00AA56FD" w:rsidRPr="00AA56FD">
              <w:rPr>
                <w:color w:val="1A1A1A"/>
                <w:kern w:val="24"/>
                <w:sz w:val="60"/>
                <w:szCs w:val="60"/>
                <w:lang w:eastAsia="en-IN"/>
              </w:rPr>
              <w:t xml:space="preserve"> </w:t>
            </w:r>
            <w:r w:rsidR="00187356" w:rsidRPr="00187356">
              <w:rPr>
                <w:sz w:val="24"/>
              </w:rPr>
              <w:t>Real-Time Subnet Scanning and Network Topology Visualization</w:t>
            </w:r>
          </w:p>
        </w:tc>
      </w:tr>
      <w:tr w:rsidR="009C372E" w14:paraId="75C71DA9" w14:textId="77777777">
        <w:trPr>
          <w:trHeight w:val="275"/>
        </w:trPr>
        <w:tc>
          <w:tcPr>
            <w:tcW w:w="10450" w:type="dxa"/>
          </w:tcPr>
          <w:p w14:paraId="77FB10F9" w14:textId="77777777" w:rsidR="009C372E" w:rsidRDefault="009C372E">
            <w:pPr>
              <w:pStyle w:val="TableParagraph"/>
              <w:rPr>
                <w:sz w:val="20"/>
              </w:rPr>
            </w:pPr>
          </w:p>
        </w:tc>
      </w:tr>
      <w:tr w:rsidR="009C372E" w14:paraId="42634AE2" w14:textId="77777777">
        <w:trPr>
          <w:trHeight w:val="551"/>
        </w:trPr>
        <w:tc>
          <w:tcPr>
            <w:tcW w:w="10450" w:type="dxa"/>
          </w:tcPr>
          <w:p w14:paraId="72C9CA50" w14:textId="77777777" w:rsidR="009C372E" w:rsidRDefault="0021564E">
            <w:pPr>
              <w:pStyle w:val="TableParagraph"/>
              <w:spacing w:line="270" w:lineRule="atLeast"/>
              <w:ind w:left="114" w:right="150"/>
              <w:rPr>
                <w:sz w:val="24"/>
              </w:rPr>
            </w:pPr>
            <w:r>
              <w:rPr>
                <w:b/>
                <w:sz w:val="24"/>
              </w:rPr>
              <w:t>Module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Photographs</w:t>
            </w:r>
            <w:r>
              <w:rPr>
                <w:sz w:val="24"/>
              </w:rPr>
              <w:t>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(3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photographs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–Module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Photo,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Individual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contribution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module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 the project and presentation image)</w:t>
            </w:r>
          </w:p>
        </w:tc>
      </w:tr>
      <w:tr w:rsidR="009C372E" w14:paraId="101DEAE1" w14:textId="77777777">
        <w:trPr>
          <w:trHeight w:val="3698"/>
        </w:trPr>
        <w:tc>
          <w:tcPr>
            <w:tcW w:w="10450" w:type="dxa"/>
          </w:tcPr>
          <w:p w14:paraId="763CA8A0" w14:textId="5EE6AD30" w:rsidR="009C372E" w:rsidRDefault="0074495C">
            <w:pPr>
              <w:pStyle w:val="TableParagraph"/>
              <w:rPr>
                <w:sz w:val="24"/>
              </w:rPr>
            </w:pPr>
            <w:r w:rsidRPr="0074495C">
              <w:rPr>
                <w:sz w:val="24"/>
              </w:rPr>
              <w:drawing>
                <wp:inline distT="0" distB="0" distL="0" distR="0" wp14:anchorId="0F345266" wp14:editId="2079EAF5">
                  <wp:extent cx="3467100" cy="2247900"/>
                  <wp:effectExtent l="0" t="0" r="0" b="0"/>
                  <wp:docPr id="11012972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29728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303" cy="2252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495C">
              <w:rPr>
                <w:noProof/>
              </w:rPr>
              <w:t xml:space="preserve"> </w:t>
            </w:r>
            <w:r w:rsidRPr="0074495C">
              <w:rPr>
                <w:sz w:val="24"/>
              </w:rPr>
              <w:drawing>
                <wp:inline distT="0" distB="0" distL="0" distR="0" wp14:anchorId="1F4F22A4" wp14:editId="6750931C">
                  <wp:extent cx="3032760" cy="2315932"/>
                  <wp:effectExtent l="0" t="0" r="0" b="8255"/>
                  <wp:docPr id="6" name="Picture 5" descr="41598_2025_5631_Fig1_HTM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 descr="41598_2025_5631_Fig1_HTML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1642" cy="2322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372E" w14:paraId="31B6ACCB" w14:textId="77777777">
        <w:trPr>
          <w:trHeight w:val="551"/>
        </w:trPr>
        <w:tc>
          <w:tcPr>
            <w:tcW w:w="10450" w:type="dxa"/>
          </w:tcPr>
          <w:p w14:paraId="66C86AD0" w14:textId="77777777" w:rsidR="009C372E" w:rsidRDefault="0021564E">
            <w:pPr>
              <w:pStyle w:val="TableParagraph"/>
              <w:spacing w:line="270" w:lineRule="atLeast"/>
              <w:ind w:left="114"/>
              <w:rPr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Description</w:t>
            </w:r>
            <w:r>
              <w:rPr>
                <w:sz w:val="24"/>
              </w:rPr>
              <w:t>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(here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write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what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(contribution)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including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Model </w:t>
            </w:r>
            <w:r>
              <w:rPr>
                <w:spacing w:val="-2"/>
                <w:sz w:val="24"/>
              </w:rPr>
              <w:t>Description</w:t>
            </w:r>
          </w:p>
        </w:tc>
      </w:tr>
      <w:tr w:rsidR="009C372E" w14:paraId="1C354F30" w14:textId="77777777">
        <w:trPr>
          <w:trHeight w:val="4565"/>
        </w:trPr>
        <w:tc>
          <w:tcPr>
            <w:tcW w:w="10450" w:type="dxa"/>
          </w:tcPr>
          <w:p w14:paraId="381BFD02" w14:textId="77777777" w:rsidR="009C372E" w:rsidRDefault="0074495C" w:rsidP="00187356">
            <w:pPr>
              <w:pStyle w:val="TableParagraph"/>
              <w:jc w:val="both"/>
              <w:rPr>
                <w:sz w:val="24"/>
              </w:rPr>
            </w:pPr>
            <w:r w:rsidRPr="0074495C">
              <w:rPr>
                <w:b/>
                <w:bCs/>
                <w:sz w:val="24"/>
              </w:rPr>
              <w:t>Real-Time Subnet Scanning</w:t>
            </w:r>
            <w:r w:rsidRPr="0074495C">
              <w:rPr>
                <w:sz w:val="24"/>
              </w:rPr>
              <w:t xml:space="preserve"> is a network monitoring process that continuously scans a specified subnet to identify active devices and collect their network information. The system detects devices using their </w:t>
            </w:r>
            <w:r w:rsidRPr="0074495C">
              <w:rPr>
                <w:b/>
                <w:bCs/>
                <w:sz w:val="24"/>
              </w:rPr>
              <w:t>IP addresses, MAC addresses, hostnames, and connectivity status</w:t>
            </w:r>
            <w:r w:rsidRPr="0074495C">
              <w:rPr>
                <w:sz w:val="24"/>
              </w:rPr>
              <w:t xml:space="preserve">. By performing periodic or real-time scans, it can quickly identify newly connected or disconnected devices and keep the network information updated. This scanned data is then processed and used to generate a </w:t>
            </w:r>
            <w:r w:rsidRPr="0074495C">
              <w:rPr>
                <w:b/>
                <w:bCs/>
                <w:sz w:val="24"/>
              </w:rPr>
              <w:t>dynamic network topology</w:t>
            </w:r>
            <w:r w:rsidRPr="0074495C">
              <w:rPr>
                <w:sz w:val="24"/>
              </w:rPr>
              <w:t>, allowing administrators to visualize how devices are connected and monitor changes in the network efficiently.</w:t>
            </w:r>
          </w:p>
          <w:p w14:paraId="12121AC4" w14:textId="77777777" w:rsidR="0074495C" w:rsidRPr="0074495C" w:rsidRDefault="0074495C" w:rsidP="0074495C">
            <w:pPr>
              <w:pStyle w:val="TableParagraph"/>
              <w:jc w:val="both"/>
              <w:rPr>
                <w:sz w:val="24"/>
                <w:lang w:val="en-IN"/>
              </w:rPr>
            </w:pPr>
            <w:r w:rsidRPr="0074495C">
              <w:rPr>
                <w:sz w:val="24"/>
                <w:lang w:val="en-IN"/>
              </w:rPr>
              <w:t xml:space="preserve">The system performs network scanning at regular intervals to obtain updated information about the connected devices. It can collect details such as </w:t>
            </w:r>
            <w:r w:rsidRPr="0074495C">
              <w:rPr>
                <w:b/>
                <w:bCs/>
                <w:sz w:val="24"/>
                <w:lang w:val="en-IN"/>
              </w:rPr>
              <w:t>IP address, MAC address, hostname, device status, and response time</w:t>
            </w:r>
            <w:r w:rsidRPr="0074495C">
              <w:rPr>
                <w:sz w:val="24"/>
                <w:lang w:val="en-IN"/>
              </w:rPr>
              <w:t xml:space="preserve">. Techniques such as </w:t>
            </w:r>
            <w:r w:rsidRPr="0074495C">
              <w:rPr>
                <w:b/>
                <w:bCs/>
                <w:sz w:val="24"/>
                <w:lang w:val="en-IN"/>
              </w:rPr>
              <w:t>ICMP ping, ARP requests, and TCP/UDP port scanning</w:t>
            </w:r>
            <w:r w:rsidRPr="0074495C">
              <w:rPr>
                <w:sz w:val="24"/>
                <w:lang w:val="en-IN"/>
              </w:rPr>
              <w:t xml:space="preserve"> can be used to determine whether a device is active and reachable. The collected information is then passed to the network data processing module for further analysis.</w:t>
            </w:r>
          </w:p>
          <w:p w14:paraId="5B997E9C" w14:textId="57EF897E" w:rsidR="0074495C" w:rsidRPr="0074495C" w:rsidRDefault="0074495C" w:rsidP="0074495C">
            <w:pPr>
              <w:pStyle w:val="TableParagraph"/>
              <w:jc w:val="both"/>
              <w:rPr>
                <w:sz w:val="24"/>
                <w:lang w:val="en-IN"/>
              </w:rPr>
            </w:pPr>
            <w:r w:rsidRPr="0074495C">
              <w:rPr>
                <w:sz w:val="24"/>
                <w:lang w:val="en-IN"/>
              </w:rPr>
              <w:t>.</w:t>
            </w:r>
          </w:p>
          <w:p w14:paraId="480FAB8E" w14:textId="518893CD" w:rsidR="0074495C" w:rsidRDefault="0074495C" w:rsidP="00187356">
            <w:pPr>
              <w:pStyle w:val="TableParagraph"/>
              <w:jc w:val="both"/>
              <w:rPr>
                <w:sz w:val="24"/>
              </w:rPr>
            </w:pPr>
          </w:p>
        </w:tc>
      </w:tr>
    </w:tbl>
    <w:p w14:paraId="442BADCB" w14:textId="77777777" w:rsidR="009C372E" w:rsidRDefault="009C372E">
      <w:pPr>
        <w:rPr>
          <w:b/>
          <w:sz w:val="24"/>
        </w:rPr>
      </w:pPr>
    </w:p>
    <w:p w14:paraId="5AB717EA" w14:textId="77777777" w:rsidR="009C372E" w:rsidRDefault="009C372E">
      <w:pPr>
        <w:spacing w:before="3"/>
        <w:rPr>
          <w:b/>
          <w:sz w:val="24"/>
        </w:rPr>
      </w:pPr>
    </w:p>
    <w:p w14:paraId="3D1D5DAD" w14:textId="77777777" w:rsidR="009C372E" w:rsidRDefault="0021564E">
      <w:pPr>
        <w:pStyle w:val="BodyText"/>
        <w:tabs>
          <w:tab w:val="left" w:pos="8919"/>
        </w:tabs>
        <w:spacing w:before="1"/>
      </w:pPr>
      <w:r>
        <w:t xml:space="preserve">Student </w:t>
      </w:r>
      <w:r>
        <w:rPr>
          <w:spacing w:val="-2"/>
        </w:rPr>
        <w:t>Signature</w:t>
      </w:r>
      <w:r>
        <w:tab/>
        <w:t>Guide</w:t>
      </w:r>
      <w:r>
        <w:rPr>
          <w:spacing w:val="-2"/>
        </w:rPr>
        <w:t xml:space="preserve"> Signature</w:t>
      </w:r>
    </w:p>
    <w:sectPr w:rsidR="009C372E">
      <w:type w:val="continuous"/>
      <w:pgSz w:w="12240" w:h="15840"/>
      <w:pgMar w:top="10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C372E"/>
    <w:rsid w:val="00187356"/>
    <w:rsid w:val="0021564E"/>
    <w:rsid w:val="00353420"/>
    <w:rsid w:val="00380CF8"/>
    <w:rsid w:val="003866B1"/>
    <w:rsid w:val="0074495C"/>
    <w:rsid w:val="009C372E"/>
    <w:rsid w:val="00AA56FD"/>
    <w:rsid w:val="00C44B5A"/>
    <w:rsid w:val="00EB1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ECC00"/>
  <w15:docId w15:val="{866C6234-9E26-459A-AABE-D4D6D5448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8"/>
      <w:ind w:left="28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AA56FD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thatrakalsubahan17@outlook.com</cp:lastModifiedBy>
  <cp:revision>2</cp:revision>
  <dcterms:created xsi:type="dcterms:W3CDTF">2026-09-04T16:00:00Z</dcterms:created>
  <dcterms:modified xsi:type="dcterms:W3CDTF">2026-09-04T16:00:00Z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Producer">
    <vt:lpwstr>Skia/PDF m148 Google Apps Renderer</vt:lpwstr>
  </property>
  <property fmtid="{D5CDD505-2E9C-101B-9397-08002B2CF9AE}" pid="5" name="LastSaved">
    <vt:filetime>2026-08-24T00:00:00Z</vt:filetime>
  </property>
</Properties>
</file>