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6AE14" w14:textId="77777777" w:rsidR="001E6D1B" w:rsidRDefault="007319E9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770F195" w14:textId="77777777" w:rsidR="001E6D1B" w:rsidRDefault="007319E9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2F0C370" w14:textId="77777777" w:rsidR="001E6D1B" w:rsidRDefault="001E6D1B">
      <w:pPr>
        <w:jc w:val="center"/>
        <w:rPr>
          <w:sz w:val="34"/>
          <w:szCs w:val="34"/>
        </w:rPr>
      </w:pPr>
    </w:p>
    <w:p w14:paraId="69865F26" w14:textId="77777777" w:rsidR="001E6D1B" w:rsidRDefault="007319E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CODE: CSA1442                           </w:t>
      </w:r>
      <w:r>
        <w:rPr>
          <w:rFonts w:ascii="Arial" w:eastAsia="Arial" w:hAnsi="Arial" w:cs="Arial"/>
          <w:b/>
          <w:bCs/>
        </w:rPr>
        <w:tab/>
        <w:t xml:space="preserve">COURSE NAME: Compiler Design for Higher                </w:t>
      </w:r>
    </w:p>
    <w:p w14:paraId="62FD2F3D" w14:textId="77777777" w:rsidR="001E6D1B" w:rsidRDefault="007319E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</w:rPr>
        <w:t xml:space="preserve">                                                                                                                Level Processing</w:t>
      </w:r>
    </w:p>
    <w:p w14:paraId="260A205D" w14:textId="77777777" w:rsidR="001E6D1B" w:rsidRDefault="001E6D1B">
      <w:pPr>
        <w:rPr>
          <w:rFonts w:ascii="Arial" w:eastAsia="Arial" w:hAnsi="Arial" w:cs="Arial"/>
          <w:sz w:val="24"/>
          <w:szCs w:val="24"/>
        </w:rPr>
      </w:pPr>
    </w:p>
    <w:p w14:paraId="6D884428" w14:textId="77777777" w:rsidR="001E6D1B" w:rsidRDefault="007319E9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AAD5DB" wp14:editId="44DB202E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4445" t="5080" r="12065" b="158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0D78E8" w14:textId="77777777" w:rsidR="001E6D1B" w:rsidRDefault="001E6D1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AAD5DB" id="Rectangle 7" o:spid="_x0000_s1026" style="position:absolute;margin-left:-1.1pt;margin-top:-1.1pt;width:453.7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&#13;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B0D78E8" w14:textId="77777777" w:rsidR="001E6D1B" w:rsidRDefault="001E6D1B"/>
                  </w:txbxContent>
                </v:textbox>
              </v:rect>
            </w:pict>
          </mc:Fallback>
        </mc:AlternateContent>
      </w:r>
    </w:p>
    <w:p w14:paraId="1FABB176" w14:textId="77777777" w:rsidR="001E6D1B" w:rsidRDefault="007319E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COURSE OUTCOME COVERED</w:t>
      </w:r>
    </w:p>
    <w:p w14:paraId="18C3CA2C" w14:textId="77777777" w:rsidR="001E6D1B" w:rsidRDefault="001E6D1B">
      <w:pPr>
        <w:rPr>
          <w:rFonts w:ascii="Arial" w:eastAsia="Arial" w:hAnsi="Arial" w:cs="Arial"/>
          <w:sz w:val="24"/>
          <w:szCs w:val="24"/>
        </w:rPr>
      </w:pPr>
    </w:p>
    <w:p w14:paraId="2A2FA658" w14:textId="77777777" w:rsidR="001E6D1B" w:rsidRDefault="007319E9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CO2: Construct top-down and bottom up parsers using CFG for parsing conflicts and error recovery for efficient syntax tree generation.</w:t>
      </w:r>
      <w:r>
        <w:rPr>
          <w:rFonts w:ascii="Arial" w:eastAsia="Arial" w:hAnsi="Arial" w:cs="Arial"/>
          <w:i/>
          <w:iCs/>
        </w:rPr>
        <w:t xml:space="preserve"> (BL3)</w:t>
      </w:r>
    </w:p>
    <w:p w14:paraId="010D45D4" w14:textId="77777777" w:rsidR="001E6D1B" w:rsidRDefault="001E6D1B">
      <w:pPr>
        <w:rPr>
          <w:rFonts w:ascii="Arial" w:eastAsia="Arial" w:hAnsi="Arial" w:cs="Arial"/>
          <w:sz w:val="24"/>
          <w:szCs w:val="24"/>
        </w:rPr>
      </w:pPr>
    </w:p>
    <w:p w14:paraId="753C90E8" w14:textId="77777777" w:rsidR="001E6D1B" w:rsidRDefault="007319E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Assessment Tool Weightage: 40%</w:t>
      </w:r>
    </w:p>
    <w:p w14:paraId="2F900BA5" w14:textId="77777777" w:rsidR="001E6D1B" w:rsidRDefault="001E6D1B">
      <w:pPr>
        <w:rPr>
          <w:rFonts w:ascii="Arial" w:eastAsia="Arial" w:hAnsi="Arial" w:cs="Arial"/>
          <w:sz w:val="24"/>
          <w:szCs w:val="24"/>
        </w:rPr>
      </w:pPr>
    </w:p>
    <w:p w14:paraId="441B8571" w14:textId="77777777" w:rsidR="001E6D1B" w:rsidRDefault="007319E9">
      <w:pPr>
        <w:rPr>
          <w:rFonts w:ascii="Arial" w:eastAsia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6E5496" wp14:editId="14AFCA19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4445" t="5080" r="12065" b="158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F2F188" w14:textId="77777777" w:rsidR="001E6D1B" w:rsidRDefault="001E6D1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E5496" id="Rectangle 8" o:spid="_x0000_s1027" style="position:absolute;margin-left:-1.1pt;margin-top:-1.1pt;width:453.7pt;height: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&#13;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BF2F188" w14:textId="77777777" w:rsidR="001E6D1B" w:rsidRDefault="001E6D1B"/>
                  </w:txbxContent>
                </v:textbox>
              </v:rect>
            </w:pict>
          </mc:Fallback>
        </mc:AlternateContent>
      </w:r>
    </w:p>
    <w:p w14:paraId="6EDB2B58" w14:textId="77777777" w:rsidR="001E6D1B" w:rsidRDefault="001E6D1B">
      <w:pPr>
        <w:rPr>
          <w:rFonts w:ascii="Arial" w:eastAsia="Arial" w:hAnsi="Arial" w:cs="Arial"/>
          <w:sz w:val="24"/>
          <w:szCs w:val="24"/>
        </w:rPr>
      </w:pPr>
    </w:p>
    <w:p w14:paraId="691AD35D" w14:textId="77777777" w:rsidR="001E6D1B" w:rsidRDefault="007319E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QUESTIONS:4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Total Marks:50</w:t>
      </w:r>
    </w:p>
    <w:p w14:paraId="452B957D" w14:textId="77777777" w:rsidR="001E6D1B" w:rsidRDefault="007319E9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3412BC2B" w14:textId="77777777" w:rsidR="001E6D1B" w:rsidRDefault="001E6D1B">
      <w:pPr>
        <w:jc w:val="center"/>
        <w:rPr>
          <w:rFonts w:ascii="Arial" w:eastAsia="Arial" w:hAnsi="Arial" w:cs="Arial"/>
          <w:sz w:val="24"/>
          <w:szCs w:val="24"/>
        </w:rPr>
      </w:pPr>
    </w:p>
    <w:p w14:paraId="4DC99CB4" w14:textId="77777777" w:rsidR="001E6D1B" w:rsidRDefault="007319E9">
      <w:pPr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b/>
          <w:bCs/>
          <w:sz w:val="28"/>
          <w:szCs w:val="28"/>
        </w:rPr>
        <w:t>DESIGN TASK</w:t>
      </w:r>
    </w:p>
    <w:p w14:paraId="4A8D927C" w14:textId="77777777" w:rsidR="001E6D1B" w:rsidRDefault="007319E9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E8DF20" wp14:editId="1EC49163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4445" t="5080" r="12065" b="158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073107" w14:textId="77777777" w:rsidR="001E6D1B" w:rsidRDefault="001E6D1B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E8DF20" id="Rectangle 9" o:spid="_x0000_s1028" style="position:absolute;margin-left:-1.1pt;margin-top:-1.1pt;width:453.7pt;height:3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&#13;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1073107" w14:textId="77777777" w:rsidR="001E6D1B" w:rsidRDefault="001E6D1B"/>
                  </w:txbxContent>
                </v:textbox>
              </v:rect>
            </w:pict>
          </mc:Fallback>
        </mc:AlternateContent>
      </w:r>
    </w:p>
    <w:p w14:paraId="34398ADF" w14:textId="77777777" w:rsidR="001E6D1B" w:rsidRDefault="001E6D1B">
      <w:pPr>
        <w:rPr>
          <w:sz w:val="24"/>
          <w:szCs w:val="24"/>
        </w:rPr>
      </w:pPr>
    </w:p>
    <w:p w14:paraId="1E914F1A" w14:textId="77777777" w:rsidR="001E6D1B" w:rsidRDefault="007319E9">
      <w:pPr>
        <w:rPr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79453DD" w14:textId="77777777" w:rsidR="001E6D1B" w:rsidRDefault="001E6D1B">
      <w:pPr>
        <w:rPr>
          <w:sz w:val="24"/>
          <w:szCs w:val="24"/>
        </w:rPr>
      </w:pPr>
    </w:p>
    <w:p w14:paraId="10C52587" w14:textId="77777777" w:rsidR="00FC0C16" w:rsidRDefault="007319E9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</w:t>
      </w:r>
    </w:p>
    <w:p w14:paraId="206220B3" w14:textId="5E9B828B" w:rsidR="001E6D1B" w:rsidRDefault="00FC0C16">
      <w:pPr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B mokshasree</w:t>
      </w:r>
      <w:r w:rsidR="007319E9">
        <w:rPr>
          <w:i/>
          <w:iCs/>
          <w:sz w:val="24"/>
          <w:szCs w:val="24"/>
        </w:rPr>
        <w:t>(192511160</w:t>
      </w:r>
      <w:r w:rsidR="007319E9">
        <w:rPr>
          <w:i/>
          <w:iCs/>
          <w:sz w:val="24"/>
          <w:szCs w:val="24"/>
        </w:rPr>
        <w:t>)</w:t>
      </w:r>
      <w:r w:rsidR="007319E9">
        <w:rPr>
          <w:i/>
          <w:iCs/>
          <w:sz w:val="24"/>
          <w:szCs w:val="24"/>
        </w:rPr>
        <w:t>___ (Name / Reg No) certify that this submission is my original work and that I have adhered to the guidelines specified for this assessment.</w:t>
      </w:r>
    </w:p>
    <w:p w14:paraId="6F8D3D94" w14:textId="77777777" w:rsidR="001E6D1B" w:rsidRDefault="007319E9">
      <w:pPr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18804CB5" w14:textId="77777777" w:rsidR="001E6D1B" w:rsidRDefault="001E6D1B">
      <w:pPr>
        <w:rPr>
          <w:sz w:val="24"/>
          <w:szCs w:val="24"/>
        </w:rPr>
      </w:pPr>
    </w:p>
    <w:p w14:paraId="0A274293" w14:textId="713F64CF" w:rsidR="001E6D1B" w:rsidRDefault="007319E9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stConduct</w:t>
      </w:r>
    </w:p>
    <w:p w14:paraId="532A3BED" w14:textId="409E4ED1" w:rsidR="007319E9" w:rsidRDefault="007319E9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Moksha sree</w:t>
      </w:r>
    </w:p>
    <w:p w14:paraId="1F31C2AB" w14:textId="77777777" w:rsidR="001E6D1B" w:rsidRDefault="001E6D1B">
      <w:pPr>
        <w:rPr>
          <w:b/>
          <w:bCs/>
          <w:i/>
          <w:iCs/>
          <w:sz w:val="24"/>
          <w:szCs w:val="24"/>
        </w:rPr>
      </w:pPr>
    </w:p>
    <w:p w14:paraId="5305D59D" w14:textId="77777777" w:rsidR="001E6D1B" w:rsidRDefault="001E6D1B">
      <w:pPr>
        <w:rPr>
          <w:b/>
          <w:bCs/>
          <w:i/>
          <w:iCs/>
          <w:sz w:val="24"/>
          <w:szCs w:val="24"/>
        </w:rPr>
      </w:pPr>
    </w:p>
    <w:p w14:paraId="21E0CA6B" w14:textId="77777777" w:rsidR="001E6D1B" w:rsidRDefault="001E6D1B">
      <w:pPr>
        <w:rPr>
          <w:b/>
          <w:bCs/>
          <w:i/>
          <w:iCs/>
          <w:sz w:val="24"/>
          <w:szCs w:val="24"/>
        </w:rPr>
      </w:pPr>
    </w:p>
    <w:p w14:paraId="47C2314E" w14:textId="77777777" w:rsidR="001E6D1B" w:rsidRDefault="001E6D1B">
      <w:pPr>
        <w:rPr>
          <w:b/>
          <w:bCs/>
          <w:i/>
          <w:iCs/>
          <w:sz w:val="24"/>
          <w:szCs w:val="24"/>
        </w:rPr>
      </w:pPr>
    </w:p>
    <w:p w14:paraId="7FEA4D48" w14:textId="77777777" w:rsidR="001E6D1B" w:rsidRDefault="001E6D1B">
      <w:pPr>
        <w:rPr>
          <w:b/>
          <w:bCs/>
          <w:i/>
          <w:iCs/>
          <w:sz w:val="24"/>
          <w:szCs w:val="24"/>
        </w:rPr>
      </w:pPr>
    </w:p>
    <w:p w14:paraId="5AA3BC17" w14:textId="77777777" w:rsidR="001E6D1B" w:rsidRDefault="007319E9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Course Faculty </w:t>
      </w:r>
    </w:p>
    <w:p w14:paraId="56739EA3" w14:textId="77777777" w:rsidR="001E6D1B" w:rsidRDefault="001E6D1B">
      <w:pPr>
        <w:rPr>
          <w:b/>
          <w:bCs/>
          <w:i/>
          <w:iCs/>
          <w:sz w:val="24"/>
          <w:szCs w:val="24"/>
        </w:rPr>
      </w:pPr>
    </w:p>
    <w:p w14:paraId="2C99BCB7" w14:textId="77777777" w:rsidR="001E6D1B" w:rsidRDefault="007319E9">
      <w:pPr>
        <w:rPr>
          <w:b/>
          <w:bCs/>
        </w:rPr>
      </w:pPr>
      <w:r>
        <w:rPr>
          <w:b/>
          <w:bCs/>
        </w:rPr>
        <w:t>Task:</w:t>
      </w:r>
    </w:p>
    <w:p w14:paraId="20E988BB" w14:textId="77777777" w:rsidR="001E6D1B" w:rsidRDefault="007319E9">
      <w:pPr>
        <w:rPr>
          <w:b/>
          <w:bCs/>
        </w:rPr>
      </w:pPr>
      <w:r>
        <w:rPr>
          <w:b/>
          <w:bCs/>
        </w:rPr>
        <w:t>Q1)</w:t>
      </w:r>
      <w:r>
        <w:rPr>
          <w:b/>
          <w:bCs/>
        </w:rPr>
        <w:t>Construct an LL(1) predictive parsing table for the given grammar and demonstrate its application by parsing the</w:t>
      </w:r>
    </w:p>
    <w:p w14:paraId="3A2F3604" w14:textId="77777777" w:rsidR="001E6D1B" w:rsidRDefault="007319E9">
      <w:pPr>
        <w:rPr>
          <w:b/>
          <w:bCs/>
        </w:rPr>
      </w:pPr>
      <w:r>
        <w:rPr>
          <w:b/>
          <w:bCs/>
        </w:rPr>
        <w:t>specified input string step-by-step, clearly showing stack operations, input symbols, and parsing actions.</w:t>
      </w:r>
    </w:p>
    <w:p w14:paraId="40380741" w14:textId="77777777" w:rsidR="001E6D1B" w:rsidRDefault="007319E9">
      <w:pPr>
        <w:rPr>
          <w:b/>
          <w:bCs/>
        </w:rPr>
      </w:pPr>
      <w:r>
        <w:rPr>
          <w:b/>
          <w:bCs/>
        </w:rPr>
        <w:t>.</w:t>
      </w:r>
    </w:p>
    <w:p w14:paraId="407B0D3F" w14:textId="77777777" w:rsidR="001E6D1B" w:rsidRDefault="007319E9">
      <w:pPr>
        <w:rPr>
          <w:b/>
          <w:bCs/>
        </w:rPr>
      </w:pPr>
      <w:r>
        <w:rPr>
          <w:b/>
          <w:bCs/>
        </w:rPr>
        <w:t>Grammar:</w:t>
      </w:r>
    </w:p>
    <w:p w14:paraId="4BB81269" w14:textId="77777777" w:rsidR="001E6D1B" w:rsidRDefault="007319E9">
      <w:pPr>
        <w:rPr>
          <w:b/>
          <w:bCs/>
        </w:rPr>
      </w:pPr>
      <w:r>
        <w:rPr>
          <w:b/>
          <w:bCs/>
        </w:rPr>
        <w:t>E → T E&amp;#39;</w:t>
      </w:r>
    </w:p>
    <w:p w14:paraId="6FA72EE4" w14:textId="77777777" w:rsidR="001E6D1B" w:rsidRDefault="007319E9">
      <w:pPr>
        <w:rPr>
          <w:b/>
          <w:bCs/>
        </w:rPr>
      </w:pPr>
      <w:r>
        <w:rPr>
          <w:b/>
          <w:bCs/>
        </w:rPr>
        <w:t>E&amp;#39; → + T E&amp;#39; | ε</w:t>
      </w:r>
    </w:p>
    <w:p w14:paraId="7BBEDE7B" w14:textId="77777777" w:rsidR="001E6D1B" w:rsidRDefault="007319E9">
      <w:pPr>
        <w:rPr>
          <w:b/>
          <w:bCs/>
        </w:rPr>
      </w:pPr>
      <w:r>
        <w:rPr>
          <w:b/>
          <w:bCs/>
        </w:rPr>
        <w:t>T → F T&amp;#39;</w:t>
      </w:r>
    </w:p>
    <w:p w14:paraId="646A060C" w14:textId="77777777" w:rsidR="001E6D1B" w:rsidRDefault="007319E9">
      <w:pPr>
        <w:rPr>
          <w:b/>
          <w:bCs/>
        </w:rPr>
      </w:pPr>
      <w:r>
        <w:rPr>
          <w:b/>
          <w:bCs/>
        </w:rPr>
        <w:t>T&amp;#39; → * F T&amp;#39; | ε</w:t>
      </w:r>
    </w:p>
    <w:p w14:paraId="5276F3D1" w14:textId="77777777" w:rsidR="001E6D1B" w:rsidRDefault="007319E9">
      <w:pPr>
        <w:rPr>
          <w:b/>
          <w:bCs/>
        </w:rPr>
      </w:pPr>
      <w:r>
        <w:rPr>
          <w:b/>
          <w:bCs/>
        </w:rPr>
        <w:t>F → (E) | id</w:t>
      </w:r>
    </w:p>
    <w:p w14:paraId="387483A0" w14:textId="77777777" w:rsidR="001E6D1B" w:rsidRDefault="007319E9">
      <w:pPr>
        <w:rPr>
          <w:b/>
          <w:bCs/>
        </w:rPr>
      </w:pPr>
      <w:r>
        <w:rPr>
          <w:b/>
          <w:bCs/>
        </w:rPr>
        <w:t>Conditions:</w:t>
      </w:r>
    </w:p>
    <w:p w14:paraId="68EA5DC6" w14:textId="77777777" w:rsidR="001E6D1B" w:rsidRDefault="007319E9">
      <w:pPr>
        <w:rPr>
          <w:b/>
          <w:bCs/>
        </w:rPr>
      </w:pPr>
      <w:r>
        <w:rPr>
          <w:b/>
          <w:bCs/>
        </w:rPr>
        <w:t> Remove left recursion (if any)</w:t>
      </w:r>
    </w:p>
    <w:p w14:paraId="021C6E2B" w14:textId="77777777" w:rsidR="001E6D1B" w:rsidRDefault="007319E9">
      <w:pPr>
        <w:rPr>
          <w:b/>
          <w:bCs/>
        </w:rPr>
      </w:pPr>
      <w:r>
        <w:rPr>
          <w:b/>
          <w:bCs/>
        </w:rPr>
        <w:t> Compute FIRST and FOLLOW sets</w:t>
      </w:r>
    </w:p>
    <w:p w14:paraId="17BB170E" w14:textId="77777777" w:rsidR="001E6D1B" w:rsidRDefault="007319E9">
      <w:pPr>
        <w:rPr>
          <w:b/>
          <w:bCs/>
        </w:rPr>
      </w:pPr>
      <w:r>
        <w:rPr>
          <w:b/>
          <w:bCs/>
        </w:rPr>
        <w:t> Construct LL(1) parsing table</w:t>
      </w:r>
    </w:p>
    <w:p w14:paraId="7F7026BC" w14:textId="77777777" w:rsidR="001E6D1B" w:rsidRDefault="007319E9">
      <w:pPr>
        <w:rPr>
          <w:b/>
          <w:bCs/>
        </w:rPr>
      </w:pPr>
      <w:r>
        <w:rPr>
          <w:b/>
          <w:bCs/>
        </w:rPr>
        <w:t>Test Case:</w:t>
      </w:r>
    </w:p>
    <w:p w14:paraId="0C8B096A" w14:textId="77777777" w:rsidR="001E6D1B" w:rsidRDefault="007319E9">
      <w:pPr>
        <w:rPr>
          <w:b/>
          <w:bCs/>
        </w:rPr>
      </w:pPr>
      <w:r>
        <w:rPr>
          <w:b/>
          <w:bCs/>
        </w:rPr>
        <w:t>Input String:</w:t>
      </w:r>
    </w:p>
    <w:p w14:paraId="4CF4D86F" w14:textId="77777777" w:rsidR="001E6D1B" w:rsidRDefault="007319E9">
      <w:pPr>
        <w:rPr>
          <w:b/>
          <w:bCs/>
        </w:rPr>
      </w:pPr>
      <w:r>
        <w:rPr>
          <w:b/>
          <w:bCs/>
        </w:rPr>
        <w:t>id + id * id</w:t>
      </w:r>
    </w:p>
    <w:p w14:paraId="68200B9D" w14:textId="77777777" w:rsidR="001E6D1B" w:rsidRDefault="007319E9">
      <w:pPr>
        <w:rPr>
          <w:b/>
          <w:bCs/>
        </w:rPr>
      </w:pPr>
      <w:r>
        <w:rPr>
          <w:b/>
          <w:bCs/>
        </w:rPr>
        <w:t>Expected Output:</w:t>
      </w:r>
    </w:p>
    <w:p w14:paraId="306A7874" w14:textId="77777777" w:rsidR="001E6D1B" w:rsidRDefault="007319E9">
      <w:pPr>
        <w:rPr>
          <w:b/>
          <w:bCs/>
        </w:rPr>
      </w:pPr>
      <w:r>
        <w:rPr>
          <w:b/>
          <w:bCs/>
        </w:rPr>
        <w:t> Step-by-step parsing actions</w:t>
      </w:r>
    </w:p>
    <w:p w14:paraId="7F9BBBA0" w14:textId="77777777" w:rsidR="001E6D1B" w:rsidRDefault="007319E9">
      <w:pPr>
        <w:rPr>
          <w:b/>
          <w:bCs/>
        </w:rPr>
      </w:pPr>
      <w:r>
        <w:rPr>
          <w:b/>
          <w:bCs/>
        </w:rPr>
        <w:t> Final result: String Accepted</w:t>
      </w:r>
    </w:p>
    <w:p w14:paraId="1479DFE4" w14:textId="77777777" w:rsidR="001E6D1B" w:rsidRDefault="007319E9">
      <w:pPr>
        <w:rPr>
          <w:b/>
          <w:bCs/>
        </w:rPr>
      </w:pPr>
      <w:r>
        <w:rPr>
          <w:b/>
          <w:bCs/>
        </w:rPr>
        <w:t>Program:</w:t>
      </w:r>
    </w:p>
    <w:p w14:paraId="228EDD8F" w14:textId="77777777" w:rsidR="001E6D1B" w:rsidRDefault="001E6D1B">
      <w:pPr>
        <w:rPr>
          <w:b/>
          <w:bCs/>
        </w:rPr>
      </w:pPr>
    </w:p>
    <w:p w14:paraId="5DD68579" w14:textId="77777777" w:rsidR="001E6D1B" w:rsidRDefault="007319E9">
      <w:r>
        <w:rPr>
          <w:noProof/>
        </w:rPr>
        <w:drawing>
          <wp:inline distT="0" distB="0" distL="114300" distR="114300" wp14:anchorId="760A56BB" wp14:editId="05AE46FD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B5A96" w14:textId="77777777" w:rsidR="001E6D1B" w:rsidRDefault="007319E9">
      <w:pPr>
        <w:rPr>
          <w:b/>
          <w:bCs/>
        </w:rPr>
      </w:pPr>
      <w:r>
        <w:rPr>
          <w:b/>
          <w:bCs/>
        </w:rPr>
        <w:t>Q2. Shift-Reduce Parsing (Application Level)</w:t>
      </w:r>
    </w:p>
    <w:p w14:paraId="595EE7FC" w14:textId="77777777" w:rsidR="001E6D1B" w:rsidRDefault="007319E9">
      <w:pPr>
        <w:rPr>
          <w:b/>
          <w:bCs/>
        </w:rPr>
      </w:pPr>
      <w:r>
        <w:rPr>
          <w:b/>
          <w:bCs/>
        </w:rPr>
        <w:t>Task:</w:t>
      </w:r>
    </w:p>
    <w:p w14:paraId="28F690EE" w14:textId="77777777" w:rsidR="001E6D1B" w:rsidRDefault="007319E9">
      <w:pPr>
        <w:rPr>
          <w:b/>
          <w:bCs/>
        </w:rPr>
      </w:pPr>
      <w:r>
        <w:rPr>
          <w:b/>
          <w:bCs/>
        </w:rPr>
        <w:t>Apply shift-reduce parsing to the given grammar and input string, and demonstrate the complete parsing process by</w:t>
      </w:r>
    </w:p>
    <w:p w14:paraId="1622C0E5" w14:textId="77777777" w:rsidR="001E6D1B" w:rsidRDefault="007319E9">
      <w:pPr>
        <w:rPr>
          <w:b/>
          <w:bCs/>
        </w:rPr>
      </w:pPr>
      <w:r>
        <w:rPr>
          <w:b/>
          <w:bCs/>
        </w:rPr>
        <w:t>showing each step with stack contents, remaining input, and parsing actions (shift, reduce, accept, or error), clearly</w:t>
      </w:r>
    </w:p>
    <w:p w14:paraId="4E4EE124" w14:textId="77777777" w:rsidR="001E6D1B" w:rsidRDefault="007319E9">
      <w:pPr>
        <w:rPr>
          <w:b/>
          <w:bCs/>
        </w:rPr>
      </w:pPr>
      <w:r>
        <w:rPr>
          <w:b/>
          <w:bCs/>
        </w:rPr>
        <w:t>indicating all reductions and decisions made during parsing.</w:t>
      </w:r>
    </w:p>
    <w:p w14:paraId="431FF4A6" w14:textId="77777777" w:rsidR="001E6D1B" w:rsidRDefault="007319E9">
      <w:pPr>
        <w:rPr>
          <w:b/>
          <w:bCs/>
        </w:rPr>
      </w:pPr>
      <w:r>
        <w:rPr>
          <w:b/>
          <w:bCs/>
        </w:rPr>
        <w:t>Grammar:</w:t>
      </w:r>
    </w:p>
    <w:p w14:paraId="3BF96497" w14:textId="77777777" w:rsidR="001E6D1B" w:rsidRDefault="007319E9">
      <w:pPr>
        <w:rPr>
          <w:b/>
          <w:bCs/>
        </w:rPr>
      </w:pPr>
      <w:r>
        <w:rPr>
          <w:b/>
          <w:bCs/>
        </w:rPr>
        <w:t>E → E + E</w:t>
      </w:r>
    </w:p>
    <w:p w14:paraId="6994B7FD" w14:textId="77777777" w:rsidR="001E6D1B" w:rsidRDefault="007319E9">
      <w:pPr>
        <w:rPr>
          <w:b/>
          <w:bCs/>
        </w:rPr>
      </w:pPr>
      <w:r>
        <w:rPr>
          <w:b/>
          <w:bCs/>
        </w:rPr>
        <w:t>E → E * E</w:t>
      </w:r>
    </w:p>
    <w:p w14:paraId="09635B86" w14:textId="77777777" w:rsidR="001E6D1B" w:rsidRDefault="007319E9">
      <w:pPr>
        <w:rPr>
          <w:b/>
          <w:bCs/>
        </w:rPr>
      </w:pPr>
      <w:r>
        <w:rPr>
          <w:b/>
          <w:bCs/>
        </w:rPr>
        <w:t>E → id</w:t>
      </w:r>
    </w:p>
    <w:p w14:paraId="43BAEBC3" w14:textId="77777777" w:rsidR="001E6D1B" w:rsidRDefault="007319E9">
      <w:pPr>
        <w:rPr>
          <w:b/>
          <w:bCs/>
        </w:rPr>
      </w:pPr>
      <w:r>
        <w:rPr>
          <w:b/>
          <w:bCs/>
        </w:rPr>
        <w:t>Conditions:</w:t>
      </w:r>
    </w:p>
    <w:p w14:paraId="74F367A3" w14:textId="77777777" w:rsidR="001E6D1B" w:rsidRDefault="007319E9">
      <w:pPr>
        <w:rPr>
          <w:b/>
          <w:bCs/>
        </w:rPr>
      </w:pPr>
      <w:r>
        <w:rPr>
          <w:b/>
          <w:bCs/>
        </w:rPr>
        <w:t> Show stack, input buffer, and action at each step</w:t>
      </w:r>
    </w:p>
    <w:p w14:paraId="38DBC337" w14:textId="77777777" w:rsidR="001E6D1B" w:rsidRDefault="007319E9">
      <w:pPr>
        <w:rPr>
          <w:b/>
          <w:bCs/>
        </w:rPr>
      </w:pPr>
      <w:r>
        <w:rPr>
          <w:b/>
          <w:bCs/>
        </w:rPr>
        <w:t> Resolve conflicts using precedence (* has higher precedence than +*)</w:t>
      </w:r>
    </w:p>
    <w:p w14:paraId="61DCD724" w14:textId="77777777" w:rsidR="001E6D1B" w:rsidRDefault="007319E9">
      <w:pPr>
        <w:rPr>
          <w:b/>
          <w:bCs/>
        </w:rPr>
      </w:pPr>
      <w:r>
        <w:rPr>
          <w:b/>
          <w:bCs/>
        </w:rPr>
        <w:t>Test Case:</w:t>
      </w:r>
    </w:p>
    <w:p w14:paraId="703668D3" w14:textId="77777777" w:rsidR="001E6D1B" w:rsidRDefault="007319E9">
      <w:pPr>
        <w:rPr>
          <w:b/>
          <w:bCs/>
        </w:rPr>
      </w:pPr>
      <w:r>
        <w:rPr>
          <w:b/>
          <w:bCs/>
        </w:rPr>
        <w:t>Input:</w:t>
      </w:r>
    </w:p>
    <w:p w14:paraId="7260644E" w14:textId="77777777" w:rsidR="001E6D1B" w:rsidRDefault="007319E9">
      <w:pPr>
        <w:rPr>
          <w:b/>
          <w:bCs/>
        </w:rPr>
      </w:pPr>
      <w:r>
        <w:rPr>
          <w:b/>
          <w:bCs/>
        </w:rPr>
        <w:t>id + id * id</w:t>
      </w:r>
    </w:p>
    <w:p w14:paraId="76F4F5B3" w14:textId="77777777" w:rsidR="001E6D1B" w:rsidRDefault="007319E9">
      <w:pPr>
        <w:rPr>
          <w:b/>
          <w:bCs/>
        </w:rPr>
      </w:pPr>
      <w:r>
        <w:rPr>
          <w:b/>
          <w:bCs/>
        </w:rPr>
        <w:t>Expected Output:</w:t>
      </w:r>
    </w:p>
    <w:p w14:paraId="2E82CD7D" w14:textId="77777777" w:rsidR="001E6D1B" w:rsidRDefault="007319E9">
      <w:pPr>
        <w:rPr>
          <w:b/>
          <w:bCs/>
        </w:rPr>
      </w:pPr>
      <w:r>
        <w:rPr>
          <w:b/>
          <w:bCs/>
        </w:rPr>
        <w:t> Sequence of actions: Shift / Reduce / Accept</w:t>
      </w:r>
    </w:p>
    <w:p w14:paraId="6B11F8D1" w14:textId="77777777" w:rsidR="001E6D1B" w:rsidRDefault="007319E9">
      <w:r>
        <w:rPr>
          <w:b/>
          <w:bCs/>
        </w:rPr>
        <w:t> Final result: String Acc</w:t>
      </w:r>
      <w:r>
        <w:t>epted</w:t>
      </w:r>
      <w:r>
        <w:rPr>
          <w:noProof/>
        </w:rPr>
        <w:drawing>
          <wp:inline distT="0" distB="0" distL="114300" distR="114300" wp14:anchorId="09E5FF8D" wp14:editId="57897B12">
            <wp:extent cx="5266690" cy="29629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363E9" w14:textId="77777777" w:rsidR="001E6D1B" w:rsidRDefault="007319E9">
      <w:pPr>
        <w:rPr>
          <w:b/>
          <w:bCs/>
        </w:rPr>
      </w:pPr>
      <w:r>
        <w:rPr>
          <w:b/>
          <w:bCs/>
        </w:rPr>
        <w:t>Q3.Construct the LR parsing tables for the given grammar and perform a detailed comparison of different LR</w:t>
      </w:r>
    </w:p>
    <w:p w14:paraId="6A9CB064" w14:textId="77777777" w:rsidR="001E6D1B" w:rsidRDefault="007319E9">
      <w:pPr>
        <w:rPr>
          <w:b/>
          <w:bCs/>
        </w:rPr>
      </w:pPr>
      <w:r>
        <w:rPr>
          <w:b/>
          <w:bCs/>
        </w:rPr>
        <w:t>parsing techniques (SLR, LALR, and CLR), highlighting their construction steps, state transitions, table sizes, and</w:t>
      </w:r>
    </w:p>
    <w:p w14:paraId="1827E8DD" w14:textId="77777777" w:rsidR="001E6D1B" w:rsidRDefault="007319E9">
      <w:pPr>
        <w:rPr>
          <w:b/>
          <w:bCs/>
        </w:rPr>
      </w:pPr>
      <w:r>
        <w:rPr>
          <w:b/>
          <w:bCs/>
        </w:rPr>
        <w:t>any conflicts encountered.</w:t>
      </w:r>
    </w:p>
    <w:p w14:paraId="4E1D156A" w14:textId="77777777" w:rsidR="001E6D1B" w:rsidRDefault="007319E9">
      <w:pPr>
        <w:rPr>
          <w:b/>
          <w:bCs/>
        </w:rPr>
      </w:pPr>
      <w:r>
        <w:rPr>
          <w:b/>
          <w:bCs/>
        </w:rPr>
        <w:t>S → L = R | R</w:t>
      </w:r>
    </w:p>
    <w:p w14:paraId="4CCB6703" w14:textId="77777777" w:rsidR="001E6D1B" w:rsidRDefault="007319E9">
      <w:pPr>
        <w:rPr>
          <w:b/>
          <w:bCs/>
        </w:rPr>
      </w:pPr>
      <w:r>
        <w:rPr>
          <w:b/>
          <w:bCs/>
        </w:rPr>
        <w:t>L → * R | id</w:t>
      </w:r>
    </w:p>
    <w:p w14:paraId="323BC052" w14:textId="77777777" w:rsidR="001E6D1B" w:rsidRDefault="007319E9">
      <w:pPr>
        <w:rPr>
          <w:b/>
          <w:bCs/>
        </w:rPr>
      </w:pPr>
      <w:r>
        <w:rPr>
          <w:b/>
          <w:bCs/>
        </w:rPr>
        <w:t>R → L</w:t>
      </w:r>
    </w:p>
    <w:p w14:paraId="394DE8A6" w14:textId="77777777" w:rsidR="001E6D1B" w:rsidRDefault="007319E9">
      <w:pPr>
        <w:rPr>
          <w:b/>
          <w:bCs/>
        </w:rPr>
      </w:pPr>
      <w:r>
        <w:rPr>
          <w:b/>
          <w:bCs/>
        </w:rPr>
        <w:t>Tasks</w:t>
      </w:r>
    </w:p>
    <w:p w14:paraId="7CE3007E" w14:textId="77777777" w:rsidR="001E6D1B" w:rsidRDefault="001E6D1B">
      <w:pPr>
        <w:rPr>
          <w:b/>
          <w:bCs/>
        </w:rPr>
      </w:pPr>
    </w:p>
    <w:p w14:paraId="2B96D9F6" w14:textId="77777777" w:rsidR="001E6D1B" w:rsidRDefault="007319E9">
      <w:pPr>
        <w:rPr>
          <w:b/>
          <w:bCs/>
        </w:rPr>
      </w:pPr>
      <w:r>
        <w:rPr>
          <w:b/>
          <w:bCs/>
        </w:rPr>
        <w:t>(i) CLR (Canonical LR) Design</w:t>
      </w:r>
    </w:p>
    <w:p w14:paraId="55347354" w14:textId="77777777" w:rsidR="001E6D1B" w:rsidRDefault="007319E9">
      <w:pPr>
        <w:rPr>
          <w:b/>
          <w:bCs/>
        </w:rPr>
      </w:pPr>
      <w:r>
        <w:rPr>
          <w:b/>
          <w:bCs/>
        </w:rPr>
        <w:t>Construct the canonical collection of LR(1) items</w:t>
      </w:r>
    </w:p>
    <w:p w14:paraId="583949DC" w14:textId="77777777" w:rsidR="001E6D1B" w:rsidRDefault="007319E9">
      <w:pPr>
        <w:rPr>
          <w:b/>
          <w:bCs/>
        </w:rPr>
      </w:pPr>
      <w:r>
        <w:rPr>
          <w:b/>
          <w:bCs/>
        </w:rPr>
        <w:t>Build the CLR parsing table</w:t>
      </w:r>
    </w:p>
    <w:p w14:paraId="28D36FCA" w14:textId="77777777" w:rsidR="001E6D1B" w:rsidRDefault="007319E9">
      <w:pPr>
        <w:rPr>
          <w:b/>
          <w:bCs/>
        </w:rPr>
      </w:pPr>
      <w:r>
        <w:rPr>
          <w:b/>
          <w:bCs/>
        </w:rPr>
        <w:t>Show all item sets and transitions</w:t>
      </w:r>
    </w:p>
    <w:p w14:paraId="52745D51" w14:textId="77777777" w:rsidR="001E6D1B" w:rsidRDefault="007319E9">
      <w:pPr>
        <w:rPr>
          <w:b/>
          <w:bCs/>
        </w:rPr>
      </w:pPr>
      <w:r>
        <w:rPr>
          <w:b/>
          <w:bCs/>
        </w:rPr>
        <w:t>(ii) SLR Parser Design</w:t>
      </w:r>
    </w:p>
    <w:p w14:paraId="552CCA76" w14:textId="77777777" w:rsidR="001E6D1B" w:rsidRDefault="007319E9">
      <w:pPr>
        <w:rPr>
          <w:b/>
          <w:bCs/>
        </w:rPr>
      </w:pPr>
      <w:r>
        <w:rPr>
          <w:b/>
          <w:bCs/>
        </w:rPr>
        <w:t>Compute FIRST and FOLLOW sets</w:t>
      </w:r>
    </w:p>
    <w:p w14:paraId="325FE922" w14:textId="77777777" w:rsidR="001E6D1B" w:rsidRDefault="007319E9">
      <w:pPr>
        <w:rPr>
          <w:b/>
          <w:bCs/>
        </w:rPr>
      </w:pPr>
      <w:r>
        <w:rPr>
          <w:b/>
          <w:bCs/>
        </w:rPr>
        <w:t>Construct the SLR parsing table</w:t>
      </w:r>
    </w:p>
    <w:p w14:paraId="247F9625" w14:textId="77777777" w:rsidR="001E6D1B" w:rsidRDefault="007319E9">
      <w:pPr>
        <w:rPr>
          <w:b/>
          <w:bCs/>
        </w:rPr>
      </w:pPr>
      <w:r>
        <w:rPr>
          <w:b/>
          <w:bCs/>
        </w:rPr>
        <w:t>Identify and explain any shift-reduce or reduce-reduce conflicts</w:t>
      </w:r>
    </w:p>
    <w:p w14:paraId="4DAFC648" w14:textId="77777777" w:rsidR="001E6D1B" w:rsidRDefault="007319E9">
      <w:pPr>
        <w:rPr>
          <w:b/>
          <w:bCs/>
        </w:rPr>
      </w:pPr>
      <w:r>
        <w:rPr>
          <w:b/>
          <w:bCs/>
        </w:rPr>
        <w:t>(iii) LALR Parser Design</w:t>
      </w:r>
    </w:p>
    <w:p w14:paraId="6B56A4E0" w14:textId="77777777" w:rsidR="001E6D1B" w:rsidRDefault="007319E9">
      <w:pPr>
        <w:rPr>
          <w:b/>
          <w:bCs/>
        </w:rPr>
      </w:pPr>
      <w:r>
        <w:rPr>
          <w:b/>
          <w:bCs/>
        </w:rPr>
        <w:t>Merge compatible LR(1) states</w:t>
      </w:r>
    </w:p>
    <w:p w14:paraId="760014B7" w14:textId="77777777" w:rsidR="001E6D1B" w:rsidRDefault="007319E9">
      <w:pPr>
        <w:rPr>
          <w:b/>
          <w:bCs/>
        </w:rPr>
      </w:pPr>
      <w:r>
        <w:rPr>
          <w:b/>
          <w:bCs/>
        </w:rPr>
        <w:t>Construct the LALR parsing table</w:t>
      </w:r>
    </w:p>
    <w:p w14:paraId="7C27AD88" w14:textId="77777777" w:rsidR="001E6D1B" w:rsidRDefault="007319E9">
      <w:pPr>
        <w:rPr>
          <w:b/>
          <w:bCs/>
        </w:rPr>
      </w:pPr>
      <w:r>
        <w:rPr>
          <w:b/>
          <w:bCs/>
        </w:rPr>
        <w:t>Compare with CLR and show how states are reduced</w:t>
      </w:r>
    </w:p>
    <w:p w14:paraId="193940C1" w14:textId="77777777" w:rsidR="001E6D1B" w:rsidRDefault="007319E9">
      <w:pPr>
        <w:rPr>
          <w:b/>
          <w:bCs/>
        </w:rPr>
      </w:pPr>
      <w:r>
        <w:rPr>
          <w:b/>
          <w:bCs/>
        </w:rPr>
        <w:t>(iv) Parsing Demonstration</w:t>
      </w:r>
    </w:p>
    <w:p w14:paraId="4475F9D0" w14:textId="77777777" w:rsidR="001E6D1B" w:rsidRDefault="007319E9">
      <w:pPr>
        <w:rPr>
          <w:b/>
          <w:bCs/>
        </w:rPr>
      </w:pPr>
      <w:r>
        <w:rPr>
          <w:b/>
          <w:bCs/>
        </w:rPr>
        <w:t>Using any one of the constructed parsing tables,</w:t>
      </w:r>
    </w:p>
    <w:p w14:paraId="7CFD8843" w14:textId="77777777" w:rsidR="001E6D1B" w:rsidRDefault="007319E9">
      <w:pPr>
        <w:rPr>
          <w:b/>
          <w:bCs/>
        </w:rPr>
      </w:pPr>
      <w:r>
        <w:rPr>
          <w:b/>
          <w:bCs/>
        </w:rPr>
        <w:t>parse the input string:</w:t>
      </w:r>
    </w:p>
    <w:p w14:paraId="25615B2B" w14:textId="77777777" w:rsidR="001E6D1B" w:rsidRDefault="007319E9">
      <w:pPr>
        <w:rPr>
          <w:b/>
          <w:bCs/>
        </w:rPr>
      </w:pPr>
      <w:r>
        <w:rPr>
          <w:b/>
          <w:bCs/>
        </w:rPr>
        <w:t>id = * id</w:t>
      </w:r>
    </w:p>
    <w:p w14:paraId="22F33898" w14:textId="77777777" w:rsidR="001E6D1B" w:rsidRDefault="007319E9">
      <w:pPr>
        <w:rPr>
          <w:b/>
          <w:bCs/>
        </w:rPr>
      </w:pPr>
      <w:r>
        <w:rPr>
          <w:b/>
          <w:bCs/>
        </w:rPr>
        <w:t>Show:</w:t>
      </w:r>
    </w:p>
    <w:p w14:paraId="67CEECFE" w14:textId="77777777" w:rsidR="001E6D1B" w:rsidRDefault="007319E9">
      <w:pPr>
        <w:rPr>
          <w:b/>
          <w:bCs/>
        </w:rPr>
      </w:pPr>
      <w:r>
        <w:rPr>
          <w:b/>
          <w:bCs/>
        </w:rPr>
        <w:t>Stack</w:t>
      </w:r>
    </w:p>
    <w:p w14:paraId="0866BAF2" w14:textId="77777777" w:rsidR="001E6D1B" w:rsidRDefault="007319E9">
      <w:pPr>
        <w:rPr>
          <w:b/>
          <w:bCs/>
        </w:rPr>
      </w:pPr>
      <w:r>
        <w:rPr>
          <w:b/>
          <w:bCs/>
        </w:rPr>
        <w:t>Input buffer</w:t>
      </w:r>
    </w:p>
    <w:p w14:paraId="681E9441" w14:textId="77777777" w:rsidR="001E6D1B" w:rsidRDefault="007319E9">
      <w:pPr>
        <w:rPr>
          <w:b/>
          <w:bCs/>
        </w:rPr>
      </w:pPr>
      <w:r>
        <w:rPr>
          <w:b/>
          <w:bCs/>
        </w:rPr>
        <w:t>Action (Shift / Reduce / Accept)</w:t>
      </w:r>
    </w:p>
    <w:p w14:paraId="782A603F" w14:textId="77777777" w:rsidR="001E6D1B" w:rsidRDefault="007319E9">
      <w:r>
        <w:rPr>
          <w:noProof/>
        </w:rPr>
        <w:drawing>
          <wp:inline distT="0" distB="0" distL="114300" distR="114300" wp14:anchorId="504339E1" wp14:editId="3E104C7F">
            <wp:extent cx="5266690" cy="2962910"/>
            <wp:effectExtent l="0" t="0" r="381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B3A8A" w14:textId="77777777" w:rsidR="001E6D1B" w:rsidRDefault="001E6D1B"/>
    <w:p w14:paraId="05C177F5" w14:textId="77777777" w:rsidR="001E6D1B" w:rsidRDefault="007319E9">
      <w:r>
        <w:t>Q4. Critically evaluate the effectiveness of Parsing Expression Grammars (PEG) as a modern parsing technique by comparing them with traditional LL and LR parsers in terms of ambiguity handling, grammar expressiveness, implementation complexity, performance, and real-world applicability.</w:t>
      </w:r>
    </w:p>
    <w:p w14:paraId="6A23B1D7" w14:textId="77777777" w:rsidR="001E6D1B" w:rsidRDefault="001E6D1B"/>
    <w:p w14:paraId="766A7C03" w14:textId="77777777" w:rsidR="001E6D1B" w:rsidRDefault="007319E9">
      <w:pPr>
        <w:rPr>
          <w:lang w:val="en-IN"/>
        </w:rPr>
      </w:pPr>
      <w:r>
        <w:rPr>
          <w:lang w:val="en-IN"/>
        </w:rPr>
        <w:t>Your answer should:</w:t>
      </w:r>
    </w:p>
    <w:p w14:paraId="6E248968" w14:textId="77777777" w:rsidR="001E6D1B" w:rsidRDefault="007319E9">
      <w:pPr>
        <w:numPr>
          <w:ilvl w:val="0"/>
          <w:numId w:val="1"/>
        </w:numPr>
        <w:rPr>
          <w:lang w:val="en-IN"/>
        </w:rPr>
      </w:pPr>
      <w:r>
        <w:rPr>
          <w:b/>
          <w:bCs/>
          <w:lang w:val="en-IN"/>
        </w:rPr>
        <w:t>Analyze</w:t>
      </w:r>
      <w:r>
        <w:rPr>
          <w:lang w:val="en-IN"/>
        </w:rPr>
        <w:t xml:space="preserve"> how PEG parsers resolve ambiguity differently from CFG-based parsers </w:t>
      </w:r>
    </w:p>
    <w:p w14:paraId="0AB84076" w14:textId="77777777" w:rsidR="001E6D1B" w:rsidRDefault="007319E9">
      <w:pPr>
        <w:numPr>
          <w:ilvl w:val="0"/>
          <w:numId w:val="1"/>
        </w:numPr>
        <w:rPr>
          <w:lang w:val="en-IN"/>
        </w:rPr>
      </w:pPr>
      <w:r>
        <w:rPr>
          <w:b/>
          <w:bCs/>
          <w:lang w:val="en-IN"/>
        </w:rPr>
        <w:t>Compare</w:t>
      </w:r>
      <w:r>
        <w:rPr>
          <w:lang w:val="en-IN"/>
        </w:rPr>
        <w:t xml:space="preserve"> PEG with LL and LR parsing in terms of: </w:t>
      </w:r>
    </w:p>
    <w:p w14:paraId="598DB513" w14:textId="77777777" w:rsidR="001E6D1B" w:rsidRDefault="007319E9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 xml:space="preserve">Grammar expressiveness </w:t>
      </w:r>
    </w:p>
    <w:p w14:paraId="2C687B50" w14:textId="77777777" w:rsidR="001E6D1B" w:rsidRDefault="007319E9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 xml:space="preserve">Ease of implementation </w:t>
      </w:r>
    </w:p>
    <w:p w14:paraId="3F4F64A2" w14:textId="77777777" w:rsidR="001E6D1B" w:rsidRDefault="007319E9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 xml:space="preserve">Performance and backtracking </w:t>
      </w:r>
    </w:p>
    <w:p w14:paraId="63D47A02" w14:textId="77777777" w:rsidR="001E6D1B" w:rsidRDefault="007319E9">
      <w:pPr>
        <w:numPr>
          <w:ilvl w:val="0"/>
          <w:numId w:val="1"/>
        </w:numPr>
        <w:rPr>
          <w:lang w:val="en-IN"/>
        </w:rPr>
      </w:pPr>
      <w:r>
        <w:rPr>
          <w:b/>
          <w:bCs/>
          <w:lang w:val="en-IN"/>
        </w:rPr>
        <w:t>Examine</w:t>
      </w:r>
      <w:r>
        <w:rPr>
          <w:lang w:val="en-IN"/>
        </w:rPr>
        <w:t xml:space="preserve"> real-world adoption (e.g., Python’s PEG parser) and justify why PEG was preferred </w:t>
      </w:r>
    </w:p>
    <w:p w14:paraId="695992CA" w14:textId="77777777" w:rsidR="001E6D1B" w:rsidRDefault="007319E9">
      <w:pPr>
        <w:numPr>
          <w:ilvl w:val="0"/>
          <w:numId w:val="1"/>
        </w:numPr>
        <w:rPr>
          <w:lang w:val="en-IN"/>
        </w:rPr>
      </w:pPr>
      <w:r>
        <w:rPr>
          <w:b/>
          <w:bCs/>
          <w:lang w:val="en-IN"/>
        </w:rPr>
        <w:t>Critically evaluate</w:t>
      </w:r>
      <w:r>
        <w:rPr>
          <w:lang w:val="en-IN"/>
        </w:rPr>
        <w:t xml:space="preserve"> limitations of PEG (e.g., lack of left recursion support, ordered choice behavior) </w:t>
      </w:r>
    </w:p>
    <w:p w14:paraId="2C613716" w14:textId="77777777" w:rsidR="001E6D1B" w:rsidRDefault="007319E9">
      <w:pPr>
        <w:numPr>
          <w:ilvl w:val="0"/>
          <w:numId w:val="1"/>
        </w:numPr>
        <w:spacing w:before="100" w:beforeAutospacing="1" w:after="100" w:afterAutospacing="1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Conclude</w:t>
      </w:r>
      <w:r>
        <w:rPr>
          <w:sz w:val="24"/>
          <w:szCs w:val="24"/>
          <w:lang w:val="en-IN"/>
        </w:rPr>
        <w:t xml:space="preserve"> whether PEG is suitable for all programming languages or only specific cases, with justification </w:t>
      </w:r>
    </w:p>
    <w:p w14:paraId="288B0975" w14:textId="77777777" w:rsidR="001E6D1B" w:rsidRDefault="007319E9">
      <w:r>
        <w:rPr>
          <w:noProof/>
        </w:rPr>
        <w:drawing>
          <wp:inline distT="0" distB="0" distL="114300" distR="114300" wp14:anchorId="12538339" wp14:editId="28DDE871">
            <wp:extent cx="5814695" cy="3002915"/>
            <wp:effectExtent l="0" t="0" r="1905" b="6985"/>
            <wp:docPr id="6" name="Picture 6" descr="WhatsApp Image 2026-08-01 at 2.45.0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8-01 at 2.45.01 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469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8566" w14:textId="77777777" w:rsidR="001E6D1B" w:rsidRDefault="007319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468873A" w14:textId="77777777" w:rsidR="001E6D1B" w:rsidRDefault="001E6D1B">
      <w:pPr>
        <w:spacing w:line="276" w:lineRule="auto"/>
        <w:rPr>
          <w:rFonts w:ascii="Arial" w:eastAsia="Arial" w:hAnsi="Arial" w:cs="Arial"/>
          <w:b/>
          <w:bCs/>
          <w:i/>
          <w:iCs/>
          <w:sz w:val="24"/>
          <w:szCs w:val="24"/>
        </w:rPr>
      </w:pPr>
      <w:bookmarkStart w:id="0" w:name="_heading=h.4x371r4by6r5" w:colFirst="0" w:colLast="0"/>
      <w:bookmarkEnd w:id="0"/>
    </w:p>
    <w:p w14:paraId="59188892" w14:textId="77777777" w:rsidR="001E6D1B" w:rsidRDefault="001E6D1B"/>
    <w:p w14:paraId="1D3C3457" w14:textId="77777777" w:rsidR="001E6D1B" w:rsidRDefault="001E6D1B">
      <w:pPr>
        <w:jc w:val="center"/>
      </w:pPr>
    </w:p>
    <w:tbl>
      <w:tblPr>
        <w:tblStyle w:val="Style12"/>
        <w:tblW w:w="104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725"/>
        <w:gridCol w:w="1380"/>
        <w:gridCol w:w="2040"/>
        <w:gridCol w:w="1785"/>
        <w:gridCol w:w="1770"/>
        <w:gridCol w:w="1725"/>
      </w:tblGrid>
      <w:tr w:rsidR="001E6D1B" w14:paraId="1CB32C27" w14:textId="77777777">
        <w:trPr>
          <w:trHeight w:val="495"/>
        </w:trPr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B0A547" w14:textId="77777777" w:rsidR="001E6D1B" w:rsidRDefault="007319E9">
            <w:pPr>
              <w:spacing w:before="240" w:after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3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8C16D0E" w14:textId="77777777" w:rsidR="001E6D1B" w:rsidRDefault="007319E9">
            <w:pPr>
              <w:spacing w:before="240" w:after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2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81B13E" w14:textId="77777777" w:rsidR="001E6D1B" w:rsidRDefault="007319E9">
            <w:pPr>
              <w:spacing w:before="240" w:after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4 – Exemplary</w:t>
            </w:r>
          </w:p>
        </w:tc>
        <w:tc>
          <w:tcPr>
            <w:tcW w:w="1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795471" w14:textId="77777777" w:rsidR="001E6D1B" w:rsidRDefault="007319E9">
            <w:pPr>
              <w:spacing w:before="240" w:after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A94060" w14:textId="77777777" w:rsidR="001E6D1B" w:rsidRDefault="007319E9">
            <w:pPr>
              <w:spacing w:before="240" w:after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2 – Developing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178E19" w14:textId="77777777" w:rsidR="001E6D1B" w:rsidRDefault="007319E9">
            <w:pPr>
              <w:spacing w:before="240" w:after="240"/>
              <w:ind w:left="140" w:right="1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 1 – Beginning</w:t>
            </w:r>
          </w:p>
        </w:tc>
      </w:tr>
      <w:tr w:rsidR="001E6D1B" w14:paraId="68D9DC9C" w14:textId="77777777">
        <w:trPr>
          <w:trHeight w:val="1425"/>
        </w:trPr>
        <w:tc>
          <w:tcPr>
            <w:tcW w:w="17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B18A32" w14:textId="77777777" w:rsidR="001E6D1B" w:rsidRDefault="007319E9">
            <w:pPr>
              <w:spacing w:before="240" w:after="240"/>
              <w:ind w:left="140" w:right="140"/>
            </w:pPr>
            <w:r>
              <w:t>Understanding of Concepts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0F5237" w14:textId="77777777" w:rsidR="001E6D1B" w:rsidRDefault="007319E9">
            <w:pPr>
              <w:spacing w:before="240" w:after="240"/>
              <w:ind w:left="140" w:right="140"/>
            </w:pPr>
            <w:r>
              <w:t>20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D1EEB6" w14:textId="77777777" w:rsidR="001E6D1B" w:rsidRDefault="007319E9">
            <w:pPr>
              <w:spacing w:before="240" w:after="240"/>
              <w:ind w:left="140" w:right="140"/>
            </w:pPr>
            <w:r>
              <w:t>Demonstrates thorough understanding and integrates multiple concepts effectively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4BF70B8" w14:textId="77777777" w:rsidR="001E6D1B" w:rsidRDefault="007319E9">
            <w:pPr>
              <w:spacing w:before="240" w:after="240"/>
              <w:ind w:left="140" w:right="140"/>
            </w:pPr>
            <w:r>
              <w:t>Good understanding with proper integration of most concepts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5409F3" w14:textId="77777777" w:rsidR="001E6D1B" w:rsidRDefault="007319E9">
            <w:pPr>
              <w:spacing w:before="240" w:after="240"/>
              <w:ind w:left="140" w:right="140"/>
            </w:pPr>
            <w:r>
              <w:t>Basic understanding with partial integration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60E9794" w14:textId="77777777" w:rsidR="001E6D1B" w:rsidRDefault="007319E9">
            <w:pPr>
              <w:spacing w:before="240" w:after="240"/>
              <w:ind w:left="140" w:right="140"/>
            </w:pPr>
            <w:r>
              <w:t>Poor understanding with no integration</w:t>
            </w:r>
          </w:p>
        </w:tc>
      </w:tr>
      <w:tr w:rsidR="001E6D1B" w14:paraId="5C578F45" w14:textId="77777777">
        <w:trPr>
          <w:trHeight w:val="1215"/>
        </w:trPr>
        <w:tc>
          <w:tcPr>
            <w:tcW w:w="17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F13055" w14:textId="77777777" w:rsidR="001E6D1B" w:rsidRDefault="007319E9">
            <w:pPr>
              <w:spacing w:before="240" w:after="240"/>
              <w:ind w:left="140" w:right="140"/>
            </w:pPr>
            <w:r>
              <w:t>Design &amp; Implementation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7D7D052" w14:textId="77777777" w:rsidR="001E6D1B" w:rsidRDefault="007319E9">
            <w:pPr>
              <w:spacing w:before="240" w:after="240"/>
              <w:ind w:left="140" w:right="140"/>
            </w:pPr>
            <w:r>
              <w:t>25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5FB069" w14:textId="77777777" w:rsidR="001E6D1B" w:rsidRDefault="007319E9">
            <w:pPr>
              <w:spacing w:before="240" w:after="240"/>
              <w:ind w:left="140" w:right="140"/>
            </w:pPr>
            <w:r>
              <w:t>Well-designed solution with systematic and optimal implementation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FF5EB8" w14:textId="77777777" w:rsidR="001E6D1B" w:rsidRDefault="007319E9">
            <w:pPr>
              <w:spacing w:before="240" w:after="240"/>
              <w:ind w:left="140" w:right="140"/>
            </w:pPr>
            <w:r>
              <w:t>Correct design with minor issues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E1A9FD" w14:textId="77777777" w:rsidR="001E6D1B" w:rsidRDefault="007319E9">
            <w:pPr>
              <w:spacing w:before="240" w:after="240"/>
              <w:ind w:left="140" w:right="140"/>
            </w:pPr>
            <w:r>
              <w:t>Basic design with errors or inefficiencies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9430D07" w14:textId="77777777" w:rsidR="001E6D1B" w:rsidRDefault="007319E9">
            <w:pPr>
              <w:spacing w:before="240" w:after="240"/>
              <w:ind w:left="140" w:right="140"/>
            </w:pPr>
            <w:r>
              <w:t>Incorrect or incomplete design</w:t>
            </w:r>
          </w:p>
        </w:tc>
      </w:tr>
      <w:tr w:rsidR="001E6D1B" w14:paraId="50254F7A" w14:textId="77777777">
        <w:trPr>
          <w:trHeight w:val="1020"/>
        </w:trPr>
        <w:tc>
          <w:tcPr>
            <w:tcW w:w="17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204015" w14:textId="77777777" w:rsidR="001E6D1B" w:rsidRDefault="007319E9">
            <w:pPr>
              <w:spacing w:before="240" w:after="240"/>
              <w:ind w:left="140" w:right="140"/>
            </w:pPr>
            <w:r>
              <w:t>Parser/Algorithm Construction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471C54" w14:textId="77777777" w:rsidR="001E6D1B" w:rsidRDefault="007319E9">
            <w:pPr>
              <w:spacing w:before="240" w:after="240"/>
              <w:ind w:left="140" w:right="140"/>
            </w:pPr>
            <w:r>
              <w:t>20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9168CEB" w14:textId="77777777" w:rsidR="001E6D1B" w:rsidRDefault="007319E9">
            <w:pPr>
              <w:spacing w:before="240" w:after="240"/>
              <w:ind w:left="140" w:right="140"/>
            </w:pPr>
            <w:r>
              <w:t>Accurate construction of parser/algorithm with complete logic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28FB60" w14:textId="77777777" w:rsidR="001E6D1B" w:rsidRDefault="007319E9">
            <w:pPr>
              <w:spacing w:before="240" w:after="240"/>
              <w:ind w:left="140" w:right="140"/>
            </w:pPr>
            <w:r>
              <w:t>Mostly correct construction with minor errors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4049D9" w14:textId="77777777" w:rsidR="001E6D1B" w:rsidRDefault="007319E9">
            <w:pPr>
              <w:spacing w:before="240" w:after="240"/>
              <w:ind w:left="140" w:right="140"/>
            </w:pPr>
            <w:r>
              <w:t>Partial construction with missing logic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95DD79B" w14:textId="77777777" w:rsidR="001E6D1B" w:rsidRDefault="007319E9">
            <w:pPr>
              <w:spacing w:before="240" w:after="240"/>
              <w:ind w:left="140" w:right="140"/>
            </w:pPr>
            <w:r>
              <w:t>Incorrect or incomplete construction</w:t>
            </w:r>
          </w:p>
        </w:tc>
      </w:tr>
      <w:tr w:rsidR="001E6D1B" w14:paraId="5073FA39" w14:textId="77777777">
        <w:trPr>
          <w:trHeight w:val="975"/>
        </w:trPr>
        <w:tc>
          <w:tcPr>
            <w:tcW w:w="17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66EEB6" w14:textId="77777777" w:rsidR="001E6D1B" w:rsidRDefault="007319E9">
            <w:pPr>
              <w:spacing w:before="240" w:after="240"/>
              <w:ind w:left="140" w:right="140"/>
            </w:pPr>
            <w:r>
              <w:t>Analysis &amp; Validation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E08B78" w14:textId="77777777" w:rsidR="001E6D1B" w:rsidRDefault="007319E9">
            <w:pPr>
              <w:spacing w:before="240" w:after="240"/>
              <w:ind w:left="140" w:right="140"/>
            </w:pPr>
            <w:r>
              <w:t>15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E533BC9" w14:textId="77777777" w:rsidR="001E6D1B" w:rsidRDefault="007319E9">
            <w:pPr>
              <w:spacing w:before="240" w:after="240"/>
              <w:ind w:left="140" w:right="140"/>
            </w:pPr>
            <w:r>
              <w:t>Insightful analysis with correct validation and justification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29428B" w14:textId="77777777" w:rsidR="001E6D1B" w:rsidRDefault="007319E9">
            <w:pPr>
              <w:spacing w:before="240" w:after="240"/>
              <w:ind w:left="140" w:right="140"/>
            </w:pPr>
            <w:r>
              <w:t>Good analysis with reasonable justification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EACC01" w14:textId="77777777" w:rsidR="001E6D1B" w:rsidRDefault="007319E9">
            <w:pPr>
              <w:spacing w:before="240" w:after="240"/>
              <w:ind w:left="140" w:right="140"/>
            </w:pPr>
            <w:r>
              <w:t>Basic analysis with limited validation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A0FF6F" w14:textId="77777777" w:rsidR="001E6D1B" w:rsidRDefault="007319E9">
            <w:pPr>
              <w:spacing w:before="240" w:after="240"/>
              <w:ind w:left="140" w:right="140"/>
            </w:pPr>
            <w:r>
              <w:t>Poor or incorrect analysis</w:t>
            </w:r>
          </w:p>
        </w:tc>
      </w:tr>
      <w:tr w:rsidR="001E6D1B" w14:paraId="7C7768DA" w14:textId="77777777">
        <w:trPr>
          <w:trHeight w:val="1470"/>
        </w:trPr>
        <w:tc>
          <w:tcPr>
            <w:tcW w:w="172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533FB1" w14:textId="77777777" w:rsidR="001E6D1B" w:rsidRDefault="007319E9">
            <w:pPr>
              <w:spacing w:before="240" w:after="240"/>
              <w:ind w:left="140" w:right="140"/>
            </w:pPr>
            <w:r>
              <w:t>Documentation &amp; Presentation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BF1AC0" w14:textId="77777777" w:rsidR="001E6D1B" w:rsidRDefault="007319E9">
            <w:pPr>
              <w:spacing w:before="240" w:after="240"/>
              <w:ind w:left="140" w:right="140"/>
            </w:pPr>
            <w:r>
              <w:t>20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723374" w14:textId="77777777" w:rsidR="001E6D1B" w:rsidRDefault="007319E9">
            <w:pPr>
              <w:spacing w:before="240" w:after="240"/>
              <w:ind w:left="140" w:right="140"/>
            </w:pPr>
            <w:r>
              <w:t>Well-structured documentation with diagrams, steps, and clarity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E2CE526" w14:textId="77777777" w:rsidR="001E6D1B" w:rsidRDefault="007319E9">
            <w:pPr>
              <w:spacing w:before="240" w:after="240"/>
              <w:ind w:left="140" w:right="140"/>
            </w:pPr>
            <w:r>
              <w:t>Organized documentation with required details</w:t>
            </w:r>
          </w:p>
        </w:tc>
        <w:tc>
          <w:tcPr>
            <w:tcW w:w="17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5FADF6" w14:textId="77777777" w:rsidR="001E6D1B" w:rsidRDefault="007319E9">
            <w:pPr>
              <w:spacing w:before="240" w:after="240"/>
              <w:ind w:left="140" w:right="140"/>
            </w:pPr>
            <w:r>
              <w:t>Basic documentation with missing details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A170F5" w14:textId="77777777" w:rsidR="001E6D1B" w:rsidRDefault="007319E9">
            <w:pPr>
              <w:spacing w:before="240" w:after="240"/>
              <w:ind w:left="140" w:right="140"/>
            </w:pPr>
            <w:r>
              <w:t>Poor or incomplete documentation</w:t>
            </w:r>
          </w:p>
        </w:tc>
      </w:tr>
    </w:tbl>
    <w:p w14:paraId="0BFE6B29" w14:textId="77777777" w:rsidR="001E6D1B" w:rsidRDefault="001E6D1B"/>
    <w:p w14:paraId="3A61B007" w14:textId="77777777" w:rsidR="001E6D1B" w:rsidRDefault="001E6D1B"/>
    <w:sectPr w:rsidR="001E6D1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203D7"/>
    <w:multiLevelType w:val="multilevel"/>
    <w:tmpl w:val="3B0203D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6477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embedSystemFonts/>
  <w:bordersDoNotSurroundHeader/>
  <w:bordersDoNotSurroundFooter/>
  <w:revisionView w:inkAnnotations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53C66BC"/>
    <w:rsid w:val="001E6D1B"/>
    <w:rsid w:val="004618C6"/>
    <w:rsid w:val="007319E9"/>
    <w:rsid w:val="00D00FDC"/>
    <w:rsid w:val="00FC0C16"/>
    <w:rsid w:val="4E880D63"/>
    <w:rsid w:val="653C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84456B"/>
  <w15:docId w15:val="{7110283A-43D9-7341-83E3-331D63ADD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2">
    <w:name w:val="_Style 12"/>
    <w:basedOn w:val="TableNormal0"/>
    <w:qFormat/>
    <w:tblPr/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716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MY.MAHESHWAR REDDY</dc:creator>
  <cp:lastModifiedBy>MOKSHA SREE BANDREDDY</cp:lastModifiedBy>
  <cp:revision>2</cp:revision>
  <dcterms:created xsi:type="dcterms:W3CDTF">2026-08-01T13:36:00Z</dcterms:created>
  <dcterms:modified xsi:type="dcterms:W3CDTF">2026-08-01T13:36:00Z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401366902B7249C0A2F4738CAC1519F8_11</vt:lpwstr>
  </property>
  <property fmtid="{D5CDD505-2E9C-101B-9397-08002B2CF9AE}" pid="4" name="KSOTemplateDocerSaveRecord">
    <vt:lpwstr>eyJoZGlkIjoiZmNiMjNhNjI3NmEzNTRkMTQyMjg4ZmRkMTM0OWUxZjIifQ==</vt:lpwstr>
  </property>
</Properties>
</file>