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9AA7" w14:textId="77777777" w:rsidR="0006005D" w:rsidRDefault="007F55A0">
      <w:pPr>
        <w:pStyle w:val="Heading1"/>
      </w:pPr>
      <w:r>
        <w:t xml:space="preserve">SIMATS </w:t>
      </w:r>
      <w:r>
        <w:rPr>
          <w:spacing w:val="-2"/>
        </w:rPr>
        <w:t>ENGINEERING</w:t>
      </w:r>
    </w:p>
    <w:p w14:paraId="3A26B61C" w14:textId="77777777" w:rsidR="0006005D" w:rsidRDefault="007F55A0">
      <w:pPr>
        <w:pStyle w:val="Heading2"/>
      </w:pPr>
      <w:r>
        <w:t xml:space="preserve">ASSESSMENT TOOL </w:t>
      </w:r>
      <w:r>
        <w:rPr>
          <w:spacing w:val="-10"/>
        </w:rPr>
        <w:t>1</w:t>
      </w:r>
    </w:p>
    <w:p w14:paraId="7A2527E9" w14:textId="77777777" w:rsidR="0006005D" w:rsidRDefault="0006005D">
      <w:pPr>
        <w:pStyle w:val="BodyText"/>
        <w:rPr>
          <w:b/>
          <w:i w:val="0"/>
          <w:sz w:val="28"/>
        </w:rPr>
      </w:pPr>
    </w:p>
    <w:p w14:paraId="7E790A61" w14:textId="77777777" w:rsidR="0006005D" w:rsidRDefault="0006005D">
      <w:pPr>
        <w:pStyle w:val="BodyText"/>
        <w:spacing w:before="304"/>
        <w:rPr>
          <w:b/>
          <w:i w:val="0"/>
          <w:sz w:val="28"/>
        </w:rPr>
      </w:pPr>
    </w:p>
    <w:p w14:paraId="04902B72" w14:textId="1A6E929F" w:rsidR="0006005D" w:rsidRDefault="007F55A0">
      <w:pPr>
        <w:pStyle w:val="Heading3"/>
        <w:tabs>
          <w:tab w:val="left" w:pos="2466"/>
        </w:tabs>
        <w:spacing w:line="276" w:lineRule="auto"/>
        <w:ind w:right="3510"/>
      </w:pPr>
      <w:r>
        <w:t>COURSE NAME:</w:t>
      </w:r>
      <w:r>
        <w:tab/>
        <w:t>Database</w:t>
      </w:r>
      <w:r>
        <w:rPr>
          <w:spacing w:val="-17"/>
        </w:rPr>
        <w:t xml:space="preserve"> </w:t>
      </w:r>
      <w:r>
        <w:t>Management</w:t>
      </w:r>
      <w:r>
        <w:rPr>
          <w:spacing w:val="-17"/>
        </w:rPr>
        <w:t xml:space="preserve"> </w:t>
      </w:r>
      <w:r>
        <w:t>Systems COURSE CODE:</w:t>
      </w:r>
      <w:r>
        <w:tab/>
      </w:r>
      <w:r>
        <w:rPr>
          <w:spacing w:val="-2"/>
        </w:rPr>
        <w:t>CSA05</w:t>
      </w:r>
      <w:r w:rsidR="0071094F">
        <w:rPr>
          <w:spacing w:val="-2"/>
        </w:rPr>
        <w:t>01</w:t>
      </w:r>
    </w:p>
    <w:p w14:paraId="29DF5FCD" w14:textId="77777777" w:rsidR="0006005D" w:rsidRDefault="0006005D">
      <w:pPr>
        <w:pStyle w:val="BodyText"/>
        <w:rPr>
          <w:b/>
          <w:i w:val="0"/>
        </w:rPr>
      </w:pPr>
    </w:p>
    <w:p w14:paraId="796AF577" w14:textId="77777777" w:rsidR="0006005D" w:rsidRDefault="0006005D">
      <w:pPr>
        <w:pStyle w:val="BodyText"/>
        <w:rPr>
          <w:b/>
          <w:i w:val="0"/>
        </w:rPr>
      </w:pPr>
    </w:p>
    <w:p w14:paraId="1757C6B3" w14:textId="77777777" w:rsidR="0006005D" w:rsidRDefault="0006005D">
      <w:pPr>
        <w:pStyle w:val="BodyText"/>
        <w:rPr>
          <w:b/>
          <w:i w:val="0"/>
        </w:rPr>
      </w:pPr>
    </w:p>
    <w:p w14:paraId="1D6E8D3B" w14:textId="77777777" w:rsidR="0006005D" w:rsidRDefault="0006005D">
      <w:pPr>
        <w:pStyle w:val="BodyText"/>
        <w:spacing w:before="165"/>
        <w:rPr>
          <w:b/>
          <w:i w:val="0"/>
        </w:rPr>
      </w:pPr>
    </w:p>
    <w:p w14:paraId="352CDFDC" w14:textId="77777777" w:rsidR="0006005D" w:rsidRDefault="007F55A0">
      <w:pPr>
        <w:spacing w:before="1"/>
        <w:ind w:left="307"/>
        <w:rPr>
          <w:rFonts w:ascii="Arial"/>
          <w:b/>
          <w:sz w:val="24"/>
        </w:rPr>
      </w:pPr>
      <w:r>
        <w:rPr>
          <w:rFonts w:ascii="Arial"/>
          <w:b/>
          <w:sz w:val="24"/>
        </w:rPr>
        <w:t xml:space="preserve">COURSE OUTCOME </w:t>
      </w:r>
      <w:r>
        <w:rPr>
          <w:rFonts w:ascii="Arial"/>
          <w:b/>
          <w:spacing w:val="-2"/>
          <w:sz w:val="24"/>
        </w:rPr>
        <w:t>COVERED</w:t>
      </w:r>
    </w:p>
    <w:p w14:paraId="1594C315" w14:textId="77777777" w:rsidR="0006005D" w:rsidRDefault="0006005D">
      <w:pPr>
        <w:pStyle w:val="BodyText"/>
        <w:spacing w:before="82"/>
        <w:rPr>
          <w:b/>
          <w:i w:val="0"/>
        </w:rPr>
      </w:pPr>
    </w:p>
    <w:p w14:paraId="070CAD09" w14:textId="77777777" w:rsidR="0006005D" w:rsidRDefault="007F55A0">
      <w:pPr>
        <w:pStyle w:val="BodyText"/>
        <w:spacing w:line="276" w:lineRule="auto"/>
        <w:ind w:left="307" w:right="289"/>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0C56F2C9" w14:textId="77777777" w:rsidR="0006005D" w:rsidRDefault="0006005D">
      <w:pPr>
        <w:spacing w:before="42"/>
        <w:rPr>
          <w:sz w:val="24"/>
        </w:rPr>
      </w:pPr>
    </w:p>
    <w:p w14:paraId="7EACCB8D" w14:textId="77777777" w:rsidR="0006005D" w:rsidRDefault="007F55A0">
      <w:pPr>
        <w:spacing w:line="276" w:lineRule="auto"/>
        <w:ind w:left="307" w:right="3906"/>
        <w:rPr>
          <w:sz w:val="24"/>
        </w:rPr>
      </w:pPr>
      <w:r>
        <w:rPr>
          <w:sz w:val="24"/>
        </w:rPr>
        <w:t>Activity</w:t>
      </w:r>
      <w:r>
        <w:rPr>
          <w:spacing w:val="-7"/>
          <w:sz w:val="24"/>
        </w:rPr>
        <w:t xml:space="preserve"> </w:t>
      </w:r>
      <w:proofErr w:type="gramStart"/>
      <w:r>
        <w:rPr>
          <w:sz w:val="24"/>
        </w:rPr>
        <w:t>Tool</w:t>
      </w:r>
      <w:r>
        <w:rPr>
          <w:spacing w:val="40"/>
          <w:sz w:val="24"/>
        </w:rPr>
        <w:t xml:space="preserve"> </w:t>
      </w:r>
      <w:r>
        <w:rPr>
          <w:sz w:val="24"/>
        </w:rPr>
        <w:t>:</w:t>
      </w:r>
      <w:proofErr w:type="gramEnd"/>
      <w:r>
        <w:rPr>
          <w:spacing w:val="-7"/>
          <w:sz w:val="24"/>
        </w:rPr>
        <w:t xml:space="preserve"> </w:t>
      </w:r>
      <w:r>
        <w:rPr>
          <w:sz w:val="24"/>
        </w:rPr>
        <w:t>Short</w:t>
      </w:r>
      <w:r>
        <w:rPr>
          <w:spacing w:val="-7"/>
          <w:sz w:val="24"/>
        </w:rPr>
        <w:t xml:space="preserve"> </w:t>
      </w:r>
      <w:r>
        <w:rPr>
          <w:sz w:val="24"/>
        </w:rPr>
        <w:t>Answer</w:t>
      </w:r>
      <w:r>
        <w:rPr>
          <w:spacing w:val="-7"/>
          <w:sz w:val="24"/>
        </w:rPr>
        <w:t xml:space="preserve"> </w:t>
      </w:r>
      <w:proofErr w:type="gramStart"/>
      <w:r>
        <w:rPr>
          <w:sz w:val="24"/>
        </w:rPr>
        <w:t>Text(</w:t>
      </w:r>
      <w:proofErr w:type="gramEnd"/>
      <w:r>
        <w:rPr>
          <w:sz w:val="24"/>
        </w:rPr>
        <w:t>High) Assessment Tool Weightage: 30%</w:t>
      </w:r>
    </w:p>
    <w:p w14:paraId="4609EBD0" w14:textId="77777777" w:rsidR="0006005D" w:rsidRDefault="0006005D">
      <w:pPr>
        <w:spacing w:before="41"/>
        <w:rPr>
          <w:sz w:val="24"/>
        </w:rPr>
      </w:pPr>
    </w:p>
    <w:p w14:paraId="05A873B1" w14:textId="77777777" w:rsidR="0006005D" w:rsidRDefault="007F55A0">
      <w:pPr>
        <w:ind w:left="307"/>
        <w:rPr>
          <w:sz w:val="24"/>
        </w:rPr>
      </w:pPr>
      <w:r>
        <w:rPr>
          <w:spacing w:val="-5"/>
          <w:sz w:val="24"/>
        </w:rPr>
        <w:t>Dr</w:t>
      </w:r>
    </w:p>
    <w:p w14:paraId="2A6AFAB5" w14:textId="77777777" w:rsidR="0006005D" w:rsidRDefault="0006005D">
      <w:pPr>
        <w:spacing w:before="129"/>
        <w:rPr>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2FBF5710" w14:textId="77777777">
        <w:trPr>
          <w:trHeight w:val="550"/>
        </w:trPr>
        <w:tc>
          <w:tcPr>
            <w:tcW w:w="6675" w:type="dxa"/>
            <w:gridSpan w:val="2"/>
            <w:tcBorders>
              <w:right w:val="nil"/>
            </w:tcBorders>
          </w:tcPr>
          <w:p w14:paraId="6520CE70" w14:textId="77777777" w:rsidR="0006005D" w:rsidRDefault="007F55A0">
            <w:pPr>
              <w:pStyle w:val="TableParagraph"/>
              <w:spacing w:before="100"/>
              <w:ind w:left="179"/>
              <w:rPr>
                <w:rFonts w:ascii="Arial"/>
                <w:b/>
              </w:rPr>
            </w:pPr>
            <w:r>
              <w:rPr>
                <w:rFonts w:ascii="Arial"/>
                <w:b/>
                <w:spacing w:val="-2"/>
              </w:rPr>
              <w:t>QUESTIONS</w:t>
            </w:r>
          </w:p>
        </w:tc>
        <w:tc>
          <w:tcPr>
            <w:tcW w:w="2685" w:type="dxa"/>
            <w:gridSpan w:val="2"/>
            <w:tcBorders>
              <w:left w:val="nil"/>
            </w:tcBorders>
          </w:tcPr>
          <w:p w14:paraId="369C92FA" w14:textId="77777777" w:rsidR="0006005D" w:rsidRDefault="007F55A0">
            <w:pPr>
              <w:pStyle w:val="TableParagraph"/>
              <w:spacing w:before="123"/>
              <w:ind w:left="529"/>
              <w:rPr>
                <w:sz w:val="20"/>
              </w:rPr>
            </w:pPr>
            <w:r>
              <w:rPr>
                <w:sz w:val="20"/>
              </w:rPr>
              <w:t xml:space="preserve">Total Marks: </w:t>
            </w:r>
            <w:r>
              <w:rPr>
                <w:spacing w:val="-5"/>
                <w:sz w:val="20"/>
              </w:rPr>
              <w:t>50</w:t>
            </w:r>
          </w:p>
        </w:tc>
      </w:tr>
      <w:tr w:rsidR="0006005D" w14:paraId="0CC873F5" w14:textId="77777777">
        <w:trPr>
          <w:trHeight w:val="471"/>
        </w:trPr>
        <w:tc>
          <w:tcPr>
            <w:tcW w:w="694" w:type="dxa"/>
          </w:tcPr>
          <w:p w14:paraId="5A7BDD46" w14:textId="77777777" w:rsidR="0006005D" w:rsidRDefault="007F55A0">
            <w:pPr>
              <w:pStyle w:val="TableParagraph"/>
              <w:spacing w:before="80"/>
              <w:ind w:left="9"/>
              <w:jc w:val="center"/>
              <w:rPr>
                <w:rFonts w:ascii="Arial"/>
                <w:b/>
                <w:sz w:val="19"/>
              </w:rPr>
            </w:pPr>
            <w:proofErr w:type="spellStart"/>
            <w:r>
              <w:rPr>
                <w:rFonts w:ascii="Arial"/>
                <w:b/>
                <w:spacing w:val="-4"/>
                <w:sz w:val="19"/>
              </w:rPr>
              <w:t>Q.No</w:t>
            </w:r>
            <w:proofErr w:type="spellEnd"/>
          </w:p>
        </w:tc>
        <w:tc>
          <w:tcPr>
            <w:tcW w:w="5981" w:type="dxa"/>
          </w:tcPr>
          <w:p w14:paraId="5CE4A5D0" w14:textId="77777777" w:rsidR="0006005D" w:rsidRDefault="007F55A0">
            <w:pPr>
              <w:pStyle w:val="TableParagraph"/>
              <w:spacing w:before="80"/>
              <w:ind w:left="10"/>
              <w:jc w:val="center"/>
              <w:rPr>
                <w:rFonts w:ascii="Arial"/>
                <w:b/>
                <w:sz w:val="19"/>
              </w:rPr>
            </w:pPr>
            <w:r>
              <w:rPr>
                <w:rFonts w:ascii="Arial"/>
                <w:b/>
                <w:spacing w:val="-2"/>
                <w:sz w:val="19"/>
              </w:rPr>
              <w:t>Question</w:t>
            </w:r>
          </w:p>
        </w:tc>
        <w:tc>
          <w:tcPr>
            <w:tcW w:w="1689" w:type="dxa"/>
          </w:tcPr>
          <w:p w14:paraId="4AB9FF2B" w14:textId="77777777" w:rsidR="0006005D" w:rsidRDefault="007F55A0">
            <w:pPr>
              <w:pStyle w:val="TableParagraph"/>
              <w:spacing w:before="80"/>
              <w:ind w:left="10"/>
              <w:jc w:val="center"/>
              <w:rPr>
                <w:rFonts w:ascii="Arial"/>
                <w:b/>
                <w:sz w:val="19"/>
              </w:rPr>
            </w:pPr>
            <w:r>
              <w:rPr>
                <w:rFonts w:ascii="Arial"/>
                <w:b/>
                <w:sz w:val="19"/>
              </w:rPr>
              <w:t xml:space="preserve">Bloom's </w:t>
            </w:r>
            <w:r>
              <w:rPr>
                <w:rFonts w:ascii="Arial"/>
                <w:b/>
                <w:spacing w:val="-2"/>
                <w:sz w:val="19"/>
              </w:rPr>
              <w:t>Level</w:t>
            </w:r>
          </w:p>
        </w:tc>
        <w:tc>
          <w:tcPr>
            <w:tcW w:w="996" w:type="dxa"/>
          </w:tcPr>
          <w:p w14:paraId="5C7EEFF5" w14:textId="77777777" w:rsidR="0006005D" w:rsidRDefault="007F55A0">
            <w:pPr>
              <w:pStyle w:val="TableParagraph"/>
              <w:spacing w:before="80"/>
              <w:ind w:left="10"/>
              <w:jc w:val="center"/>
              <w:rPr>
                <w:rFonts w:ascii="Arial"/>
                <w:b/>
                <w:sz w:val="19"/>
              </w:rPr>
            </w:pPr>
            <w:r>
              <w:rPr>
                <w:rFonts w:ascii="Arial"/>
                <w:b/>
                <w:spacing w:val="-2"/>
                <w:sz w:val="19"/>
              </w:rPr>
              <w:t>Marks</w:t>
            </w:r>
          </w:p>
        </w:tc>
      </w:tr>
      <w:tr w:rsidR="0006005D" w14:paraId="609E70F8" w14:textId="77777777">
        <w:trPr>
          <w:trHeight w:val="380"/>
        </w:trPr>
        <w:tc>
          <w:tcPr>
            <w:tcW w:w="694" w:type="dxa"/>
            <w:tcBorders>
              <w:bottom w:val="nil"/>
            </w:tcBorders>
          </w:tcPr>
          <w:p w14:paraId="01152B57" w14:textId="77777777" w:rsidR="0006005D" w:rsidRDefault="007F55A0">
            <w:pPr>
              <w:pStyle w:val="TableParagraph"/>
              <w:spacing w:before="80"/>
              <w:ind w:left="9"/>
              <w:jc w:val="center"/>
              <w:rPr>
                <w:sz w:val="24"/>
              </w:rPr>
            </w:pPr>
            <w:r>
              <w:rPr>
                <w:spacing w:val="-10"/>
                <w:sz w:val="24"/>
              </w:rPr>
              <w:t>1</w:t>
            </w:r>
          </w:p>
        </w:tc>
        <w:tc>
          <w:tcPr>
            <w:tcW w:w="5981" w:type="dxa"/>
            <w:tcBorders>
              <w:bottom w:val="nil"/>
            </w:tcBorders>
          </w:tcPr>
          <w:p w14:paraId="242C57F6" w14:textId="77777777" w:rsidR="0006005D" w:rsidRDefault="007F55A0">
            <w:pPr>
              <w:pStyle w:val="TableParagraph"/>
              <w:spacing w:before="80"/>
              <w:ind w:left="120"/>
              <w:rPr>
                <w:sz w:val="24"/>
              </w:rPr>
            </w:pPr>
            <w:r>
              <w:rPr>
                <w:sz w:val="24"/>
              </w:rPr>
              <w:t xml:space="preserve">UPS Product Tracking Information </w:t>
            </w:r>
            <w:r>
              <w:rPr>
                <w:spacing w:val="-2"/>
                <w:sz w:val="24"/>
              </w:rPr>
              <w:t>System</w:t>
            </w:r>
          </w:p>
        </w:tc>
        <w:tc>
          <w:tcPr>
            <w:tcW w:w="1689" w:type="dxa"/>
            <w:tcBorders>
              <w:bottom w:val="nil"/>
            </w:tcBorders>
          </w:tcPr>
          <w:p w14:paraId="54374A6A" w14:textId="77777777" w:rsidR="0006005D" w:rsidRDefault="007F55A0">
            <w:pPr>
              <w:pStyle w:val="TableParagraph"/>
              <w:spacing w:before="80"/>
              <w:ind w:left="10"/>
              <w:jc w:val="center"/>
              <w:rPr>
                <w:sz w:val="24"/>
              </w:rPr>
            </w:pPr>
            <w:r>
              <w:rPr>
                <w:sz w:val="24"/>
              </w:rPr>
              <w:t xml:space="preserve">BL1 </w:t>
            </w:r>
            <w:r>
              <w:rPr>
                <w:spacing w:val="-10"/>
                <w:sz w:val="24"/>
              </w:rPr>
              <w:t>–</w:t>
            </w:r>
          </w:p>
        </w:tc>
        <w:tc>
          <w:tcPr>
            <w:tcW w:w="996" w:type="dxa"/>
            <w:tcBorders>
              <w:bottom w:val="nil"/>
            </w:tcBorders>
          </w:tcPr>
          <w:p w14:paraId="682EA5E0" w14:textId="77777777" w:rsidR="0006005D" w:rsidRDefault="007F55A0">
            <w:pPr>
              <w:pStyle w:val="TableParagraph"/>
              <w:spacing w:before="80"/>
              <w:ind w:left="10"/>
              <w:jc w:val="center"/>
              <w:rPr>
                <w:sz w:val="24"/>
              </w:rPr>
            </w:pPr>
            <w:r>
              <w:rPr>
                <w:spacing w:val="-10"/>
                <w:sz w:val="24"/>
              </w:rPr>
              <w:t>5</w:t>
            </w:r>
          </w:p>
        </w:tc>
      </w:tr>
      <w:tr w:rsidR="0006005D" w14:paraId="16B81D02" w14:textId="77777777">
        <w:trPr>
          <w:trHeight w:val="307"/>
        </w:trPr>
        <w:tc>
          <w:tcPr>
            <w:tcW w:w="694" w:type="dxa"/>
            <w:tcBorders>
              <w:top w:val="nil"/>
              <w:bottom w:val="nil"/>
            </w:tcBorders>
          </w:tcPr>
          <w:p w14:paraId="3960B7D4" w14:textId="77777777" w:rsidR="0006005D" w:rsidRDefault="0006005D">
            <w:pPr>
              <w:pStyle w:val="TableParagraph"/>
              <w:rPr>
                <w:rFonts w:ascii="Times New Roman"/>
              </w:rPr>
            </w:pPr>
          </w:p>
        </w:tc>
        <w:tc>
          <w:tcPr>
            <w:tcW w:w="5981" w:type="dxa"/>
            <w:tcBorders>
              <w:top w:val="nil"/>
              <w:bottom w:val="nil"/>
            </w:tcBorders>
          </w:tcPr>
          <w:p w14:paraId="4E7922C5" w14:textId="77777777" w:rsidR="0006005D" w:rsidRDefault="0006005D">
            <w:pPr>
              <w:pStyle w:val="TableParagraph"/>
              <w:rPr>
                <w:rFonts w:ascii="Times New Roman"/>
              </w:rPr>
            </w:pPr>
          </w:p>
        </w:tc>
        <w:tc>
          <w:tcPr>
            <w:tcW w:w="1689" w:type="dxa"/>
            <w:tcBorders>
              <w:top w:val="nil"/>
              <w:bottom w:val="nil"/>
            </w:tcBorders>
          </w:tcPr>
          <w:p w14:paraId="1837C8D8" w14:textId="77777777" w:rsidR="0006005D" w:rsidRDefault="007F55A0">
            <w:pPr>
              <w:pStyle w:val="TableParagraph"/>
              <w:spacing w:before="16" w:line="271" w:lineRule="exact"/>
              <w:ind w:left="10"/>
              <w:jc w:val="center"/>
              <w:rPr>
                <w:sz w:val="24"/>
              </w:rPr>
            </w:pPr>
            <w:r>
              <w:rPr>
                <w:spacing w:val="-2"/>
                <w:sz w:val="24"/>
              </w:rPr>
              <w:t>Remember</w:t>
            </w:r>
          </w:p>
        </w:tc>
        <w:tc>
          <w:tcPr>
            <w:tcW w:w="996" w:type="dxa"/>
            <w:tcBorders>
              <w:top w:val="nil"/>
              <w:bottom w:val="nil"/>
            </w:tcBorders>
          </w:tcPr>
          <w:p w14:paraId="2F20C1D0" w14:textId="77777777" w:rsidR="0006005D" w:rsidRDefault="0006005D">
            <w:pPr>
              <w:pStyle w:val="TableParagraph"/>
              <w:rPr>
                <w:rFonts w:ascii="Times New Roman"/>
              </w:rPr>
            </w:pPr>
          </w:p>
        </w:tc>
      </w:tr>
      <w:tr w:rsidR="0006005D" w14:paraId="4B56A119" w14:textId="77777777">
        <w:trPr>
          <w:trHeight w:val="5094"/>
        </w:trPr>
        <w:tc>
          <w:tcPr>
            <w:tcW w:w="694" w:type="dxa"/>
            <w:tcBorders>
              <w:top w:val="nil"/>
            </w:tcBorders>
          </w:tcPr>
          <w:p w14:paraId="303DA467" w14:textId="77777777" w:rsidR="0006005D" w:rsidRDefault="0006005D">
            <w:pPr>
              <w:pStyle w:val="TableParagraph"/>
              <w:rPr>
                <w:rFonts w:ascii="Times New Roman"/>
                <w:sz w:val="24"/>
              </w:rPr>
            </w:pPr>
          </w:p>
        </w:tc>
        <w:tc>
          <w:tcPr>
            <w:tcW w:w="5981" w:type="dxa"/>
            <w:tcBorders>
              <w:top w:val="nil"/>
            </w:tcBorders>
          </w:tcPr>
          <w:p w14:paraId="47D8D29E" w14:textId="77777777" w:rsidR="0006005D" w:rsidRDefault="007F55A0">
            <w:pPr>
              <w:pStyle w:val="TableParagraph"/>
              <w:spacing w:before="7" w:line="259" w:lineRule="auto"/>
              <w:ind w:left="152" w:right="109" w:firstLine="688"/>
              <w:jc w:val="both"/>
              <w:rPr>
                <w:sz w:val="24"/>
              </w:rPr>
            </w:pPr>
            <w:r>
              <w:rPr>
                <w:sz w:val="24"/>
              </w:rPr>
              <w:t>UPS prides itself on having up-to-date information on the processing and current location of each shipped item. To do this, UPS relies on a company-wide</w:t>
            </w:r>
            <w:r>
              <w:rPr>
                <w:spacing w:val="-6"/>
                <w:sz w:val="24"/>
              </w:rPr>
              <w:t xml:space="preserve"> </w:t>
            </w:r>
            <w:r>
              <w:rPr>
                <w:sz w:val="24"/>
              </w:rPr>
              <w:t>information</w:t>
            </w:r>
            <w:r>
              <w:rPr>
                <w:spacing w:val="-6"/>
                <w:sz w:val="24"/>
              </w:rPr>
              <w:t xml:space="preserve"> </w:t>
            </w:r>
            <w:r>
              <w:rPr>
                <w:sz w:val="24"/>
              </w:rPr>
              <w:t>system.</w:t>
            </w:r>
            <w:r>
              <w:rPr>
                <w:spacing w:val="-6"/>
                <w:sz w:val="24"/>
              </w:rPr>
              <w:t xml:space="preserve"> </w:t>
            </w:r>
            <w:r>
              <w:rPr>
                <w:sz w:val="24"/>
              </w:rPr>
              <w:t>Shipped</w:t>
            </w:r>
            <w:r>
              <w:rPr>
                <w:spacing w:val="-6"/>
                <w:sz w:val="24"/>
              </w:rPr>
              <w:t xml:space="preserve"> </w:t>
            </w:r>
            <w:r>
              <w:rPr>
                <w:sz w:val="24"/>
              </w:rPr>
              <w:t>items</w:t>
            </w:r>
            <w:r>
              <w:rPr>
                <w:spacing w:val="-6"/>
                <w:sz w:val="24"/>
              </w:rPr>
              <w:t xml:space="preserve"> </w:t>
            </w:r>
            <w:r>
              <w:rPr>
                <w:sz w:val="24"/>
              </w:rPr>
              <w:t xml:space="preserve">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w:t>
            </w:r>
            <w:r>
              <w:rPr>
                <w:spacing w:val="-3"/>
                <w:sz w:val="24"/>
              </w:rPr>
              <w:t xml:space="preserve"> </w:t>
            </w:r>
            <w:r>
              <w:rPr>
                <w:sz w:val="24"/>
              </w:rPr>
              <w:t>UPS</w:t>
            </w:r>
            <w:r>
              <w:rPr>
                <w:spacing w:val="-3"/>
                <w:sz w:val="24"/>
              </w:rPr>
              <w:t xml:space="preserve"> </w:t>
            </w:r>
            <w:r>
              <w:rPr>
                <w:sz w:val="24"/>
              </w:rPr>
              <w:t>transportation</w:t>
            </w:r>
            <w:r>
              <w:rPr>
                <w:spacing w:val="-3"/>
                <w:sz w:val="24"/>
              </w:rPr>
              <w:t xml:space="preserve"> </w:t>
            </w:r>
            <w:r>
              <w:rPr>
                <w:sz w:val="24"/>
              </w:rPr>
              <w:t>events</w:t>
            </w:r>
            <w:r>
              <w:rPr>
                <w:spacing w:val="-3"/>
                <w:sz w:val="24"/>
              </w:rPr>
              <w:t xml:space="preserve"> </w:t>
            </w:r>
            <w:r>
              <w:rPr>
                <w:sz w:val="24"/>
              </w:rPr>
              <w:t>(i.e.,</w:t>
            </w:r>
            <w:r>
              <w:rPr>
                <w:spacing w:val="-3"/>
                <w:sz w:val="24"/>
              </w:rPr>
              <w:t xml:space="preserve"> </w:t>
            </w:r>
            <w:r>
              <w:rPr>
                <w:sz w:val="24"/>
              </w:rPr>
              <w:t>flights,</w:t>
            </w:r>
            <w:r>
              <w:rPr>
                <w:spacing w:val="-3"/>
                <w:sz w:val="24"/>
              </w:rPr>
              <w:t xml:space="preserve"> </w:t>
            </w:r>
            <w:r>
              <w:rPr>
                <w:sz w:val="24"/>
              </w:rPr>
              <w:t xml:space="preserve">truck deliveries). These transportation events are characterized by a unique </w:t>
            </w:r>
            <w:proofErr w:type="spellStart"/>
            <w:r>
              <w:rPr>
                <w:sz w:val="24"/>
              </w:rPr>
              <w:t>scheduleNumber</w:t>
            </w:r>
            <w:proofErr w:type="spellEnd"/>
            <w:r>
              <w:rPr>
                <w:sz w:val="24"/>
              </w:rPr>
              <w:t>,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Create an Entity</w:t>
            </w:r>
            <w:r>
              <w:rPr>
                <w:spacing w:val="55"/>
                <w:sz w:val="24"/>
              </w:rPr>
              <w:t xml:space="preserve">  </w:t>
            </w:r>
            <w:r>
              <w:rPr>
                <w:sz w:val="24"/>
              </w:rPr>
              <w:t>Relationship</w:t>
            </w:r>
            <w:r>
              <w:rPr>
                <w:spacing w:val="56"/>
                <w:sz w:val="24"/>
              </w:rPr>
              <w:t xml:space="preserve">  </w:t>
            </w:r>
            <w:r>
              <w:rPr>
                <w:sz w:val="24"/>
              </w:rPr>
              <w:t>diagram</w:t>
            </w:r>
            <w:r>
              <w:rPr>
                <w:spacing w:val="55"/>
                <w:sz w:val="24"/>
              </w:rPr>
              <w:t xml:space="preserve">  </w:t>
            </w:r>
            <w:r>
              <w:rPr>
                <w:sz w:val="24"/>
              </w:rPr>
              <w:t>that</w:t>
            </w:r>
            <w:r>
              <w:rPr>
                <w:spacing w:val="56"/>
                <w:sz w:val="24"/>
              </w:rPr>
              <w:t xml:space="preserve">  </w:t>
            </w:r>
            <w:r>
              <w:rPr>
                <w:sz w:val="24"/>
              </w:rPr>
              <w:t>captures</w:t>
            </w:r>
            <w:r>
              <w:rPr>
                <w:spacing w:val="56"/>
                <w:sz w:val="24"/>
              </w:rPr>
              <w:t xml:space="preserve">  </w:t>
            </w:r>
            <w:r>
              <w:rPr>
                <w:spacing w:val="-4"/>
                <w:sz w:val="24"/>
              </w:rPr>
              <w:t>this</w:t>
            </w:r>
          </w:p>
        </w:tc>
        <w:tc>
          <w:tcPr>
            <w:tcW w:w="1689" w:type="dxa"/>
            <w:tcBorders>
              <w:top w:val="nil"/>
            </w:tcBorders>
          </w:tcPr>
          <w:p w14:paraId="6414D103" w14:textId="77777777" w:rsidR="0006005D" w:rsidRDefault="0006005D">
            <w:pPr>
              <w:pStyle w:val="TableParagraph"/>
              <w:rPr>
                <w:rFonts w:ascii="Times New Roman"/>
                <w:sz w:val="24"/>
              </w:rPr>
            </w:pPr>
          </w:p>
        </w:tc>
        <w:tc>
          <w:tcPr>
            <w:tcW w:w="996" w:type="dxa"/>
            <w:tcBorders>
              <w:top w:val="nil"/>
            </w:tcBorders>
          </w:tcPr>
          <w:p w14:paraId="0DA34339" w14:textId="77777777" w:rsidR="0006005D" w:rsidRDefault="0006005D">
            <w:pPr>
              <w:pStyle w:val="TableParagraph"/>
              <w:rPr>
                <w:rFonts w:ascii="Times New Roman"/>
                <w:sz w:val="24"/>
              </w:rPr>
            </w:pPr>
          </w:p>
        </w:tc>
      </w:tr>
    </w:tbl>
    <w:p w14:paraId="556F092F" w14:textId="77777777" w:rsidR="0006005D" w:rsidRDefault="0006005D">
      <w:pPr>
        <w:pStyle w:val="TableParagraph"/>
        <w:rPr>
          <w:rFonts w:ascii="Times New Roman"/>
          <w:sz w:val="24"/>
        </w:rPr>
        <w:sectPr w:rsidR="0006005D">
          <w:type w:val="continuous"/>
          <w:pgSz w:w="11900" w:h="16820"/>
          <w:pgMar w:top="1380" w:right="1133" w:bottom="123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47CC2265" w14:textId="77777777">
        <w:trPr>
          <w:trHeight w:val="372"/>
        </w:trPr>
        <w:tc>
          <w:tcPr>
            <w:tcW w:w="694" w:type="dxa"/>
          </w:tcPr>
          <w:p w14:paraId="1FC02665" w14:textId="77777777" w:rsidR="0006005D" w:rsidRDefault="0006005D">
            <w:pPr>
              <w:pStyle w:val="TableParagraph"/>
              <w:rPr>
                <w:rFonts w:ascii="Times New Roman"/>
                <w:sz w:val="24"/>
              </w:rPr>
            </w:pPr>
          </w:p>
        </w:tc>
        <w:tc>
          <w:tcPr>
            <w:tcW w:w="5981" w:type="dxa"/>
          </w:tcPr>
          <w:p w14:paraId="298DADC2" w14:textId="77777777" w:rsidR="0006005D" w:rsidRDefault="007F55A0">
            <w:pPr>
              <w:pStyle w:val="TableParagraph"/>
              <w:spacing w:line="271" w:lineRule="exact"/>
              <w:ind w:left="152"/>
              <w:rPr>
                <w:sz w:val="24"/>
              </w:rPr>
            </w:pPr>
            <w:r>
              <w:rPr>
                <w:sz w:val="24"/>
              </w:rPr>
              <w:t xml:space="preserve">information about the UPS </w:t>
            </w:r>
            <w:r>
              <w:rPr>
                <w:spacing w:val="-2"/>
                <w:sz w:val="24"/>
              </w:rPr>
              <w:t>system.</w:t>
            </w:r>
          </w:p>
        </w:tc>
        <w:tc>
          <w:tcPr>
            <w:tcW w:w="1689" w:type="dxa"/>
          </w:tcPr>
          <w:p w14:paraId="3B4FC6BD" w14:textId="77777777" w:rsidR="0006005D" w:rsidRDefault="0006005D">
            <w:pPr>
              <w:pStyle w:val="TableParagraph"/>
              <w:rPr>
                <w:rFonts w:ascii="Times New Roman"/>
                <w:sz w:val="24"/>
              </w:rPr>
            </w:pPr>
          </w:p>
        </w:tc>
        <w:tc>
          <w:tcPr>
            <w:tcW w:w="996" w:type="dxa"/>
          </w:tcPr>
          <w:p w14:paraId="7E8823A3" w14:textId="77777777" w:rsidR="0006005D" w:rsidRDefault="0006005D">
            <w:pPr>
              <w:pStyle w:val="TableParagraph"/>
              <w:rPr>
                <w:rFonts w:ascii="Times New Roman"/>
                <w:sz w:val="24"/>
              </w:rPr>
            </w:pPr>
          </w:p>
        </w:tc>
      </w:tr>
      <w:tr w:rsidR="0006005D" w14:paraId="5DEA2BEE" w14:textId="77777777">
        <w:trPr>
          <w:trHeight w:val="5779"/>
        </w:trPr>
        <w:tc>
          <w:tcPr>
            <w:tcW w:w="694" w:type="dxa"/>
          </w:tcPr>
          <w:p w14:paraId="7D505208" w14:textId="77777777" w:rsidR="0006005D" w:rsidRDefault="0006005D">
            <w:pPr>
              <w:pStyle w:val="TableParagraph"/>
              <w:rPr>
                <w:sz w:val="24"/>
              </w:rPr>
            </w:pPr>
          </w:p>
          <w:p w14:paraId="0D67F8D7" w14:textId="77777777" w:rsidR="0006005D" w:rsidRDefault="0006005D">
            <w:pPr>
              <w:pStyle w:val="TableParagraph"/>
              <w:rPr>
                <w:sz w:val="24"/>
              </w:rPr>
            </w:pPr>
          </w:p>
          <w:p w14:paraId="68C2145D" w14:textId="77777777" w:rsidR="0006005D" w:rsidRDefault="0006005D">
            <w:pPr>
              <w:pStyle w:val="TableParagraph"/>
              <w:rPr>
                <w:sz w:val="24"/>
              </w:rPr>
            </w:pPr>
          </w:p>
          <w:p w14:paraId="78941FD4" w14:textId="77777777" w:rsidR="0006005D" w:rsidRDefault="0006005D">
            <w:pPr>
              <w:pStyle w:val="TableParagraph"/>
              <w:rPr>
                <w:sz w:val="24"/>
              </w:rPr>
            </w:pPr>
          </w:p>
          <w:p w14:paraId="6596055E" w14:textId="77777777" w:rsidR="0006005D" w:rsidRDefault="0006005D">
            <w:pPr>
              <w:pStyle w:val="TableParagraph"/>
              <w:rPr>
                <w:sz w:val="24"/>
              </w:rPr>
            </w:pPr>
          </w:p>
          <w:p w14:paraId="4758E301" w14:textId="77777777" w:rsidR="0006005D" w:rsidRDefault="0006005D">
            <w:pPr>
              <w:pStyle w:val="TableParagraph"/>
              <w:rPr>
                <w:sz w:val="24"/>
              </w:rPr>
            </w:pPr>
          </w:p>
          <w:p w14:paraId="380980DE" w14:textId="77777777" w:rsidR="0006005D" w:rsidRDefault="0006005D">
            <w:pPr>
              <w:pStyle w:val="TableParagraph"/>
              <w:rPr>
                <w:sz w:val="24"/>
              </w:rPr>
            </w:pPr>
          </w:p>
          <w:p w14:paraId="5FA1A6E1" w14:textId="77777777" w:rsidR="0006005D" w:rsidRDefault="0006005D">
            <w:pPr>
              <w:pStyle w:val="TableParagraph"/>
              <w:rPr>
                <w:sz w:val="24"/>
              </w:rPr>
            </w:pPr>
          </w:p>
          <w:p w14:paraId="578BE499" w14:textId="77777777" w:rsidR="0006005D" w:rsidRDefault="0006005D">
            <w:pPr>
              <w:pStyle w:val="TableParagraph"/>
              <w:spacing w:before="217"/>
              <w:rPr>
                <w:sz w:val="24"/>
              </w:rPr>
            </w:pPr>
          </w:p>
          <w:p w14:paraId="2CCD99C6" w14:textId="77777777" w:rsidR="0006005D" w:rsidRDefault="007F55A0">
            <w:pPr>
              <w:pStyle w:val="TableParagraph"/>
              <w:ind w:left="9"/>
              <w:jc w:val="center"/>
              <w:rPr>
                <w:sz w:val="24"/>
              </w:rPr>
            </w:pPr>
            <w:r>
              <w:rPr>
                <w:spacing w:val="-10"/>
                <w:sz w:val="24"/>
              </w:rPr>
              <w:t>2</w:t>
            </w:r>
          </w:p>
        </w:tc>
        <w:tc>
          <w:tcPr>
            <w:tcW w:w="5981" w:type="dxa"/>
          </w:tcPr>
          <w:p w14:paraId="669112C0" w14:textId="77777777" w:rsidR="0006005D" w:rsidRDefault="007F55A0">
            <w:pPr>
              <w:pStyle w:val="TableParagraph"/>
              <w:spacing w:before="80"/>
              <w:ind w:left="120"/>
              <w:jc w:val="both"/>
              <w:rPr>
                <w:sz w:val="24"/>
              </w:rPr>
            </w:pPr>
            <w:r>
              <w:rPr>
                <w:sz w:val="24"/>
              </w:rPr>
              <w:t xml:space="preserve">Course Management </w:t>
            </w:r>
            <w:r>
              <w:rPr>
                <w:spacing w:val="-2"/>
                <w:sz w:val="24"/>
              </w:rPr>
              <w:t>System</w:t>
            </w:r>
          </w:p>
          <w:p w14:paraId="66893713" w14:textId="77777777" w:rsidR="0006005D" w:rsidRDefault="007F55A0">
            <w:pPr>
              <w:pStyle w:val="TableParagraph"/>
              <w:spacing w:before="41" w:line="259" w:lineRule="auto"/>
              <w:ind w:left="120" w:right="109"/>
              <w:jc w:val="both"/>
              <w:rPr>
                <w:sz w:val="24"/>
              </w:rPr>
            </w:pPr>
            <w:r>
              <w:rPr>
                <w:sz w:val="24"/>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w:t>
            </w:r>
            <w:r>
              <w:rPr>
                <w:spacing w:val="-6"/>
                <w:sz w:val="24"/>
              </w:rPr>
              <w:t>as</w:t>
            </w:r>
          </w:p>
          <w:p w14:paraId="3912C040" w14:textId="77777777" w:rsidR="0006005D" w:rsidRDefault="007F55A0">
            <w:pPr>
              <w:pStyle w:val="TableParagraph"/>
              <w:numPr>
                <w:ilvl w:val="0"/>
                <w:numId w:val="2"/>
              </w:numPr>
              <w:tabs>
                <w:tab w:val="left" w:pos="342"/>
              </w:tabs>
              <w:spacing w:line="259" w:lineRule="auto"/>
              <w:ind w:right="109" w:firstLine="0"/>
              <w:jc w:val="both"/>
              <w:rPr>
                <w:sz w:val="24"/>
              </w:rPr>
            </w:pPr>
            <w:r>
              <w:rPr>
                <w:sz w:val="24"/>
              </w:rPr>
              <w:t>course with attributes name, department, and c-</w:t>
            </w:r>
            <w:r>
              <w:rPr>
                <w:spacing w:val="-2"/>
                <w:sz w:val="24"/>
              </w:rPr>
              <w:t>number</w:t>
            </w:r>
          </w:p>
          <w:p w14:paraId="1F6623C1" w14:textId="77777777" w:rsidR="0006005D" w:rsidRDefault="007F55A0">
            <w:pPr>
              <w:pStyle w:val="TableParagraph"/>
              <w:numPr>
                <w:ilvl w:val="0"/>
                <w:numId w:val="2"/>
              </w:numPr>
              <w:tabs>
                <w:tab w:val="left" w:pos="272"/>
              </w:tabs>
              <w:spacing w:line="259" w:lineRule="auto"/>
              <w:ind w:right="109" w:firstLine="0"/>
              <w:jc w:val="both"/>
              <w:rPr>
                <w:sz w:val="24"/>
              </w:rPr>
            </w:pPr>
            <w:r>
              <w:rPr>
                <w:sz w:val="24"/>
              </w:rPr>
              <w:t>section</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s-number</w:t>
            </w:r>
            <w:r>
              <w:rPr>
                <w:spacing w:val="-5"/>
                <w:sz w:val="24"/>
              </w:rPr>
              <w:t xml:space="preserve"> </w:t>
            </w:r>
            <w:r>
              <w:rPr>
                <w:sz w:val="24"/>
              </w:rPr>
              <w:t>and</w:t>
            </w:r>
            <w:r>
              <w:rPr>
                <w:spacing w:val="-5"/>
                <w:sz w:val="24"/>
              </w:rPr>
              <w:t xml:space="preserve"> </w:t>
            </w:r>
            <w:r>
              <w:rPr>
                <w:sz w:val="24"/>
              </w:rPr>
              <w:t>enrollment,</w:t>
            </w:r>
            <w:r>
              <w:rPr>
                <w:spacing w:val="-5"/>
                <w:sz w:val="24"/>
              </w:rPr>
              <w:t xml:space="preserve"> </w:t>
            </w:r>
            <w:r>
              <w:rPr>
                <w:sz w:val="24"/>
              </w:rPr>
              <w:t>and dependent as a weak entity set on course</w:t>
            </w:r>
          </w:p>
          <w:p w14:paraId="2C76680D" w14:textId="77777777" w:rsidR="0006005D" w:rsidRDefault="007F55A0">
            <w:pPr>
              <w:pStyle w:val="TableParagraph"/>
              <w:numPr>
                <w:ilvl w:val="0"/>
                <w:numId w:val="2"/>
              </w:numPr>
              <w:tabs>
                <w:tab w:val="left" w:pos="270"/>
              </w:tabs>
              <w:spacing w:line="259" w:lineRule="auto"/>
              <w:ind w:right="108" w:firstLine="0"/>
              <w:jc w:val="both"/>
              <w:rPr>
                <w:sz w:val="24"/>
              </w:rPr>
            </w:pPr>
            <w:r>
              <w:rPr>
                <w:sz w:val="24"/>
              </w:rPr>
              <w:t>room</w:t>
            </w:r>
            <w:r>
              <w:rPr>
                <w:spacing w:val="-4"/>
                <w:sz w:val="24"/>
              </w:rPr>
              <w:t xml:space="preserve"> </w:t>
            </w:r>
            <w:r>
              <w:rPr>
                <w:sz w:val="24"/>
              </w:rPr>
              <w:t>with</w:t>
            </w:r>
            <w:r>
              <w:rPr>
                <w:spacing w:val="-4"/>
                <w:sz w:val="24"/>
              </w:rPr>
              <w:t xml:space="preserve"> </w:t>
            </w:r>
            <w:r>
              <w:rPr>
                <w:sz w:val="24"/>
              </w:rPr>
              <w:t>attributes</w:t>
            </w:r>
            <w:r>
              <w:rPr>
                <w:spacing w:val="-4"/>
                <w:sz w:val="24"/>
              </w:rPr>
              <w:t xml:space="preserve"> </w:t>
            </w:r>
            <w:r>
              <w:rPr>
                <w:sz w:val="24"/>
              </w:rPr>
              <w:t>r-number,</w:t>
            </w:r>
            <w:r>
              <w:rPr>
                <w:spacing w:val="-4"/>
                <w:sz w:val="24"/>
              </w:rPr>
              <w:t xml:space="preserve"> </w:t>
            </w:r>
            <w:r>
              <w:rPr>
                <w:sz w:val="24"/>
              </w:rPr>
              <w:t>capacity,</w:t>
            </w:r>
            <w:r>
              <w:rPr>
                <w:spacing w:val="-4"/>
                <w:sz w:val="24"/>
              </w:rPr>
              <w:t xml:space="preserve"> </w:t>
            </w:r>
            <w:r>
              <w:rPr>
                <w:sz w:val="24"/>
              </w:rPr>
              <w:t>and</w:t>
            </w:r>
            <w:r>
              <w:rPr>
                <w:spacing w:val="-4"/>
                <w:sz w:val="24"/>
              </w:rPr>
              <w:t xml:space="preserve"> </w:t>
            </w:r>
            <w:r>
              <w:rPr>
                <w:sz w:val="24"/>
              </w:rPr>
              <w:t>building Show an E-R diagram illustrating the use of all three additional entity sets listed.</w:t>
            </w:r>
          </w:p>
        </w:tc>
        <w:tc>
          <w:tcPr>
            <w:tcW w:w="1689" w:type="dxa"/>
          </w:tcPr>
          <w:p w14:paraId="55827265" w14:textId="77777777" w:rsidR="0006005D" w:rsidRDefault="0006005D">
            <w:pPr>
              <w:pStyle w:val="TableParagraph"/>
              <w:rPr>
                <w:sz w:val="24"/>
              </w:rPr>
            </w:pPr>
          </w:p>
          <w:p w14:paraId="086B64F6" w14:textId="77777777" w:rsidR="0006005D" w:rsidRDefault="0006005D">
            <w:pPr>
              <w:pStyle w:val="TableParagraph"/>
              <w:rPr>
                <w:sz w:val="24"/>
              </w:rPr>
            </w:pPr>
          </w:p>
          <w:p w14:paraId="1B0CE3CC" w14:textId="77777777" w:rsidR="0006005D" w:rsidRDefault="0006005D">
            <w:pPr>
              <w:pStyle w:val="TableParagraph"/>
              <w:rPr>
                <w:sz w:val="24"/>
              </w:rPr>
            </w:pPr>
          </w:p>
          <w:p w14:paraId="588BC5F3" w14:textId="77777777" w:rsidR="0006005D" w:rsidRDefault="0006005D">
            <w:pPr>
              <w:pStyle w:val="TableParagraph"/>
              <w:rPr>
                <w:sz w:val="24"/>
              </w:rPr>
            </w:pPr>
          </w:p>
          <w:p w14:paraId="0535E801" w14:textId="77777777" w:rsidR="0006005D" w:rsidRDefault="0006005D">
            <w:pPr>
              <w:pStyle w:val="TableParagraph"/>
              <w:rPr>
                <w:sz w:val="24"/>
              </w:rPr>
            </w:pPr>
          </w:p>
          <w:p w14:paraId="001210FC" w14:textId="77777777" w:rsidR="0006005D" w:rsidRDefault="0006005D">
            <w:pPr>
              <w:pStyle w:val="TableParagraph"/>
              <w:rPr>
                <w:sz w:val="24"/>
              </w:rPr>
            </w:pPr>
          </w:p>
          <w:p w14:paraId="502243E0" w14:textId="77777777" w:rsidR="0006005D" w:rsidRDefault="0006005D">
            <w:pPr>
              <w:pStyle w:val="TableParagraph"/>
              <w:rPr>
                <w:sz w:val="24"/>
              </w:rPr>
            </w:pPr>
          </w:p>
          <w:p w14:paraId="4D92C849" w14:textId="77777777" w:rsidR="0006005D" w:rsidRDefault="0006005D">
            <w:pPr>
              <w:pStyle w:val="TableParagraph"/>
              <w:rPr>
                <w:sz w:val="24"/>
              </w:rPr>
            </w:pPr>
          </w:p>
          <w:p w14:paraId="131A6CD1" w14:textId="77777777" w:rsidR="0006005D" w:rsidRDefault="0006005D">
            <w:pPr>
              <w:pStyle w:val="TableParagraph"/>
              <w:spacing w:before="58"/>
              <w:rPr>
                <w:sz w:val="24"/>
              </w:rPr>
            </w:pPr>
          </w:p>
          <w:p w14:paraId="77CD4EA9" w14:textId="77777777" w:rsidR="0006005D" w:rsidRDefault="007F55A0">
            <w:pPr>
              <w:pStyle w:val="TableParagraph"/>
              <w:spacing w:before="1"/>
              <w:ind w:left="10"/>
              <w:jc w:val="center"/>
              <w:rPr>
                <w:sz w:val="24"/>
              </w:rPr>
            </w:pPr>
            <w:r>
              <w:rPr>
                <w:sz w:val="24"/>
              </w:rPr>
              <w:t xml:space="preserve">BL2 </w:t>
            </w:r>
            <w:r>
              <w:rPr>
                <w:spacing w:val="-10"/>
                <w:sz w:val="24"/>
              </w:rPr>
              <w:t>–</w:t>
            </w:r>
          </w:p>
          <w:p w14:paraId="1A4FA734" w14:textId="77777777" w:rsidR="0006005D" w:rsidRDefault="007F55A0">
            <w:pPr>
              <w:pStyle w:val="TableParagraph"/>
              <w:spacing w:before="41"/>
              <w:ind w:left="10"/>
              <w:jc w:val="center"/>
              <w:rPr>
                <w:sz w:val="24"/>
              </w:rPr>
            </w:pPr>
            <w:r>
              <w:rPr>
                <w:spacing w:val="-2"/>
                <w:sz w:val="24"/>
              </w:rPr>
              <w:t>Understand</w:t>
            </w:r>
          </w:p>
        </w:tc>
        <w:tc>
          <w:tcPr>
            <w:tcW w:w="996" w:type="dxa"/>
          </w:tcPr>
          <w:p w14:paraId="7CCE2877" w14:textId="77777777" w:rsidR="0006005D" w:rsidRDefault="0006005D">
            <w:pPr>
              <w:pStyle w:val="TableParagraph"/>
              <w:rPr>
                <w:sz w:val="24"/>
              </w:rPr>
            </w:pPr>
          </w:p>
          <w:p w14:paraId="0BF34E60" w14:textId="77777777" w:rsidR="0006005D" w:rsidRDefault="0006005D">
            <w:pPr>
              <w:pStyle w:val="TableParagraph"/>
              <w:rPr>
                <w:sz w:val="24"/>
              </w:rPr>
            </w:pPr>
          </w:p>
          <w:p w14:paraId="10127725" w14:textId="77777777" w:rsidR="0006005D" w:rsidRDefault="0006005D">
            <w:pPr>
              <w:pStyle w:val="TableParagraph"/>
              <w:rPr>
                <w:sz w:val="24"/>
              </w:rPr>
            </w:pPr>
          </w:p>
          <w:p w14:paraId="2F7177BF" w14:textId="77777777" w:rsidR="0006005D" w:rsidRDefault="0006005D">
            <w:pPr>
              <w:pStyle w:val="TableParagraph"/>
              <w:rPr>
                <w:sz w:val="24"/>
              </w:rPr>
            </w:pPr>
          </w:p>
          <w:p w14:paraId="2F0BA1CB" w14:textId="77777777" w:rsidR="0006005D" w:rsidRDefault="0006005D">
            <w:pPr>
              <w:pStyle w:val="TableParagraph"/>
              <w:rPr>
                <w:sz w:val="24"/>
              </w:rPr>
            </w:pPr>
          </w:p>
          <w:p w14:paraId="6C4AC68E" w14:textId="77777777" w:rsidR="0006005D" w:rsidRDefault="0006005D">
            <w:pPr>
              <w:pStyle w:val="TableParagraph"/>
              <w:rPr>
                <w:sz w:val="24"/>
              </w:rPr>
            </w:pPr>
          </w:p>
          <w:p w14:paraId="0BB01F50" w14:textId="77777777" w:rsidR="0006005D" w:rsidRDefault="0006005D">
            <w:pPr>
              <w:pStyle w:val="TableParagraph"/>
              <w:rPr>
                <w:sz w:val="24"/>
              </w:rPr>
            </w:pPr>
          </w:p>
          <w:p w14:paraId="7EADFEED" w14:textId="77777777" w:rsidR="0006005D" w:rsidRDefault="0006005D">
            <w:pPr>
              <w:pStyle w:val="TableParagraph"/>
              <w:rPr>
                <w:sz w:val="24"/>
              </w:rPr>
            </w:pPr>
          </w:p>
          <w:p w14:paraId="7419B325" w14:textId="77777777" w:rsidR="0006005D" w:rsidRDefault="0006005D">
            <w:pPr>
              <w:pStyle w:val="TableParagraph"/>
              <w:spacing w:before="217"/>
              <w:rPr>
                <w:sz w:val="24"/>
              </w:rPr>
            </w:pPr>
          </w:p>
          <w:p w14:paraId="18FA85C2" w14:textId="77777777" w:rsidR="0006005D" w:rsidRDefault="007F55A0">
            <w:pPr>
              <w:pStyle w:val="TableParagraph"/>
              <w:ind w:left="10"/>
              <w:jc w:val="center"/>
              <w:rPr>
                <w:sz w:val="24"/>
              </w:rPr>
            </w:pPr>
            <w:r>
              <w:rPr>
                <w:spacing w:val="-10"/>
                <w:sz w:val="24"/>
              </w:rPr>
              <w:t>5</w:t>
            </w:r>
          </w:p>
        </w:tc>
      </w:tr>
      <w:tr w:rsidR="0006005D" w14:paraId="3138F1F1" w14:textId="77777777">
        <w:trPr>
          <w:trHeight w:val="6116"/>
        </w:trPr>
        <w:tc>
          <w:tcPr>
            <w:tcW w:w="694" w:type="dxa"/>
          </w:tcPr>
          <w:p w14:paraId="7BA43C19" w14:textId="77777777" w:rsidR="0006005D" w:rsidRDefault="0006005D">
            <w:pPr>
              <w:pStyle w:val="TableParagraph"/>
              <w:rPr>
                <w:sz w:val="24"/>
              </w:rPr>
            </w:pPr>
          </w:p>
          <w:p w14:paraId="66A287D6" w14:textId="77777777" w:rsidR="0006005D" w:rsidRDefault="0006005D">
            <w:pPr>
              <w:pStyle w:val="TableParagraph"/>
              <w:rPr>
                <w:sz w:val="24"/>
              </w:rPr>
            </w:pPr>
          </w:p>
          <w:p w14:paraId="04420738" w14:textId="77777777" w:rsidR="0006005D" w:rsidRDefault="0006005D">
            <w:pPr>
              <w:pStyle w:val="TableParagraph"/>
              <w:rPr>
                <w:sz w:val="24"/>
              </w:rPr>
            </w:pPr>
          </w:p>
          <w:p w14:paraId="741BA716" w14:textId="77777777" w:rsidR="0006005D" w:rsidRDefault="0006005D">
            <w:pPr>
              <w:pStyle w:val="TableParagraph"/>
              <w:rPr>
                <w:sz w:val="24"/>
              </w:rPr>
            </w:pPr>
          </w:p>
          <w:p w14:paraId="63E5FC96" w14:textId="77777777" w:rsidR="0006005D" w:rsidRDefault="0006005D">
            <w:pPr>
              <w:pStyle w:val="TableParagraph"/>
              <w:rPr>
                <w:sz w:val="24"/>
              </w:rPr>
            </w:pPr>
          </w:p>
          <w:p w14:paraId="0918019A" w14:textId="77777777" w:rsidR="0006005D" w:rsidRDefault="0006005D">
            <w:pPr>
              <w:pStyle w:val="TableParagraph"/>
              <w:rPr>
                <w:sz w:val="24"/>
              </w:rPr>
            </w:pPr>
          </w:p>
          <w:p w14:paraId="79023520" w14:textId="77777777" w:rsidR="0006005D" w:rsidRDefault="0006005D">
            <w:pPr>
              <w:pStyle w:val="TableParagraph"/>
              <w:rPr>
                <w:sz w:val="24"/>
              </w:rPr>
            </w:pPr>
          </w:p>
          <w:p w14:paraId="64BD1811" w14:textId="77777777" w:rsidR="0006005D" w:rsidRDefault="0006005D">
            <w:pPr>
              <w:pStyle w:val="TableParagraph"/>
              <w:rPr>
                <w:sz w:val="24"/>
              </w:rPr>
            </w:pPr>
          </w:p>
          <w:p w14:paraId="45511F5D" w14:textId="77777777" w:rsidR="0006005D" w:rsidRDefault="0006005D">
            <w:pPr>
              <w:pStyle w:val="TableParagraph"/>
              <w:rPr>
                <w:sz w:val="24"/>
              </w:rPr>
            </w:pPr>
          </w:p>
          <w:p w14:paraId="542D0ECC" w14:textId="77777777" w:rsidR="0006005D" w:rsidRDefault="0006005D">
            <w:pPr>
              <w:pStyle w:val="TableParagraph"/>
              <w:spacing w:before="109"/>
              <w:rPr>
                <w:sz w:val="24"/>
              </w:rPr>
            </w:pPr>
          </w:p>
          <w:p w14:paraId="5F9D840B" w14:textId="77777777" w:rsidR="0006005D" w:rsidRDefault="007F55A0">
            <w:pPr>
              <w:pStyle w:val="TableParagraph"/>
              <w:spacing w:before="1"/>
              <w:ind w:left="9"/>
              <w:jc w:val="center"/>
              <w:rPr>
                <w:sz w:val="24"/>
              </w:rPr>
            </w:pPr>
            <w:r>
              <w:rPr>
                <w:spacing w:val="-10"/>
                <w:sz w:val="24"/>
              </w:rPr>
              <w:t>3</w:t>
            </w:r>
          </w:p>
        </w:tc>
        <w:tc>
          <w:tcPr>
            <w:tcW w:w="5981" w:type="dxa"/>
          </w:tcPr>
          <w:p w14:paraId="38DF9554" w14:textId="77777777" w:rsidR="0006005D" w:rsidRDefault="007F55A0">
            <w:pPr>
              <w:pStyle w:val="TableParagraph"/>
              <w:spacing w:before="80"/>
              <w:ind w:left="120"/>
              <w:jc w:val="both"/>
              <w:rPr>
                <w:sz w:val="24"/>
              </w:rPr>
            </w:pPr>
            <w:r>
              <w:rPr>
                <w:sz w:val="24"/>
              </w:rPr>
              <w:t xml:space="preserve">University Registrar’s Office Management </w:t>
            </w:r>
            <w:r>
              <w:rPr>
                <w:spacing w:val="-2"/>
                <w:sz w:val="24"/>
              </w:rPr>
              <w:t>System</w:t>
            </w:r>
          </w:p>
          <w:p w14:paraId="7470909A" w14:textId="77777777" w:rsidR="0006005D" w:rsidRDefault="007F55A0">
            <w:pPr>
              <w:pStyle w:val="TableParagraph"/>
              <w:spacing w:before="41" w:line="259" w:lineRule="auto"/>
              <w:ind w:left="152" w:right="108" w:firstLine="688"/>
              <w:jc w:val="both"/>
              <w:rPr>
                <w:sz w:val="24"/>
              </w:rPr>
            </w:pPr>
            <w:r>
              <w:rPr>
                <w:sz w:val="24"/>
              </w:rPr>
              <w:t>A university registrar’s office maintains data about the following entities:</w:t>
            </w:r>
          </w:p>
          <w:p w14:paraId="1D686307" w14:textId="77777777" w:rsidR="0006005D" w:rsidRDefault="007F55A0">
            <w:pPr>
              <w:pStyle w:val="TableParagraph"/>
              <w:numPr>
                <w:ilvl w:val="0"/>
                <w:numId w:val="1"/>
              </w:numPr>
              <w:tabs>
                <w:tab w:val="left" w:pos="1559"/>
              </w:tabs>
              <w:spacing w:line="259" w:lineRule="auto"/>
              <w:ind w:right="109" w:firstLine="688"/>
              <w:jc w:val="both"/>
              <w:rPr>
                <w:sz w:val="24"/>
              </w:rPr>
            </w:pPr>
            <w:r>
              <w:rPr>
                <w:sz w:val="24"/>
              </w:rPr>
              <w:t>courses, including number, title, credits, syllabus, and prerequisites;</w:t>
            </w:r>
          </w:p>
          <w:p w14:paraId="48ABB96B" w14:textId="77777777" w:rsidR="0006005D" w:rsidRDefault="007F55A0">
            <w:pPr>
              <w:pStyle w:val="TableParagraph"/>
              <w:numPr>
                <w:ilvl w:val="0"/>
                <w:numId w:val="1"/>
              </w:numPr>
              <w:tabs>
                <w:tab w:val="left" w:pos="1559"/>
              </w:tabs>
              <w:spacing w:line="259" w:lineRule="auto"/>
              <w:ind w:right="109" w:firstLine="688"/>
              <w:jc w:val="both"/>
              <w:rPr>
                <w:sz w:val="24"/>
              </w:rPr>
            </w:pPr>
            <w:r>
              <w:rPr>
                <w:sz w:val="24"/>
              </w:rPr>
              <w:t>course offerings, including course number, year, semester, section number, instructor(s), timings, and classroom;</w:t>
            </w:r>
          </w:p>
          <w:p w14:paraId="7EF50859" w14:textId="77777777" w:rsidR="0006005D" w:rsidRDefault="007F55A0">
            <w:pPr>
              <w:pStyle w:val="TableParagraph"/>
              <w:numPr>
                <w:ilvl w:val="0"/>
                <w:numId w:val="1"/>
              </w:numPr>
              <w:tabs>
                <w:tab w:val="left" w:pos="1559"/>
              </w:tabs>
              <w:spacing w:line="259" w:lineRule="auto"/>
              <w:ind w:right="108" w:firstLine="688"/>
              <w:jc w:val="both"/>
              <w:rPr>
                <w:sz w:val="24"/>
              </w:rPr>
            </w:pPr>
            <w:r>
              <w:rPr>
                <w:sz w:val="24"/>
              </w:rPr>
              <w:t>students, including student-id, name, and program;</w:t>
            </w:r>
          </w:p>
          <w:p w14:paraId="194E2D4E" w14:textId="77777777" w:rsidR="0006005D" w:rsidRDefault="007F55A0">
            <w:pPr>
              <w:pStyle w:val="TableParagraph"/>
              <w:numPr>
                <w:ilvl w:val="0"/>
                <w:numId w:val="1"/>
              </w:numPr>
              <w:tabs>
                <w:tab w:val="left" w:pos="1559"/>
              </w:tabs>
              <w:spacing w:line="259" w:lineRule="auto"/>
              <w:ind w:right="108" w:firstLine="688"/>
              <w:jc w:val="both"/>
              <w:rPr>
                <w:sz w:val="24"/>
              </w:rPr>
            </w:pPr>
            <w:r>
              <w:rPr>
                <w:sz w:val="24"/>
              </w:rPr>
              <w:t>instructors, including identification number, name, department, and title.</w:t>
            </w:r>
          </w:p>
          <w:p w14:paraId="672CBD42" w14:textId="77777777" w:rsidR="0006005D" w:rsidRDefault="007F55A0">
            <w:pPr>
              <w:pStyle w:val="TableParagraph"/>
              <w:numPr>
                <w:ilvl w:val="0"/>
                <w:numId w:val="1"/>
              </w:numPr>
              <w:tabs>
                <w:tab w:val="left" w:pos="1559"/>
              </w:tabs>
              <w:spacing w:line="259" w:lineRule="auto"/>
              <w:ind w:right="109" w:firstLine="688"/>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3A658876" w14:textId="77777777" w:rsidR="0006005D" w:rsidRDefault="007F55A0">
            <w:pPr>
              <w:pStyle w:val="TableParagraph"/>
              <w:spacing w:before="157"/>
              <w:ind w:left="839"/>
              <w:rPr>
                <w:sz w:val="24"/>
              </w:rPr>
            </w:pPr>
            <w:r>
              <w:rPr>
                <w:sz w:val="24"/>
              </w:rPr>
              <w:t>Construct</w:t>
            </w:r>
            <w:r>
              <w:rPr>
                <w:spacing w:val="62"/>
                <w:sz w:val="24"/>
              </w:rPr>
              <w:t xml:space="preserve"> </w:t>
            </w:r>
            <w:r>
              <w:rPr>
                <w:sz w:val="24"/>
              </w:rPr>
              <w:t>an</w:t>
            </w:r>
            <w:r>
              <w:rPr>
                <w:spacing w:val="62"/>
                <w:sz w:val="24"/>
              </w:rPr>
              <w:t xml:space="preserve"> </w:t>
            </w:r>
            <w:r>
              <w:rPr>
                <w:sz w:val="24"/>
              </w:rPr>
              <w:t>E-R</w:t>
            </w:r>
            <w:r>
              <w:rPr>
                <w:spacing w:val="62"/>
                <w:sz w:val="24"/>
              </w:rPr>
              <w:t xml:space="preserve"> </w:t>
            </w:r>
            <w:r>
              <w:rPr>
                <w:sz w:val="24"/>
              </w:rPr>
              <w:t>diagram</w:t>
            </w:r>
            <w:r>
              <w:rPr>
                <w:spacing w:val="62"/>
                <w:sz w:val="24"/>
              </w:rPr>
              <w:t xml:space="preserve"> </w:t>
            </w:r>
            <w:r>
              <w:rPr>
                <w:sz w:val="24"/>
              </w:rPr>
              <w:t>for</w:t>
            </w:r>
            <w:r>
              <w:rPr>
                <w:spacing w:val="62"/>
                <w:sz w:val="24"/>
              </w:rPr>
              <w:t xml:space="preserve"> </w:t>
            </w:r>
            <w:r>
              <w:rPr>
                <w:sz w:val="24"/>
              </w:rPr>
              <w:t>the</w:t>
            </w:r>
            <w:r>
              <w:rPr>
                <w:spacing w:val="62"/>
                <w:sz w:val="24"/>
              </w:rPr>
              <w:t xml:space="preserve"> </w:t>
            </w:r>
            <w:r>
              <w:rPr>
                <w:spacing w:val="-2"/>
                <w:sz w:val="24"/>
              </w:rPr>
              <w:t>registrar’s</w:t>
            </w:r>
          </w:p>
          <w:p w14:paraId="6430D787" w14:textId="77777777" w:rsidR="0006005D" w:rsidRDefault="007F55A0">
            <w:pPr>
              <w:pStyle w:val="TableParagraph"/>
              <w:spacing w:before="41"/>
              <w:ind w:left="152"/>
              <w:rPr>
                <w:sz w:val="24"/>
              </w:rPr>
            </w:pPr>
            <w:r>
              <w:rPr>
                <w:spacing w:val="-2"/>
                <w:sz w:val="24"/>
              </w:rPr>
              <w:t>office.</w:t>
            </w:r>
          </w:p>
        </w:tc>
        <w:tc>
          <w:tcPr>
            <w:tcW w:w="1689" w:type="dxa"/>
          </w:tcPr>
          <w:p w14:paraId="40C94CE1" w14:textId="77777777" w:rsidR="0006005D" w:rsidRDefault="0006005D">
            <w:pPr>
              <w:pStyle w:val="TableParagraph"/>
              <w:rPr>
                <w:sz w:val="24"/>
              </w:rPr>
            </w:pPr>
          </w:p>
          <w:p w14:paraId="059730BA" w14:textId="77777777" w:rsidR="0006005D" w:rsidRDefault="0006005D">
            <w:pPr>
              <w:pStyle w:val="TableParagraph"/>
              <w:rPr>
                <w:sz w:val="24"/>
              </w:rPr>
            </w:pPr>
          </w:p>
          <w:p w14:paraId="14351302" w14:textId="77777777" w:rsidR="0006005D" w:rsidRDefault="0006005D">
            <w:pPr>
              <w:pStyle w:val="TableParagraph"/>
              <w:rPr>
                <w:sz w:val="24"/>
              </w:rPr>
            </w:pPr>
          </w:p>
          <w:p w14:paraId="5326F97C" w14:textId="77777777" w:rsidR="0006005D" w:rsidRDefault="0006005D">
            <w:pPr>
              <w:pStyle w:val="TableParagraph"/>
              <w:rPr>
                <w:sz w:val="24"/>
              </w:rPr>
            </w:pPr>
          </w:p>
          <w:p w14:paraId="193DE802" w14:textId="77777777" w:rsidR="0006005D" w:rsidRDefault="0006005D">
            <w:pPr>
              <w:pStyle w:val="TableParagraph"/>
              <w:rPr>
                <w:sz w:val="24"/>
              </w:rPr>
            </w:pPr>
          </w:p>
          <w:p w14:paraId="76FA6605" w14:textId="77777777" w:rsidR="0006005D" w:rsidRDefault="0006005D">
            <w:pPr>
              <w:pStyle w:val="TableParagraph"/>
              <w:rPr>
                <w:sz w:val="24"/>
              </w:rPr>
            </w:pPr>
          </w:p>
          <w:p w14:paraId="7F28D116" w14:textId="77777777" w:rsidR="0006005D" w:rsidRDefault="0006005D">
            <w:pPr>
              <w:pStyle w:val="TableParagraph"/>
              <w:rPr>
                <w:sz w:val="24"/>
              </w:rPr>
            </w:pPr>
          </w:p>
          <w:p w14:paraId="5BEA422F" w14:textId="77777777" w:rsidR="0006005D" w:rsidRDefault="0006005D">
            <w:pPr>
              <w:pStyle w:val="TableParagraph"/>
              <w:rPr>
                <w:sz w:val="24"/>
              </w:rPr>
            </w:pPr>
          </w:p>
          <w:p w14:paraId="44F9F564" w14:textId="77777777" w:rsidR="0006005D" w:rsidRDefault="0006005D">
            <w:pPr>
              <w:pStyle w:val="TableParagraph"/>
              <w:spacing w:before="227"/>
              <w:rPr>
                <w:sz w:val="24"/>
              </w:rPr>
            </w:pPr>
          </w:p>
          <w:p w14:paraId="4447E1E2" w14:textId="77777777" w:rsidR="0006005D" w:rsidRDefault="007F55A0">
            <w:pPr>
              <w:pStyle w:val="TableParagraph"/>
              <w:ind w:left="10"/>
              <w:jc w:val="center"/>
              <w:rPr>
                <w:sz w:val="24"/>
              </w:rPr>
            </w:pPr>
            <w:r>
              <w:rPr>
                <w:sz w:val="24"/>
              </w:rPr>
              <w:t xml:space="preserve">BL2 </w:t>
            </w:r>
            <w:r>
              <w:rPr>
                <w:spacing w:val="-10"/>
                <w:sz w:val="24"/>
              </w:rPr>
              <w:t>–</w:t>
            </w:r>
          </w:p>
          <w:p w14:paraId="14B16BCD" w14:textId="77777777" w:rsidR="0006005D" w:rsidRDefault="007F55A0">
            <w:pPr>
              <w:pStyle w:val="TableParagraph"/>
              <w:spacing w:before="41"/>
              <w:ind w:left="10"/>
              <w:jc w:val="center"/>
              <w:rPr>
                <w:sz w:val="24"/>
              </w:rPr>
            </w:pPr>
            <w:r>
              <w:rPr>
                <w:spacing w:val="-2"/>
                <w:sz w:val="24"/>
              </w:rPr>
              <w:t>Understand</w:t>
            </w:r>
          </w:p>
        </w:tc>
        <w:tc>
          <w:tcPr>
            <w:tcW w:w="996" w:type="dxa"/>
          </w:tcPr>
          <w:p w14:paraId="758162FF" w14:textId="77777777" w:rsidR="0006005D" w:rsidRDefault="0006005D">
            <w:pPr>
              <w:pStyle w:val="TableParagraph"/>
              <w:rPr>
                <w:sz w:val="24"/>
              </w:rPr>
            </w:pPr>
          </w:p>
          <w:p w14:paraId="7FBFD46F" w14:textId="77777777" w:rsidR="0006005D" w:rsidRDefault="0006005D">
            <w:pPr>
              <w:pStyle w:val="TableParagraph"/>
              <w:rPr>
                <w:sz w:val="24"/>
              </w:rPr>
            </w:pPr>
          </w:p>
          <w:p w14:paraId="7D4593A4" w14:textId="77777777" w:rsidR="0006005D" w:rsidRDefault="0006005D">
            <w:pPr>
              <w:pStyle w:val="TableParagraph"/>
              <w:rPr>
                <w:sz w:val="24"/>
              </w:rPr>
            </w:pPr>
          </w:p>
          <w:p w14:paraId="713DFB61" w14:textId="77777777" w:rsidR="0006005D" w:rsidRDefault="0006005D">
            <w:pPr>
              <w:pStyle w:val="TableParagraph"/>
              <w:rPr>
                <w:sz w:val="24"/>
              </w:rPr>
            </w:pPr>
          </w:p>
          <w:p w14:paraId="71E19B5E" w14:textId="77777777" w:rsidR="0006005D" w:rsidRDefault="0006005D">
            <w:pPr>
              <w:pStyle w:val="TableParagraph"/>
              <w:rPr>
                <w:sz w:val="24"/>
              </w:rPr>
            </w:pPr>
          </w:p>
          <w:p w14:paraId="77124AF9" w14:textId="77777777" w:rsidR="0006005D" w:rsidRDefault="0006005D">
            <w:pPr>
              <w:pStyle w:val="TableParagraph"/>
              <w:rPr>
                <w:sz w:val="24"/>
              </w:rPr>
            </w:pPr>
          </w:p>
          <w:p w14:paraId="13D32CF8" w14:textId="77777777" w:rsidR="0006005D" w:rsidRDefault="0006005D">
            <w:pPr>
              <w:pStyle w:val="TableParagraph"/>
              <w:rPr>
                <w:sz w:val="24"/>
              </w:rPr>
            </w:pPr>
          </w:p>
          <w:p w14:paraId="2770D8F9" w14:textId="77777777" w:rsidR="0006005D" w:rsidRDefault="0006005D">
            <w:pPr>
              <w:pStyle w:val="TableParagraph"/>
              <w:rPr>
                <w:sz w:val="24"/>
              </w:rPr>
            </w:pPr>
          </w:p>
          <w:p w14:paraId="2F4088BF" w14:textId="77777777" w:rsidR="0006005D" w:rsidRDefault="0006005D">
            <w:pPr>
              <w:pStyle w:val="TableParagraph"/>
              <w:rPr>
                <w:sz w:val="24"/>
              </w:rPr>
            </w:pPr>
          </w:p>
          <w:p w14:paraId="59CADB61" w14:textId="77777777" w:rsidR="0006005D" w:rsidRDefault="0006005D">
            <w:pPr>
              <w:pStyle w:val="TableParagraph"/>
              <w:spacing w:before="109"/>
              <w:rPr>
                <w:sz w:val="24"/>
              </w:rPr>
            </w:pPr>
          </w:p>
          <w:p w14:paraId="564F09D4" w14:textId="77777777" w:rsidR="0006005D" w:rsidRDefault="007F55A0">
            <w:pPr>
              <w:pStyle w:val="TableParagraph"/>
              <w:spacing w:before="1"/>
              <w:ind w:left="10"/>
              <w:jc w:val="center"/>
              <w:rPr>
                <w:sz w:val="24"/>
              </w:rPr>
            </w:pPr>
            <w:r>
              <w:rPr>
                <w:spacing w:val="-10"/>
                <w:sz w:val="24"/>
              </w:rPr>
              <w:t>5</w:t>
            </w:r>
          </w:p>
        </w:tc>
      </w:tr>
      <w:tr w:rsidR="0006005D" w14:paraId="4F475659" w14:textId="77777777">
        <w:trPr>
          <w:trHeight w:val="1644"/>
        </w:trPr>
        <w:tc>
          <w:tcPr>
            <w:tcW w:w="694" w:type="dxa"/>
          </w:tcPr>
          <w:p w14:paraId="70A681EA" w14:textId="77777777" w:rsidR="0006005D" w:rsidRDefault="007F55A0">
            <w:pPr>
              <w:pStyle w:val="TableParagraph"/>
              <w:spacing w:before="80"/>
              <w:ind w:left="9"/>
              <w:jc w:val="center"/>
              <w:rPr>
                <w:sz w:val="24"/>
              </w:rPr>
            </w:pPr>
            <w:r>
              <w:rPr>
                <w:spacing w:val="-10"/>
                <w:sz w:val="24"/>
              </w:rPr>
              <w:t>4</w:t>
            </w:r>
          </w:p>
        </w:tc>
        <w:tc>
          <w:tcPr>
            <w:tcW w:w="5981" w:type="dxa"/>
          </w:tcPr>
          <w:p w14:paraId="3ED2E645" w14:textId="77777777" w:rsidR="0006005D" w:rsidRDefault="007F55A0">
            <w:pPr>
              <w:pStyle w:val="TableParagraph"/>
              <w:spacing w:before="80"/>
              <w:ind w:left="120"/>
              <w:rPr>
                <w:sz w:val="24"/>
              </w:rPr>
            </w:pPr>
            <w:r>
              <w:rPr>
                <w:sz w:val="24"/>
              </w:rPr>
              <w:t xml:space="preserve">Hospital Management </w:t>
            </w:r>
            <w:r>
              <w:rPr>
                <w:spacing w:val="-2"/>
                <w:sz w:val="24"/>
              </w:rPr>
              <w:t>System</w:t>
            </w:r>
          </w:p>
          <w:p w14:paraId="3BD8AD13" w14:textId="77777777" w:rsidR="0006005D" w:rsidRDefault="007F55A0">
            <w:pPr>
              <w:pStyle w:val="TableParagraph"/>
              <w:spacing w:before="41" w:line="259" w:lineRule="auto"/>
              <w:ind w:left="152"/>
              <w:rPr>
                <w:sz w:val="24"/>
              </w:rPr>
            </w:pPr>
            <w:r>
              <w:rPr>
                <w:sz w:val="24"/>
              </w:rPr>
              <w:t>Construct an E-R diagram for a hospital with a set of patients and a set of medical doctors.</w:t>
            </w:r>
          </w:p>
          <w:p w14:paraId="02747ABD" w14:textId="77777777" w:rsidR="0006005D" w:rsidRDefault="007F55A0">
            <w:pPr>
              <w:pStyle w:val="TableParagraph"/>
              <w:spacing w:before="160"/>
              <w:ind w:left="152"/>
              <w:rPr>
                <w:sz w:val="24"/>
              </w:rPr>
            </w:pPr>
            <w:r>
              <w:rPr>
                <w:sz w:val="24"/>
              </w:rPr>
              <w:t>Associate</w:t>
            </w:r>
            <w:r>
              <w:rPr>
                <w:spacing w:val="14"/>
                <w:sz w:val="24"/>
              </w:rPr>
              <w:t xml:space="preserve"> </w:t>
            </w:r>
            <w:r>
              <w:rPr>
                <w:sz w:val="24"/>
              </w:rPr>
              <w:t>with</w:t>
            </w:r>
            <w:r>
              <w:rPr>
                <w:spacing w:val="14"/>
                <w:sz w:val="24"/>
              </w:rPr>
              <w:t xml:space="preserve"> </w:t>
            </w:r>
            <w:r>
              <w:rPr>
                <w:sz w:val="24"/>
              </w:rPr>
              <w:t>each</w:t>
            </w:r>
            <w:r>
              <w:rPr>
                <w:spacing w:val="14"/>
                <w:sz w:val="24"/>
              </w:rPr>
              <w:t xml:space="preserve"> </w:t>
            </w:r>
            <w:r>
              <w:rPr>
                <w:sz w:val="24"/>
              </w:rPr>
              <w:t>patient</w:t>
            </w:r>
            <w:r>
              <w:rPr>
                <w:spacing w:val="14"/>
                <w:sz w:val="24"/>
              </w:rPr>
              <w:t xml:space="preserve"> </w:t>
            </w:r>
            <w:r>
              <w:rPr>
                <w:sz w:val="24"/>
              </w:rPr>
              <w:t>a</w:t>
            </w:r>
            <w:r>
              <w:rPr>
                <w:spacing w:val="14"/>
                <w:sz w:val="24"/>
              </w:rPr>
              <w:t xml:space="preserve"> </w:t>
            </w:r>
            <w:r>
              <w:rPr>
                <w:sz w:val="24"/>
              </w:rPr>
              <w:t>log</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various</w:t>
            </w:r>
            <w:r>
              <w:rPr>
                <w:spacing w:val="14"/>
                <w:sz w:val="24"/>
              </w:rPr>
              <w:t xml:space="preserve"> </w:t>
            </w:r>
            <w:r>
              <w:rPr>
                <w:spacing w:val="-2"/>
                <w:sz w:val="24"/>
              </w:rPr>
              <w:t>tests</w:t>
            </w:r>
          </w:p>
        </w:tc>
        <w:tc>
          <w:tcPr>
            <w:tcW w:w="1689" w:type="dxa"/>
          </w:tcPr>
          <w:p w14:paraId="4995470D" w14:textId="77777777" w:rsidR="0006005D" w:rsidRDefault="007F55A0">
            <w:pPr>
              <w:pStyle w:val="TableParagraph"/>
              <w:spacing w:before="80"/>
              <w:ind w:left="10"/>
              <w:jc w:val="center"/>
              <w:rPr>
                <w:sz w:val="24"/>
              </w:rPr>
            </w:pPr>
            <w:r>
              <w:rPr>
                <w:sz w:val="24"/>
              </w:rPr>
              <w:t xml:space="preserve">BL2 </w:t>
            </w:r>
            <w:r>
              <w:rPr>
                <w:spacing w:val="-10"/>
                <w:sz w:val="24"/>
              </w:rPr>
              <w:t>–</w:t>
            </w:r>
          </w:p>
          <w:p w14:paraId="7ED3A5DF" w14:textId="77777777" w:rsidR="0006005D" w:rsidRDefault="007F55A0">
            <w:pPr>
              <w:pStyle w:val="TableParagraph"/>
              <w:spacing w:before="41"/>
              <w:ind w:left="10"/>
              <w:jc w:val="center"/>
              <w:rPr>
                <w:sz w:val="24"/>
              </w:rPr>
            </w:pPr>
            <w:r>
              <w:rPr>
                <w:spacing w:val="-2"/>
                <w:sz w:val="24"/>
              </w:rPr>
              <w:t>Understand</w:t>
            </w:r>
          </w:p>
        </w:tc>
        <w:tc>
          <w:tcPr>
            <w:tcW w:w="996" w:type="dxa"/>
          </w:tcPr>
          <w:p w14:paraId="188F5F4A" w14:textId="77777777" w:rsidR="0006005D" w:rsidRDefault="007F55A0">
            <w:pPr>
              <w:pStyle w:val="TableParagraph"/>
              <w:spacing w:before="80"/>
              <w:ind w:left="10"/>
              <w:jc w:val="center"/>
              <w:rPr>
                <w:sz w:val="24"/>
              </w:rPr>
            </w:pPr>
            <w:r>
              <w:rPr>
                <w:spacing w:val="-10"/>
                <w:sz w:val="24"/>
              </w:rPr>
              <w:t>5</w:t>
            </w:r>
          </w:p>
        </w:tc>
      </w:tr>
    </w:tbl>
    <w:p w14:paraId="7EC88492" w14:textId="77777777" w:rsidR="0006005D" w:rsidRDefault="0006005D">
      <w:pPr>
        <w:pStyle w:val="TableParagraph"/>
        <w:jc w:val="center"/>
        <w:rPr>
          <w:sz w:val="24"/>
        </w:rPr>
        <w:sectPr w:rsidR="0006005D">
          <w:type w:val="continuous"/>
          <w:pgSz w:w="11900" w:h="16820"/>
          <w:pgMar w:top="1420" w:right="1133" w:bottom="280"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7EEF205E" w14:textId="77777777">
        <w:trPr>
          <w:trHeight w:val="2673"/>
        </w:trPr>
        <w:tc>
          <w:tcPr>
            <w:tcW w:w="694" w:type="dxa"/>
          </w:tcPr>
          <w:p w14:paraId="6D92D8FC" w14:textId="77777777" w:rsidR="0006005D" w:rsidRDefault="0006005D">
            <w:pPr>
              <w:pStyle w:val="TableParagraph"/>
              <w:rPr>
                <w:rFonts w:ascii="Times New Roman"/>
                <w:sz w:val="24"/>
              </w:rPr>
            </w:pPr>
          </w:p>
        </w:tc>
        <w:tc>
          <w:tcPr>
            <w:tcW w:w="5981" w:type="dxa"/>
          </w:tcPr>
          <w:p w14:paraId="359B36CE" w14:textId="77777777" w:rsidR="0006005D" w:rsidRDefault="007F55A0">
            <w:pPr>
              <w:pStyle w:val="TableParagraph"/>
              <w:spacing w:line="276" w:lineRule="auto"/>
              <w:ind w:left="152"/>
              <w:rPr>
                <w:sz w:val="24"/>
              </w:rPr>
            </w:pPr>
            <w:r>
              <w:rPr>
                <w:sz w:val="24"/>
              </w:rPr>
              <w:t>and</w:t>
            </w:r>
            <w:r>
              <w:rPr>
                <w:spacing w:val="40"/>
                <w:sz w:val="24"/>
              </w:rPr>
              <w:t xml:space="preserve"> </w:t>
            </w:r>
            <w:r>
              <w:rPr>
                <w:sz w:val="24"/>
              </w:rPr>
              <w:t>examinations</w:t>
            </w:r>
            <w:r>
              <w:rPr>
                <w:spacing w:val="40"/>
                <w:sz w:val="24"/>
              </w:rPr>
              <w:t xml:space="preserve"> </w:t>
            </w:r>
            <w:r>
              <w:rPr>
                <w:sz w:val="24"/>
              </w:rPr>
              <w:t>conducted.</w:t>
            </w:r>
            <w:r>
              <w:rPr>
                <w:spacing w:val="40"/>
                <w:sz w:val="24"/>
              </w:rPr>
              <w:t xml:space="preserve"> </w:t>
            </w:r>
            <w:r>
              <w:rPr>
                <w:sz w:val="24"/>
              </w:rPr>
              <w:t>Construct</w:t>
            </w:r>
            <w:r>
              <w:rPr>
                <w:spacing w:val="40"/>
                <w:sz w:val="24"/>
              </w:rPr>
              <w:t xml:space="preserve"> </w:t>
            </w:r>
            <w:r>
              <w:rPr>
                <w:sz w:val="24"/>
              </w:rPr>
              <w:t>appropriate tables for the above ER Diagram :</w:t>
            </w:r>
          </w:p>
          <w:p w14:paraId="1E924F09" w14:textId="77777777" w:rsidR="0006005D" w:rsidRDefault="007F55A0">
            <w:pPr>
              <w:pStyle w:val="TableParagraph"/>
              <w:spacing w:line="276" w:lineRule="auto"/>
              <w:ind w:left="152" w:right="1815"/>
              <w:rPr>
                <w:sz w:val="24"/>
              </w:rPr>
            </w:pPr>
            <w:r>
              <w:rPr>
                <w:sz w:val="24"/>
              </w:rPr>
              <w:t>Patient(SS#, name, insurance) Physician ( name, specialization) Test-log( SS#, test-name, date, time) 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689" w:type="dxa"/>
          </w:tcPr>
          <w:p w14:paraId="6DEEC9B5" w14:textId="77777777" w:rsidR="0006005D" w:rsidRDefault="0006005D">
            <w:pPr>
              <w:pStyle w:val="TableParagraph"/>
              <w:rPr>
                <w:rFonts w:ascii="Times New Roman"/>
                <w:sz w:val="24"/>
              </w:rPr>
            </w:pPr>
          </w:p>
        </w:tc>
        <w:tc>
          <w:tcPr>
            <w:tcW w:w="996" w:type="dxa"/>
          </w:tcPr>
          <w:p w14:paraId="7CBD22DB" w14:textId="77777777" w:rsidR="0006005D" w:rsidRDefault="0006005D">
            <w:pPr>
              <w:pStyle w:val="TableParagraph"/>
              <w:rPr>
                <w:rFonts w:ascii="Times New Roman"/>
                <w:sz w:val="24"/>
              </w:rPr>
            </w:pPr>
          </w:p>
        </w:tc>
      </w:tr>
      <w:tr w:rsidR="0006005D" w14:paraId="526336A4" w14:textId="77777777">
        <w:trPr>
          <w:trHeight w:val="7323"/>
        </w:trPr>
        <w:tc>
          <w:tcPr>
            <w:tcW w:w="694" w:type="dxa"/>
          </w:tcPr>
          <w:p w14:paraId="36B9BD3F" w14:textId="77777777" w:rsidR="0006005D" w:rsidRDefault="0006005D">
            <w:pPr>
              <w:pStyle w:val="TableParagraph"/>
              <w:rPr>
                <w:sz w:val="24"/>
              </w:rPr>
            </w:pPr>
          </w:p>
          <w:p w14:paraId="0E9DE08C" w14:textId="77777777" w:rsidR="0006005D" w:rsidRDefault="0006005D">
            <w:pPr>
              <w:pStyle w:val="TableParagraph"/>
              <w:rPr>
                <w:sz w:val="24"/>
              </w:rPr>
            </w:pPr>
          </w:p>
          <w:p w14:paraId="59BC1959" w14:textId="77777777" w:rsidR="0006005D" w:rsidRDefault="0006005D">
            <w:pPr>
              <w:pStyle w:val="TableParagraph"/>
              <w:rPr>
                <w:sz w:val="24"/>
              </w:rPr>
            </w:pPr>
          </w:p>
          <w:p w14:paraId="202557E8" w14:textId="77777777" w:rsidR="0006005D" w:rsidRDefault="0006005D">
            <w:pPr>
              <w:pStyle w:val="TableParagraph"/>
              <w:rPr>
                <w:sz w:val="24"/>
              </w:rPr>
            </w:pPr>
          </w:p>
          <w:p w14:paraId="53AA1A53" w14:textId="77777777" w:rsidR="0006005D" w:rsidRDefault="0006005D">
            <w:pPr>
              <w:pStyle w:val="TableParagraph"/>
              <w:rPr>
                <w:sz w:val="24"/>
              </w:rPr>
            </w:pPr>
          </w:p>
          <w:p w14:paraId="3FC0C116" w14:textId="77777777" w:rsidR="0006005D" w:rsidRDefault="0006005D">
            <w:pPr>
              <w:pStyle w:val="TableParagraph"/>
              <w:rPr>
                <w:sz w:val="24"/>
              </w:rPr>
            </w:pPr>
          </w:p>
          <w:p w14:paraId="60BC4826" w14:textId="77777777" w:rsidR="0006005D" w:rsidRDefault="0006005D">
            <w:pPr>
              <w:pStyle w:val="TableParagraph"/>
              <w:rPr>
                <w:sz w:val="24"/>
              </w:rPr>
            </w:pPr>
          </w:p>
          <w:p w14:paraId="3228CDDF" w14:textId="77777777" w:rsidR="0006005D" w:rsidRDefault="0006005D">
            <w:pPr>
              <w:pStyle w:val="TableParagraph"/>
              <w:rPr>
                <w:sz w:val="24"/>
              </w:rPr>
            </w:pPr>
          </w:p>
          <w:p w14:paraId="626EA559" w14:textId="77777777" w:rsidR="0006005D" w:rsidRDefault="0006005D">
            <w:pPr>
              <w:pStyle w:val="TableParagraph"/>
              <w:rPr>
                <w:sz w:val="24"/>
              </w:rPr>
            </w:pPr>
          </w:p>
          <w:p w14:paraId="49CA3028" w14:textId="77777777" w:rsidR="0006005D" w:rsidRDefault="0006005D">
            <w:pPr>
              <w:pStyle w:val="TableParagraph"/>
              <w:rPr>
                <w:sz w:val="24"/>
              </w:rPr>
            </w:pPr>
          </w:p>
          <w:p w14:paraId="6CA64CCA" w14:textId="77777777" w:rsidR="0006005D" w:rsidRDefault="0006005D">
            <w:pPr>
              <w:pStyle w:val="TableParagraph"/>
              <w:rPr>
                <w:sz w:val="24"/>
              </w:rPr>
            </w:pPr>
          </w:p>
          <w:p w14:paraId="42DCCE8E" w14:textId="77777777" w:rsidR="0006005D" w:rsidRDefault="0006005D">
            <w:pPr>
              <w:pStyle w:val="TableParagraph"/>
              <w:spacing w:before="161"/>
              <w:rPr>
                <w:sz w:val="24"/>
              </w:rPr>
            </w:pPr>
          </w:p>
          <w:p w14:paraId="2BECEA17" w14:textId="77777777" w:rsidR="0006005D" w:rsidRDefault="007F55A0">
            <w:pPr>
              <w:pStyle w:val="TableParagraph"/>
              <w:ind w:left="9"/>
              <w:jc w:val="center"/>
              <w:rPr>
                <w:sz w:val="24"/>
              </w:rPr>
            </w:pPr>
            <w:r>
              <w:rPr>
                <w:spacing w:val="-10"/>
                <w:sz w:val="24"/>
              </w:rPr>
              <w:t>5</w:t>
            </w:r>
          </w:p>
        </w:tc>
        <w:tc>
          <w:tcPr>
            <w:tcW w:w="5981" w:type="dxa"/>
          </w:tcPr>
          <w:p w14:paraId="3ADD394A" w14:textId="77777777" w:rsidR="0006005D" w:rsidRDefault="007F55A0">
            <w:pPr>
              <w:pStyle w:val="TableParagraph"/>
              <w:spacing w:before="80"/>
              <w:ind w:left="120"/>
              <w:jc w:val="both"/>
              <w:rPr>
                <w:sz w:val="24"/>
              </w:rPr>
            </w:pPr>
            <w:r>
              <w:rPr>
                <w:sz w:val="24"/>
              </w:rPr>
              <w:t xml:space="preserve">Company Project Management </w:t>
            </w:r>
            <w:r>
              <w:rPr>
                <w:spacing w:val="-2"/>
                <w:sz w:val="24"/>
              </w:rPr>
              <w:t>System</w:t>
            </w:r>
          </w:p>
          <w:p w14:paraId="53EBA9EB" w14:textId="77777777" w:rsidR="0006005D" w:rsidRDefault="007F55A0">
            <w:pPr>
              <w:pStyle w:val="TableParagraph"/>
              <w:spacing w:before="41" w:line="259" w:lineRule="auto"/>
              <w:ind w:left="152" w:right="109"/>
              <w:jc w:val="both"/>
              <w:rPr>
                <w:sz w:val="24"/>
              </w:rPr>
            </w:pPr>
            <w:r>
              <w:rPr>
                <w:sz w:val="24"/>
              </w:rPr>
              <w:t>Construct an ER Diagram for Company having following details :</w:t>
            </w:r>
          </w:p>
          <w:p w14:paraId="12E274A4" w14:textId="77777777" w:rsidR="0006005D" w:rsidRDefault="007F55A0">
            <w:pPr>
              <w:pStyle w:val="TableParagraph"/>
              <w:spacing w:before="160" w:line="276" w:lineRule="auto"/>
              <w:ind w:left="152" w:right="109"/>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14A16A02" w14:textId="77777777" w:rsidR="0006005D" w:rsidRDefault="007F55A0">
            <w:pPr>
              <w:pStyle w:val="TableParagraph"/>
              <w:spacing w:line="276" w:lineRule="auto"/>
              <w:ind w:left="152" w:right="109" w:firstLine="320"/>
              <w:jc w:val="both"/>
              <w:rPr>
                <w:sz w:val="24"/>
              </w:rPr>
            </w:pPr>
            <w:r>
              <w:rPr>
                <w:sz w:val="24"/>
              </w:rPr>
              <w:t xml:space="preserve">A department controls a number of PROJECT. Projects have a unique name, number and a single </w:t>
            </w:r>
            <w:r>
              <w:rPr>
                <w:spacing w:val="-2"/>
                <w:sz w:val="24"/>
              </w:rPr>
              <w:t>location.</w:t>
            </w:r>
          </w:p>
          <w:p w14:paraId="0F6C8B92" w14:textId="77777777" w:rsidR="0006005D" w:rsidRDefault="007F55A0">
            <w:pPr>
              <w:pStyle w:val="TableParagraph"/>
              <w:spacing w:line="276" w:lineRule="auto"/>
              <w:ind w:left="152" w:right="109" w:firstLine="349"/>
              <w:jc w:val="both"/>
              <w:rPr>
                <w:sz w:val="24"/>
              </w:rPr>
            </w:pPr>
            <w:r>
              <w:rPr>
                <w:sz w:val="24"/>
              </w:rPr>
              <w:t xml:space="preserve">Company’s EMPLOYEE name, </w:t>
            </w:r>
            <w:proofErr w:type="spellStart"/>
            <w:r>
              <w:rPr>
                <w:sz w:val="24"/>
              </w:rPr>
              <w:t>ssno</w:t>
            </w:r>
            <w:proofErr w:type="spellEnd"/>
            <w:r>
              <w:rPr>
                <w:sz w:val="24"/>
              </w:rPr>
              <w:t>, address, salary, sex and birth date are recorded. An employee is assigned to one department, but may work for several projects (not necessarily controlled by</w:t>
            </w:r>
            <w:r>
              <w:rPr>
                <w:spacing w:val="40"/>
                <w:sz w:val="24"/>
              </w:rPr>
              <w:t xml:space="preserve"> </w:t>
            </w:r>
            <w:r>
              <w:rPr>
                <w:sz w:val="24"/>
              </w:rPr>
              <w:t xml:space="preserve">dept). Number of hours/week an employee works on each project is recorded; The immediate supervisor for the </w:t>
            </w:r>
            <w:r>
              <w:rPr>
                <w:spacing w:val="-2"/>
                <w:sz w:val="24"/>
              </w:rPr>
              <w:t>employee.</w:t>
            </w:r>
          </w:p>
          <w:p w14:paraId="52332665" w14:textId="77777777" w:rsidR="0006005D" w:rsidRDefault="007F55A0">
            <w:pPr>
              <w:pStyle w:val="TableParagraph"/>
              <w:spacing w:line="276" w:lineRule="auto"/>
              <w:ind w:left="152" w:right="109" w:firstLine="303"/>
              <w:jc w:val="both"/>
              <w:rPr>
                <w:sz w:val="24"/>
              </w:rPr>
            </w:pPr>
            <w:r>
              <w:rPr>
                <w:sz w:val="24"/>
              </w:rPr>
              <w:t>Employee’s DEPENDENT are tracked for health insurance purposes (</w:t>
            </w:r>
            <w:proofErr w:type="spellStart"/>
            <w:r>
              <w:rPr>
                <w:sz w:val="24"/>
              </w:rPr>
              <w:t>dependentname</w:t>
            </w:r>
            <w:proofErr w:type="spellEnd"/>
            <w:r>
              <w:rPr>
                <w:sz w:val="24"/>
              </w:rPr>
              <w:t>, birthdate, relationship to employee).</w:t>
            </w:r>
          </w:p>
        </w:tc>
        <w:tc>
          <w:tcPr>
            <w:tcW w:w="1689" w:type="dxa"/>
          </w:tcPr>
          <w:p w14:paraId="0F54E00A" w14:textId="77777777" w:rsidR="0006005D" w:rsidRDefault="0006005D">
            <w:pPr>
              <w:pStyle w:val="TableParagraph"/>
              <w:rPr>
                <w:sz w:val="24"/>
              </w:rPr>
            </w:pPr>
          </w:p>
          <w:p w14:paraId="46238FF6" w14:textId="77777777" w:rsidR="0006005D" w:rsidRDefault="0006005D">
            <w:pPr>
              <w:pStyle w:val="TableParagraph"/>
              <w:rPr>
                <w:sz w:val="24"/>
              </w:rPr>
            </w:pPr>
          </w:p>
          <w:p w14:paraId="5D56B046" w14:textId="77777777" w:rsidR="0006005D" w:rsidRDefault="0006005D">
            <w:pPr>
              <w:pStyle w:val="TableParagraph"/>
              <w:rPr>
                <w:sz w:val="24"/>
              </w:rPr>
            </w:pPr>
          </w:p>
          <w:p w14:paraId="61B55A73" w14:textId="77777777" w:rsidR="0006005D" w:rsidRDefault="0006005D">
            <w:pPr>
              <w:pStyle w:val="TableParagraph"/>
              <w:rPr>
                <w:sz w:val="24"/>
              </w:rPr>
            </w:pPr>
          </w:p>
          <w:p w14:paraId="055BD2A2" w14:textId="77777777" w:rsidR="0006005D" w:rsidRDefault="0006005D">
            <w:pPr>
              <w:pStyle w:val="TableParagraph"/>
              <w:rPr>
                <w:sz w:val="24"/>
              </w:rPr>
            </w:pPr>
          </w:p>
          <w:p w14:paraId="2EAC5710" w14:textId="77777777" w:rsidR="0006005D" w:rsidRDefault="0006005D">
            <w:pPr>
              <w:pStyle w:val="TableParagraph"/>
              <w:rPr>
                <w:sz w:val="24"/>
              </w:rPr>
            </w:pPr>
          </w:p>
          <w:p w14:paraId="2494BBDC" w14:textId="77777777" w:rsidR="0006005D" w:rsidRDefault="0006005D">
            <w:pPr>
              <w:pStyle w:val="TableParagraph"/>
              <w:rPr>
                <w:sz w:val="24"/>
              </w:rPr>
            </w:pPr>
          </w:p>
          <w:p w14:paraId="78F79F7D" w14:textId="77777777" w:rsidR="0006005D" w:rsidRDefault="0006005D">
            <w:pPr>
              <w:pStyle w:val="TableParagraph"/>
              <w:rPr>
                <w:sz w:val="24"/>
              </w:rPr>
            </w:pPr>
          </w:p>
          <w:p w14:paraId="4EAE83EF" w14:textId="77777777" w:rsidR="0006005D" w:rsidRDefault="0006005D">
            <w:pPr>
              <w:pStyle w:val="TableParagraph"/>
              <w:rPr>
                <w:sz w:val="24"/>
              </w:rPr>
            </w:pPr>
          </w:p>
          <w:p w14:paraId="180835AD" w14:textId="77777777" w:rsidR="0006005D" w:rsidRDefault="0006005D">
            <w:pPr>
              <w:pStyle w:val="TableParagraph"/>
              <w:rPr>
                <w:sz w:val="24"/>
              </w:rPr>
            </w:pPr>
          </w:p>
          <w:p w14:paraId="0DFFFD20" w14:textId="77777777" w:rsidR="0006005D" w:rsidRDefault="0006005D">
            <w:pPr>
              <w:pStyle w:val="TableParagraph"/>
              <w:rPr>
                <w:sz w:val="24"/>
              </w:rPr>
            </w:pPr>
          </w:p>
          <w:p w14:paraId="309E6ED8" w14:textId="77777777" w:rsidR="0006005D" w:rsidRDefault="0006005D">
            <w:pPr>
              <w:pStyle w:val="TableParagraph"/>
              <w:spacing w:before="2"/>
              <w:rPr>
                <w:sz w:val="24"/>
              </w:rPr>
            </w:pPr>
          </w:p>
          <w:p w14:paraId="490F337A" w14:textId="77777777" w:rsidR="0006005D" w:rsidRDefault="007F55A0">
            <w:pPr>
              <w:pStyle w:val="TableParagraph"/>
              <w:ind w:left="10"/>
              <w:jc w:val="center"/>
              <w:rPr>
                <w:sz w:val="24"/>
              </w:rPr>
            </w:pPr>
            <w:r>
              <w:rPr>
                <w:sz w:val="24"/>
              </w:rPr>
              <w:t xml:space="preserve">BL2 </w:t>
            </w:r>
            <w:r>
              <w:rPr>
                <w:spacing w:val="-10"/>
                <w:sz w:val="24"/>
              </w:rPr>
              <w:t>–</w:t>
            </w:r>
          </w:p>
          <w:p w14:paraId="6736B572" w14:textId="77777777" w:rsidR="0006005D" w:rsidRDefault="007F55A0">
            <w:pPr>
              <w:pStyle w:val="TableParagraph"/>
              <w:spacing w:before="42"/>
              <w:ind w:left="10"/>
              <w:jc w:val="center"/>
              <w:rPr>
                <w:sz w:val="24"/>
              </w:rPr>
            </w:pPr>
            <w:r>
              <w:rPr>
                <w:spacing w:val="-2"/>
                <w:sz w:val="24"/>
              </w:rPr>
              <w:t>Understand</w:t>
            </w:r>
          </w:p>
        </w:tc>
        <w:tc>
          <w:tcPr>
            <w:tcW w:w="996" w:type="dxa"/>
          </w:tcPr>
          <w:p w14:paraId="38DBC65C" w14:textId="77777777" w:rsidR="0006005D" w:rsidRDefault="0006005D">
            <w:pPr>
              <w:pStyle w:val="TableParagraph"/>
              <w:rPr>
                <w:sz w:val="24"/>
              </w:rPr>
            </w:pPr>
          </w:p>
          <w:p w14:paraId="62557922" w14:textId="77777777" w:rsidR="0006005D" w:rsidRDefault="0006005D">
            <w:pPr>
              <w:pStyle w:val="TableParagraph"/>
              <w:rPr>
                <w:sz w:val="24"/>
              </w:rPr>
            </w:pPr>
          </w:p>
          <w:p w14:paraId="0414F2A9" w14:textId="77777777" w:rsidR="0006005D" w:rsidRDefault="0006005D">
            <w:pPr>
              <w:pStyle w:val="TableParagraph"/>
              <w:rPr>
                <w:sz w:val="24"/>
              </w:rPr>
            </w:pPr>
          </w:p>
          <w:p w14:paraId="32ADE0B0" w14:textId="77777777" w:rsidR="0006005D" w:rsidRDefault="0006005D">
            <w:pPr>
              <w:pStyle w:val="TableParagraph"/>
              <w:rPr>
                <w:sz w:val="24"/>
              </w:rPr>
            </w:pPr>
          </w:p>
          <w:p w14:paraId="5391889E" w14:textId="77777777" w:rsidR="0006005D" w:rsidRDefault="0006005D">
            <w:pPr>
              <w:pStyle w:val="TableParagraph"/>
              <w:rPr>
                <w:sz w:val="24"/>
              </w:rPr>
            </w:pPr>
          </w:p>
          <w:p w14:paraId="1132F695" w14:textId="77777777" w:rsidR="0006005D" w:rsidRDefault="0006005D">
            <w:pPr>
              <w:pStyle w:val="TableParagraph"/>
              <w:rPr>
                <w:sz w:val="24"/>
              </w:rPr>
            </w:pPr>
          </w:p>
          <w:p w14:paraId="6B2A7C28" w14:textId="77777777" w:rsidR="0006005D" w:rsidRDefault="0006005D">
            <w:pPr>
              <w:pStyle w:val="TableParagraph"/>
              <w:rPr>
                <w:sz w:val="24"/>
              </w:rPr>
            </w:pPr>
          </w:p>
          <w:p w14:paraId="57E9F60D" w14:textId="77777777" w:rsidR="0006005D" w:rsidRDefault="0006005D">
            <w:pPr>
              <w:pStyle w:val="TableParagraph"/>
              <w:rPr>
                <w:sz w:val="24"/>
              </w:rPr>
            </w:pPr>
          </w:p>
          <w:p w14:paraId="459143BD" w14:textId="77777777" w:rsidR="0006005D" w:rsidRDefault="0006005D">
            <w:pPr>
              <w:pStyle w:val="TableParagraph"/>
              <w:rPr>
                <w:sz w:val="24"/>
              </w:rPr>
            </w:pPr>
          </w:p>
          <w:p w14:paraId="70E07C87" w14:textId="77777777" w:rsidR="0006005D" w:rsidRDefault="0006005D">
            <w:pPr>
              <w:pStyle w:val="TableParagraph"/>
              <w:rPr>
                <w:sz w:val="24"/>
              </w:rPr>
            </w:pPr>
          </w:p>
          <w:p w14:paraId="6F164332" w14:textId="77777777" w:rsidR="0006005D" w:rsidRDefault="0006005D">
            <w:pPr>
              <w:pStyle w:val="TableParagraph"/>
              <w:rPr>
                <w:sz w:val="24"/>
              </w:rPr>
            </w:pPr>
          </w:p>
          <w:p w14:paraId="441CD49E" w14:textId="77777777" w:rsidR="0006005D" w:rsidRDefault="0006005D">
            <w:pPr>
              <w:pStyle w:val="TableParagraph"/>
              <w:spacing w:before="161"/>
              <w:rPr>
                <w:sz w:val="24"/>
              </w:rPr>
            </w:pPr>
          </w:p>
          <w:p w14:paraId="21158A31" w14:textId="77777777" w:rsidR="0006005D" w:rsidRDefault="007F55A0">
            <w:pPr>
              <w:pStyle w:val="TableParagraph"/>
              <w:ind w:left="10"/>
              <w:jc w:val="center"/>
              <w:rPr>
                <w:sz w:val="24"/>
              </w:rPr>
            </w:pPr>
            <w:r>
              <w:rPr>
                <w:spacing w:val="-10"/>
                <w:sz w:val="24"/>
              </w:rPr>
              <w:t>5</w:t>
            </w:r>
          </w:p>
        </w:tc>
      </w:tr>
      <w:tr w:rsidR="0006005D" w14:paraId="16EFC4D9" w14:textId="77777777">
        <w:trPr>
          <w:trHeight w:val="1172"/>
        </w:trPr>
        <w:tc>
          <w:tcPr>
            <w:tcW w:w="694" w:type="dxa"/>
          </w:tcPr>
          <w:p w14:paraId="43341E4D" w14:textId="77777777" w:rsidR="0006005D" w:rsidRDefault="0006005D">
            <w:pPr>
              <w:pStyle w:val="TableParagraph"/>
              <w:spacing w:before="121"/>
              <w:rPr>
                <w:sz w:val="24"/>
              </w:rPr>
            </w:pPr>
          </w:p>
          <w:p w14:paraId="417B38F4" w14:textId="77777777" w:rsidR="0006005D" w:rsidRDefault="007F55A0">
            <w:pPr>
              <w:pStyle w:val="TableParagraph"/>
              <w:ind w:left="9"/>
              <w:jc w:val="center"/>
              <w:rPr>
                <w:sz w:val="24"/>
              </w:rPr>
            </w:pPr>
            <w:r>
              <w:rPr>
                <w:spacing w:val="-10"/>
                <w:sz w:val="24"/>
              </w:rPr>
              <w:t>6</w:t>
            </w:r>
          </w:p>
        </w:tc>
        <w:tc>
          <w:tcPr>
            <w:tcW w:w="5981" w:type="dxa"/>
          </w:tcPr>
          <w:p w14:paraId="2F44BF56" w14:textId="77777777" w:rsidR="0006005D" w:rsidRDefault="007F55A0">
            <w:pPr>
              <w:pStyle w:val="TableParagraph"/>
              <w:spacing w:before="80" w:line="276" w:lineRule="auto"/>
              <w:ind w:left="120" w:right="1046"/>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689" w:type="dxa"/>
          </w:tcPr>
          <w:p w14:paraId="7B6CFFC9" w14:textId="77777777" w:rsidR="0006005D" w:rsidRDefault="007F55A0">
            <w:pPr>
              <w:pStyle w:val="TableParagraph"/>
              <w:spacing w:before="238"/>
              <w:ind w:left="10"/>
              <w:jc w:val="center"/>
              <w:rPr>
                <w:sz w:val="24"/>
              </w:rPr>
            </w:pPr>
            <w:r>
              <w:rPr>
                <w:sz w:val="24"/>
              </w:rPr>
              <w:t xml:space="preserve">BL1 </w:t>
            </w:r>
            <w:r>
              <w:rPr>
                <w:spacing w:val="-10"/>
                <w:sz w:val="24"/>
              </w:rPr>
              <w:t>–</w:t>
            </w:r>
          </w:p>
          <w:p w14:paraId="1F9DAF0B" w14:textId="77777777" w:rsidR="0006005D" w:rsidRDefault="007F55A0">
            <w:pPr>
              <w:pStyle w:val="TableParagraph"/>
              <w:spacing w:before="42"/>
              <w:ind w:left="10"/>
              <w:jc w:val="center"/>
              <w:rPr>
                <w:sz w:val="24"/>
              </w:rPr>
            </w:pPr>
            <w:r>
              <w:rPr>
                <w:spacing w:val="-2"/>
                <w:sz w:val="24"/>
              </w:rPr>
              <w:t>Remember</w:t>
            </w:r>
          </w:p>
        </w:tc>
        <w:tc>
          <w:tcPr>
            <w:tcW w:w="996" w:type="dxa"/>
          </w:tcPr>
          <w:p w14:paraId="7F50F78F" w14:textId="77777777" w:rsidR="0006005D" w:rsidRDefault="0006005D">
            <w:pPr>
              <w:pStyle w:val="TableParagraph"/>
              <w:spacing w:before="121"/>
              <w:rPr>
                <w:sz w:val="24"/>
              </w:rPr>
            </w:pPr>
          </w:p>
          <w:p w14:paraId="60361C7D" w14:textId="77777777" w:rsidR="0006005D" w:rsidRDefault="007F55A0">
            <w:pPr>
              <w:pStyle w:val="TableParagraph"/>
              <w:ind w:left="10"/>
              <w:jc w:val="center"/>
              <w:rPr>
                <w:sz w:val="24"/>
              </w:rPr>
            </w:pPr>
            <w:r>
              <w:rPr>
                <w:spacing w:val="-10"/>
                <w:sz w:val="24"/>
              </w:rPr>
              <w:t>5</w:t>
            </w:r>
          </w:p>
        </w:tc>
      </w:tr>
      <w:tr w:rsidR="0006005D" w14:paraId="29D8B42D" w14:textId="77777777">
        <w:trPr>
          <w:trHeight w:val="1172"/>
        </w:trPr>
        <w:tc>
          <w:tcPr>
            <w:tcW w:w="694" w:type="dxa"/>
          </w:tcPr>
          <w:p w14:paraId="075F7FB8" w14:textId="77777777" w:rsidR="0006005D" w:rsidRDefault="0006005D">
            <w:pPr>
              <w:pStyle w:val="TableParagraph"/>
              <w:spacing w:before="121"/>
              <w:rPr>
                <w:sz w:val="24"/>
              </w:rPr>
            </w:pPr>
          </w:p>
          <w:p w14:paraId="75B362DF" w14:textId="77777777" w:rsidR="0006005D" w:rsidRDefault="007F55A0">
            <w:pPr>
              <w:pStyle w:val="TableParagraph"/>
              <w:ind w:left="9"/>
              <w:jc w:val="center"/>
              <w:rPr>
                <w:sz w:val="24"/>
              </w:rPr>
            </w:pPr>
            <w:r>
              <w:rPr>
                <w:spacing w:val="-10"/>
                <w:sz w:val="24"/>
              </w:rPr>
              <w:t>7</w:t>
            </w:r>
          </w:p>
        </w:tc>
        <w:tc>
          <w:tcPr>
            <w:tcW w:w="5981" w:type="dxa"/>
          </w:tcPr>
          <w:p w14:paraId="7DE50B94" w14:textId="77777777" w:rsidR="0006005D" w:rsidRDefault="007F55A0">
            <w:pPr>
              <w:pStyle w:val="TableParagraph"/>
              <w:spacing w:before="80" w:line="276" w:lineRule="auto"/>
              <w:ind w:left="120"/>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689" w:type="dxa"/>
          </w:tcPr>
          <w:p w14:paraId="56FA35A9" w14:textId="77777777" w:rsidR="0006005D" w:rsidRDefault="007F55A0">
            <w:pPr>
              <w:pStyle w:val="TableParagraph"/>
              <w:spacing w:before="238"/>
              <w:ind w:left="10"/>
              <w:jc w:val="center"/>
              <w:rPr>
                <w:sz w:val="24"/>
              </w:rPr>
            </w:pPr>
            <w:r>
              <w:rPr>
                <w:sz w:val="24"/>
              </w:rPr>
              <w:t xml:space="preserve">BL2 </w:t>
            </w:r>
            <w:r>
              <w:rPr>
                <w:spacing w:val="-10"/>
                <w:sz w:val="24"/>
              </w:rPr>
              <w:t>–</w:t>
            </w:r>
          </w:p>
          <w:p w14:paraId="57E968D6" w14:textId="77777777" w:rsidR="0006005D" w:rsidRDefault="007F55A0">
            <w:pPr>
              <w:pStyle w:val="TableParagraph"/>
              <w:spacing w:before="42"/>
              <w:ind w:left="10"/>
              <w:jc w:val="center"/>
              <w:rPr>
                <w:sz w:val="24"/>
              </w:rPr>
            </w:pPr>
            <w:r>
              <w:rPr>
                <w:spacing w:val="-2"/>
                <w:sz w:val="24"/>
              </w:rPr>
              <w:t>Understand</w:t>
            </w:r>
          </w:p>
        </w:tc>
        <w:tc>
          <w:tcPr>
            <w:tcW w:w="996" w:type="dxa"/>
          </w:tcPr>
          <w:p w14:paraId="3067CEC8" w14:textId="77777777" w:rsidR="0006005D" w:rsidRDefault="0006005D">
            <w:pPr>
              <w:pStyle w:val="TableParagraph"/>
              <w:spacing w:before="121"/>
              <w:rPr>
                <w:sz w:val="24"/>
              </w:rPr>
            </w:pPr>
          </w:p>
          <w:p w14:paraId="19749DDC" w14:textId="77777777" w:rsidR="0006005D" w:rsidRDefault="007F55A0">
            <w:pPr>
              <w:pStyle w:val="TableParagraph"/>
              <w:ind w:left="10"/>
              <w:jc w:val="center"/>
              <w:rPr>
                <w:sz w:val="24"/>
              </w:rPr>
            </w:pPr>
            <w:r>
              <w:rPr>
                <w:spacing w:val="-10"/>
                <w:sz w:val="24"/>
              </w:rPr>
              <w:t>5</w:t>
            </w:r>
          </w:p>
        </w:tc>
      </w:tr>
      <w:tr w:rsidR="0006005D" w14:paraId="7756F45C" w14:textId="77777777">
        <w:trPr>
          <w:trHeight w:val="1172"/>
        </w:trPr>
        <w:tc>
          <w:tcPr>
            <w:tcW w:w="694" w:type="dxa"/>
          </w:tcPr>
          <w:p w14:paraId="7984DF1C" w14:textId="77777777" w:rsidR="0006005D" w:rsidRDefault="0006005D">
            <w:pPr>
              <w:pStyle w:val="TableParagraph"/>
              <w:spacing w:before="121"/>
              <w:rPr>
                <w:sz w:val="24"/>
              </w:rPr>
            </w:pPr>
          </w:p>
          <w:p w14:paraId="79704149" w14:textId="77777777" w:rsidR="0006005D" w:rsidRDefault="007F55A0">
            <w:pPr>
              <w:pStyle w:val="TableParagraph"/>
              <w:ind w:left="9"/>
              <w:jc w:val="center"/>
              <w:rPr>
                <w:sz w:val="24"/>
              </w:rPr>
            </w:pPr>
            <w:r>
              <w:rPr>
                <w:spacing w:val="-10"/>
                <w:sz w:val="24"/>
              </w:rPr>
              <w:t>8</w:t>
            </w:r>
          </w:p>
        </w:tc>
        <w:tc>
          <w:tcPr>
            <w:tcW w:w="5981" w:type="dxa"/>
          </w:tcPr>
          <w:p w14:paraId="62858122" w14:textId="77777777" w:rsidR="0006005D" w:rsidRDefault="007F55A0">
            <w:pPr>
              <w:pStyle w:val="TableParagraph"/>
              <w:spacing w:before="80" w:line="276" w:lineRule="auto"/>
              <w:ind w:left="120"/>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689" w:type="dxa"/>
          </w:tcPr>
          <w:p w14:paraId="36B7D9AE" w14:textId="77777777" w:rsidR="0006005D" w:rsidRDefault="007F55A0">
            <w:pPr>
              <w:pStyle w:val="TableParagraph"/>
              <w:spacing w:before="238"/>
              <w:ind w:left="10"/>
              <w:jc w:val="center"/>
              <w:rPr>
                <w:sz w:val="24"/>
              </w:rPr>
            </w:pPr>
            <w:r>
              <w:rPr>
                <w:sz w:val="24"/>
              </w:rPr>
              <w:t xml:space="preserve">BL2 </w:t>
            </w:r>
            <w:r>
              <w:rPr>
                <w:spacing w:val="-10"/>
                <w:sz w:val="24"/>
              </w:rPr>
              <w:t>–</w:t>
            </w:r>
          </w:p>
          <w:p w14:paraId="4626CA5E" w14:textId="77777777" w:rsidR="0006005D" w:rsidRDefault="007F55A0">
            <w:pPr>
              <w:pStyle w:val="TableParagraph"/>
              <w:spacing w:before="42"/>
              <w:ind w:left="10"/>
              <w:jc w:val="center"/>
              <w:rPr>
                <w:sz w:val="24"/>
              </w:rPr>
            </w:pPr>
            <w:r>
              <w:rPr>
                <w:spacing w:val="-2"/>
                <w:sz w:val="24"/>
              </w:rPr>
              <w:t>Understand</w:t>
            </w:r>
          </w:p>
        </w:tc>
        <w:tc>
          <w:tcPr>
            <w:tcW w:w="996" w:type="dxa"/>
          </w:tcPr>
          <w:p w14:paraId="592E500A" w14:textId="77777777" w:rsidR="0006005D" w:rsidRDefault="0006005D">
            <w:pPr>
              <w:pStyle w:val="TableParagraph"/>
              <w:spacing w:before="121"/>
              <w:rPr>
                <w:sz w:val="24"/>
              </w:rPr>
            </w:pPr>
          </w:p>
          <w:p w14:paraId="60C16BF1" w14:textId="77777777" w:rsidR="0006005D" w:rsidRDefault="007F55A0">
            <w:pPr>
              <w:pStyle w:val="TableParagraph"/>
              <w:ind w:left="10"/>
              <w:jc w:val="center"/>
              <w:rPr>
                <w:sz w:val="24"/>
              </w:rPr>
            </w:pPr>
            <w:r>
              <w:rPr>
                <w:spacing w:val="-10"/>
                <w:sz w:val="24"/>
              </w:rPr>
              <w:t>5</w:t>
            </w:r>
          </w:p>
        </w:tc>
      </w:tr>
      <w:tr w:rsidR="0006005D" w14:paraId="608B0A90" w14:textId="77777777">
        <w:trPr>
          <w:trHeight w:val="380"/>
        </w:trPr>
        <w:tc>
          <w:tcPr>
            <w:tcW w:w="694" w:type="dxa"/>
          </w:tcPr>
          <w:p w14:paraId="5DE95845" w14:textId="77777777" w:rsidR="0006005D" w:rsidRDefault="007F55A0">
            <w:pPr>
              <w:pStyle w:val="TableParagraph"/>
              <w:spacing w:before="80"/>
              <w:ind w:left="9"/>
              <w:jc w:val="center"/>
              <w:rPr>
                <w:sz w:val="24"/>
              </w:rPr>
            </w:pPr>
            <w:r>
              <w:rPr>
                <w:spacing w:val="-10"/>
                <w:sz w:val="24"/>
              </w:rPr>
              <w:t>9</w:t>
            </w:r>
          </w:p>
        </w:tc>
        <w:tc>
          <w:tcPr>
            <w:tcW w:w="5981" w:type="dxa"/>
          </w:tcPr>
          <w:p w14:paraId="5BEC29CE" w14:textId="77777777" w:rsidR="0006005D" w:rsidRDefault="007F55A0">
            <w:pPr>
              <w:pStyle w:val="TableParagraph"/>
              <w:spacing w:before="80"/>
              <w:ind w:left="120"/>
              <w:rPr>
                <w:sz w:val="24"/>
              </w:rPr>
            </w:pPr>
            <w:r>
              <w:rPr>
                <w:sz w:val="24"/>
              </w:rPr>
              <w:t xml:space="preserve">Design an EER diagram for a Hospital </w:t>
            </w:r>
            <w:r>
              <w:rPr>
                <w:spacing w:val="-2"/>
                <w:sz w:val="24"/>
              </w:rPr>
              <w:t>Management</w:t>
            </w:r>
          </w:p>
        </w:tc>
        <w:tc>
          <w:tcPr>
            <w:tcW w:w="1689" w:type="dxa"/>
          </w:tcPr>
          <w:p w14:paraId="0E0C9C68" w14:textId="77777777" w:rsidR="0006005D" w:rsidRDefault="007F55A0">
            <w:pPr>
              <w:pStyle w:val="TableParagraph"/>
              <w:spacing w:before="80"/>
              <w:ind w:left="530"/>
              <w:rPr>
                <w:sz w:val="24"/>
              </w:rPr>
            </w:pPr>
            <w:r>
              <w:rPr>
                <w:sz w:val="24"/>
              </w:rPr>
              <w:t xml:space="preserve">BL2 </w:t>
            </w:r>
            <w:r>
              <w:rPr>
                <w:spacing w:val="-10"/>
                <w:sz w:val="24"/>
              </w:rPr>
              <w:t>–</w:t>
            </w:r>
          </w:p>
        </w:tc>
        <w:tc>
          <w:tcPr>
            <w:tcW w:w="996" w:type="dxa"/>
          </w:tcPr>
          <w:p w14:paraId="14D8E9B9" w14:textId="77777777" w:rsidR="0006005D" w:rsidRDefault="007F55A0">
            <w:pPr>
              <w:pStyle w:val="TableParagraph"/>
              <w:spacing w:before="80"/>
              <w:ind w:left="10"/>
              <w:jc w:val="center"/>
              <w:rPr>
                <w:sz w:val="24"/>
              </w:rPr>
            </w:pPr>
            <w:r>
              <w:rPr>
                <w:spacing w:val="-10"/>
                <w:sz w:val="24"/>
              </w:rPr>
              <w:t>5</w:t>
            </w:r>
          </w:p>
        </w:tc>
      </w:tr>
    </w:tbl>
    <w:p w14:paraId="51212488" w14:textId="77777777" w:rsidR="0006005D" w:rsidRDefault="0006005D">
      <w:pPr>
        <w:pStyle w:val="TableParagraph"/>
        <w:jc w:val="center"/>
        <w:rPr>
          <w:sz w:val="24"/>
        </w:rPr>
        <w:sectPr w:rsidR="0006005D">
          <w:type w:val="continuous"/>
          <w:pgSz w:w="11900" w:h="16820"/>
          <w:pgMar w:top="1420" w:right="1133" w:bottom="1205"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7D46ED6B" w14:textId="77777777">
        <w:trPr>
          <w:trHeight w:val="464"/>
        </w:trPr>
        <w:tc>
          <w:tcPr>
            <w:tcW w:w="694" w:type="dxa"/>
          </w:tcPr>
          <w:p w14:paraId="7F8356A9" w14:textId="77777777" w:rsidR="0006005D" w:rsidRDefault="0006005D">
            <w:pPr>
              <w:pStyle w:val="TableParagraph"/>
              <w:rPr>
                <w:rFonts w:ascii="Times New Roman"/>
                <w:sz w:val="20"/>
              </w:rPr>
            </w:pPr>
          </w:p>
        </w:tc>
        <w:tc>
          <w:tcPr>
            <w:tcW w:w="5981" w:type="dxa"/>
          </w:tcPr>
          <w:p w14:paraId="6CA088C1" w14:textId="77777777" w:rsidR="0006005D" w:rsidRDefault="007F55A0">
            <w:pPr>
              <w:pStyle w:val="TableParagraph"/>
              <w:spacing w:before="7"/>
              <w:ind w:left="120"/>
              <w:rPr>
                <w:sz w:val="24"/>
              </w:rPr>
            </w:pPr>
            <w:r>
              <w:rPr>
                <w:sz w:val="24"/>
              </w:rPr>
              <w:t xml:space="preserve">System incorporating inheritance and weak </w:t>
            </w:r>
            <w:r>
              <w:rPr>
                <w:spacing w:val="-2"/>
                <w:sz w:val="24"/>
              </w:rPr>
              <w:t>entities.</w:t>
            </w:r>
          </w:p>
        </w:tc>
        <w:tc>
          <w:tcPr>
            <w:tcW w:w="1689" w:type="dxa"/>
          </w:tcPr>
          <w:p w14:paraId="65AB3B96" w14:textId="77777777" w:rsidR="0006005D" w:rsidRDefault="007F55A0">
            <w:pPr>
              <w:pStyle w:val="TableParagraph"/>
              <w:spacing w:before="7"/>
              <w:ind w:left="224"/>
              <w:rPr>
                <w:sz w:val="24"/>
              </w:rPr>
            </w:pPr>
            <w:r>
              <w:rPr>
                <w:spacing w:val="-2"/>
                <w:sz w:val="24"/>
              </w:rPr>
              <w:t>Understand</w:t>
            </w:r>
          </w:p>
        </w:tc>
        <w:tc>
          <w:tcPr>
            <w:tcW w:w="996" w:type="dxa"/>
          </w:tcPr>
          <w:p w14:paraId="7519E3D9" w14:textId="77777777" w:rsidR="0006005D" w:rsidRDefault="0006005D">
            <w:pPr>
              <w:pStyle w:val="TableParagraph"/>
              <w:rPr>
                <w:rFonts w:ascii="Times New Roman"/>
                <w:sz w:val="20"/>
              </w:rPr>
            </w:pPr>
          </w:p>
        </w:tc>
      </w:tr>
      <w:tr w:rsidR="0006005D" w14:paraId="77086E5F" w14:textId="77777777">
        <w:trPr>
          <w:trHeight w:val="854"/>
        </w:trPr>
        <w:tc>
          <w:tcPr>
            <w:tcW w:w="694" w:type="dxa"/>
          </w:tcPr>
          <w:p w14:paraId="250F3029" w14:textId="77777777" w:rsidR="0006005D" w:rsidRDefault="007F55A0">
            <w:pPr>
              <w:pStyle w:val="TableParagraph"/>
              <w:spacing w:before="238"/>
              <w:ind w:left="213"/>
              <w:rPr>
                <w:sz w:val="24"/>
              </w:rPr>
            </w:pPr>
            <w:r>
              <w:rPr>
                <w:spacing w:val="-5"/>
                <w:sz w:val="24"/>
              </w:rPr>
              <w:t>10</w:t>
            </w:r>
          </w:p>
        </w:tc>
        <w:tc>
          <w:tcPr>
            <w:tcW w:w="5981" w:type="dxa"/>
          </w:tcPr>
          <w:p w14:paraId="52B76C56" w14:textId="77777777" w:rsidR="0006005D" w:rsidRDefault="007F55A0">
            <w:pPr>
              <w:pStyle w:val="TableParagraph"/>
              <w:spacing w:before="80" w:line="276" w:lineRule="auto"/>
              <w:ind w:left="120" w:right="5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689" w:type="dxa"/>
          </w:tcPr>
          <w:p w14:paraId="61C3F81B" w14:textId="77777777" w:rsidR="0006005D" w:rsidRDefault="007F55A0">
            <w:pPr>
              <w:pStyle w:val="TableParagraph"/>
              <w:spacing w:before="80"/>
              <w:ind w:left="10"/>
              <w:jc w:val="center"/>
              <w:rPr>
                <w:sz w:val="24"/>
              </w:rPr>
            </w:pPr>
            <w:r>
              <w:rPr>
                <w:sz w:val="24"/>
              </w:rPr>
              <w:t xml:space="preserve">BL1 </w:t>
            </w:r>
            <w:r>
              <w:rPr>
                <w:spacing w:val="-10"/>
                <w:sz w:val="24"/>
              </w:rPr>
              <w:t>–</w:t>
            </w:r>
          </w:p>
          <w:p w14:paraId="36120DFC" w14:textId="77777777" w:rsidR="0006005D" w:rsidRDefault="007F55A0">
            <w:pPr>
              <w:pStyle w:val="TableParagraph"/>
              <w:spacing w:before="41"/>
              <w:ind w:left="10"/>
              <w:jc w:val="center"/>
              <w:rPr>
                <w:sz w:val="24"/>
              </w:rPr>
            </w:pPr>
            <w:r>
              <w:rPr>
                <w:spacing w:val="-2"/>
                <w:sz w:val="24"/>
              </w:rPr>
              <w:t>Remember</w:t>
            </w:r>
          </w:p>
        </w:tc>
        <w:tc>
          <w:tcPr>
            <w:tcW w:w="996" w:type="dxa"/>
          </w:tcPr>
          <w:p w14:paraId="6DAF3EC8" w14:textId="77777777" w:rsidR="0006005D" w:rsidRDefault="007F55A0">
            <w:pPr>
              <w:pStyle w:val="TableParagraph"/>
              <w:spacing w:before="238"/>
              <w:ind w:left="10"/>
              <w:jc w:val="center"/>
              <w:rPr>
                <w:sz w:val="24"/>
              </w:rPr>
            </w:pPr>
            <w:r>
              <w:rPr>
                <w:spacing w:val="-10"/>
                <w:sz w:val="24"/>
              </w:rPr>
              <w:t>5</w:t>
            </w:r>
          </w:p>
        </w:tc>
      </w:tr>
    </w:tbl>
    <w:p w14:paraId="197F2C1F" w14:textId="77777777" w:rsidR="0006005D" w:rsidRDefault="0006005D">
      <w:pPr>
        <w:rPr>
          <w:sz w:val="24"/>
        </w:rPr>
      </w:pPr>
    </w:p>
    <w:p w14:paraId="3ECC739C" w14:textId="77777777" w:rsidR="0006005D" w:rsidRDefault="0006005D">
      <w:pPr>
        <w:rPr>
          <w:sz w:val="24"/>
        </w:rPr>
      </w:pPr>
    </w:p>
    <w:p w14:paraId="447BF30D" w14:textId="77777777" w:rsidR="0006005D" w:rsidRDefault="0006005D">
      <w:pPr>
        <w:rPr>
          <w:sz w:val="24"/>
        </w:rPr>
      </w:pPr>
    </w:p>
    <w:p w14:paraId="62280938" w14:textId="77777777" w:rsidR="0006005D" w:rsidRDefault="0006005D">
      <w:pPr>
        <w:rPr>
          <w:sz w:val="24"/>
        </w:rPr>
      </w:pPr>
    </w:p>
    <w:p w14:paraId="34F69ED5" w14:textId="77777777" w:rsidR="0006005D" w:rsidRDefault="0006005D">
      <w:pPr>
        <w:rPr>
          <w:sz w:val="24"/>
        </w:rPr>
      </w:pPr>
    </w:p>
    <w:p w14:paraId="74382406" w14:textId="77777777" w:rsidR="0006005D" w:rsidRDefault="0006005D">
      <w:pPr>
        <w:rPr>
          <w:sz w:val="24"/>
        </w:rPr>
      </w:pPr>
    </w:p>
    <w:p w14:paraId="28CAE16F" w14:textId="77777777" w:rsidR="0006005D" w:rsidRDefault="0006005D">
      <w:pPr>
        <w:rPr>
          <w:sz w:val="24"/>
        </w:rPr>
      </w:pPr>
    </w:p>
    <w:p w14:paraId="0A371E7E" w14:textId="77777777" w:rsidR="0006005D" w:rsidRDefault="0006005D">
      <w:pPr>
        <w:rPr>
          <w:sz w:val="24"/>
        </w:rPr>
      </w:pPr>
    </w:p>
    <w:p w14:paraId="7F997FF7" w14:textId="77777777" w:rsidR="0006005D" w:rsidRDefault="0006005D">
      <w:pPr>
        <w:spacing w:before="153"/>
        <w:rPr>
          <w:sz w:val="24"/>
        </w:rPr>
      </w:pPr>
    </w:p>
    <w:p w14:paraId="3ECF2FC6" w14:textId="77777777" w:rsidR="0006005D" w:rsidRDefault="007F55A0">
      <w:pPr>
        <w:spacing w:before="1"/>
        <w:ind w:left="307"/>
        <w:jc w:val="both"/>
        <w:rPr>
          <w:rFonts w:ascii="Arial"/>
          <w:b/>
          <w:i/>
          <w:sz w:val="24"/>
        </w:rPr>
      </w:pPr>
      <w:r>
        <w:rPr>
          <w:rFonts w:ascii="Arial"/>
          <w:b/>
          <w:i/>
          <w:sz w:val="24"/>
        </w:rPr>
        <w:t xml:space="preserve">Code of </w:t>
      </w:r>
      <w:r>
        <w:rPr>
          <w:rFonts w:ascii="Arial"/>
          <w:b/>
          <w:i/>
          <w:spacing w:val="-2"/>
          <w:sz w:val="24"/>
        </w:rPr>
        <w:t>Conduct:</w:t>
      </w:r>
    </w:p>
    <w:p w14:paraId="2D68A150" w14:textId="77777777" w:rsidR="0006005D" w:rsidRDefault="0006005D">
      <w:pPr>
        <w:pStyle w:val="BodyText"/>
        <w:spacing w:before="82"/>
        <w:rPr>
          <w:b/>
        </w:rPr>
      </w:pPr>
    </w:p>
    <w:p w14:paraId="2201407F" w14:textId="77777777" w:rsidR="0006005D" w:rsidRDefault="007F55A0">
      <w:pPr>
        <w:pStyle w:val="BodyText"/>
        <w:tabs>
          <w:tab w:val="left" w:pos="3245"/>
        </w:tabs>
        <w:spacing w:line="276" w:lineRule="auto"/>
        <w:ind w:left="307" w:right="296"/>
        <w:jc w:val="both"/>
      </w:pPr>
      <w:r>
        <w:t>I</w:t>
      </w:r>
      <w:r>
        <w:rPr>
          <w:spacing w:val="75"/>
        </w:rPr>
        <w:t xml:space="preserve"> </w:t>
      </w:r>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25141816" w14:textId="77777777" w:rsidR="0006005D" w:rsidRDefault="0006005D">
      <w:pPr>
        <w:pStyle w:val="BodyText"/>
        <w:spacing w:before="42"/>
      </w:pPr>
    </w:p>
    <w:p w14:paraId="0EECD691" w14:textId="77777777" w:rsidR="0006005D" w:rsidRDefault="007F55A0">
      <w:pPr>
        <w:ind w:left="307"/>
        <w:jc w:val="both"/>
        <w:rPr>
          <w:rFonts w:ascii="Arial"/>
          <w:b/>
          <w:i/>
          <w:sz w:val="24"/>
        </w:rPr>
      </w:pPr>
      <w:r>
        <w:rPr>
          <w:rFonts w:ascii="Arial"/>
          <w:b/>
          <w:i/>
          <w:sz w:val="24"/>
        </w:rPr>
        <w:t xml:space="preserve">Signature of the </w:t>
      </w:r>
      <w:r>
        <w:rPr>
          <w:rFonts w:ascii="Arial"/>
          <w:b/>
          <w:i/>
          <w:spacing w:val="-2"/>
          <w:sz w:val="24"/>
        </w:rPr>
        <w:t>student:</w:t>
      </w:r>
    </w:p>
    <w:p w14:paraId="2EF03299" w14:textId="77777777" w:rsidR="0006005D" w:rsidRDefault="0006005D">
      <w:pPr>
        <w:pStyle w:val="BodyText"/>
        <w:rPr>
          <w:b/>
        </w:rPr>
      </w:pPr>
    </w:p>
    <w:p w14:paraId="4FD1DAB8" w14:textId="77777777" w:rsidR="0006005D" w:rsidRDefault="0006005D">
      <w:pPr>
        <w:pStyle w:val="BodyText"/>
        <w:spacing w:before="124"/>
        <w:rPr>
          <w:b/>
        </w:rPr>
      </w:pPr>
    </w:p>
    <w:p w14:paraId="40C09518" w14:textId="77777777" w:rsidR="0006005D" w:rsidRDefault="007F55A0">
      <w:pPr>
        <w:pStyle w:val="Heading3"/>
        <w:jc w:val="both"/>
      </w:pPr>
      <w:r>
        <w:t xml:space="preserve">RUBRICS FOR </w:t>
      </w:r>
      <w:r>
        <w:rPr>
          <w:spacing w:val="-2"/>
        </w:rPr>
        <w:t>CALCULATION:</w:t>
      </w:r>
    </w:p>
    <w:p w14:paraId="372481CD" w14:textId="77777777" w:rsidR="0006005D" w:rsidRDefault="0006005D">
      <w:pPr>
        <w:pStyle w:val="BodyText"/>
        <w:spacing w:before="129"/>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06005D" w14:paraId="5DC2A290" w14:textId="77777777">
        <w:trPr>
          <w:trHeight w:val="605"/>
        </w:trPr>
        <w:tc>
          <w:tcPr>
            <w:tcW w:w="1363" w:type="dxa"/>
          </w:tcPr>
          <w:p w14:paraId="0E946546" w14:textId="77777777" w:rsidR="0006005D" w:rsidRDefault="007F55A0">
            <w:pPr>
              <w:pStyle w:val="TableParagraph"/>
              <w:spacing w:before="187"/>
              <w:ind w:left="10"/>
              <w:jc w:val="center"/>
              <w:rPr>
                <w:rFonts w:ascii="Arial"/>
                <w:b/>
                <w:sz w:val="20"/>
              </w:rPr>
            </w:pPr>
            <w:r>
              <w:rPr>
                <w:rFonts w:ascii="Arial"/>
                <w:b/>
                <w:spacing w:val="-2"/>
                <w:sz w:val="20"/>
              </w:rPr>
              <w:t>Criteria</w:t>
            </w:r>
          </w:p>
        </w:tc>
        <w:tc>
          <w:tcPr>
            <w:tcW w:w="1237" w:type="dxa"/>
          </w:tcPr>
          <w:p w14:paraId="6DFDF310" w14:textId="77777777" w:rsidR="0006005D" w:rsidRDefault="007F55A0">
            <w:pPr>
              <w:pStyle w:val="TableParagraph"/>
              <w:spacing w:before="187"/>
              <w:ind w:left="10"/>
              <w:jc w:val="center"/>
              <w:rPr>
                <w:rFonts w:ascii="Arial"/>
                <w:b/>
                <w:sz w:val="20"/>
              </w:rPr>
            </w:pPr>
            <w:r>
              <w:rPr>
                <w:rFonts w:ascii="Arial"/>
                <w:b/>
                <w:spacing w:val="-2"/>
                <w:sz w:val="20"/>
              </w:rPr>
              <w:t>Weightage</w:t>
            </w:r>
          </w:p>
        </w:tc>
        <w:tc>
          <w:tcPr>
            <w:tcW w:w="1751" w:type="dxa"/>
          </w:tcPr>
          <w:p w14:paraId="42629556" w14:textId="77777777" w:rsidR="0006005D" w:rsidRDefault="007F55A0">
            <w:pPr>
              <w:pStyle w:val="TableParagraph"/>
              <w:spacing w:before="72"/>
              <w:ind w:left="303" w:right="202" w:firstLine="233"/>
              <w:rPr>
                <w:rFonts w:ascii="Arial"/>
                <w:b/>
                <w:sz w:val="20"/>
              </w:rPr>
            </w:pPr>
            <w:r>
              <w:rPr>
                <w:rFonts w:ascii="Arial"/>
                <w:b/>
                <w:sz w:val="20"/>
              </w:rPr>
              <w:t xml:space="preserve">Level 4 </w:t>
            </w:r>
            <w:r>
              <w:rPr>
                <w:rFonts w:ascii="Arial"/>
                <w:b/>
                <w:spacing w:val="-2"/>
                <w:sz w:val="20"/>
              </w:rPr>
              <w:t>(Exemplary)</w:t>
            </w:r>
          </w:p>
        </w:tc>
        <w:tc>
          <w:tcPr>
            <w:tcW w:w="1517" w:type="dxa"/>
          </w:tcPr>
          <w:p w14:paraId="5B07ED11" w14:textId="77777777" w:rsidR="0006005D" w:rsidRDefault="007F55A0">
            <w:pPr>
              <w:pStyle w:val="TableParagraph"/>
              <w:spacing w:before="72"/>
              <w:ind w:left="230" w:right="33" w:firstLine="188"/>
              <w:rPr>
                <w:rFonts w:ascii="Arial"/>
                <w:b/>
                <w:sz w:val="20"/>
              </w:rPr>
            </w:pPr>
            <w:r>
              <w:rPr>
                <w:rFonts w:ascii="Arial"/>
                <w:b/>
                <w:sz w:val="20"/>
              </w:rPr>
              <w:t xml:space="preserve">Level 3 </w:t>
            </w:r>
            <w:r>
              <w:rPr>
                <w:rFonts w:ascii="Arial"/>
                <w:b/>
                <w:spacing w:val="-2"/>
                <w:sz w:val="20"/>
              </w:rPr>
              <w:t>(Proficient)</w:t>
            </w:r>
          </w:p>
        </w:tc>
        <w:tc>
          <w:tcPr>
            <w:tcW w:w="1595" w:type="dxa"/>
          </w:tcPr>
          <w:p w14:paraId="5A1E836F" w14:textId="77777777" w:rsidR="0006005D" w:rsidRDefault="007F55A0">
            <w:pPr>
              <w:pStyle w:val="TableParagraph"/>
              <w:spacing w:before="72"/>
              <w:ind w:left="191" w:firstLine="266"/>
              <w:rPr>
                <w:rFonts w:ascii="Arial"/>
                <w:b/>
                <w:sz w:val="20"/>
              </w:rPr>
            </w:pPr>
            <w:r>
              <w:rPr>
                <w:rFonts w:ascii="Arial"/>
                <w:b/>
                <w:sz w:val="20"/>
              </w:rPr>
              <w:t xml:space="preserve">Level 2 </w:t>
            </w:r>
            <w:r>
              <w:rPr>
                <w:rFonts w:ascii="Arial"/>
                <w:b/>
                <w:spacing w:val="-2"/>
                <w:sz w:val="20"/>
              </w:rPr>
              <w:t>(Developing)</w:t>
            </w:r>
          </w:p>
        </w:tc>
        <w:tc>
          <w:tcPr>
            <w:tcW w:w="1463" w:type="dxa"/>
          </w:tcPr>
          <w:p w14:paraId="5FA5267E" w14:textId="77777777" w:rsidR="0006005D" w:rsidRDefault="007F55A0">
            <w:pPr>
              <w:pStyle w:val="TableParagraph"/>
              <w:spacing w:before="72"/>
              <w:ind w:left="176" w:firstLine="216"/>
              <w:rPr>
                <w:rFonts w:ascii="Arial"/>
                <w:b/>
                <w:sz w:val="20"/>
              </w:rPr>
            </w:pPr>
            <w:r>
              <w:rPr>
                <w:rFonts w:ascii="Arial"/>
                <w:b/>
                <w:sz w:val="20"/>
              </w:rPr>
              <w:t xml:space="preserve">Level 1 </w:t>
            </w:r>
            <w:r>
              <w:rPr>
                <w:rFonts w:ascii="Arial"/>
                <w:b/>
                <w:spacing w:val="-2"/>
                <w:sz w:val="20"/>
              </w:rPr>
              <w:t>(Beginning)</w:t>
            </w:r>
          </w:p>
        </w:tc>
      </w:tr>
      <w:tr w:rsidR="0006005D" w14:paraId="3138B8A6" w14:textId="77777777">
        <w:trPr>
          <w:trHeight w:val="1149"/>
        </w:trPr>
        <w:tc>
          <w:tcPr>
            <w:tcW w:w="1363" w:type="dxa"/>
          </w:tcPr>
          <w:p w14:paraId="0EE352A5" w14:textId="77777777" w:rsidR="0006005D" w:rsidRDefault="0006005D">
            <w:pPr>
              <w:pStyle w:val="TableParagraph"/>
              <w:spacing w:before="114"/>
              <w:rPr>
                <w:rFonts w:ascii="Arial"/>
                <w:b/>
                <w:sz w:val="20"/>
              </w:rPr>
            </w:pPr>
          </w:p>
          <w:p w14:paraId="41E63FBC" w14:textId="77777777" w:rsidR="0006005D" w:rsidRDefault="007F55A0">
            <w:pPr>
              <w:pStyle w:val="TableParagraph"/>
              <w:spacing w:before="1"/>
              <w:ind w:left="120" w:right="75" w:firstLine="189"/>
              <w:rPr>
                <w:sz w:val="20"/>
              </w:rPr>
            </w:pPr>
            <w:r>
              <w:rPr>
                <w:spacing w:val="-2"/>
                <w:sz w:val="20"/>
              </w:rPr>
              <w:t>Concept Identification</w:t>
            </w:r>
          </w:p>
        </w:tc>
        <w:tc>
          <w:tcPr>
            <w:tcW w:w="1237" w:type="dxa"/>
          </w:tcPr>
          <w:p w14:paraId="3927E730" w14:textId="77777777" w:rsidR="0006005D" w:rsidRDefault="0006005D">
            <w:pPr>
              <w:pStyle w:val="TableParagraph"/>
              <w:spacing w:before="229"/>
              <w:rPr>
                <w:rFonts w:ascii="Arial"/>
                <w:b/>
                <w:sz w:val="20"/>
              </w:rPr>
            </w:pPr>
          </w:p>
          <w:p w14:paraId="4ADCF8C0" w14:textId="77777777" w:rsidR="0006005D" w:rsidRDefault="007F55A0">
            <w:pPr>
              <w:pStyle w:val="TableParagraph"/>
              <w:spacing w:before="1"/>
              <w:ind w:left="10"/>
              <w:jc w:val="center"/>
              <w:rPr>
                <w:sz w:val="20"/>
              </w:rPr>
            </w:pPr>
            <w:r>
              <w:rPr>
                <w:spacing w:val="-5"/>
                <w:sz w:val="20"/>
              </w:rPr>
              <w:t>30%</w:t>
            </w:r>
          </w:p>
        </w:tc>
        <w:tc>
          <w:tcPr>
            <w:tcW w:w="1751" w:type="dxa"/>
          </w:tcPr>
          <w:p w14:paraId="1A3FAF33" w14:textId="77777777" w:rsidR="0006005D" w:rsidRDefault="007F55A0">
            <w:pPr>
              <w:pStyle w:val="TableParagraph"/>
              <w:spacing w:line="230" w:lineRule="atLeast"/>
              <w:ind w:left="100" w:right="88"/>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17" w:type="dxa"/>
          </w:tcPr>
          <w:p w14:paraId="1830FC04" w14:textId="77777777" w:rsidR="0006005D" w:rsidRDefault="007F55A0">
            <w:pPr>
              <w:pStyle w:val="TableParagraph"/>
              <w:spacing w:before="115"/>
              <w:ind w:left="115" w:right="103"/>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95" w:type="dxa"/>
          </w:tcPr>
          <w:p w14:paraId="2A40D9AE" w14:textId="77777777" w:rsidR="0006005D" w:rsidRDefault="007F55A0">
            <w:pPr>
              <w:pStyle w:val="TableParagraph"/>
              <w:spacing w:before="115"/>
              <w:ind w:left="34" w:right="22"/>
              <w:jc w:val="center"/>
              <w:rPr>
                <w:sz w:val="20"/>
              </w:rPr>
            </w:pPr>
            <w:r>
              <w:rPr>
                <w:spacing w:val="-2"/>
                <w:sz w:val="20"/>
              </w:rPr>
              <w:t xml:space="preserve">Basic understanding </w:t>
            </w:r>
            <w:r>
              <w:rPr>
                <w:sz w:val="20"/>
              </w:rPr>
              <w:t xml:space="preserve">with some </w:t>
            </w:r>
            <w:r>
              <w:rPr>
                <w:spacing w:val="-2"/>
                <w:sz w:val="20"/>
              </w:rPr>
              <w:t>misconceptions</w:t>
            </w:r>
          </w:p>
        </w:tc>
        <w:tc>
          <w:tcPr>
            <w:tcW w:w="1463" w:type="dxa"/>
          </w:tcPr>
          <w:p w14:paraId="14EBB2D8" w14:textId="77777777" w:rsidR="0006005D" w:rsidRDefault="007F55A0">
            <w:pPr>
              <w:pStyle w:val="TableParagraph"/>
              <w:spacing w:before="115"/>
              <w:ind w:left="135" w:right="123"/>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06005D" w14:paraId="2788A4EC" w14:textId="77777777">
        <w:trPr>
          <w:trHeight w:val="1010"/>
        </w:trPr>
        <w:tc>
          <w:tcPr>
            <w:tcW w:w="1363" w:type="dxa"/>
          </w:tcPr>
          <w:p w14:paraId="68108A46" w14:textId="77777777" w:rsidR="0006005D" w:rsidRDefault="0006005D">
            <w:pPr>
              <w:pStyle w:val="TableParagraph"/>
              <w:spacing w:before="159"/>
              <w:rPr>
                <w:rFonts w:ascii="Arial"/>
                <w:b/>
                <w:sz w:val="20"/>
              </w:rPr>
            </w:pPr>
          </w:p>
          <w:p w14:paraId="5D9594B1" w14:textId="77777777" w:rsidR="0006005D" w:rsidRDefault="007F55A0">
            <w:pPr>
              <w:pStyle w:val="TableParagraph"/>
              <w:spacing w:before="1"/>
              <w:ind w:left="10"/>
              <w:jc w:val="center"/>
              <w:rPr>
                <w:sz w:val="20"/>
              </w:rPr>
            </w:pPr>
            <w:r>
              <w:rPr>
                <w:spacing w:val="-2"/>
                <w:sz w:val="20"/>
              </w:rPr>
              <w:t>Linkages</w:t>
            </w:r>
          </w:p>
        </w:tc>
        <w:tc>
          <w:tcPr>
            <w:tcW w:w="1237" w:type="dxa"/>
          </w:tcPr>
          <w:p w14:paraId="4E762E68" w14:textId="77777777" w:rsidR="0006005D" w:rsidRDefault="0006005D">
            <w:pPr>
              <w:pStyle w:val="TableParagraph"/>
              <w:spacing w:before="159"/>
              <w:rPr>
                <w:rFonts w:ascii="Arial"/>
                <w:b/>
                <w:sz w:val="20"/>
              </w:rPr>
            </w:pPr>
          </w:p>
          <w:p w14:paraId="26DF1909" w14:textId="77777777" w:rsidR="0006005D" w:rsidRDefault="007F55A0">
            <w:pPr>
              <w:pStyle w:val="TableParagraph"/>
              <w:spacing w:before="1"/>
              <w:ind w:left="10"/>
              <w:jc w:val="center"/>
              <w:rPr>
                <w:sz w:val="20"/>
              </w:rPr>
            </w:pPr>
            <w:r>
              <w:rPr>
                <w:spacing w:val="-5"/>
                <w:sz w:val="20"/>
              </w:rPr>
              <w:t>25%</w:t>
            </w:r>
          </w:p>
        </w:tc>
        <w:tc>
          <w:tcPr>
            <w:tcW w:w="1751" w:type="dxa"/>
          </w:tcPr>
          <w:p w14:paraId="57D02C29" w14:textId="77777777" w:rsidR="0006005D" w:rsidRDefault="007F55A0">
            <w:pPr>
              <w:pStyle w:val="TableParagraph"/>
              <w:spacing w:before="160"/>
              <w:ind w:left="100" w:right="88"/>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17" w:type="dxa"/>
          </w:tcPr>
          <w:p w14:paraId="683AFC15" w14:textId="77777777" w:rsidR="0006005D" w:rsidRDefault="007F55A0">
            <w:pPr>
              <w:pStyle w:val="TableParagraph"/>
              <w:spacing w:before="160"/>
              <w:ind w:left="115" w:right="103"/>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95" w:type="dxa"/>
          </w:tcPr>
          <w:p w14:paraId="39E58DA4" w14:textId="77777777" w:rsidR="0006005D" w:rsidRDefault="007F55A0">
            <w:pPr>
              <w:pStyle w:val="TableParagraph"/>
              <w:spacing w:before="160"/>
              <w:ind w:left="34" w:right="22"/>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63" w:type="dxa"/>
          </w:tcPr>
          <w:p w14:paraId="3677A884" w14:textId="77777777" w:rsidR="0006005D" w:rsidRDefault="007F55A0">
            <w:pPr>
              <w:pStyle w:val="TableParagraph"/>
              <w:spacing w:before="160"/>
              <w:ind w:left="135" w:right="123"/>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06005D" w14:paraId="37907E63" w14:textId="77777777">
        <w:trPr>
          <w:trHeight w:val="1149"/>
        </w:trPr>
        <w:tc>
          <w:tcPr>
            <w:tcW w:w="1363" w:type="dxa"/>
          </w:tcPr>
          <w:p w14:paraId="402BCAD3" w14:textId="77777777" w:rsidR="0006005D" w:rsidRDefault="0006005D">
            <w:pPr>
              <w:pStyle w:val="TableParagraph"/>
              <w:spacing w:before="229"/>
              <w:rPr>
                <w:rFonts w:ascii="Arial"/>
                <w:b/>
                <w:sz w:val="20"/>
              </w:rPr>
            </w:pPr>
          </w:p>
          <w:p w14:paraId="6B10D95D" w14:textId="77777777" w:rsidR="0006005D" w:rsidRDefault="007F55A0">
            <w:pPr>
              <w:pStyle w:val="TableParagraph"/>
              <w:spacing w:before="1"/>
              <w:ind w:left="10"/>
              <w:jc w:val="center"/>
              <w:rPr>
                <w:sz w:val="20"/>
              </w:rPr>
            </w:pPr>
            <w:r>
              <w:rPr>
                <w:spacing w:val="-2"/>
                <w:sz w:val="20"/>
              </w:rPr>
              <w:t>Organization</w:t>
            </w:r>
          </w:p>
        </w:tc>
        <w:tc>
          <w:tcPr>
            <w:tcW w:w="1237" w:type="dxa"/>
          </w:tcPr>
          <w:p w14:paraId="006FC764" w14:textId="77777777" w:rsidR="0006005D" w:rsidRDefault="0006005D">
            <w:pPr>
              <w:pStyle w:val="TableParagraph"/>
              <w:spacing w:before="229"/>
              <w:rPr>
                <w:rFonts w:ascii="Arial"/>
                <w:b/>
                <w:sz w:val="20"/>
              </w:rPr>
            </w:pPr>
          </w:p>
          <w:p w14:paraId="5B40EB84" w14:textId="77777777" w:rsidR="0006005D" w:rsidRDefault="007F55A0">
            <w:pPr>
              <w:pStyle w:val="TableParagraph"/>
              <w:spacing w:before="1"/>
              <w:ind w:left="10"/>
              <w:jc w:val="center"/>
              <w:rPr>
                <w:sz w:val="20"/>
              </w:rPr>
            </w:pPr>
            <w:r>
              <w:rPr>
                <w:spacing w:val="-5"/>
                <w:sz w:val="20"/>
              </w:rPr>
              <w:t>20%</w:t>
            </w:r>
          </w:p>
        </w:tc>
        <w:tc>
          <w:tcPr>
            <w:tcW w:w="1751" w:type="dxa"/>
          </w:tcPr>
          <w:p w14:paraId="64981CE4" w14:textId="77777777" w:rsidR="0006005D" w:rsidRDefault="007F55A0">
            <w:pPr>
              <w:pStyle w:val="TableParagraph"/>
              <w:ind w:left="130" w:right="118"/>
              <w:jc w:val="center"/>
              <w:rPr>
                <w:sz w:val="20"/>
              </w:rPr>
            </w:pPr>
            <w:r>
              <w:rPr>
                <w:sz w:val="20"/>
              </w:rPr>
              <w:t>Correctly</w:t>
            </w:r>
            <w:r>
              <w:rPr>
                <w:spacing w:val="-14"/>
                <w:sz w:val="20"/>
              </w:rPr>
              <w:t xml:space="preserve"> </w:t>
            </w:r>
            <w:r>
              <w:rPr>
                <w:sz w:val="20"/>
              </w:rPr>
              <w:t xml:space="preserve">applies concepts to </w:t>
            </w:r>
            <w:r>
              <w:rPr>
                <w:spacing w:val="-2"/>
                <w:sz w:val="20"/>
              </w:rPr>
              <w:t>solve</w:t>
            </w:r>
          </w:p>
          <w:p w14:paraId="3A993863" w14:textId="77777777" w:rsidR="0006005D" w:rsidRDefault="007F55A0">
            <w:pPr>
              <w:pStyle w:val="TableParagraph"/>
              <w:spacing w:line="230" w:lineRule="atLeast"/>
              <w:ind w:left="100" w:right="88"/>
              <w:jc w:val="center"/>
              <w:rPr>
                <w:sz w:val="20"/>
              </w:rPr>
            </w:pPr>
            <w:r>
              <w:rPr>
                <w:spacing w:val="-4"/>
                <w:sz w:val="20"/>
              </w:rPr>
              <w:t xml:space="preserve">the </w:t>
            </w:r>
            <w:r>
              <w:rPr>
                <w:spacing w:val="-2"/>
                <w:sz w:val="20"/>
              </w:rPr>
              <w:t>question/problem</w:t>
            </w:r>
          </w:p>
        </w:tc>
        <w:tc>
          <w:tcPr>
            <w:tcW w:w="1517" w:type="dxa"/>
          </w:tcPr>
          <w:p w14:paraId="2314F479" w14:textId="77777777" w:rsidR="0006005D" w:rsidRDefault="007F55A0">
            <w:pPr>
              <w:pStyle w:val="TableParagraph"/>
              <w:spacing w:before="115"/>
              <w:ind w:left="147" w:right="135"/>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95" w:type="dxa"/>
          </w:tcPr>
          <w:p w14:paraId="75F39CDF" w14:textId="77777777" w:rsidR="0006005D" w:rsidRDefault="007F55A0">
            <w:pPr>
              <w:pStyle w:val="TableParagraph"/>
              <w:spacing w:before="230"/>
              <w:ind w:left="34" w:right="22"/>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63" w:type="dxa"/>
          </w:tcPr>
          <w:p w14:paraId="1DD60BD4" w14:textId="77777777" w:rsidR="0006005D" w:rsidRDefault="007F55A0">
            <w:pPr>
              <w:pStyle w:val="TableParagraph"/>
              <w:spacing w:before="230"/>
              <w:ind w:left="135" w:right="123"/>
              <w:jc w:val="center"/>
              <w:rPr>
                <w:sz w:val="20"/>
              </w:rPr>
            </w:pPr>
            <w:r>
              <w:rPr>
                <w:sz w:val="20"/>
              </w:rPr>
              <w:t xml:space="preserve">No or </w:t>
            </w:r>
            <w:r>
              <w:rPr>
                <w:spacing w:val="-2"/>
                <w:sz w:val="20"/>
              </w:rPr>
              <w:t>incorrect application</w:t>
            </w:r>
          </w:p>
        </w:tc>
      </w:tr>
      <w:tr w:rsidR="0006005D" w14:paraId="70D692D1" w14:textId="77777777">
        <w:trPr>
          <w:trHeight w:val="1010"/>
        </w:trPr>
        <w:tc>
          <w:tcPr>
            <w:tcW w:w="1363" w:type="dxa"/>
          </w:tcPr>
          <w:p w14:paraId="3D4D628C" w14:textId="77777777" w:rsidR="0006005D" w:rsidRDefault="0006005D">
            <w:pPr>
              <w:pStyle w:val="TableParagraph"/>
              <w:spacing w:before="45"/>
              <w:rPr>
                <w:rFonts w:ascii="Arial"/>
                <w:b/>
                <w:sz w:val="20"/>
              </w:rPr>
            </w:pPr>
          </w:p>
          <w:p w14:paraId="5CCA72BE" w14:textId="77777777" w:rsidR="0006005D" w:rsidRDefault="007F55A0">
            <w:pPr>
              <w:pStyle w:val="TableParagraph"/>
              <w:ind w:left="147" w:right="75" w:firstLine="61"/>
              <w:rPr>
                <w:sz w:val="20"/>
              </w:rPr>
            </w:pPr>
            <w:r>
              <w:rPr>
                <w:spacing w:val="-2"/>
                <w:sz w:val="20"/>
              </w:rPr>
              <w:t xml:space="preserve">Integration </w:t>
            </w:r>
            <w:r>
              <w:rPr>
                <w:sz w:val="20"/>
              </w:rPr>
              <w:t xml:space="preserve">of </w:t>
            </w:r>
            <w:r>
              <w:rPr>
                <w:spacing w:val="-2"/>
                <w:sz w:val="20"/>
              </w:rPr>
              <w:t>Literature</w:t>
            </w:r>
          </w:p>
        </w:tc>
        <w:tc>
          <w:tcPr>
            <w:tcW w:w="1237" w:type="dxa"/>
          </w:tcPr>
          <w:p w14:paraId="5DA0D3B7" w14:textId="77777777" w:rsidR="0006005D" w:rsidRDefault="0006005D">
            <w:pPr>
              <w:pStyle w:val="TableParagraph"/>
              <w:spacing w:before="159"/>
              <w:rPr>
                <w:rFonts w:ascii="Arial"/>
                <w:b/>
                <w:sz w:val="20"/>
              </w:rPr>
            </w:pPr>
          </w:p>
          <w:p w14:paraId="7DE6F482" w14:textId="77777777" w:rsidR="0006005D" w:rsidRDefault="007F55A0">
            <w:pPr>
              <w:pStyle w:val="TableParagraph"/>
              <w:spacing w:before="1"/>
              <w:ind w:left="10"/>
              <w:jc w:val="center"/>
              <w:rPr>
                <w:sz w:val="20"/>
              </w:rPr>
            </w:pPr>
            <w:r>
              <w:rPr>
                <w:spacing w:val="-5"/>
                <w:sz w:val="20"/>
              </w:rPr>
              <w:t>15%</w:t>
            </w:r>
          </w:p>
        </w:tc>
        <w:tc>
          <w:tcPr>
            <w:tcW w:w="1751" w:type="dxa"/>
          </w:tcPr>
          <w:p w14:paraId="203F280C" w14:textId="77777777" w:rsidR="0006005D" w:rsidRDefault="007F55A0">
            <w:pPr>
              <w:pStyle w:val="TableParagraph"/>
              <w:spacing w:before="160"/>
              <w:ind w:left="100" w:right="88"/>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17" w:type="dxa"/>
          </w:tcPr>
          <w:p w14:paraId="31F021E9" w14:textId="77777777" w:rsidR="0006005D" w:rsidRDefault="007F55A0">
            <w:pPr>
              <w:pStyle w:val="TableParagraph"/>
              <w:spacing w:before="45"/>
              <w:ind w:left="115" w:right="103"/>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95" w:type="dxa"/>
          </w:tcPr>
          <w:p w14:paraId="6451C168" w14:textId="77777777" w:rsidR="0006005D" w:rsidRDefault="0006005D">
            <w:pPr>
              <w:pStyle w:val="TableParagraph"/>
              <w:spacing w:before="45"/>
              <w:rPr>
                <w:rFonts w:ascii="Arial"/>
                <w:b/>
                <w:sz w:val="20"/>
              </w:rPr>
            </w:pPr>
          </w:p>
          <w:p w14:paraId="2F75A3D9" w14:textId="77777777" w:rsidR="0006005D" w:rsidRDefault="007F55A0">
            <w:pPr>
              <w:pStyle w:val="TableParagraph"/>
              <w:ind w:left="302" w:right="255" w:hanging="34"/>
              <w:rPr>
                <w:sz w:val="20"/>
              </w:rPr>
            </w:pPr>
            <w:r>
              <w:rPr>
                <w:sz w:val="20"/>
              </w:rPr>
              <w:t>Covers</w:t>
            </w:r>
            <w:r>
              <w:rPr>
                <w:spacing w:val="-14"/>
                <w:sz w:val="20"/>
              </w:rPr>
              <w:t xml:space="preserve"> </w:t>
            </w:r>
            <w:r>
              <w:rPr>
                <w:sz w:val="20"/>
              </w:rPr>
              <w:t xml:space="preserve">only some </w:t>
            </w:r>
            <w:r>
              <w:rPr>
                <w:spacing w:val="-2"/>
                <w:sz w:val="20"/>
              </w:rPr>
              <w:t>parts</w:t>
            </w:r>
          </w:p>
        </w:tc>
        <w:tc>
          <w:tcPr>
            <w:tcW w:w="1463" w:type="dxa"/>
          </w:tcPr>
          <w:p w14:paraId="4F1B9958" w14:textId="77777777" w:rsidR="0006005D" w:rsidRDefault="007F55A0">
            <w:pPr>
              <w:pStyle w:val="TableParagraph"/>
              <w:spacing w:before="160"/>
              <w:ind w:left="275" w:right="230"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06005D" w14:paraId="16006ED2" w14:textId="77777777">
        <w:trPr>
          <w:trHeight w:val="638"/>
        </w:trPr>
        <w:tc>
          <w:tcPr>
            <w:tcW w:w="1363" w:type="dxa"/>
          </w:tcPr>
          <w:p w14:paraId="72CB518F" w14:textId="77777777" w:rsidR="0006005D" w:rsidRDefault="007F55A0">
            <w:pPr>
              <w:pStyle w:val="TableParagraph"/>
              <w:ind w:left="10"/>
              <w:jc w:val="center"/>
              <w:rPr>
                <w:sz w:val="20"/>
              </w:rPr>
            </w:pPr>
            <w:r>
              <w:rPr>
                <w:spacing w:val="-2"/>
                <w:sz w:val="20"/>
              </w:rPr>
              <w:t>Clarity</w:t>
            </w:r>
          </w:p>
        </w:tc>
        <w:tc>
          <w:tcPr>
            <w:tcW w:w="1237" w:type="dxa"/>
          </w:tcPr>
          <w:p w14:paraId="7D04E20B" w14:textId="77777777" w:rsidR="0006005D" w:rsidRDefault="007F55A0">
            <w:pPr>
              <w:pStyle w:val="TableParagraph"/>
              <w:ind w:left="10"/>
              <w:jc w:val="center"/>
              <w:rPr>
                <w:sz w:val="20"/>
              </w:rPr>
            </w:pPr>
            <w:r>
              <w:rPr>
                <w:spacing w:val="-5"/>
                <w:sz w:val="20"/>
              </w:rPr>
              <w:t>10%</w:t>
            </w:r>
          </w:p>
        </w:tc>
        <w:tc>
          <w:tcPr>
            <w:tcW w:w="1751" w:type="dxa"/>
          </w:tcPr>
          <w:p w14:paraId="3F60AD04" w14:textId="77777777" w:rsidR="0006005D" w:rsidRDefault="007F55A0">
            <w:pPr>
              <w:pStyle w:val="TableParagraph"/>
              <w:ind w:left="475" w:right="202" w:hanging="262"/>
              <w:rPr>
                <w:sz w:val="20"/>
              </w:rPr>
            </w:pPr>
            <w:r>
              <w:rPr>
                <w:sz w:val="20"/>
              </w:rPr>
              <w:t>Clear,</w:t>
            </w:r>
            <w:r>
              <w:rPr>
                <w:spacing w:val="-14"/>
                <w:sz w:val="20"/>
              </w:rPr>
              <w:t xml:space="preserve"> </w:t>
            </w:r>
            <w:r>
              <w:rPr>
                <w:sz w:val="20"/>
              </w:rPr>
              <w:t>concise, and well-</w:t>
            </w:r>
          </w:p>
        </w:tc>
        <w:tc>
          <w:tcPr>
            <w:tcW w:w="1517" w:type="dxa"/>
          </w:tcPr>
          <w:p w14:paraId="7ADA5761" w14:textId="77777777" w:rsidR="0006005D" w:rsidRDefault="007F55A0">
            <w:pPr>
              <w:pStyle w:val="TableParagraph"/>
              <w:ind w:left="219" w:right="33" w:hanging="112"/>
              <w:rPr>
                <w:sz w:val="20"/>
              </w:rPr>
            </w:pPr>
            <w:proofErr w:type="spellStart"/>
            <w:r>
              <w:rPr>
                <w:spacing w:val="-2"/>
                <w:sz w:val="20"/>
              </w:rPr>
              <w:t>Understandabl</w:t>
            </w:r>
            <w:proofErr w:type="spellEnd"/>
            <w:r>
              <w:rPr>
                <w:spacing w:val="-2"/>
                <w:sz w:val="20"/>
              </w:rPr>
              <w:t xml:space="preserve"> </w:t>
            </w:r>
            <w:r>
              <w:rPr>
                <w:sz w:val="20"/>
              </w:rPr>
              <w:t>e with minor</w:t>
            </w:r>
          </w:p>
        </w:tc>
        <w:tc>
          <w:tcPr>
            <w:tcW w:w="1595" w:type="dxa"/>
          </w:tcPr>
          <w:p w14:paraId="255717C8" w14:textId="77777777" w:rsidR="0006005D" w:rsidRDefault="007F55A0">
            <w:pPr>
              <w:pStyle w:val="TableParagraph"/>
              <w:ind w:left="352" w:right="312" w:hanging="28"/>
              <w:rPr>
                <w:sz w:val="20"/>
              </w:rPr>
            </w:pPr>
            <w:r>
              <w:rPr>
                <w:spacing w:val="-2"/>
                <w:sz w:val="20"/>
              </w:rPr>
              <w:t xml:space="preserve">Somewhat </w:t>
            </w:r>
            <w:r>
              <w:rPr>
                <w:sz w:val="20"/>
              </w:rPr>
              <w:t xml:space="preserve">unclear </w:t>
            </w:r>
            <w:r>
              <w:rPr>
                <w:spacing w:val="-5"/>
                <w:sz w:val="20"/>
              </w:rPr>
              <w:t>or</w:t>
            </w:r>
          </w:p>
        </w:tc>
        <w:tc>
          <w:tcPr>
            <w:tcW w:w="1463" w:type="dxa"/>
          </w:tcPr>
          <w:p w14:paraId="19380ABB" w14:textId="77777777" w:rsidR="0006005D" w:rsidRDefault="007F55A0">
            <w:pPr>
              <w:pStyle w:val="TableParagraph"/>
              <w:ind w:left="231" w:firstLine="61"/>
              <w:rPr>
                <w:sz w:val="20"/>
              </w:rPr>
            </w:pPr>
            <w:r>
              <w:rPr>
                <w:sz w:val="20"/>
              </w:rPr>
              <w:t xml:space="preserve">Difficult to </w:t>
            </w:r>
            <w:r>
              <w:rPr>
                <w:spacing w:val="-2"/>
                <w:sz w:val="20"/>
              </w:rPr>
              <w:t>understand</w:t>
            </w:r>
          </w:p>
        </w:tc>
      </w:tr>
    </w:tbl>
    <w:p w14:paraId="29A81B53" w14:textId="77777777" w:rsidR="0006005D" w:rsidRDefault="0006005D">
      <w:pPr>
        <w:pStyle w:val="TableParagraph"/>
        <w:rPr>
          <w:sz w:val="20"/>
        </w:rPr>
        <w:sectPr w:rsidR="0006005D">
          <w:type w:val="continuous"/>
          <w:pgSz w:w="11900" w:h="16820"/>
          <w:pgMar w:top="1420" w:right="1133" w:bottom="1193"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06005D" w14:paraId="35E25719" w14:textId="77777777">
        <w:trPr>
          <w:trHeight w:val="459"/>
        </w:trPr>
        <w:tc>
          <w:tcPr>
            <w:tcW w:w="1363" w:type="dxa"/>
            <w:tcBorders>
              <w:top w:val="nil"/>
            </w:tcBorders>
          </w:tcPr>
          <w:p w14:paraId="312CF900" w14:textId="77777777" w:rsidR="0006005D" w:rsidRDefault="0006005D">
            <w:pPr>
              <w:pStyle w:val="TableParagraph"/>
              <w:rPr>
                <w:rFonts w:ascii="Times New Roman"/>
                <w:sz w:val="20"/>
              </w:rPr>
            </w:pPr>
          </w:p>
        </w:tc>
        <w:tc>
          <w:tcPr>
            <w:tcW w:w="1237" w:type="dxa"/>
            <w:tcBorders>
              <w:top w:val="nil"/>
            </w:tcBorders>
          </w:tcPr>
          <w:p w14:paraId="2559312B" w14:textId="77777777" w:rsidR="0006005D" w:rsidRDefault="0006005D">
            <w:pPr>
              <w:pStyle w:val="TableParagraph"/>
              <w:rPr>
                <w:rFonts w:ascii="Times New Roman"/>
                <w:sz w:val="20"/>
              </w:rPr>
            </w:pPr>
          </w:p>
        </w:tc>
        <w:tc>
          <w:tcPr>
            <w:tcW w:w="1751" w:type="dxa"/>
            <w:tcBorders>
              <w:top w:val="nil"/>
            </w:tcBorders>
          </w:tcPr>
          <w:p w14:paraId="69C012FD" w14:textId="77777777" w:rsidR="0006005D" w:rsidRDefault="007F55A0">
            <w:pPr>
              <w:pStyle w:val="TableParagraph"/>
              <w:spacing w:line="230" w:lineRule="atLeast"/>
              <w:ind w:left="553" w:right="202" w:hanging="117"/>
              <w:rPr>
                <w:sz w:val="20"/>
              </w:rPr>
            </w:pPr>
            <w:r>
              <w:rPr>
                <w:spacing w:val="-2"/>
                <w:sz w:val="20"/>
              </w:rPr>
              <w:t>organized answer</w:t>
            </w:r>
          </w:p>
        </w:tc>
        <w:tc>
          <w:tcPr>
            <w:tcW w:w="1517" w:type="dxa"/>
            <w:tcBorders>
              <w:top w:val="nil"/>
            </w:tcBorders>
          </w:tcPr>
          <w:p w14:paraId="08A561FC" w14:textId="77777777" w:rsidR="0006005D" w:rsidRDefault="007F55A0">
            <w:pPr>
              <w:pStyle w:val="TableParagraph"/>
              <w:ind w:left="475"/>
              <w:rPr>
                <w:sz w:val="20"/>
              </w:rPr>
            </w:pPr>
            <w:r>
              <w:rPr>
                <w:spacing w:val="-2"/>
                <w:sz w:val="20"/>
              </w:rPr>
              <w:t>issues</w:t>
            </w:r>
          </w:p>
        </w:tc>
        <w:tc>
          <w:tcPr>
            <w:tcW w:w="1595" w:type="dxa"/>
            <w:tcBorders>
              <w:top w:val="nil"/>
            </w:tcBorders>
          </w:tcPr>
          <w:p w14:paraId="4BACAD81" w14:textId="77777777" w:rsidR="0006005D" w:rsidRDefault="007F55A0">
            <w:pPr>
              <w:pStyle w:val="TableParagraph"/>
              <w:spacing w:line="230" w:lineRule="atLeast"/>
              <w:ind w:left="352" w:firstLine="172"/>
              <w:rPr>
                <w:sz w:val="20"/>
              </w:rPr>
            </w:pPr>
            <w:r>
              <w:rPr>
                <w:spacing w:val="-2"/>
                <w:sz w:val="20"/>
              </w:rPr>
              <w:t>poorly structured</w:t>
            </w:r>
          </w:p>
        </w:tc>
        <w:tc>
          <w:tcPr>
            <w:tcW w:w="1463" w:type="dxa"/>
            <w:tcBorders>
              <w:top w:val="nil"/>
            </w:tcBorders>
          </w:tcPr>
          <w:p w14:paraId="3A89071B" w14:textId="77777777" w:rsidR="0006005D" w:rsidRDefault="0006005D">
            <w:pPr>
              <w:pStyle w:val="TableParagraph"/>
              <w:rPr>
                <w:rFonts w:ascii="Times New Roman"/>
                <w:sz w:val="20"/>
              </w:rPr>
            </w:pPr>
          </w:p>
        </w:tc>
      </w:tr>
    </w:tbl>
    <w:p w14:paraId="47342E14" w14:textId="77777777" w:rsidR="00357E93" w:rsidRDefault="00357E93"/>
    <w:p w14:paraId="37D8807F" w14:textId="77777777" w:rsidR="00664B9B" w:rsidRDefault="00664B9B" w:rsidP="00664B9B">
      <w:pPr>
        <w:pStyle w:val="Heading3"/>
        <w:numPr>
          <w:ilvl w:val="0"/>
          <w:numId w:val="7"/>
        </w:numPr>
      </w:pPr>
      <w:r>
        <w:t>ANSWER:</w:t>
      </w:r>
    </w:p>
    <w:p w14:paraId="07C649B4" w14:textId="77777777" w:rsidR="00664B9B" w:rsidRDefault="00664B9B" w:rsidP="00664B9B">
      <w:pPr>
        <w:pStyle w:val="Heading3"/>
      </w:pPr>
    </w:p>
    <w:p w14:paraId="5D062F64" w14:textId="77777777" w:rsidR="00664B9B" w:rsidRDefault="00664B9B" w:rsidP="00664B9B">
      <w:pPr>
        <w:pStyle w:val="Heading3"/>
        <w:rPr>
          <w:rFonts w:ascii="Times New Roman" w:eastAsia="Times New Roman" w:hAnsi="Times New Roman" w:cs="Times New Roman"/>
        </w:rPr>
      </w:pPr>
      <w:r>
        <w:t>Entities and Attributes</w:t>
      </w:r>
    </w:p>
    <w:p w14:paraId="51550796" w14:textId="77777777" w:rsidR="00664B9B" w:rsidRDefault="00664B9B" w:rsidP="00664B9B">
      <w:pPr>
        <w:pStyle w:val="Heading4"/>
      </w:pPr>
      <w:r>
        <w:t xml:space="preserve">1. </w:t>
      </w:r>
      <w:proofErr w:type="spellStart"/>
      <w:r>
        <w:t>Shipped_Item</w:t>
      </w:r>
      <w:proofErr w:type="spellEnd"/>
    </w:p>
    <w:p w14:paraId="4610F3C9" w14:textId="77777777" w:rsidR="00664B9B" w:rsidRDefault="00664B9B" w:rsidP="00664B9B">
      <w:pPr>
        <w:widowControl/>
        <w:numPr>
          <w:ilvl w:val="0"/>
          <w:numId w:val="3"/>
        </w:numPr>
        <w:autoSpaceDE/>
        <w:autoSpaceDN/>
        <w:spacing w:before="100" w:beforeAutospacing="1" w:after="100" w:afterAutospacing="1"/>
      </w:pPr>
      <w:proofErr w:type="spellStart"/>
      <w:r>
        <w:rPr>
          <w:rStyle w:val="Strong"/>
        </w:rPr>
        <w:t>itemNumber</w:t>
      </w:r>
      <w:proofErr w:type="spellEnd"/>
      <w:r>
        <w:rPr>
          <w:rStyle w:val="Strong"/>
        </w:rPr>
        <w:t xml:space="preserve"> (PK)</w:t>
      </w:r>
      <w:r>
        <w:t xml:space="preserve"> </w:t>
      </w:r>
    </w:p>
    <w:p w14:paraId="13654E3F" w14:textId="77777777" w:rsidR="00664B9B" w:rsidRDefault="00664B9B" w:rsidP="00664B9B">
      <w:pPr>
        <w:widowControl/>
        <w:numPr>
          <w:ilvl w:val="0"/>
          <w:numId w:val="3"/>
        </w:numPr>
        <w:autoSpaceDE/>
        <w:autoSpaceDN/>
        <w:spacing w:before="100" w:beforeAutospacing="1" w:after="100" w:afterAutospacing="1"/>
      </w:pPr>
      <w:r>
        <w:t xml:space="preserve">weight </w:t>
      </w:r>
    </w:p>
    <w:p w14:paraId="307793C4" w14:textId="77777777" w:rsidR="00664B9B" w:rsidRDefault="00664B9B" w:rsidP="00664B9B">
      <w:pPr>
        <w:widowControl/>
        <w:numPr>
          <w:ilvl w:val="0"/>
          <w:numId w:val="3"/>
        </w:numPr>
        <w:autoSpaceDE/>
        <w:autoSpaceDN/>
        <w:spacing w:before="100" w:beforeAutospacing="1" w:after="100" w:afterAutospacing="1"/>
      </w:pPr>
      <w:r>
        <w:t xml:space="preserve">dimensions </w:t>
      </w:r>
    </w:p>
    <w:p w14:paraId="766C879D" w14:textId="77777777" w:rsidR="00664B9B" w:rsidRDefault="00664B9B" w:rsidP="00664B9B">
      <w:pPr>
        <w:widowControl/>
        <w:numPr>
          <w:ilvl w:val="0"/>
          <w:numId w:val="3"/>
        </w:numPr>
        <w:autoSpaceDE/>
        <w:autoSpaceDN/>
        <w:spacing w:before="100" w:beforeAutospacing="1" w:after="100" w:afterAutospacing="1"/>
      </w:pPr>
      <w:proofErr w:type="spellStart"/>
      <w:r>
        <w:t>insuranceAmount</w:t>
      </w:r>
      <w:proofErr w:type="spellEnd"/>
      <w:r>
        <w:t xml:space="preserve"> </w:t>
      </w:r>
    </w:p>
    <w:p w14:paraId="3C9B81D4" w14:textId="77777777" w:rsidR="00664B9B" w:rsidRDefault="00664B9B" w:rsidP="00664B9B">
      <w:pPr>
        <w:widowControl/>
        <w:numPr>
          <w:ilvl w:val="0"/>
          <w:numId w:val="3"/>
        </w:numPr>
        <w:autoSpaceDE/>
        <w:autoSpaceDN/>
        <w:spacing w:before="100" w:beforeAutospacing="1" w:after="100" w:afterAutospacing="1"/>
      </w:pPr>
      <w:r>
        <w:t xml:space="preserve">destination </w:t>
      </w:r>
    </w:p>
    <w:p w14:paraId="34D07C28" w14:textId="77777777" w:rsidR="00664B9B" w:rsidRDefault="00664B9B" w:rsidP="00664B9B">
      <w:pPr>
        <w:widowControl/>
        <w:numPr>
          <w:ilvl w:val="0"/>
          <w:numId w:val="3"/>
        </w:numPr>
        <w:autoSpaceDE/>
        <w:autoSpaceDN/>
        <w:spacing w:before="100" w:beforeAutospacing="1" w:after="100" w:afterAutospacing="1"/>
      </w:pPr>
      <w:proofErr w:type="spellStart"/>
      <w:r>
        <w:t>finalDeliveryDate</w:t>
      </w:r>
      <w:proofErr w:type="spellEnd"/>
      <w:r>
        <w:t xml:space="preserve"> </w:t>
      </w:r>
    </w:p>
    <w:p w14:paraId="3D37D1B7" w14:textId="77777777" w:rsidR="00664B9B" w:rsidRDefault="00664B9B" w:rsidP="00664B9B">
      <w:pPr>
        <w:widowControl/>
        <w:numPr>
          <w:ilvl w:val="0"/>
          <w:numId w:val="3"/>
        </w:numPr>
        <w:autoSpaceDE/>
        <w:autoSpaceDN/>
        <w:spacing w:before="100" w:beforeAutospacing="1" w:after="100" w:afterAutospacing="1"/>
      </w:pPr>
      <w:proofErr w:type="spellStart"/>
      <w:r>
        <w:t>retailCenterID</w:t>
      </w:r>
      <w:proofErr w:type="spellEnd"/>
      <w:r>
        <w:t xml:space="preserve"> (FK) </w:t>
      </w:r>
    </w:p>
    <w:p w14:paraId="21752263" w14:textId="77777777" w:rsidR="00664B9B" w:rsidRDefault="00664B9B" w:rsidP="00664B9B">
      <w:pPr>
        <w:pStyle w:val="Heading4"/>
      </w:pPr>
      <w:r>
        <w:t xml:space="preserve">2. </w:t>
      </w:r>
      <w:proofErr w:type="spellStart"/>
      <w:r>
        <w:t>Retail_Center</w:t>
      </w:r>
      <w:proofErr w:type="spellEnd"/>
    </w:p>
    <w:p w14:paraId="25B4FFB1" w14:textId="77777777" w:rsidR="00664B9B" w:rsidRDefault="00664B9B" w:rsidP="00664B9B">
      <w:pPr>
        <w:widowControl/>
        <w:numPr>
          <w:ilvl w:val="0"/>
          <w:numId w:val="4"/>
        </w:numPr>
        <w:autoSpaceDE/>
        <w:autoSpaceDN/>
        <w:spacing w:before="100" w:beforeAutospacing="1" w:after="100" w:afterAutospacing="1"/>
      </w:pPr>
      <w:proofErr w:type="spellStart"/>
      <w:r>
        <w:rPr>
          <w:rStyle w:val="Strong"/>
        </w:rPr>
        <w:t>uniqueID</w:t>
      </w:r>
      <w:proofErr w:type="spellEnd"/>
      <w:r>
        <w:rPr>
          <w:rStyle w:val="Strong"/>
        </w:rPr>
        <w:t xml:space="preserve"> (PK)</w:t>
      </w:r>
      <w:r>
        <w:t xml:space="preserve"> </w:t>
      </w:r>
    </w:p>
    <w:p w14:paraId="2BC1E6F8" w14:textId="77777777" w:rsidR="00664B9B" w:rsidRDefault="00664B9B" w:rsidP="00664B9B">
      <w:pPr>
        <w:widowControl/>
        <w:numPr>
          <w:ilvl w:val="0"/>
          <w:numId w:val="4"/>
        </w:numPr>
        <w:autoSpaceDE/>
        <w:autoSpaceDN/>
        <w:spacing w:before="100" w:beforeAutospacing="1" w:after="100" w:afterAutospacing="1"/>
      </w:pPr>
      <w:r>
        <w:t xml:space="preserve">type </w:t>
      </w:r>
    </w:p>
    <w:p w14:paraId="48C67E60" w14:textId="77777777" w:rsidR="00664B9B" w:rsidRDefault="00664B9B" w:rsidP="00664B9B">
      <w:pPr>
        <w:widowControl/>
        <w:numPr>
          <w:ilvl w:val="0"/>
          <w:numId w:val="4"/>
        </w:numPr>
        <w:autoSpaceDE/>
        <w:autoSpaceDN/>
        <w:spacing w:before="100" w:beforeAutospacing="1" w:after="100" w:afterAutospacing="1"/>
      </w:pPr>
      <w:r>
        <w:t>address</w:t>
      </w:r>
    </w:p>
    <w:p w14:paraId="01EB1141" w14:textId="77777777" w:rsidR="00664B9B" w:rsidRDefault="00664B9B" w:rsidP="00664B9B">
      <w:pPr>
        <w:pStyle w:val="Heading4"/>
        <w:rPr>
          <w:rFonts w:ascii="Times New Roman" w:eastAsia="Times New Roman" w:hAnsi="Times New Roman" w:cs="Times New Roman"/>
        </w:rPr>
      </w:pPr>
      <w:r>
        <w:t xml:space="preserve">3. </w:t>
      </w:r>
      <w:proofErr w:type="spellStart"/>
      <w:r>
        <w:t>Transportation_Event</w:t>
      </w:r>
      <w:proofErr w:type="spellEnd"/>
    </w:p>
    <w:p w14:paraId="32019F10" w14:textId="77777777" w:rsidR="00664B9B" w:rsidRDefault="00664B9B" w:rsidP="00664B9B">
      <w:pPr>
        <w:widowControl/>
        <w:numPr>
          <w:ilvl w:val="0"/>
          <w:numId w:val="5"/>
        </w:numPr>
        <w:autoSpaceDE/>
        <w:autoSpaceDN/>
        <w:spacing w:before="100" w:beforeAutospacing="1" w:after="100" w:afterAutospacing="1"/>
      </w:pPr>
      <w:proofErr w:type="spellStart"/>
      <w:r>
        <w:rPr>
          <w:rStyle w:val="Strong"/>
        </w:rPr>
        <w:t>scheduleNumber</w:t>
      </w:r>
      <w:proofErr w:type="spellEnd"/>
      <w:r>
        <w:rPr>
          <w:rStyle w:val="Strong"/>
        </w:rPr>
        <w:t xml:space="preserve"> (PK)</w:t>
      </w:r>
      <w:r>
        <w:t xml:space="preserve"> </w:t>
      </w:r>
    </w:p>
    <w:p w14:paraId="0340085A" w14:textId="77777777" w:rsidR="00664B9B" w:rsidRDefault="00664B9B" w:rsidP="00664B9B">
      <w:pPr>
        <w:widowControl/>
        <w:numPr>
          <w:ilvl w:val="0"/>
          <w:numId w:val="5"/>
        </w:numPr>
        <w:autoSpaceDE/>
        <w:autoSpaceDN/>
        <w:spacing w:before="100" w:beforeAutospacing="1" w:after="100" w:afterAutospacing="1"/>
      </w:pPr>
      <w:r>
        <w:t xml:space="preserve">type (Flight/Truck) </w:t>
      </w:r>
    </w:p>
    <w:p w14:paraId="4A8D1F84" w14:textId="77777777" w:rsidR="00664B9B" w:rsidRDefault="00664B9B" w:rsidP="00664B9B">
      <w:pPr>
        <w:widowControl/>
        <w:numPr>
          <w:ilvl w:val="0"/>
          <w:numId w:val="5"/>
        </w:numPr>
        <w:autoSpaceDE/>
        <w:autoSpaceDN/>
        <w:spacing w:before="100" w:beforeAutospacing="1" w:after="100" w:afterAutospacing="1"/>
      </w:pPr>
      <w:proofErr w:type="spellStart"/>
      <w:r>
        <w:t>deliveryRoute</w:t>
      </w:r>
      <w:proofErr w:type="spellEnd"/>
      <w:r>
        <w:t xml:space="preserve"> </w:t>
      </w:r>
    </w:p>
    <w:p w14:paraId="22FED4FD" w14:textId="77777777" w:rsidR="00664B9B" w:rsidRDefault="00664B9B" w:rsidP="00664B9B">
      <w:pPr>
        <w:pStyle w:val="Heading4"/>
      </w:pPr>
      <w:r>
        <w:t xml:space="preserve">4. </w:t>
      </w:r>
      <w:proofErr w:type="spellStart"/>
      <w:r>
        <w:t>Shipment_Transport</w:t>
      </w:r>
      <w:proofErr w:type="spellEnd"/>
      <w:r>
        <w:t xml:space="preserve"> (Associative Entity)</w:t>
      </w:r>
    </w:p>
    <w:p w14:paraId="253DA3B6" w14:textId="77777777" w:rsidR="00664B9B" w:rsidRDefault="00664B9B" w:rsidP="00664B9B">
      <w:pPr>
        <w:widowControl/>
        <w:numPr>
          <w:ilvl w:val="0"/>
          <w:numId w:val="6"/>
        </w:numPr>
        <w:autoSpaceDE/>
        <w:autoSpaceDN/>
        <w:spacing w:before="100" w:beforeAutospacing="1" w:after="100" w:afterAutospacing="1"/>
      </w:pPr>
      <w:proofErr w:type="spellStart"/>
      <w:r>
        <w:rPr>
          <w:rStyle w:val="Strong"/>
        </w:rPr>
        <w:t>itemNumber</w:t>
      </w:r>
      <w:proofErr w:type="spellEnd"/>
      <w:r>
        <w:rPr>
          <w:rStyle w:val="Strong"/>
        </w:rPr>
        <w:t xml:space="preserve"> (FK)</w:t>
      </w:r>
      <w:r>
        <w:t xml:space="preserve"> </w:t>
      </w:r>
    </w:p>
    <w:p w14:paraId="48BE40A1" w14:textId="77777777" w:rsidR="00664B9B" w:rsidRDefault="00664B9B" w:rsidP="00664B9B">
      <w:pPr>
        <w:widowControl/>
        <w:numPr>
          <w:ilvl w:val="0"/>
          <w:numId w:val="6"/>
        </w:numPr>
        <w:autoSpaceDE/>
        <w:autoSpaceDN/>
        <w:spacing w:before="100" w:beforeAutospacing="1" w:after="100" w:afterAutospacing="1"/>
      </w:pPr>
      <w:proofErr w:type="spellStart"/>
      <w:r>
        <w:rPr>
          <w:rStyle w:val="Strong"/>
        </w:rPr>
        <w:t>scheduleNumber</w:t>
      </w:r>
      <w:proofErr w:type="spellEnd"/>
      <w:r>
        <w:rPr>
          <w:rStyle w:val="Strong"/>
        </w:rPr>
        <w:t xml:space="preserve"> (FK)</w:t>
      </w:r>
      <w:r>
        <w:t xml:space="preserve"> </w:t>
      </w:r>
    </w:p>
    <w:p w14:paraId="45C22D37" w14:textId="77777777" w:rsidR="00664B9B" w:rsidRDefault="00664B9B" w:rsidP="00664B9B">
      <w:pPr>
        <w:widowControl/>
        <w:numPr>
          <w:ilvl w:val="0"/>
          <w:numId w:val="6"/>
        </w:numPr>
        <w:autoSpaceDE/>
        <w:autoSpaceDN/>
        <w:spacing w:before="100" w:beforeAutospacing="1" w:after="100" w:afterAutospacing="1"/>
      </w:pPr>
      <w:proofErr w:type="spellStart"/>
      <w:r>
        <w:t>sequenceNo</w:t>
      </w:r>
      <w:proofErr w:type="spellEnd"/>
      <w:r>
        <w:t xml:space="preserve"> (Order of transportation)</w:t>
      </w:r>
    </w:p>
    <w:p w14:paraId="454D70D2" w14:textId="77777777" w:rsidR="00664B9B" w:rsidRDefault="00664B9B" w:rsidP="00664B9B">
      <w:pPr>
        <w:widowControl/>
        <w:autoSpaceDE/>
        <w:autoSpaceDN/>
        <w:spacing w:before="100" w:beforeAutospacing="1" w:after="100" w:afterAutospacing="1"/>
      </w:pPr>
    </w:p>
    <w:p w14:paraId="46EDF9F6" w14:textId="77777777" w:rsidR="00664B9B" w:rsidRDefault="00664B9B">
      <w:r w:rsidRPr="00664B9B">
        <w:rPr>
          <w:noProof/>
          <w:lang w:val="en-IN" w:eastAsia="en-IN"/>
        </w:rPr>
        <w:drawing>
          <wp:inline distT="0" distB="0" distL="0" distR="0" wp14:anchorId="43A00F01" wp14:editId="76793D2A">
            <wp:extent cx="611759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17590" cy="3339465"/>
                    </a:xfrm>
                    <a:prstGeom prst="rect">
                      <a:avLst/>
                    </a:prstGeom>
                  </pic:spPr>
                </pic:pic>
              </a:graphicData>
            </a:graphic>
          </wp:inline>
        </w:drawing>
      </w:r>
    </w:p>
    <w:p w14:paraId="329B2BC2" w14:textId="77777777" w:rsidR="005F0C92" w:rsidRDefault="005F0C92"/>
    <w:p w14:paraId="05EA7FB5" w14:textId="77777777" w:rsidR="005F0C92" w:rsidRDefault="005F0C92"/>
    <w:p w14:paraId="1031E825" w14:textId="77777777" w:rsidR="005F0C92" w:rsidRDefault="005F0C92"/>
    <w:p w14:paraId="65A39F6B" w14:textId="77777777" w:rsidR="005F0C92" w:rsidRDefault="005F0C92"/>
    <w:p w14:paraId="5127ACC1" w14:textId="77777777" w:rsidR="005F0C92" w:rsidRDefault="005F0C92" w:rsidP="005F0C92">
      <w:pPr>
        <w:pStyle w:val="ListParagraph"/>
        <w:numPr>
          <w:ilvl w:val="0"/>
          <w:numId w:val="7"/>
        </w:numPr>
      </w:pPr>
      <w:r>
        <w:t>ANSWER</w:t>
      </w:r>
    </w:p>
    <w:p w14:paraId="7A1B3CA1" w14:textId="77777777" w:rsidR="005F0C92" w:rsidRDefault="005F0C92" w:rsidP="005F0C92">
      <w:pPr>
        <w:pStyle w:val="ListParagraph"/>
        <w:ind w:left="667"/>
      </w:pPr>
    </w:p>
    <w:p w14:paraId="01F1E880" w14:textId="77777777" w:rsidR="005F0C92" w:rsidRDefault="005F0C92" w:rsidP="005F0C92">
      <w:pPr>
        <w:pStyle w:val="NormalWeb"/>
        <w:spacing w:after="0" w:afterAutospacing="0"/>
        <w:rPr>
          <w:color w:val="1F1F1F"/>
        </w:rPr>
      </w:pPr>
      <w:r>
        <w:rPr>
          <w:color w:val="1F1F1F"/>
        </w:rPr>
        <w:t>Here is the core database theory explaining the design of this Course Management System, tailored for a 3-mark exam question:</w:t>
      </w:r>
    </w:p>
    <w:p w14:paraId="38711B4A" w14:textId="77777777" w:rsidR="005F0C92" w:rsidRDefault="005F0C92" w:rsidP="005F0C92">
      <w:pPr>
        <w:pStyle w:val="Heading3"/>
        <w:rPr>
          <w:color w:val="1F1F1F"/>
        </w:rPr>
      </w:pPr>
      <w:r>
        <w:rPr>
          <w:color w:val="1F1F1F"/>
        </w:rPr>
        <w:t>1. Weak Entity Set and Identifying Relationship (1 Mark)</w:t>
      </w:r>
    </w:p>
    <w:p w14:paraId="6630C6D7" w14:textId="77777777" w:rsidR="005F0C92" w:rsidRDefault="005F0C92" w:rsidP="005F0C92">
      <w:pPr>
        <w:pStyle w:val="NormalWeb"/>
        <w:numPr>
          <w:ilvl w:val="0"/>
          <w:numId w:val="8"/>
        </w:numPr>
        <w:spacing w:after="0" w:afterAutospacing="0"/>
        <w:ind w:left="0"/>
        <w:rPr>
          <w:color w:val="1F1F1F"/>
        </w:rPr>
      </w:pPr>
      <w:r>
        <w:rPr>
          <w:b/>
          <w:bCs/>
          <w:color w:val="1F1F1F"/>
          <w:bdr w:val="none" w:sz="0" w:space="0" w:color="auto" w:frame="1"/>
        </w:rPr>
        <w:t>Concept:</w:t>
      </w:r>
      <w:r>
        <w:rPr>
          <w:color w:val="1F1F1F"/>
        </w:rPr>
        <w:t xml:space="preserve"> A </w:t>
      </w:r>
      <w:r>
        <w:rPr>
          <w:b/>
          <w:bCs/>
          <w:color w:val="1F1F1F"/>
          <w:bdr w:val="none" w:sz="0" w:space="0" w:color="auto" w:frame="1"/>
        </w:rPr>
        <w:t>weak entity set</w:t>
      </w:r>
      <w:r>
        <w:rPr>
          <w:color w:val="1F1F1F"/>
        </w:rPr>
        <w:t xml:space="preserve"> is an entity that does not possess sufficient attributes to form a primary key on its own. It depends on a dominant </w:t>
      </w:r>
      <w:r>
        <w:rPr>
          <w:b/>
          <w:bCs/>
          <w:color w:val="1F1F1F"/>
          <w:bdr w:val="none" w:sz="0" w:space="0" w:color="auto" w:frame="1"/>
        </w:rPr>
        <w:t>identifying owner entity set</w:t>
      </w:r>
      <w:r>
        <w:rPr>
          <w:color w:val="1F1F1F"/>
        </w:rPr>
        <w:t xml:space="preserve"> to exist.</w:t>
      </w:r>
    </w:p>
    <w:p w14:paraId="78491898" w14:textId="77777777" w:rsidR="005F0C92" w:rsidRDefault="005F0C92" w:rsidP="005F0C92">
      <w:pPr>
        <w:pStyle w:val="NormalWeb"/>
        <w:numPr>
          <w:ilvl w:val="0"/>
          <w:numId w:val="8"/>
        </w:numPr>
        <w:spacing w:after="0" w:afterAutospacing="0"/>
        <w:ind w:left="0"/>
        <w:rPr>
          <w:color w:val="1F1F1F"/>
        </w:rPr>
      </w:pPr>
      <w:r>
        <w:rPr>
          <w:b/>
          <w:bCs/>
          <w:color w:val="1F1F1F"/>
          <w:bdr w:val="none" w:sz="0" w:space="0" w:color="auto" w:frame="1"/>
        </w:rPr>
        <w:t>Application:</w:t>
      </w:r>
      <w:r>
        <w:rPr>
          <w:color w:val="1F1F1F"/>
        </w:rPr>
        <w:t xml:space="preserve"> </w:t>
      </w:r>
      <w:r>
        <w:rPr>
          <w:rStyle w:val="HTMLCode"/>
          <w:color w:val="1F1F1F"/>
          <w:sz w:val="23"/>
          <w:szCs w:val="23"/>
        </w:rPr>
        <w:t>section</w:t>
      </w:r>
      <w:r>
        <w:rPr>
          <w:color w:val="1F1F1F"/>
        </w:rPr>
        <w:t xml:space="preserve"> is a weak entity set dependent on the strong entity </w:t>
      </w:r>
      <w:r>
        <w:rPr>
          <w:rStyle w:val="HTMLCode"/>
          <w:color w:val="1F1F1F"/>
          <w:sz w:val="23"/>
          <w:szCs w:val="23"/>
        </w:rPr>
        <w:t>course</w:t>
      </w:r>
      <w:r>
        <w:rPr>
          <w:color w:val="1F1F1F"/>
        </w:rPr>
        <w:t>. A section cannot exist without a course, and its primary key is a combination of the course's primary key (</w:t>
      </w:r>
      <w:r>
        <w:rPr>
          <w:rStyle w:val="HTMLCode"/>
          <w:color w:val="1F1F1F"/>
          <w:sz w:val="23"/>
          <w:szCs w:val="23"/>
        </w:rPr>
        <w:t>c-number</w:t>
      </w:r>
      <w:r>
        <w:rPr>
          <w:color w:val="1F1F1F"/>
        </w:rPr>
        <w:t>) and its own partial key (</w:t>
      </w:r>
      <w:r>
        <w:rPr>
          <w:rStyle w:val="HTMLCode"/>
          <w:color w:val="1F1F1F"/>
          <w:sz w:val="23"/>
          <w:szCs w:val="23"/>
        </w:rPr>
        <w:t>s-number</w:t>
      </w:r>
      <w:r>
        <w:rPr>
          <w:color w:val="1F1F1F"/>
        </w:rPr>
        <w:t>). This dependency is represented by a double-diamond relationship (</w:t>
      </w:r>
      <w:r>
        <w:rPr>
          <w:rStyle w:val="HTMLCode"/>
          <w:color w:val="1F1F1F"/>
          <w:sz w:val="23"/>
          <w:szCs w:val="23"/>
        </w:rPr>
        <w:t>Is Section Of</w:t>
      </w:r>
      <w:r>
        <w:rPr>
          <w:color w:val="1F1F1F"/>
        </w:rPr>
        <w:t>).</w:t>
      </w:r>
    </w:p>
    <w:p w14:paraId="27416E0A" w14:textId="77777777" w:rsidR="005F0C92" w:rsidRDefault="005F0C92" w:rsidP="005F0C92">
      <w:pPr>
        <w:pStyle w:val="Heading3"/>
        <w:rPr>
          <w:color w:val="1F1F1F"/>
        </w:rPr>
      </w:pPr>
      <w:r>
        <w:rPr>
          <w:color w:val="1F1F1F"/>
        </w:rPr>
        <w:t>2. Multi-way (Ternary/N-ary) Relationship Set (1 Mark)</w:t>
      </w:r>
    </w:p>
    <w:p w14:paraId="142741FD" w14:textId="77777777" w:rsidR="005F0C92" w:rsidRDefault="005F0C92" w:rsidP="005F0C92">
      <w:pPr>
        <w:pStyle w:val="NormalWeb"/>
        <w:numPr>
          <w:ilvl w:val="0"/>
          <w:numId w:val="9"/>
        </w:numPr>
        <w:spacing w:after="0" w:afterAutospacing="0"/>
        <w:ind w:left="0"/>
        <w:rPr>
          <w:color w:val="1F1F1F"/>
        </w:rPr>
      </w:pPr>
      <w:r>
        <w:rPr>
          <w:b/>
          <w:bCs/>
          <w:color w:val="1F1F1F"/>
          <w:bdr w:val="none" w:sz="0" w:space="0" w:color="auto" w:frame="1"/>
        </w:rPr>
        <w:t>Concept:</w:t>
      </w:r>
      <w:r>
        <w:rPr>
          <w:color w:val="1F1F1F"/>
        </w:rPr>
        <w:t xml:space="preserve"> Instead of breaking real-world interactions into separate, disconnected binary pairs, an </w:t>
      </w:r>
      <w:r>
        <w:rPr>
          <w:b/>
          <w:bCs/>
          <w:color w:val="1F1F1F"/>
          <w:bdr w:val="none" w:sz="0" w:space="0" w:color="auto" w:frame="1"/>
        </w:rPr>
        <w:t>n-ary relationship</w:t>
      </w:r>
      <w:r>
        <w:rPr>
          <w:color w:val="1F1F1F"/>
        </w:rPr>
        <w:t xml:space="preserve"> binds three or more entities together simultaneously to capture a unified event.</w:t>
      </w:r>
    </w:p>
    <w:p w14:paraId="411B3DE8" w14:textId="77777777" w:rsidR="005F0C92" w:rsidRDefault="005F0C92" w:rsidP="005F0C92">
      <w:pPr>
        <w:pStyle w:val="NormalWeb"/>
        <w:numPr>
          <w:ilvl w:val="0"/>
          <w:numId w:val="9"/>
        </w:numPr>
        <w:spacing w:after="0" w:afterAutospacing="0"/>
        <w:ind w:left="0"/>
        <w:rPr>
          <w:color w:val="1F1F1F"/>
        </w:rPr>
      </w:pPr>
      <w:r>
        <w:rPr>
          <w:b/>
          <w:bCs/>
          <w:color w:val="1F1F1F"/>
          <w:bdr w:val="none" w:sz="0" w:space="0" w:color="auto" w:frame="1"/>
        </w:rPr>
        <w:t>Application:</w:t>
      </w:r>
      <w:r>
        <w:rPr>
          <w:color w:val="1F1F1F"/>
        </w:rPr>
        <w:t xml:space="preserve"> The central </w:t>
      </w:r>
      <w:r>
        <w:rPr>
          <w:rStyle w:val="HTMLCode"/>
          <w:color w:val="1F1F1F"/>
          <w:sz w:val="23"/>
          <w:szCs w:val="23"/>
        </w:rPr>
        <w:t>Is Scheduled For</w:t>
      </w:r>
      <w:r>
        <w:rPr>
          <w:color w:val="1F1F1F"/>
        </w:rPr>
        <w:t xml:space="preserve"> relationship is a ternary/quaternary relationship. It links </w:t>
      </w:r>
      <w:r>
        <w:rPr>
          <w:rStyle w:val="HTMLCode"/>
          <w:color w:val="1F1F1F"/>
          <w:sz w:val="23"/>
          <w:szCs w:val="23"/>
        </w:rPr>
        <w:t>course</w:t>
      </w:r>
      <w:r>
        <w:rPr>
          <w:color w:val="1F1F1F"/>
        </w:rPr>
        <w:t xml:space="preserve">, </w:t>
      </w:r>
      <w:r>
        <w:rPr>
          <w:rStyle w:val="HTMLCode"/>
          <w:color w:val="1F1F1F"/>
          <w:sz w:val="23"/>
          <w:szCs w:val="23"/>
        </w:rPr>
        <w:t>section</w:t>
      </w:r>
      <w:r>
        <w:rPr>
          <w:color w:val="1F1F1F"/>
        </w:rPr>
        <w:t xml:space="preserve">, </w:t>
      </w:r>
      <w:r>
        <w:rPr>
          <w:rStyle w:val="HTMLCode"/>
          <w:color w:val="1F1F1F"/>
          <w:sz w:val="23"/>
          <w:szCs w:val="23"/>
        </w:rPr>
        <w:t>room</w:t>
      </w:r>
      <w:r>
        <w:rPr>
          <w:color w:val="1F1F1F"/>
        </w:rPr>
        <w:t xml:space="preserve">, and </w:t>
      </w:r>
      <w:r>
        <w:rPr>
          <w:rStyle w:val="HTMLCode"/>
          <w:color w:val="1F1F1F"/>
          <w:sz w:val="23"/>
          <w:szCs w:val="23"/>
        </w:rPr>
        <w:t>time</w:t>
      </w:r>
      <w:r>
        <w:rPr>
          <w:color w:val="1F1F1F"/>
        </w:rPr>
        <w:t xml:space="preserve"> to a specific </w:t>
      </w:r>
      <w:r>
        <w:rPr>
          <w:rStyle w:val="HTMLCode"/>
          <w:color w:val="1F1F1F"/>
          <w:sz w:val="23"/>
          <w:szCs w:val="23"/>
        </w:rPr>
        <w:t>exam</w:t>
      </w:r>
      <w:r>
        <w:rPr>
          <w:color w:val="1F1F1F"/>
        </w:rPr>
        <w:t>. This ensures that a final exam is scheduled for a specific section of a course, inside a designated room, at a precise time slot, preventing scheduling conflicts.</w:t>
      </w:r>
    </w:p>
    <w:p w14:paraId="4D22D38F" w14:textId="77777777" w:rsidR="005F0C92" w:rsidRDefault="005F0C92" w:rsidP="005F0C92">
      <w:pPr>
        <w:pStyle w:val="Heading3"/>
        <w:rPr>
          <w:color w:val="1F1F1F"/>
        </w:rPr>
      </w:pPr>
      <w:r>
        <w:rPr>
          <w:color w:val="1F1F1F"/>
        </w:rPr>
        <w:t>3. Structural Constraints (Cardinality &amp; Participation) (1 Mark)</w:t>
      </w:r>
    </w:p>
    <w:p w14:paraId="4C1AEC77" w14:textId="77777777" w:rsidR="005F0C92" w:rsidRDefault="005F0C92" w:rsidP="005F0C92">
      <w:pPr>
        <w:pStyle w:val="NormalWeb"/>
        <w:numPr>
          <w:ilvl w:val="0"/>
          <w:numId w:val="10"/>
        </w:numPr>
        <w:spacing w:after="0" w:afterAutospacing="0"/>
        <w:ind w:left="0"/>
        <w:rPr>
          <w:color w:val="1F1F1F"/>
        </w:rPr>
      </w:pPr>
      <w:r>
        <w:rPr>
          <w:b/>
          <w:bCs/>
          <w:color w:val="1F1F1F"/>
          <w:bdr w:val="none" w:sz="0" w:space="0" w:color="auto" w:frame="1"/>
        </w:rPr>
        <w:t>Concept:</w:t>
      </w:r>
      <w:r>
        <w:rPr>
          <w:color w:val="1F1F1F"/>
        </w:rPr>
        <w:t xml:space="preserve"> </w:t>
      </w:r>
      <w:r>
        <w:rPr>
          <w:b/>
          <w:bCs/>
          <w:color w:val="1F1F1F"/>
          <w:bdr w:val="none" w:sz="0" w:space="0" w:color="auto" w:frame="1"/>
        </w:rPr>
        <w:t>Cardinality ratios</w:t>
      </w:r>
      <w:r>
        <w:rPr>
          <w:color w:val="1F1F1F"/>
        </w:rPr>
        <w:t xml:space="preserve"> (</w:t>
      </w:r>
      <w:r>
        <w:rPr>
          <w:rStyle w:val="math-inline"/>
          <w:rFonts w:eastAsiaTheme="majorEastAsia"/>
          <w:color w:val="1F1F1F"/>
          <w:bdr w:val="none" w:sz="0" w:space="0" w:color="auto" w:frame="1"/>
        </w:rPr>
        <w:t>$1:1$</w:t>
      </w:r>
      <w:r>
        <w:rPr>
          <w:color w:val="1F1F1F"/>
        </w:rPr>
        <w:t xml:space="preserve">,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1:N</w:t>
      </w:r>
      <w:proofErr w:type="gramEnd"/>
      <w:r>
        <w:rPr>
          <w:rStyle w:val="math-inline"/>
          <w:rFonts w:eastAsiaTheme="majorEastAsia"/>
          <w:color w:val="1F1F1F"/>
          <w:bdr w:val="none" w:sz="0" w:space="0" w:color="auto" w:frame="1"/>
        </w:rPr>
        <w:t>$</w:t>
      </w:r>
      <w:r>
        <w:rPr>
          <w:color w:val="1F1F1F"/>
        </w:rPr>
        <w:t xml:space="preserve">,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M:N</w:t>
      </w:r>
      <w:proofErr w:type="gramEnd"/>
      <w:r>
        <w:rPr>
          <w:rStyle w:val="math-inline"/>
          <w:rFonts w:eastAsiaTheme="majorEastAsia"/>
          <w:color w:val="1F1F1F"/>
          <w:bdr w:val="none" w:sz="0" w:space="0" w:color="auto" w:frame="1"/>
        </w:rPr>
        <w:t>$</w:t>
      </w:r>
      <w:r>
        <w:rPr>
          <w:color w:val="1F1F1F"/>
        </w:rPr>
        <w:t xml:space="preserve">) express the number of entities to which another entity can be associated via a relationship set. </w:t>
      </w:r>
      <w:r>
        <w:rPr>
          <w:b/>
          <w:bCs/>
          <w:color w:val="1F1F1F"/>
          <w:bdr w:val="none" w:sz="0" w:space="0" w:color="auto" w:frame="1"/>
        </w:rPr>
        <w:t>Participation constraints</w:t>
      </w:r>
      <w:r>
        <w:rPr>
          <w:color w:val="1F1F1F"/>
        </w:rPr>
        <w:t xml:space="preserve"> (total vs. partial) specify whether the existence of an entity depends on its being related to another entity via the relationship set.</w:t>
      </w:r>
    </w:p>
    <w:p w14:paraId="3FEE7110" w14:textId="77777777" w:rsidR="005F0C92" w:rsidRDefault="005F0C92" w:rsidP="005F0C92">
      <w:pPr>
        <w:pStyle w:val="NormalWeb"/>
        <w:numPr>
          <w:ilvl w:val="0"/>
          <w:numId w:val="10"/>
        </w:numPr>
        <w:spacing w:after="0" w:afterAutospacing="0"/>
        <w:ind w:left="0"/>
        <w:rPr>
          <w:color w:val="1F1F1F"/>
        </w:rPr>
      </w:pPr>
      <w:r>
        <w:rPr>
          <w:b/>
          <w:bCs/>
          <w:color w:val="1F1F1F"/>
          <w:bdr w:val="none" w:sz="0" w:space="0" w:color="auto" w:frame="1"/>
        </w:rPr>
        <w:t>Application:</w:t>
      </w:r>
      <w:r>
        <w:rPr>
          <w:color w:val="1F1F1F"/>
        </w:rPr>
        <w:t xml:space="preserve"> The structural lines indicate how many components mix to form an exam. For instance, a single </w:t>
      </w:r>
      <w:r>
        <w:rPr>
          <w:rStyle w:val="HTMLCode"/>
          <w:color w:val="1F1F1F"/>
          <w:sz w:val="23"/>
          <w:szCs w:val="23"/>
        </w:rPr>
        <w:t>room</w:t>
      </w:r>
      <w:r>
        <w:rPr>
          <w:color w:val="1F1F1F"/>
        </w:rPr>
        <w:t xml:space="preserve"> (1) can host multiple scheduled exam sections (</w:t>
      </w:r>
      <w:r>
        <w:rPr>
          <w:rStyle w:val="math-inline"/>
          <w:rFonts w:eastAsiaTheme="majorEastAsia"/>
          <w:color w:val="1F1F1F"/>
          <w:bdr w:val="none" w:sz="0" w:space="0" w:color="auto" w:frame="1"/>
        </w:rPr>
        <w:t>$N$</w:t>
      </w:r>
      <w:r>
        <w:rPr>
          <w:color w:val="1F1F1F"/>
        </w:rPr>
        <w:t xml:space="preserve">), while a specific </w:t>
      </w:r>
      <w:r>
        <w:rPr>
          <w:rStyle w:val="HTMLCode"/>
          <w:color w:val="1F1F1F"/>
          <w:sz w:val="23"/>
          <w:szCs w:val="23"/>
        </w:rPr>
        <w:t>section</w:t>
      </w:r>
      <w:r>
        <w:rPr>
          <w:color w:val="1F1F1F"/>
        </w:rPr>
        <w:t xml:space="preserve"> belongs to exactly one identifying </w:t>
      </w:r>
      <w:r>
        <w:rPr>
          <w:rStyle w:val="HTMLCode"/>
          <w:color w:val="1F1F1F"/>
          <w:sz w:val="23"/>
          <w:szCs w:val="23"/>
        </w:rPr>
        <w:t>course</w:t>
      </w:r>
      <w:r>
        <w:rPr>
          <w:color w:val="1F1F1F"/>
        </w:rPr>
        <w:t xml:space="preserve"> (total participation, denoted by the double line/double rectangle for the weak entity).</w:t>
      </w:r>
    </w:p>
    <w:p w14:paraId="397458DE" w14:textId="77777777" w:rsidR="005F0C92" w:rsidRDefault="005F0C92" w:rsidP="005F0C92">
      <w:pPr>
        <w:pStyle w:val="ListParagraph"/>
        <w:ind w:left="667"/>
      </w:pPr>
      <w:r w:rsidRPr="005F0C92">
        <w:rPr>
          <w:noProof/>
          <w:lang w:val="en-IN" w:eastAsia="en-IN"/>
        </w:rPr>
        <w:drawing>
          <wp:inline distT="0" distB="0" distL="0" distR="0" wp14:anchorId="5E7F329C" wp14:editId="1244A30D">
            <wp:extent cx="6066790" cy="3358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66790" cy="3358515"/>
                    </a:xfrm>
                    <a:prstGeom prst="rect">
                      <a:avLst/>
                    </a:prstGeom>
                  </pic:spPr>
                </pic:pic>
              </a:graphicData>
            </a:graphic>
          </wp:inline>
        </w:drawing>
      </w:r>
    </w:p>
    <w:p w14:paraId="3F81FF43" w14:textId="77777777" w:rsidR="005F0C92" w:rsidRDefault="005F0C92" w:rsidP="005F0C92">
      <w:pPr>
        <w:pStyle w:val="ListParagraph"/>
        <w:ind w:left="667"/>
      </w:pPr>
    </w:p>
    <w:p w14:paraId="792A732B" w14:textId="77777777" w:rsidR="005F0C92" w:rsidRDefault="005F0C92" w:rsidP="005F0C92">
      <w:pPr>
        <w:pStyle w:val="ListParagraph"/>
        <w:ind w:left="667"/>
      </w:pPr>
    </w:p>
    <w:p w14:paraId="6C9143E9" w14:textId="77777777" w:rsidR="005F0C92" w:rsidRDefault="005F0C92" w:rsidP="005F0C92">
      <w:pPr>
        <w:pStyle w:val="ListParagraph"/>
        <w:ind w:left="667"/>
      </w:pPr>
    </w:p>
    <w:p w14:paraId="1BE73543" w14:textId="77777777" w:rsidR="005F0C92" w:rsidRDefault="005F0C92" w:rsidP="005F0C92">
      <w:pPr>
        <w:pStyle w:val="ListParagraph"/>
        <w:ind w:left="667"/>
      </w:pPr>
    </w:p>
    <w:p w14:paraId="0FF3094F" w14:textId="77777777" w:rsidR="005F0C92" w:rsidRDefault="005F0C92" w:rsidP="005F0C92">
      <w:pPr>
        <w:pStyle w:val="ListParagraph"/>
        <w:ind w:left="667"/>
      </w:pPr>
      <w:r>
        <w:t>3.ANSWER</w:t>
      </w:r>
    </w:p>
    <w:p w14:paraId="79B8D77D" w14:textId="77777777" w:rsidR="005F0C92" w:rsidRDefault="005F0C92" w:rsidP="005F0C92">
      <w:pPr>
        <w:pStyle w:val="ListParagraph"/>
        <w:ind w:left="667"/>
      </w:pPr>
    </w:p>
    <w:p w14:paraId="432FD4AA" w14:textId="77777777" w:rsidR="005F0C92" w:rsidRDefault="005F0C92" w:rsidP="005F0C92">
      <w:pPr>
        <w:pStyle w:val="ListParagraph"/>
        <w:ind w:left="667"/>
      </w:pPr>
    </w:p>
    <w:p w14:paraId="1CFE5A26" w14:textId="77777777" w:rsidR="005F0C92" w:rsidRDefault="005F0C92" w:rsidP="005F0C92">
      <w:pPr>
        <w:pStyle w:val="NormalWeb"/>
        <w:spacing w:after="0" w:afterAutospacing="0"/>
        <w:rPr>
          <w:color w:val="1F1F1F"/>
        </w:rPr>
      </w:pPr>
      <w:r>
        <w:rPr>
          <w:color w:val="1F1F1F"/>
        </w:rPr>
        <w:t>Here is a breakdown of the University Registrar's E-R diagram, written in a clear, human-</w:t>
      </w:r>
      <w:proofErr w:type="spellStart"/>
      <w:r>
        <w:rPr>
          <w:color w:val="1F1F1F"/>
        </w:rPr>
        <w:t>centered</w:t>
      </w:r>
      <w:proofErr w:type="spellEnd"/>
      <w:r>
        <w:rPr>
          <w:color w:val="1F1F1F"/>
        </w:rPr>
        <w:t xml:space="preserve"> way.</w:t>
      </w:r>
    </w:p>
    <w:p w14:paraId="64D515DB" w14:textId="77777777" w:rsidR="005F0C92" w:rsidRDefault="005F0C92" w:rsidP="005F0C92">
      <w:pPr>
        <w:pStyle w:val="Heading2"/>
        <w:rPr>
          <w:color w:val="1F1F1F"/>
        </w:rPr>
      </w:pPr>
      <w:r>
        <w:rPr>
          <w:color w:val="1F1F1F"/>
        </w:rPr>
        <w:t>1. Core Entities (The "Nouns")</w:t>
      </w:r>
    </w:p>
    <w:p w14:paraId="5DB45949"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Courses:</w:t>
      </w:r>
      <w:r>
        <w:rPr>
          <w:color w:val="1F1F1F"/>
        </w:rPr>
        <w:t xml:space="preserve"> The master </w:t>
      </w:r>
      <w:proofErr w:type="spellStart"/>
      <w:r>
        <w:rPr>
          <w:color w:val="1F1F1F"/>
        </w:rPr>
        <w:t>catalog</w:t>
      </w:r>
      <w:proofErr w:type="spellEnd"/>
      <w:r>
        <w:rPr>
          <w:color w:val="1F1F1F"/>
        </w:rPr>
        <w:t xml:space="preserve"> entries. Each course has a unique </w:t>
      </w:r>
      <w:r>
        <w:rPr>
          <w:rStyle w:val="HTMLCode"/>
          <w:color w:val="1F1F1F"/>
          <w:sz w:val="23"/>
          <w:szCs w:val="23"/>
        </w:rPr>
        <w:t>Course Number</w:t>
      </w:r>
      <w:r>
        <w:rPr>
          <w:color w:val="1F1F1F"/>
        </w:rPr>
        <w:t xml:space="preserve">, along with its </w:t>
      </w:r>
      <w:r>
        <w:rPr>
          <w:rStyle w:val="HTMLCode"/>
          <w:color w:val="1F1F1F"/>
          <w:sz w:val="23"/>
          <w:szCs w:val="23"/>
        </w:rPr>
        <w:t>Title</w:t>
      </w:r>
      <w:r>
        <w:rPr>
          <w:color w:val="1F1F1F"/>
        </w:rPr>
        <w:t xml:space="preserve">, </w:t>
      </w:r>
      <w:r>
        <w:rPr>
          <w:rStyle w:val="HTMLCode"/>
          <w:color w:val="1F1F1F"/>
          <w:sz w:val="23"/>
          <w:szCs w:val="23"/>
        </w:rPr>
        <w:t>Credits</w:t>
      </w:r>
      <w:r>
        <w:rPr>
          <w:color w:val="1F1F1F"/>
        </w:rPr>
        <w:t xml:space="preserve">, and a </w:t>
      </w:r>
      <w:r>
        <w:rPr>
          <w:rStyle w:val="HTMLCode"/>
          <w:color w:val="1F1F1F"/>
          <w:sz w:val="23"/>
          <w:szCs w:val="23"/>
        </w:rPr>
        <w:t>Syllabus</w:t>
      </w:r>
      <w:r>
        <w:rPr>
          <w:color w:val="1F1F1F"/>
        </w:rPr>
        <w:t>.</w:t>
      </w:r>
    </w:p>
    <w:p w14:paraId="6AD2207B"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Course Offerings:</w:t>
      </w:r>
      <w:r>
        <w:rPr>
          <w:color w:val="1F1F1F"/>
        </w:rPr>
        <w:t xml:space="preserve"> The actual classes scheduled in a specific semester. Since an offering cannot exist without a parent course, it relies on </w:t>
      </w:r>
      <w:r>
        <w:rPr>
          <w:rStyle w:val="HTMLCode"/>
          <w:color w:val="1F1F1F"/>
          <w:sz w:val="23"/>
          <w:szCs w:val="23"/>
        </w:rPr>
        <w:t>Course Number</w:t>
      </w:r>
      <w:r>
        <w:rPr>
          <w:color w:val="1F1F1F"/>
        </w:rPr>
        <w:t xml:space="preserve"> (as a Foreign Key), combined with </w:t>
      </w:r>
      <w:r>
        <w:rPr>
          <w:rStyle w:val="HTMLCode"/>
          <w:color w:val="1F1F1F"/>
          <w:sz w:val="23"/>
          <w:szCs w:val="23"/>
        </w:rPr>
        <w:t>Year</w:t>
      </w:r>
      <w:r>
        <w:rPr>
          <w:color w:val="1F1F1F"/>
        </w:rPr>
        <w:t xml:space="preserve">, </w:t>
      </w:r>
      <w:r>
        <w:rPr>
          <w:rStyle w:val="HTMLCode"/>
          <w:color w:val="1F1F1F"/>
          <w:sz w:val="23"/>
          <w:szCs w:val="23"/>
        </w:rPr>
        <w:t>Semester</w:t>
      </w:r>
      <w:r>
        <w:rPr>
          <w:color w:val="1F1F1F"/>
        </w:rPr>
        <w:t xml:space="preserve">, and </w:t>
      </w:r>
      <w:r>
        <w:rPr>
          <w:rStyle w:val="HTMLCode"/>
          <w:color w:val="1F1F1F"/>
          <w:sz w:val="23"/>
          <w:szCs w:val="23"/>
        </w:rPr>
        <w:t>Section Number</w:t>
      </w:r>
      <w:r>
        <w:rPr>
          <w:color w:val="1F1F1F"/>
        </w:rPr>
        <w:t xml:space="preserve"> to define a specific class instance. It tracks details like </w:t>
      </w:r>
      <w:r>
        <w:rPr>
          <w:rStyle w:val="HTMLCode"/>
          <w:color w:val="1F1F1F"/>
          <w:sz w:val="23"/>
          <w:szCs w:val="23"/>
        </w:rPr>
        <w:t>Timings</w:t>
      </w:r>
      <w:r>
        <w:rPr>
          <w:color w:val="1F1F1F"/>
        </w:rPr>
        <w:t xml:space="preserve"> and the assigned </w:t>
      </w:r>
      <w:r>
        <w:rPr>
          <w:rStyle w:val="HTMLCode"/>
          <w:color w:val="1F1F1F"/>
          <w:sz w:val="23"/>
          <w:szCs w:val="23"/>
        </w:rPr>
        <w:t>Classroom</w:t>
      </w:r>
      <w:r>
        <w:rPr>
          <w:color w:val="1F1F1F"/>
        </w:rPr>
        <w:t>.</w:t>
      </w:r>
    </w:p>
    <w:p w14:paraId="1A34FC28"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Instructors:</w:t>
      </w:r>
      <w:r>
        <w:rPr>
          <w:color w:val="1F1F1F"/>
        </w:rPr>
        <w:t xml:space="preserve"> The faculty members teaching the classes. They are tracked by a unique </w:t>
      </w:r>
      <w:r>
        <w:rPr>
          <w:rStyle w:val="HTMLCode"/>
          <w:color w:val="1F1F1F"/>
          <w:sz w:val="23"/>
          <w:szCs w:val="23"/>
        </w:rPr>
        <w:t>Identification Number</w:t>
      </w:r>
      <w:r>
        <w:rPr>
          <w:color w:val="1F1F1F"/>
        </w:rPr>
        <w:t xml:space="preserve">, their </w:t>
      </w:r>
      <w:r>
        <w:rPr>
          <w:rStyle w:val="HTMLCode"/>
          <w:color w:val="1F1F1F"/>
          <w:sz w:val="23"/>
          <w:szCs w:val="23"/>
        </w:rPr>
        <w:t>Name</w:t>
      </w:r>
      <w:r>
        <w:rPr>
          <w:color w:val="1F1F1F"/>
        </w:rPr>
        <w:t xml:space="preserve">, </w:t>
      </w:r>
      <w:r>
        <w:rPr>
          <w:rStyle w:val="HTMLCode"/>
          <w:color w:val="1F1F1F"/>
          <w:sz w:val="23"/>
          <w:szCs w:val="23"/>
        </w:rPr>
        <w:t>Department</w:t>
      </w:r>
      <w:r>
        <w:rPr>
          <w:color w:val="1F1F1F"/>
        </w:rPr>
        <w:t xml:space="preserve">, and academic </w:t>
      </w:r>
      <w:r>
        <w:rPr>
          <w:rStyle w:val="HTMLCode"/>
          <w:color w:val="1F1F1F"/>
          <w:sz w:val="23"/>
          <w:szCs w:val="23"/>
        </w:rPr>
        <w:t>Title</w:t>
      </w:r>
      <w:r>
        <w:rPr>
          <w:color w:val="1F1F1F"/>
        </w:rPr>
        <w:t>.</w:t>
      </w:r>
    </w:p>
    <w:p w14:paraId="7DBA4C8A"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Students:</w:t>
      </w:r>
      <w:r>
        <w:rPr>
          <w:color w:val="1F1F1F"/>
        </w:rPr>
        <w:t xml:space="preserve"> The individuals taking the classes, identified by a unique </w:t>
      </w:r>
      <w:r>
        <w:rPr>
          <w:rStyle w:val="HTMLCode"/>
          <w:color w:val="1F1F1F"/>
          <w:sz w:val="23"/>
          <w:szCs w:val="23"/>
        </w:rPr>
        <w:t>Student-ID</w:t>
      </w:r>
      <w:r>
        <w:rPr>
          <w:color w:val="1F1F1F"/>
        </w:rPr>
        <w:t xml:space="preserve">, their </w:t>
      </w:r>
      <w:r>
        <w:rPr>
          <w:rStyle w:val="HTMLCode"/>
          <w:color w:val="1F1F1F"/>
          <w:sz w:val="23"/>
          <w:szCs w:val="23"/>
        </w:rPr>
        <w:t>Name</w:t>
      </w:r>
      <w:r>
        <w:rPr>
          <w:color w:val="1F1F1F"/>
        </w:rPr>
        <w:t xml:space="preserve">, and their academic </w:t>
      </w:r>
      <w:r>
        <w:rPr>
          <w:rStyle w:val="HTMLCode"/>
          <w:color w:val="1F1F1F"/>
          <w:sz w:val="23"/>
          <w:szCs w:val="23"/>
        </w:rPr>
        <w:t>Program</w:t>
      </w:r>
      <w:r>
        <w:rPr>
          <w:color w:val="1F1F1F"/>
        </w:rPr>
        <w:t xml:space="preserve"> (e.g., </w:t>
      </w:r>
      <w:proofErr w:type="spellStart"/>
      <w:r>
        <w:rPr>
          <w:color w:val="1F1F1F"/>
        </w:rPr>
        <w:t>B.Tech</w:t>
      </w:r>
      <w:proofErr w:type="spellEnd"/>
      <w:r>
        <w:rPr>
          <w:color w:val="1F1F1F"/>
        </w:rPr>
        <w:t>, M.S.).</w:t>
      </w:r>
    </w:p>
    <w:p w14:paraId="6F174B4E" w14:textId="77777777" w:rsidR="005F0C92" w:rsidRDefault="005F0C92" w:rsidP="005F0C92">
      <w:pPr>
        <w:pStyle w:val="Heading2"/>
        <w:rPr>
          <w:color w:val="1F1F1F"/>
        </w:rPr>
      </w:pPr>
      <w:r>
        <w:rPr>
          <w:color w:val="1F1F1F"/>
        </w:rPr>
        <w:t>2. Key Relationships (The "Verbs")</w:t>
      </w:r>
    </w:p>
    <w:p w14:paraId="6BB0F53B" w14:textId="77777777" w:rsidR="005F0C92" w:rsidRDefault="005F0C92" w:rsidP="005F0C92">
      <w:pPr>
        <w:pStyle w:val="Heading3"/>
        <w:rPr>
          <w:color w:val="1F1F1F"/>
        </w:rPr>
      </w:pPr>
      <w:r>
        <w:rPr>
          <w:color w:val="1F1F1F"/>
        </w:rPr>
        <w:t>Course &amp; Course Offerings (</w:t>
      </w:r>
      <w:r>
        <w:rPr>
          <w:rStyle w:val="HTMLCode"/>
          <w:rFonts w:eastAsia="Arial"/>
          <w:b w:val="0"/>
          <w:bCs w:val="0"/>
          <w:color w:val="1F1F1F"/>
          <w:sz w:val="23"/>
          <w:szCs w:val="23"/>
        </w:rPr>
        <w:t>IS_OFFERING_OF</w:t>
      </w:r>
      <w:r>
        <w:rPr>
          <w:color w:val="1F1F1F"/>
        </w:rPr>
        <w:t>)</w:t>
      </w:r>
    </w:p>
    <w:p w14:paraId="7EBCC90C" w14:textId="77777777" w:rsidR="005F0C92" w:rsidRDefault="005F0C92" w:rsidP="005F0C92">
      <w:pPr>
        <w:pStyle w:val="NormalWeb"/>
        <w:numPr>
          <w:ilvl w:val="0"/>
          <w:numId w:val="12"/>
        </w:numPr>
        <w:spacing w:after="0" w:afterAutospacing="0"/>
        <w:ind w:left="0"/>
        <w:rPr>
          <w:color w:val="1F1F1F"/>
        </w:rPr>
      </w:pPr>
      <w:r>
        <w:rPr>
          <w:b/>
          <w:bCs/>
          <w:color w:val="1F1F1F"/>
          <w:bdr w:val="none" w:sz="0" w:space="0" w:color="auto" w:frame="1"/>
        </w:rPr>
        <w:t>Type:</w:t>
      </w:r>
      <w:r>
        <w:rPr>
          <w:color w:val="1F1F1F"/>
        </w:rPr>
        <w:t xml:space="preserve"> One-to-Many (</w:t>
      </w:r>
      <w:r>
        <w:rPr>
          <w:rStyle w:val="math-inline"/>
          <w:color w:val="1F1F1F"/>
          <w:bdr w:val="none" w:sz="0" w:space="0" w:color="auto" w:frame="1"/>
        </w:rPr>
        <w:t>$1:N$</w:t>
      </w:r>
      <w:r>
        <w:rPr>
          <w:color w:val="1F1F1F"/>
        </w:rPr>
        <w:t>)</w:t>
      </w:r>
    </w:p>
    <w:p w14:paraId="2B79D1DD" w14:textId="77777777" w:rsidR="005F0C92" w:rsidRDefault="005F0C92" w:rsidP="005F0C92">
      <w:pPr>
        <w:pStyle w:val="NormalWeb"/>
        <w:numPr>
          <w:ilvl w:val="0"/>
          <w:numId w:val="12"/>
        </w:numPr>
        <w:spacing w:after="0" w:afterAutospacing="0"/>
        <w:ind w:left="0"/>
        <w:rPr>
          <w:color w:val="1F1F1F"/>
        </w:rPr>
      </w:pPr>
      <w:r>
        <w:rPr>
          <w:b/>
          <w:bCs/>
          <w:color w:val="1F1F1F"/>
          <w:bdr w:val="none" w:sz="0" w:space="0" w:color="auto" w:frame="1"/>
        </w:rPr>
        <w:t>Logic:</w:t>
      </w:r>
      <w:r>
        <w:rPr>
          <w:color w:val="1F1F1F"/>
        </w:rPr>
        <w:t xml:space="preserve"> A single master </w:t>
      </w:r>
      <w:r>
        <w:rPr>
          <w:b/>
          <w:bCs/>
          <w:color w:val="1F1F1F"/>
          <w:bdr w:val="none" w:sz="0" w:space="0" w:color="auto" w:frame="1"/>
        </w:rPr>
        <w:t>Course</w:t>
      </w:r>
      <w:r>
        <w:rPr>
          <w:color w:val="1F1F1F"/>
        </w:rPr>
        <w:t xml:space="preserve"> can have multiple </w:t>
      </w:r>
      <w:r>
        <w:rPr>
          <w:b/>
          <w:bCs/>
          <w:color w:val="1F1F1F"/>
          <w:bdr w:val="none" w:sz="0" w:space="0" w:color="auto" w:frame="1"/>
        </w:rPr>
        <w:t>Course Offerings</w:t>
      </w:r>
      <w:r>
        <w:rPr>
          <w:color w:val="1F1F1F"/>
        </w:rPr>
        <w:t xml:space="preserve"> across different semesters and years, but a specific class section belongs to exactly one parent course.</w:t>
      </w:r>
    </w:p>
    <w:p w14:paraId="7B74D28A" w14:textId="77777777" w:rsidR="005F0C92" w:rsidRDefault="005F0C92" w:rsidP="005F0C92">
      <w:pPr>
        <w:pStyle w:val="Heading3"/>
        <w:rPr>
          <w:color w:val="1F1F1F"/>
        </w:rPr>
      </w:pPr>
      <w:r>
        <w:rPr>
          <w:color w:val="1F1F1F"/>
        </w:rPr>
        <w:t>Instructors &amp; Course Offerings (</w:t>
      </w:r>
      <w:r>
        <w:rPr>
          <w:rStyle w:val="HTMLCode"/>
          <w:rFonts w:eastAsia="Arial"/>
          <w:b w:val="0"/>
          <w:bCs w:val="0"/>
          <w:color w:val="1F1F1F"/>
          <w:sz w:val="23"/>
          <w:szCs w:val="23"/>
        </w:rPr>
        <w:t>TEACHES</w:t>
      </w:r>
      <w:r>
        <w:rPr>
          <w:color w:val="1F1F1F"/>
        </w:rPr>
        <w:t>)</w:t>
      </w:r>
    </w:p>
    <w:p w14:paraId="4BBDEE5F" w14:textId="77777777" w:rsidR="005F0C92" w:rsidRDefault="005F0C92" w:rsidP="005F0C92">
      <w:pPr>
        <w:pStyle w:val="Heading2"/>
        <w:rPr>
          <w:color w:val="1F1F1F"/>
        </w:rPr>
      </w:pPr>
      <w:r>
        <w:rPr>
          <w:color w:val="1F1F1F"/>
        </w:rPr>
        <w:t>3. Handling Enrollments &amp; Grades</w:t>
      </w:r>
    </w:p>
    <w:p w14:paraId="506E7E43" w14:textId="77777777" w:rsidR="005F0C92" w:rsidRDefault="005F0C92" w:rsidP="005F0C92">
      <w:pPr>
        <w:pStyle w:val="NormalWeb"/>
        <w:numPr>
          <w:ilvl w:val="0"/>
          <w:numId w:val="15"/>
        </w:numPr>
        <w:spacing w:after="0" w:afterAutospacing="0"/>
        <w:ind w:left="0"/>
        <w:rPr>
          <w:color w:val="1F1F1F"/>
        </w:rPr>
      </w:pPr>
      <w:r>
        <w:rPr>
          <w:b/>
          <w:bCs/>
          <w:color w:val="1F1F1F"/>
          <w:bdr w:val="none" w:sz="0" w:space="0" w:color="auto" w:frame="1"/>
        </w:rPr>
        <w:t>The Connection:</w:t>
      </w:r>
      <w:r>
        <w:rPr>
          <w:color w:val="1F1F1F"/>
        </w:rPr>
        <w:t xml:space="preserve"> A student can </w:t>
      </w:r>
      <w:proofErr w:type="spellStart"/>
      <w:r>
        <w:rPr>
          <w:color w:val="1F1F1F"/>
        </w:rPr>
        <w:t>enroll</w:t>
      </w:r>
      <w:proofErr w:type="spellEnd"/>
      <w:r>
        <w:rPr>
          <w:color w:val="1F1F1F"/>
        </w:rPr>
        <w:t xml:space="preserve"> in multiple class sections, and a single class section will host many students.</w:t>
      </w:r>
    </w:p>
    <w:p w14:paraId="39EEC2AE" w14:textId="77777777" w:rsidR="005F0C92" w:rsidRDefault="005F0C92" w:rsidP="005F0C92">
      <w:pPr>
        <w:pStyle w:val="NormalWeb"/>
        <w:numPr>
          <w:ilvl w:val="0"/>
          <w:numId w:val="15"/>
        </w:numPr>
        <w:spacing w:after="0" w:afterAutospacing="0"/>
        <w:ind w:left="0"/>
        <w:rPr>
          <w:color w:val="1F1F1F"/>
        </w:rPr>
      </w:pPr>
      <w:r>
        <w:rPr>
          <w:b/>
          <w:bCs/>
          <w:color w:val="1F1F1F"/>
          <w:bdr w:val="none" w:sz="0" w:space="0" w:color="auto" w:frame="1"/>
        </w:rPr>
        <w:t>The Grade Placement:</w:t>
      </w:r>
      <w:r>
        <w:rPr>
          <w:color w:val="1F1F1F"/>
        </w:rPr>
        <w:t xml:space="preserve"> The </w:t>
      </w:r>
      <w:r>
        <w:rPr>
          <w:rStyle w:val="HTMLCode"/>
          <w:color w:val="1F1F1F"/>
          <w:sz w:val="23"/>
          <w:szCs w:val="23"/>
        </w:rPr>
        <w:t>Grade</w:t>
      </w:r>
      <w:r>
        <w:rPr>
          <w:color w:val="1F1F1F"/>
        </w:rPr>
        <w:t xml:space="preserve"> attribute cannot live purely on the student entity (a student has many grades) or on the course offering entity (a class has many student grades). It lives precisely on the </w:t>
      </w:r>
      <w:proofErr w:type="spellStart"/>
      <w:r>
        <w:rPr>
          <w:b/>
          <w:bCs/>
          <w:color w:val="1F1F1F"/>
          <w:bdr w:val="none" w:sz="0" w:space="0" w:color="auto" w:frame="1"/>
        </w:rPr>
        <w:t>Enrollments</w:t>
      </w:r>
      <w:proofErr w:type="spellEnd"/>
      <w:r>
        <w:rPr>
          <w:color w:val="1F1F1F"/>
        </w:rPr>
        <w:t xml:space="preserve"> bridge because a grade is only generated when a specific student completes a specific course offering.</w:t>
      </w:r>
    </w:p>
    <w:p w14:paraId="17AF6E19" w14:textId="77777777" w:rsidR="005F0C92" w:rsidRDefault="005F0C92" w:rsidP="005F0C92">
      <w:pPr>
        <w:pStyle w:val="ListParagraph"/>
        <w:ind w:left="667"/>
      </w:pPr>
    </w:p>
    <w:p w14:paraId="401F633D" w14:textId="77777777" w:rsidR="005F0C92" w:rsidRDefault="007F55A0" w:rsidP="005F0C92">
      <w:pPr>
        <w:pStyle w:val="ListParagraph"/>
        <w:ind w:left="667"/>
      </w:pPr>
      <w:r w:rsidRPr="007F55A0">
        <w:rPr>
          <w:noProof/>
          <w:lang w:val="en-IN" w:eastAsia="en-IN"/>
        </w:rPr>
        <w:lastRenderedPageBreak/>
        <w:drawing>
          <wp:inline distT="0" distB="0" distL="0" distR="0" wp14:anchorId="66D69C3F" wp14:editId="652100BF">
            <wp:extent cx="611759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7590" cy="3339465"/>
                    </a:xfrm>
                    <a:prstGeom prst="rect">
                      <a:avLst/>
                    </a:prstGeom>
                  </pic:spPr>
                </pic:pic>
              </a:graphicData>
            </a:graphic>
          </wp:inline>
        </w:drawing>
      </w:r>
    </w:p>
    <w:p w14:paraId="0F2EF0CE" w14:textId="77777777" w:rsidR="007F55A0" w:rsidRDefault="007F55A0" w:rsidP="007F55A0">
      <w:pPr>
        <w:pStyle w:val="NormalWeb"/>
        <w:numPr>
          <w:ilvl w:val="0"/>
          <w:numId w:val="7"/>
        </w:numPr>
        <w:spacing w:after="0" w:afterAutospacing="0"/>
        <w:rPr>
          <w:color w:val="1F1F1F"/>
        </w:rPr>
      </w:pPr>
      <w:r>
        <w:rPr>
          <w:color w:val="1F1F1F"/>
        </w:rPr>
        <w:t xml:space="preserve">ANSWER </w:t>
      </w:r>
    </w:p>
    <w:p w14:paraId="16D8D9EB" w14:textId="77777777" w:rsidR="007F55A0" w:rsidRDefault="007F55A0" w:rsidP="007F55A0">
      <w:pPr>
        <w:pStyle w:val="NormalWeb"/>
        <w:spacing w:after="0" w:afterAutospacing="0"/>
        <w:rPr>
          <w:color w:val="1F1F1F"/>
        </w:rPr>
      </w:pPr>
      <w:r>
        <w:rPr>
          <w:color w:val="1F1F1F"/>
        </w:rPr>
        <w:t>Here is the database design theory for the Hospital Management System, mapping the ER model directly to the schema tables as per standard database design principles:</w:t>
      </w:r>
    </w:p>
    <w:p w14:paraId="182CC000" w14:textId="77777777" w:rsidR="007F55A0" w:rsidRDefault="007F55A0" w:rsidP="007F55A0">
      <w:pPr>
        <w:pStyle w:val="Heading3"/>
        <w:rPr>
          <w:color w:val="1F1F1F"/>
        </w:rPr>
      </w:pPr>
      <w:r>
        <w:rPr>
          <w:color w:val="1F1F1F"/>
        </w:rPr>
        <w:t>1. Strong Entities and Primary Keys</w:t>
      </w:r>
    </w:p>
    <w:p w14:paraId="07CE7940" w14:textId="77777777" w:rsidR="007F55A0" w:rsidRDefault="007F55A0" w:rsidP="007F55A0">
      <w:pPr>
        <w:pStyle w:val="NormalWeb"/>
        <w:numPr>
          <w:ilvl w:val="0"/>
          <w:numId w:val="16"/>
        </w:numPr>
        <w:spacing w:after="0" w:afterAutospacing="0"/>
        <w:ind w:left="0"/>
        <w:rPr>
          <w:color w:val="1F1F1F"/>
        </w:rPr>
      </w:pPr>
      <w:r>
        <w:rPr>
          <w:b/>
          <w:bCs/>
          <w:color w:val="1F1F1F"/>
          <w:bdr w:val="none" w:sz="0" w:space="0" w:color="auto" w:frame="1"/>
        </w:rPr>
        <w:t>Patient:</w:t>
      </w:r>
      <w:r>
        <w:rPr>
          <w:color w:val="1F1F1F"/>
        </w:rPr>
        <w:t xml:space="preserve"> This is a strong entity set because it contains an independent unique identifier: </w:t>
      </w:r>
      <w:r>
        <w:rPr>
          <w:rStyle w:val="HTMLCode"/>
          <w:color w:val="1F1F1F"/>
          <w:sz w:val="23"/>
          <w:szCs w:val="23"/>
          <w:bdr w:val="none" w:sz="0" w:space="0" w:color="auto" w:frame="1"/>
        </w:rPr>
        <w:t>SS#</w:t>
      </w:r>
      <w:r>
        <w:rPr>
          <w:color w:val="1F1F1F"/>
        </w:rPr>
        <w:t xml:space="preserve"> (Social Security Number). It maps directly to its own table with </w:t>
      </w:r>
      <w:r>
        <w:rPr>
          <w:rStyle w:val="HTMLCode"/>
          <w:color w:val="1F1F1F"/>
          <w:sz w:val="23"/>
          <w:szCs w:val="23"/>
        </w:rPr>
        <w:t>SS#</w:t>
      </w:r>
      <w:r>
        <w:rPr>
          <w:color w:val="1F1F1F"/>
        </w:rPr>
        <w:t xml:space="preserve"> as the primary key.</w:t>
      </w:r>
    </w:p>
    <w:p w14:paraId="170E3709" w14:textId="77777777" w:rsidR="007F55A0" w:rsidRDefault="007F55A0" w:rsidP="007F55A0">
      <w:pPr>
        <w:pStyle w:val="NormalWeb"/>
        <w:numPr>
          <w:ilvl w:val="0"/>
          <w:numId w:val="16"/>
        </w:numPr>
        <w:spacing w:after="0" w:afterAutospacing="0"/>
        <w:ind w:left="0"/>
        <w:rPr>
          <w:color w:val="1F1F1F"/>
        </w:rPr>
      </w:pPr>
      <w:r>
        <w:rPr>
          <w:b/>
          <w:bCs/>
          <w:color w:val="1F1F1F"/>
          <w:bdr w:val="none" w:sz="0" w:space="0" w:color="auto" w:frame="1"/>
        </w:rPr>
        <w:t>Physician:</w:t>
      </w:r>
      <w:r>
        <w:rPr>
          <w:color w:val="1F1F1F"/>
        </w:rPr>
        <w:t xml:space="preserve"> Another strong entity set identified by the unique name of the medical doctor. It maps to the </w:t>
      </w:r>
      <w:r>
        <w:rPr>
          <w:rStyle w:val="HTMLCode"/>
          <w:color w:val="1F1F1F"/>
          <w:sz w:val="23"/>
          <w:szCs w:val="23"/>
        </w:rPr>
        <w:t>Physician</w:t>
      </w:r>
      <w:r>
        <w:rPr>
          <w:color w:val="1F1F1F"/>
        </w:rPr>
        <w:t xml:space="preserve"> table with </w:t>
      </w:r>
      <w:r>
        <w:rPr>
          <w:rStyle w:val="HTMLCode"/>
          <w:color w:val="1F1F1F"/>
          <w:sz w:val="23"/>
          <w:szCs w:val="23"/>
          <w:bdr w:val="none" w:sz="0" w:space="0" w:color="auto" w:frame="1"/>
        </w:rPr>
        <w:t>physician-name</w:t>
      </w:r>
      <w:r>
        <w:rPr>
          <w:color w:val="1F1F1F"/>
        </w:rPr>
        <w:t xml:space="preserve"> acting as the primary key.</w:t>
      </w:r>
    </w:p>
    <w:p w14:paraId="1762233F" w14:textId="77777777" w:rsidR="007F55A0" w:rsidRDefault="007F55A0" w:rsidP="007F55A0">
      <w:pPr>
        <w:pStyle w:val="Heading3"/>
        <w:rPr>
          <w:color w:val="1F1F1F"/>
        </w:rPr>
      </w:pPr>
      <w:r>
        <w:rPr>
          <w:color w:val="1F1F1F"/>
        </w:rPr>
        <w:t>2. Weak Entity Sets and Dependency</w:t>
      </w:r>
    </w:p>
    <w:p w14:paraId="2AEEEC99" w14:textId="77777777" w:rsidR="007F55A0" w:rsidRDefault="007F55A0" w:rsidP="007F55A0">
      <w:pPr>
        <w:pStyle w:val="NormalWeb"/>
        <w:numPr>
          <w:ilvl w:val="0"/>
          <w:numId w:val="17"/>
        </w:numPr>
        <w:spacing w:after="0" w:afterAutospacing="0"/>
        <w:ind w:left="0"/>
        <w:rPr>
          <w:color w:val="1F1F1F"/>
        </w:rPr>
      </w:pPr>
      <w:r>
        <w:rPr>
          <w:b/>
          <w:bCs/>
          <w:color w:val="1F1F1F"/>
          <w:bdr w:val="none" w:sz="0" w:space="0" w:color="auto" w:frame="1"/>
        </w:rPr>
        <w:t>Test-log:</w:t>
      </w:r>
      <w:r>
        <w:rPr>
          <w:color w:val="1F1F1F"/>
        </w:rPr>
        <w:t xml:space="preserve"> A log of tests cannot exist without a patient to whom those tests belong. Therefore, </w:t>
      </w:r>
      <w:r>
        <w:rPr>
          <w:rStyle w:val="HTMLCode"/>
          <w:color w:val="1F1F1F"/>
          <w:sz w:val="23"/>
          <w:szCs w:val="23"/>
        </w:rPr>
        <w:t>Test-log</w:t>
      </w:r>
      <w:r>
        <w:rPr>
          <w:color w:val="1F1F1F"/>
        </w:rPr>
        <w:t xml:space="preserve"> is </w:t>
      </w:r>
      <w:proofErr w:type="spellStart"/>
      <w:r>
        <w:rPr>
          <w:color w:val="1F1F1F"/>
        </w:rPr>
        <w:t>modeled</w:t>
      </w:r>
      <w:proofErr w:type="spellEnd"/>
      <w:r>
        <w:rPr>
          <w:color w:val="1F1F1F"/>
        </w:rPr>
        <w:t xml:space="preserve"> as a </w:t>
      </w:r>
      <w:r>
        <w:rPr>
          <w:b/>
          <w:bCs/>
          <w:color w:val="1F1F1F"/>
          <w:bdr w:val="none" w:sz="0" w:space="0" w:color="auto" w:frame="1"/>
        </w:rPr>
        <w:t>weak entity set</w:t>
      </w:r>
      <w:r>
        <w:rPr>
          <w:color w:val="1F1F1F"/>
        </w:rPr>
        <w:t xml:space="preserve"> that depends on the strong owner entity </w:t>
      </w:r>
      <w:r>
        <w:rPr>
          <w:rStyle w:val="HTMLCode"/>
          <w:color w:val="1F1F1F"/>
          <w:sz w:val="23"/>
          <w:szCs w:val="23"/>
        </w:rPr>
        <w:t>Patient</w:t>
      </w:r>
      <w:r>
        <w:rPr>
          <w:color w:val="1F1F1F"/>
        </w:rPr>
        <w:t>.</w:t>
      </w:r>
    </w:p>
    <w:p w14:paraId="2AF772B7" w14:textId="77777777" w:rsidR="007F55A0" w:rsidRDefault="007F55A0" w:rsidP="007F55A0">
      <w:pPr>
        <w:pStyle w:val="NormalWeb"/>
        <w:numPr>
          <w:ilvl w:val="0"/>
          <w:numId w:val="17"/>
        </w:numPr>
        <w:spacing w:after="0" w:afterAutospacing="0"/>
        <w:ind w:left="0"/>
        <w:rPr>
          <w:color w:val="1F1F1F"/>
        </w:rPr>
      </w:pPr>
      <w:r>
        <w:rPr>
          <w:b/>
          <w:bCs/>
          <w:color w:val="1F1F1F"/>
          <w:bdr w:val="none" w:sz="0" w:space="0" w:color="auto" w:frame="1"/>
        </w:rPr>
        <w:t>Key Formation:</w:t>
      </w:r>
      <w:r>
        <w:rPr>
          <w:color w:val="1F1F1F"/>
        </w:rPr>
        <w:t xml:space="preserve"> Because it is a weak entity, it doesn't have a full primary key of its own. It borrows </w:t>
      </w:r>
      <w:r>
        <w:rPr>
          <w:rStyle w:val="HTMLCode"/>
          <w:color w:val="1F1F1F"/>
          <w:sz w:val="23"/>
          <w:szCs w:val="23"/>
        </w:rPr>
        <w:t>SS#</w:t>
      </w:r>
      <w:r>
        <w:rPr>
          <w:color w:val="1F1F1F"/>
        </w:rPr>
        <w:t xml:space="preserve"> from the </w:t>
      </w:r>
      <w:r>
        <w:rPr>
          <w:rStyle w:val="HTMLCode"/>
          <w:color w:val="1F1F1F"/>
          <w:sz w:val="23"/>
          <w:szCs w:val="23"/>
        </w:rPr>
        <w:t>Patient</w:t>
      </w:r>
      <w:r>
        <w:rPr>
          <w:color w:val="1F1F1F"/>
        </w:rPr>
        <w:t xml:space="preserve"> table and combines it with its own partial keys (</w:t>
      </w:r>
      <w:r>
        <w:rPr>
          <w:rStyle w:val="HTMLCode"/>
          <w:color w:val="1F1F1F"/>
          <w:sz w:val="23"/>
          <w:szCs w:val="23"/>
        </w:rPr>
        <w:t>test-name</w:t>
      </w:r>
      <w:r>
        <w:rPr>
          <w:color w:val="1F1F1F"/>
        </w:rPr>
        <w:t xml:space="preserve">, </w:t>
      </w:r>
      <w:r>
        <w:rPr>
          <w:rStyle w:val="HTMLCode"/>
          <w:color w:val="1F1F1F"/>
          <w:sz w:val="23"/>
          <w:szCs w:val="23"/>
        </w:rPr>
        <w:t>date</w:t>
      </w:r>
      <w:r>
        <w:rPr>
          <w:color w:val="1F1F1F"/>
        </w:rPr>
        <w:t xml:space="preserve">, </w:t>
      </w:r>
      <w:r>
        <w:rPr>
          <w:rStyle w:val="HTMLCode"/>
          <w:color w:val="1F1F1F"/>
          <w:sz w:val="23"/>
          <w:szCs w:val="23"/>
        </w:rPr>
        <w:t>time</w:t>
      </w:r>
      <w:r>
        <w:rPr>
          <w:color w:val="1F1F1F"/>
        </w:rPr>
        <w:t>) to establish a unique record.</w:t>
      </w:r>
    </w:p>
    <w:p w14:paraId="71F894BE" w14:textId="77777777" w:rsidR="007F55A0" w:rsidRDefault="007F55A0" w:rsidP="007F55A0">
      <w:pPr>
        <w:pStyle w:val="Heading3"/>
        <w:rPr>
          <w:color w:val="1F1F1F"/>
        </w:rPr>
      </w:pPr>
      <w:r>
        <w:rPr>
          <w:color w:val="1F1F1F"/>
        </w:rPr>
        <w:t>3. Many-to-Many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rPr>
        <w:t>) Relationships</w:t>
      </w:r>
    </w:p>
    <w:p w14:paraId="686F3B0D" w14:textId="77777777" w:rsidR="007F55A0" w:rsidRDefault="007F55A0" w:rsidP="007F55A0">
      <w:pPr>
        <w:pStyle w:val="NormalWeb"/>
        <w:numPr>
          <w:ilvl w:val="0"/>
          <w:numId w:val="18"/>
        </w:numPr>
        <w:spacing w:after="0" w:afterAutospacing="0"/>
        <w:ind w:left="0"/>
        <w:rPr>
          <w:color w:val="1F1F1F"/>
        </w:rPr>
      </w:pPr>
      <w:r>
        <w:rPr>
          <w:b/>
          <w:bCs/>
          <w:color w:val="1F1F1F"/>
          <w:bdr w:val="none" w:sz="0" w:space="0" w:color="auto" w:frame="1"/>
        </w:rPr>
        <w:t>Doctor-Patient Interaction:</w:t>
      </w:r>
      <w:r>
        <w:rPr>
          <w:color w:val="1F1F1F"/>
        </w:rPr>
        <w:t xml:space="preserve"> A single doctor can treat multiple patients, and a single patient can be under the care of multiple specialist physicians. This forms an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M:N</w:t>
      </w:r>
      <w:proofErr w:type="gramEnd"/>
      <w:r>
        <w:rPr>
          <w:rStyle w:val="math-inline"/>
          <w:rFonts w:eastAsiaTheme="majorEastAsia"/>
          <w:color w:val="1F1F1F"/>
          <w:bdr w:val="none" w:sz="0" w:space="0" w:color="auto" w:frame="1"/>
        </w:rPr>
        <w:t>$</w:t>
      </w:r>
      <w:r>
        <w:rPr>
          <w:color w:val="1F1F1F"/>
        </w:rPr>
        <w:t xml:space="preserve"> relationship.</w:t>
      </w:r>
    </w:p>
    <w:p w14:paraId="0E394FA5" w14:textId="77777777" w:rsidR="007F55A0" w:rsidRDefault="007F55A0" w:rsidP="007F55A0">
      <w:pPr>
        <w:pStyle w:val="NormalWeb"/>
        <w:numPr>
          <w:ilvl w:val="0"/>
          <w:numId w:val="18"/>
        </w:numPr>
        <w:spacing w:after="0" w:afterAutospacing="0"/>
        <w:ind w:left="0"/>
        <w:rPr>
          <w:color w:val="1F1F1F"/>
        </w:rPr>
      </w:pPr>
      <w:r>
        <w:rPr>
          <w:b/>
          <w:bCs/>
          <w:color w:val="1F1F1F"/>
          <w:bdr w:val="none" w:sz="0" w:space="0" w:color="auto" w:frame="1"/>
        </w:rPr>
        <w:t>Relational Mapping:</w:t>
      </w:r>
      <w:r>
        <w:rPr>
          <w:color w:val="1F1F1F"/>
        </w:rPr>
        <w:t xml:space="preserve"> In a relational database, an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M:N</w:t>
      </w:r>
      <w:proofErr w:type="gramEnd"/>
      <w:r>
        <w:rPr>
          <w:rStyle w:val="math-inline"/>
          <w:rFonts w:eastAsiaTheme="majorEastAsia"/>
          <w:color w:val="1F1F1F"/>
          <w:bdr w:val="none" w:sz="0" w:space="0" w:color="auto" w:frame="1"/>
        </w:rPr>
        <w:t>$</w:t>
      </w:r>
      <w:r>
        <w:rPr>
          <w:color w:val="1F1F1F"/>
        </w:rPr>
        <w:t xml:space="preserve"> relationship cannot be embedded inside the existing entity tables. Instead, it must be broken out into its own junction table—</w:t>
      </w:r>
      <w:r>
        <w:rPr>
          <w:rStyle w:val="HTMLCode"/>
          <w:color w:val="1F1F1F"/>
          <w:sz w:val="23"/>
          <w:szCs w:val="23"/>
          <w:bdr w:val="none" w:sz="0" w:space="0" w:color="auto" w:frame="1"/>
        </w:rPr>
        <w:t>Doctor-patient</w:t>
      </w:r>
      <w:r>
        <w:rPr>
          <w:color w:val="1F1F1F"/>
        </w:rPr>
        <w:t>—which consists of the primary keys from both connecting tables (</w:t>
      </w:r>
      <w:r>
        <w:rPr>
          <w:rStyle w:val="HTMLCode"/>
          <w:color w:val="1F1F1F"/>
          <w:sz w:val="23"/>
          <w:szCs w:val="23"/>
        </w:rPr>
        <w:t>physician-name</w:t>
      </w:r>
      <w:r>
        <w:rPr>
          <w:color w:val="1F1F1F"/>
        </w:rPr>
        <w:t xml:space="preserve">, </w:t>
      </w:r>
      <w:r>
        <w:rPr>
          <w:rStyle w:val="HTMLCode"/>
          <w:color w:val="1F1F1F"/>
          <w:sz w:val="23"/>
          <w:szCs w:val="23"/>
        </w:rPr>
        <w:t>SS#</w:t>
      </w:r>
      <w:r>
        <w:rPr>
          <w:color w:val="1F1F1F"/>
        </w:rPr>
        <w:t>) acting as a composite primary key.</w:t>
      </w:r>
    </w:p>
    <w:p w14:paraId="47B13253" w14:textId="77777777" w:rsidR="007F55A0" w:rsidRDefault="007F55A0" w:rsidP="007F55A0">
      <w:pPr>
        <w:pStyle w:val="Heading3"/>
        <w:rPr>
          <w:color w:val="1F1F1F"/>
        </w:rPr>
      </w:pPr>
      <w:r>
        <w:rPr>
          <w:color w:val="1F1F1F"/>
        </w:rPr>
        <w:t>4. Derived Schema Tables</w:t>
      </w:r>
    </w:p>
    <w:p w14:paraId="73E47BA2" w14:textId="77777777" w:rsidR="007F55A0" w:rsidRDefault="007F55A0" w:rsidP="007F55A0">
      <w:pPr>
        <w:pStyle w:val="NormalWeb"/>
        <w:spacing w:after="0" w:afterAutospacing="0"/>
        <w:rPr>
          <w:color w:val="1F1F1F"/>
        </w:rPr>
      </w:pPr>
      <w:r>
        <w:rPr>
          <w:color w:val="1F1F1F"/>
        </w:rPr>
        <w:t>Based on these theoretical rules, the system's operational tables are constructed as follows:</w:t>
      </w:r>
    </w:p>
    <w:tbl>
      <w:tblPr>
        <w:tblW w:w="0" w:type="auto"/>
        <w:tblCellSpacing w:w="15" w:type="dxa"/>
        <w:tblCellMar>
          <w:left w:w="0" w:type="dxa"/>
          <w:right w:w="0" w:type="dxa"/>
        </w:tblCellMar>
        <w:tblLook w:val="04A0" w:firstRow="1" w:lastRow="0" w:firstColumn="1" w:lastColumn="0" w:noHBand="0" w:noVBand="1"/>
      </w:tblPr>
      <w:tblGrid>
        <w:gridCol w:w="1639"/>
        <w:gridCol w:w="3058"/>
        <w:gridCol w:w="4921"/>
      </w:tblGrid>
      <w:tr w:rsidR="007F55A0" w14:paraId="1B5802DB" w14:textId="77777777" w:rsidTr="007F55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7DBC2" w14:textId="77777777" w:rsidR="007F55A0" w:rsidRDefault="007F55A0">
            <w:pPr>
              <w:rPr>
                <w:color w:val="1F1F1F"/>
              </w:rPr>
            </w:pPr>
            <w:r>
              <w:rPr>
                <w:rStyle w:val="Strong"/>
                <w:color w:val="1F1F1F"/>
                <w:bdr w:val="none" w:sz="0" w:space="0" w:color="auto" w:frame="1"/>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65626" w14:textId="77777777" w:rsidR="007F55A0" w:rsidRDefault="007F55A0">
            <w:pPr>
              <w:rPr>
                <w:color w:val="1F1F1F"/>
              </w:rPr>
            </w:pPr>
            <w:r>
              <w:rPr>
                <w:rStyle w:val="Strong"/>
                <w:color w:val="1F1F1F"/>
                <w:bdr w:val="none" w:sz="0" w:space="0" w:color="auto" w:frame="1"/>
              </w:rPr>
              <w:t>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3E43E" w14:textId="77777777" w:rsidR="007F55A0" w:rsidRDefault="007F55A0">
            <w:pPr>
              <w:rPr>
                <w:color w:val="1F1F1F"/>
              </w:rPr>
            </w:pPr>
            <w:r>
              <w:rPr>
                <w:rStyle w:val="Strong"/>
                <w:color w:val="1F1F1F"/>
                <w:bdr w:val="none" w:sz="0" w:space="0" w:color="auto" w:frame="1"/>
              </w:rPr>
              <w:t>Key Constraints / Role</w:t>
            </w:r>
          </w:p>
        </w:tc>
      </w:tr>
      <w:tr w:rsidR="007F55A0" w14:paraId="6A294548"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2475B" w14:textId="77777777" w:rsidR="007F55A0" w:rsidRDefault="007F55A0">
            <w:pPr>
              <w:rPr>
                <w:color w:val="1F1F1F"/>
              </w:rPr>
            </w:pPr>
            <w:r>
              <w:rPr>
                <w:b/>
                <w:bCs/>
                <w:color w:val="1F1F1F"/>
                <w:bdr w:val="none" w:sz="0" w:space="0" w:color="auto" w:frame="1"/>
              </w:rPr>
              <w:t>Patient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81F96"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insurance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099CD"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is the Primary Key (PK).</w:t>
            </w:r>
          </w:p>
        </w:tc>
      </w:tr>
      <w:tr w:rsidR="007F55A0" w14:paraId="4B5B6AD0"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3C614" w14:textId="77777777" w:rsidR="007F55A0" w:rsidRDefault="007F55A0">
            <w:pPr>
              <w:rPr>
                <w:color w:val="1F1F1F"/>
              </w:rPr>
            </w:pPr>
            <w:r>
              <w:rPr>
                <w:b/>
                <w:bCs/>
                <w:color w:val="1F1F1F"/>
                <w:bdr w:val="none" w:sz="0" w:space="0" w:color="auto" w:frame="1"/>
              </w:rPr>
              <w:lastRenderedPageBreak/>
              <w:t>Physician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2CED3" w14:textId="77777777"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w:t>
            </w:r>
            <w:r>
              <w:rPr>
                <w:rStyle w:val="HTMLCode"/>
                <w:rFonts w:eastAsia="Arial MT"/>
                <w:color w:val="1F1F1F"/>
                <w:sz w:val="23"/>
                <w:szCs w:val="23"/>
                <w:bdr w:val="none" w:sz="0" w:space="0" w:color="auto" w:frame="1"/>
              </w:rPr>
              <w:t>specialization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53B29" w14:textId="77777777"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is the Primary Key (PK).</w:t>
            </w:r>
          </w:p>
        </w:tc>
      </w:tr>
      <w:tr w:rsidR="007F55A0" w14:paraId="221EB9CB"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D7C04" w14:textId="77777777" w:rsidR="007F55A0" w:rsidRDefault="007F55A0">
            <w:pPr>
              <w:rPr>
                <w:color w:val="1F1F1F"/>
              </w:rPr>
            </w:pPr>
            <w:r>
              <w:rPr>
                <w:b/>
                <w:bCs/>
                <w:color w:val="1F1F1F"/>
                <w:bdr w:val="none" w:sz="0" w:space="0" w:color="auto" w:frame="1"/>
              </w:rPr>
              <w:t>Test-log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B5FBF"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test-name</w:t>
            </w:r>
            <w:r>
              <w:rPr>
                <w:color w:val="1F1F1F"/>
                <w:bdr w:val="none" w:sz="0" w:space="0" w:color="auto" w:frame="1"/>
              </w:rPr>
              <w:t xml:space="preserve">, </w:t>
            </w:r>
            <w:r>
              <w:rPr>
                <w:rStyle w:val="HTMLCode"/>
                <w:rFonts w:eastAsia="Arial MT"/>
                <w:color w:val="1F1F1F"/>
                <w:sz w:val="23"/>
                <w:szCs w:val="23"/>
                <w:bdr w:val="none" w:sz="0" w:space="0" w:color="auto" w:frame="1"/>
              </w:rPr>
              <w:t>date</w:t>
            </w:r>
            <w:r>
              <w:rPr>
                <w:color w:val="1F1F1F"/>
                <w:bdr w:val="none" w:sz="0" w:space="0" w:color="auto" w:frame="1"/>
              </w:rPr>
              <w:t xml:space="preserve">, </w:t>
            </w:r>
            <w:r>
              <w:rPr>
                <w:rStyle w:val="HTMLCode"/>
                <w:rFonts w:eastAsia="Arial MT"/>
                <w:color w:val="1F1F1F"/>
                <w:sz w:val="23"/>
                <w:szCs w:val="23"/>
                <w:bdr w:val="none" w:sz="0" w:space="0" w:color="auto" w:frame="1"/>
              </w:rP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5085C"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acts as a Foreign Key (FK) referencing the Patient table. Together, all attributes form a composite key.</w:t>
            </w:r>
          </w:p>
        </w:tc>
      </w:tr>
      <w:tr w:rsidR="007F55A0" w14:paraId="2B56658C"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A6AB4" w14:textId="77777777" w:rsidR="007F55A0" w:rsidRDefault="007F55A0">
            <w:pPr>
              <w:rPr>
                <w:color w:val="1F1F1F"/>
              </w:rPr>
            </w:pPr>
            <w:r>
              <w:rPr>
                <w:b/>
                <w:bCs/>
                <w:color w:val="1F1F1F"/>
                <w:bdr w:val="none" w:sz="0" w:space="0" w:color="auto" w:frame="1"/>
              </w:rPr>
              <w:t>Doctor-patient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C3994" w14:textId="77777777"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w:t>
            </w:r>
            <w:r>
              <w:rPr>
                <w:rStyle w:val="HTMLCode"/>
                <w:rFonts w:eastAsia="Arial MT"/>
                <w:color w:val="1F1F1F"/>
                <w:sz w:val="23"/>
                <w:szCs w:val="23"/>
                <w:bdr w:val="none" w:sz="0" w:space="0" w:color="auto" w:frame="1"/>
              </w:rPr>
              <w:t>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9D9D4" w14:textId="77777777" w:rsidR="007F55A0" w:rsidRDefault="007F55A0">
            <w:pPr>
              <w:rPr>
                <w:color w:val="1F1F1F"/>
              </w:rPr>
            </w:pPr>
            <w:r>
              <w:rPr>
                <w:color w:val="1F1F1F"/>
                <w:bdr w:val="none" w:sz="0" w:space="0" w:color="auto" w:frame="1"/>
              </w:rPr>
              <w:t xml:space="preserve">Junction table mapping the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bdr w:val="none" w:sz="0" w:space="0" w:color="auto" w:frame="1"/>
              </w:rPr>
              <w:t xml:space="preserve"> relationship. Both act as a composite PK.</w:t>
            </w:r>
          </w:p>
        </w:tc>
      </w:tr>
      <w:tr w:rsidR="007F55A0" w14:paraId="49655203"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262EF" w14:textId="77777777" w:rsidR="007F55A0" w:rsidRDefault="007F55A0">
            <w:pPr>
              <w:rPr>
                <w:color w:val="1F1F1F"/>
              </w:rPr>
            </w:pPr>
            <w:r>
              <w:rPr>
                <w:b/>
                <w:bCs/>
                <w:color w:val="1F1F1F"/>
                <w:bdr w:val="none" w:sz="0" w:space="0" w:color="auto" w:frame="1"/>
              </w:rPr>
              <w:t>Patient-history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A31B5"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test-name</w:t>
            </w:r>
            <w:r>
              <w:rPr>
                <w:color w:val="1F1F1F"/>
                <w:bdr w:val="none" w:sz="0" w:space="0" w:color="auto" w:frame="1"/>
              </w:rPr>
              <w:t xml:space="preserve">, </w:t>
            </w:r>
            <w:r>
              <w:rPr>
                <w:rStyle w:val="HTMLCode"/>
                <w:rFonts w:eastAsia="Arial MT"/>
                <w:color w:val="1F1F1F"/>
                <w:sz w:val="23"/>
                <w:szCs w:val="23"/>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1C027" w14:textId="77777777" w:rsidR="007F55A0" w:rsidRDefault="007F55A0">
            <w:pPr>
              <w:rPr>
                <w:color w:val="1F1F1F"/>
              </w:rPr>
            </w:pPr>
            <w:r>
              <w:rPr>
                <w:color w:val="1F1F1F"/>
                <w:bdr w:val="none" w:sz="0" w:space="0" w:color="auto" w:frame="1"/>
              </w:rPr>
              <w:t xml:space="preserve">A historic slice derived from the </w:t>
            </w:r>
            <w:r>
              <w:rPr>
                <w:rStyle w:val="HTMLCode"/>
                <w:rFonts w:eastAsia="Arial MT"/>
                <w:color w:val="1F1F1F"/>
                <w:sz w:val="23"/>
                <w:szCs w:val="23"/>
                <w:bdr w:val="none" w:sz="0" w:space="0" w:color="auto" w:frame="1"/>
              </w:rPr>
              <w:t>Test-log</w:t>
            </w:r>
            <w:r>
              <w:rPr>
                <w:color w:val="1F1F1F"/>
                <w:bdr w:val="none" w:sz="0" w:space="0" w:color="auto" w:frame="1"/>
              </w:rPr>
              <w:t xml:space="preserve"> tracking clinical timelines.</w:t>
            </w:r>
          </w:p>
        </w:tc>
      </w:tr>
    </w:tbl>
    <w:p w14:paraId="4F081F9F" w14:textId="77777777" w:rsidR="007F55A0" w:rsidRDefault="007F55A0" w:rsidP="005F0C92">
      <w:pPr>
        <w:pStyle w:val="ListParagraph"/>
        <w:ind w:left="667"/>
      </w:pPr>
    </w:p>
    <w:p w14:paraId="05B1EB23" w14:textId="77777777" w:rsidR="007F55A0" w:rsidRDefault="007F55A0" w:rsidP="005F0C92">
      <w:pPr>
        <w:pStyle w:val="ListParagraph"/>
        <w:ind w:left="667"/>
      </w:pPr>
    </w:p>
    <w:p w14:paraId="15963F10" w14:textId="77777777" w:rsidR="007F55A0" w:rsidRDefault="007F55A0" w:rsidP="005F0C92">
      <w:pPr>
        <w:pStyle w:val="ListParagraph"/>
        <w:ind w:left="667"/>
      </w:pPr>
    </w:p>
    <w:p w14:paraId="3FFDF5C5" w14:textId="77777777" w:rsidR="007F55A0" w:rsidRDefault="007F55A0" w:rsidP="005F0C92">
      <w:pPr>
        <w:pStyle w:val="ListParagraph"/>
        <w:ind w:left="667"/>
      </w:pPr>
    </w:p>
    <w:p w14:paraId="0CCA5FCF" w14:textId="77777777" w:rsidR="007F55A0" w:rsidRDefault="007F55A0" w:rsidP="005F0C92">
      <w:pPr>
        <w:pStyle w:val="ListParagraph"/>
        <w:ind w:left="667"/>
      </w:pPr>
    </w:p>
    <w:p w14:paraId="4ACA487D" w14:textId="77777777" w:rsidR="007F55A0" w:rsidRDefault="007F55A0" w:rsidP="005F0C92">
      <w:pPr>
        <w:pStyle w:val="ListParagraph"/>
        <w:ind w:left="667"/>
      </w:pPr>
    </w:p>
    <w:p w14:paraId="4D4BB767" w14:textId="77777777" w:rsidR="007F55A0" w:rsidRDefault="007F55A0" w:rsidP="005F0C92">
      <w:pPr>
        <w:pStyle w:val="ListParagraph"/>
        <w:ind w:left="667"/>
      </w:pPr>
    </w:p>
    <w:p w14:paraId="6CC7DC02" w14:textId="77777777" w:rsidR="007F55A0" w:rsidRDefault="007F55A0" w:rsidP="005F0C92">
      <w:pPr>
        <w:pStyle w:val="ListParagraph"/>
        <w:ind w:left="667"/>
      </w:pPr>
    </w:p>
    <w:p w14:paraId="4A5020A7" w14:textId="77777777" w:rsidR="007F55A0" w:rsidRDefault="007F55A0" w:rsidP="005F0C92">
      <w:pPr>
        <w:pStyle w:val="ListParagraph"/>
        <w:ind w:left="667"/>
      </w:pPr>
      <w:r>
        <w:t>5.ANSWER</w:t>
      </w:r>
    </w:p>
    <w:p w14:paraId="7F017E1B" w14:textId="77777777" w:rsidR="007F55A0" w:rsidRDefault="007F55A0" w:rsidP="005F0C92">
      <w:pPr>
        <w:pStyle w:val="ListParagraph"/>
        <w:ind w:left="667"/>
      </w:pPr>
    </w:p>
    <w:p w14:paraId="774FD109" w14:textId="77777777" w:rsidR="007F55A0" w:rsidRDefault="007F55A0" w:rsidP="005F0C92">
      <w:pPr>
        <w:pStyle w:val="ListParagraph"/>
        <w:ind w:left="667"/>
      </w:pPr>
    </w:p>
    <w:p w14:paraId="4C133098" w14:textId="77777777" w:rsidR="007F55A0" w:rsidRDefault="007F55A0" w:rsidP="007F55A0">
      <w:pPr>
        <w:pStyle w:val="NormalWeb"/>
        <w:spacing w:after="0" w:afterAutospacing="0"/>
        <w:rPr>
          <w:color w:val="1F1F1F"/>
        </w:rPr>
      </w:pPr>
      <w:r>
        <w:rPr>
          <w:color w:val="1F1F1F"/>
        </w:rPr>
        <w:t xml:space="preserve">Here is the database design theory for the </w:t>
      </w:r>
      <w:r>
        <w:rPr>
          <w:b/>
          <w:bCs/>
          <w:color w:val="1F1F1F"/>
          <w:bdr w:val="none" w:sz="0" w:space="0" w:color="auto" w:frame="1"/>
        </w:rPr>
        <w:t>Company Project Management System</w:t>
      </w:r>
      <w:r>
        <w:rPr>
          <w:color w:val="1F1F1F"/>
        </w:rPr>
        <w:t xml:space="preserve"> (often referred to as the classic Elmasri-Navathe company database model), tailored to explain how the business logic converts to an ER structure.</w:t>
      </w:r>
    </w:p>
    <w:p w14:paraId="173C0778" w14:textId="77777777" w:rsidR="007F55A0" w:rsidRDefault="007F55A0" w:rsidP="007F55A0">
      <w:pPr>
        <w:pStyle w:val="Heading2"/>
        <w:rPr>
          <w:color w:val="1F1F1F"/>
        </w:rPr>
      </w:pPr>
      <w:r>
        <w:rPr>
          <w:color w:val="1F1F1F"/>
        </w:rPr>
        <w:t>1. Strong Entities and Their Key Structural Roles</w:t>
      </w:r>
    </w:p>
    <w:p w14:paraId="74F74EAC" w14:textId="77777777"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Employee:</w:t>
      </w:r>
      <w:r>
        <w:rPr>
          <w:color w:val="1F1F1F"/>
        </w:rPr>
        <w:t xml:space="preserve"> A strong entity set uniquely identified by </w:t>
      </w:r>
      <w:proofErr w:type="spellStart"/>
      <w:r>
        <w:rPr>
          <w:rStyle w:val="HTMLCode"/>
          <w:color w:val="1F1F1F"/>
          <w:sz w:val="23"/>
          <w:szCs w:val="23"/>
        </w:rPr>
        <w:t>ssno</w:t>
      </w:r>
      <w:proofErr w:type="spellEnd"/>
      <w:r>
        <w:rPr>
          <w:color w:val="1F1F1F"/>
        </w:rPr>
        <w:t xml:space="preserve"> (Social Security Number). It serves as the central hub of the company, connecting to departments, projects, and dependents.</w:t>
      </w:r>
    </w:p>
    <w:p w14:paraId="4E9212A5" w14:textId="77777777"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Department:</w:t>
      </w:r>
      <w:r>
        <w:rPr>
          <w:color w:val="1F1F1F"/>
        </w:rPr>
        <w:t xml:space="preserve"> A strong entity set uniquely identified by its </w:t>
      </w:r>
      <w:r>
        <w:rPr>
          <w:rStyle w:val="HTMLCode"/>
          <w:color w:val="1F1F1F"/>
          <w:sz w:val="23"/>
          <w:szCs w:val="23"/>
        </w:rPr>
        <w:t>name</w:t>
      </w:r>
      <w:r>
        <w:rPr>
          <w:color w:val="1F1F1F"/>
        </w:rPr>
        <w:t>.</w:t>
      </w:r>
    </w:p>
    <w:p w14:paraId="54E22F03" w14:textId="77777777" w:rsidR="007F55A0" w:rsidRDefault="007F55A0" w:rsidP="007F55A0">
      <w:pPr>
        <w:pStyle w:val="NormalWeb"/>
        <w:numPr>
          <w:ilvl w:val="1"/>
          <w:numId w:val="19"/>
        </w:numPr>
        <w:spacing w:after="0" w:afterAutospacing="0"/>
        <w:ind w:left="0"/>
        <w:rPr>
          <w:color w:val="1F1F1F"/>
        </w:rPr>
      </w:pPr>
      <w:r>
        <w:rPr>
          <w:i/>
          <w:iCs/>
          <w:color w:val="1F1F1F"/>
          <w:bdr w:val="none" w:sz="0" w:space="0" w:color="auto" w:frame="1"/>
        </w:rPr>
        <w:t>Multi-valued Attribute:</w:t>
      </w:r>
      <w:r>
        <w:rPr>
          <w:color w:val="1F1F1F"/>
        </w:rPr>
        <w:t xml:space="preserve"> Since a department can have </w:t>
      </w:r>
      <w:r>
        <w:rPr>
          <w:i/>
          <w:iCs/>
          <w:color w:val="1F1F1F"/>
          <w:bdr w:val="none" w:sz="0" w:space="0" w:color="auto" w:frame="1"/>
        </w:rPr>
        <w:t>several locations</w:t>
      </w:r>
      <w:r>
        <w:rPr>
          <w:color w:val="1F1F1F"/>
        </w:rPr>
        <w:t xml:space="preserve">, </w:t>
      </w:r>
      <w:r>
        <w:rPr>
          <w:rStyle w:val="HTMLCode"/>
          <w:color w:val="1F1F1F"/>
          <w:sz w:val="23"/>
          <w:szCs w:val="23"/>
        </w:rPr>
        <w:t>locations</w:t>
      </w:r>
      <w:r>
        <w:rPr>
          <w:color w:val="1F1F1F"/>
        </w:rPr>
        <w:t xml:space="preserve"> is </w:t>
      </w:r>
      <w:proofErr w:type="spellStart"/>
      <w:r>
        <w:rPr>
          <w:color w:val="1F1F1F"/>
        </w:rPr>
        <w:t>modeled</w:t>
      </w:r>
      <w:proofErr w:type="spellEnd"/>
      <w:r>
        <w:rPr>
          <w:color w:val="1F1F1F"/>
        </w:rPr>
        <w:t xml:space="preserve"> as a multi-valued attribute (represented by a double oval in traditional ER diagrams), which maps to a separate table in a relational database to prevent repeating groups.</w:t>
      </w:r>
    </w:p>
    <w:p w14:paraId="04327596" w14:textId="77777777"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Project:</w:t>
      </w:r>
      <w:r>
        <w:rPr>
          <w:color w:val="1F1F1F"/>
        </w:rPr>
        <w:t xml:space="preserve"> A strong entity set with a unique </w:t>
      </w:r>
      <w:r>
        <w:rPr>
          <w:rStyle w:val="HTMLCode"/>
          <w:color w:val="1F1F1F"/>
          <w:sz w:val="23"/>
          <w:szCs w:val="23"/>
        </w:rPr>
        <w:t>name</w:t>
      </w:r>
      <w:r>
        <w:rPr>
          <w:color w:val="1F1F1F"/>
        </w:rPr>
        <w:t xml:space="preserve"> and </w:t>
      </w:r>
      <w:r>
        <w:rPr>
          <w:rStyle w:val="HTMLCode"/>
          <w:color w:val="1F1F1F"/>
          <w:sz w:val="23"/>
          <w:szCs w:val="23"/>
        </w:rPr>
        <w:t>number</w:t>
      </w:r>
      <w:r>
        <w:rPr>
          <w:color w:val="1F1F1F"/>
        </w:rPr>
        <w:t xml:space="preserve">. It has a single-valued attribute </w:t>
      </w:r>
      <w:r>
        <w:rPr>
          <w:rStyle w:val="HTMLCode"/>
          <w:color w:val="1F1F1F"/>
          <w:sz w:val="23"/>
          <w:szCs w:val="23"/>
        </w:rPr>
        <w:t>location</w:t>
      </w:r>
      <w:r>
        <w:rPr>
          <w:color w:val="1F1F1F"/>
        </w:rPr>
        <w:t>.</w:t>
      </w:r>
    </w:p>
    <w:p w14:paraId="1ED5B9C3" w14:textId="77777777" w:rsidR="007F55A0" w:rsidRDefault="007F55A0" w:rsidP="007F55A0">
      <w:pPr>
        <w:pStyle w:val="Heading2"/>
        <w:rPr>
          <w:color w:val="1F1F1F"/>
        </w:rPr>
      </w:pPr>
      <w:r>
        <w:rPr>
          <w:color w:val="1F1F1F"/>
        </w:rPr>
        <w:t>2. Weak Entity Set</w:t>
      </w:r>
    </w:p>
    <w:p w14:paraId="08441F25" w14:textId="77777777" w:rsidR="007F55A0" w:rsidRDefault="007F55A0" w:rsidP="007F55A0">
      <w:pPr>
        <w:pStyle w:val="NormalWeb"/>
        <w:numPr>
          <w:ilvl w:val="0"/>
          <w:numId w:val="20"/>
        </w:numPr>
        <w:spacing w:after="0" w:afterAutospacing="0"/>
        <w:ind w:left="0"/>
        <w:rPr>
          <w:color w:val="1F1F1F"/>
        </w:rPr>
      </w:pPr>
      <w:r>
        <w:rPr>
          <w:b/>
          <w:bCs/>
          <w:color w:val="1F1F1F"/>
          <w:bdr w:val="none" w:sz="0" w:space="0" w:color="auto" w:frame="1"/>
        </w:rPr>
        <w:t>Dependent:</w:t>
      </w:r>
      <w:r>
        <w:rPr>
          <w:color w:val="1F1F1F"/>
        </w:rPr>
        <w:t xml:space="preserve"> This entity tracks family members for health insurance purposes. It is a </w:t>
      </w:r>
      <w:r>
        <w:rPr>
          <w:b/>
          <w:bCs/>
          <w:color w:val="1F1F1F"/>
          <w:bdr w:val="none" w:sz="0" w:space="0" w:color="auto" w:frame="1"/>
        </w:rPr>
        <w:t>weak entity set</w:t>
      </w:r>
      <w:r>
        <w:rPr>
          <w:color w:val="1F1F1F"/>
        </w:rPr>
        <w:t xml:space="preserve"> because a dependent cannot exist in the database without being tied to an active employee.</w:t>
      </w:r>
    </w:p>
    <w:p w14:paraId="386B95D9" w14:textId="77777777" w:rsidR="007F55A0" w:rsidRDefault="007F55A0" w:rsidP="007F55A0">
      <w:pPr>
        <w:pStyle w:val="NormalWeb"/>
        <w:numPr>
          <w:ilvl w:val="0"/>
          <w:numId w:val="20"/>
        </w:numPr>
        <w:spacing w:after="0" w:afterAutospacing="0"/>
        <w:ind w:left="0"/>
        <w:rPr>
          <w:color w:val="1F1F1F"/>
        </w:rPr>
      </w:pPr>
      <w:r>
        <w:rPr>
          <w:b/>
          <w:bCs/>
          <w:color w:val="1F1F1F"/>
          <w:bdr w:val="none" w:sz="0" w:space="0" w:color="auto" w:frame="1"/>
        </w:rPr>
        <w:t>Key Formation:</w:t>
      </w:r>
      <w:r>
        <w:rPr>
          <w:color w:val="1F1F1F"/>
        </w:rPr>
        <w:t xml:space="preserve"> It lacks a standalone primary key. It utilizes </w:t>
      </w:r>
      <w:proofErr w:type="spellStart"/>
      <w:r>
        <w:rPr>
          <w:rStyle w:val="HTMLCode"/>
          <w:color w:val="1F1F1F"/>
          <w:sz w:val="23"/>
          <w:szCs w:val="23"/>
        </w:rPr>
        <w:t>dependentname</w:t>
      </w:r>
      <w:proofErr w:type="spellEnd"/>
      <w:r>
        <w:rPr>
          <w:color w:val="1F1F1F"/>
        </w:rPr>
        <w:t xml:space="preserve"> as a </w:t>
      </w:r>
      <w:r>
        <w:rPr>
          <w:i/>
          <w:iCs/>
          <w:color w:val="1F1F1F"/>
          <w:bdr w:val="none" w:sz="0" w:space="0" w:color="auto" w:frame="1"/>
        </w:rPr>
        <w:t>partial key</w:t>
      </w:r>
      <w:r>
        <w:rPr>
          <w:color w:val="1F1F1F"/>
        </w:rPr>
        <w:t xml:space="preserve"> (discriminator) alongside the primary key of its identifying owner (</w:t>
      </w:r>
      <w:proofErr w:type="spellStart"/>
      <w:r>
        <w:rPr>
          <w:rStyle w:val="HTMLCode"/>
          <w:color w:val="1F1F1F"/>
          <w:sz w:val="23"/>
          <w:szCs w:val="23"/>
        </w:rPr>
        <w:t>ssno</w:t>
      </w:r>
      <w:proofErr w:type="spellEnd"/>
      <w:r>
        <w:rPr>
          <w:color w:val="1F1F1F"/>
        </w:rPr>
        <w:t xml:space="preserve"> from </w:t>
      </w:r>
      <w:r>
        <w:rPr>
          <w:rStyle w:val="HTMLCode"/>
          <w:color w:val="1F1F1F"/>
          <w:sz w:val="23"/>
          <w:szCs w:val="23"/>
        </w:rPr>
        <w:t>Employee</w:t>
      </w:r>
      <w:r>
        <w:rPr>
          <w:color w:val="1F1F1F"/>
        </w:rPr>
        <w:t>) via an identifying relationship (traditionally represented by a double diamond).</w:t>
      </w:r>
    </w:p>
    <w:p w14:paraId="126083A5" w14:textId="77777777" w:rsidR="007F55A0" w:rsidRDefault="007F55A0" w:rsidP="007F55A0">
      <w:pPr>
        <w:pStyle w:val="Heading2"/>
        <w:rPr>
          <w:color w:val="1F1F1F"/>
        </w:rPr>
      </w:pPr>
      <w:r>
        <w:rPr>
          <w:color w:val="1F1F1F"/>
        </w:rPr>
        <w:t>3. Advanced Relationship Sets and Structural Constraints</w:t>
      </w:r>
    </w:p>
    <w:p w14:paraId="1BA7144E" w14:textId="77777777" w:rsidR="007F55A0" w:rsidRDefault="007F55A0" w:rsidP="007F55A0">
      <w:pPr>
        <w:pStyle w:val="Heading3"/>
        <w:rPr>
          <w:color w:val="1F1F1F"/>
        </w:rPr>
      </w:pPr>
      <w:r>
        <w:rPr>
          <w:color w:val="1F1F1F"/>
        </w:rPr>
        <w:t>The Managing &amp; Supervising Hierarchies</w:t>
      </w:r>
    </w:p>
    <w:p w14:paraId="73C2B31F" w14:textId="77777777" w:rsidR="007F55A0" w:rsidRDefault="007F55A0" w:rsidP="007F55A0">
      <w:pPr>
        <w:pStyle w:val="NormalWeb"/>
        <w:numPr>
          <w:ilvl w:val="0"/>
          <w:numId w:val="21"/>
        </w:numPr>
        <w:spacing w:after="0" w:afterAutospacing="0"/>
        <w:ind w:left="0"/>
        <w:rPr>
          <w:color w:val="1F1F1F"/>
        </w:rPr>
      </w:pPr>
      <w:r>
        <w:rPr>
          <w:b/>
          <w:bCs/>
          <w:color w:val="1F1F1F"/>
          <w:bdr w:val="none" w:sz="0" w:space="0" w:color="auto" w:frame="1"/>
        </w:rPr>
        <w:t>Manages (Department to Employee):</w:t>
      </w:r>
      <w:r>
        <w:rPr>
          <w:color w:val="1F1F1F"/>
        </w:rPr>
        <w:t xml:space="preserve"> A </w:t>
      </w:r>
      <w:r>
        <w:rPr>
          <w:rStyle w:val="math-inline"/>
          <w:color w:val="1F1F1F"/>
          <w:bdr w:val="none" w:sz="0" w:space="0" w:color="auto" w:frame="1"/>
        </w:rPr>
        <w:t>$1:1$</w:t>
      </w:r>
      <w:r>
        <w:rPr>
          <w:color w:val="1F1F1F"/>
        </w:rPr>
        <w:t xml:space="preserve"> relationship. A department has exactly one manager, and an employee can manage at most one department. This relationship features a </w:t>
      </w:r>
      <w:r>
        <w:rPr>
          <w:b/>
          <w:bCs/>
          <w:color w:val="1F1F1F"/>
          <w:bdr w:val="none" w:sz="0" w:space="0" w:color="auto" w:frame="1"/>
        </w:rPr>
        <w:lastRenderedPageBreak/>
        <w:t>descriptive attribute</w:t>
      </w:r>
      <w:r>
        <w:rPr>
          <w:color w:val="1F1F1F"/>
        </w:rPr>
        <w:t xml:space="preserve"> called </w:t>
      </w:r>
      <w:proofErr w:type="spellStart"/>
      <w:r>
        <w:rPr>
          <w:rStyle w:val="HTMLCode"/>
          <w:color w:val="1F1F1F"/>
          <w:sz w:val="23"/>
          <w:szCs w:val="23"/>
        </w:rPr>
        <w:t>start_date</w:t>
      </w:r>
      <w:proofErr w:type="spellEnd"/>
      <w:r>
        <w:rPr>
          <w:color w:val="1F1F1F"/>
        </w:rPr>
        <w:t>, which records exactly when the employee took over the managerial role.</w:t>
      </w:r>
    </w:p>
    <w:p w14:paraId="0F5EB4B6" w14:textId="77777777" w:rsidR="007F55A0" w:rsidRDefault="007F55A0" w:rsidP="007F55A0">
      <w:pPr>
        <w:pStyle w:val="NormalWeb"/>
        <w:numPr>
          <w:ilvl w:val="0"/>
          <w:numId w:val="21"/>
        </w:numPr>
        <w:spacing w:after="0" w:afterAutospacing="0"/>
        <w:ind w:left="0"/>
        <w:rPr>
          <w:color w:val="1F1F1F"/>
        </w:rPr>
      </w:pPr>
      <w:r>
        <w:rPr>
          <w:b/>
          <w:bCs/>
          <w:color w:val="1F1F1F"/>
          <w:bdr w:val="none" w:sz="0" w:space="0" w:color="auto" w:frame="1"/>
        </w:rPr>
        <w:t>Supervises (Recursive Relationship):</w:t>
      </w:r>
      <w:r>
        <w:rPr>
          <w:color w:val="1F1F1F"/>
        </w:rPr>
        <w:t xml:space="preserve"> This is a unary/recursive relationship on the </w:t>
      </w:r>
      <w:r>
        <w:rPr>
          <w:rStyle w:val="HTMLCode"/>
          <w:color w:val="1F1F1F"/>
          <w:sz w:val="23"/>
          <w:szCs w:val="23"/>
        </w:rPr>
        <w:t>Employee</w:t>
      </w:r>
      <w:r>
        <w:rPr>
          <w:color w:val="1F1F1F"/>
        </w:rPr>
        <w:t xml:space="preserve"> entity set. It represents a </w:t>
      </w:r>
      <w:r>
        <w:rPr>
          <w:rStyle w:val="math-inline"/>
          <w:color w:val="1F1F1F"/>
          <w:bdr w:val="none" w:sz="0" w:space="0" w:color="auto" w:frame="1"/>
        </w:rPr>
        <w:t>$</w:t>
      </w:r>
      <w:proofErr w:type="gramStart"/>
      <w:r>
        <w:rPr>
          <w:rStyle w:val="math-inline"/>
          <w:color w:val="1F1F1F"/>
          <w:bdr w:val="none" w:sz="0" w:space="0" w:color="auto" w:frame="1"/>
        </w:rPr>
        <w:t>1:N</w:t>
      </w:r>
      <w:proofErr w:type="gramEnd"/>
      <w:r>
        <w:rPr>
          <w:rStyle w:val="math-inline"/>
          <w:color w:val="1F1F1F"/>
          <w:bdr w:val="none" w:sz="0" w:space="0" w:color="auto" w:frame="1"/>
        </w:rPr>
        <w:t>$</w:t>
      </w:r>
      <w:r>
        <w:rPr>
          <w:color w:val="1F1F1F"/>
        </w:rPr>
        <w:t xml:space="preserve"> hierarchy where an "immediate supervisor" (1) manages multiple subordinate "employees" (</w:t>
      </w:r>
      <w:r>
        <w:rPr>
          <w:rStyle w:val="math-inline"/>
          <w:color w:val="1F1F1F"/>
          <w:bdr w:val="none" w:sz="0" w:space="0" w:color="auto" w:frame="1"/>
        </w:rPr>
        <w:t>$N$</w:t>
      </w:r>
      <w:r>
        <w:rPr>
          <w:color w:val="1F1F1F"/>
        </w:rPr>
        <w:t>).</w:t>
      </w:r>
    </w:p>
    <w:p w14:paraId="3F4754C0" w14:textId="77777777" w:rsidR="007F55A0" w:rsidRDefault="007F55A0" w:rsidP="007F55A0">
      <w:pPr>
        <w:pStyle w:val="Heading3"/>
        <w:rPr>
          <w:color w:val="1F1F1F"/>
        </w:rPr>
      </w:pPr>
      <w:r>
        <w:rPr>
          <w:color w:val="1F1F1F"/>
        </w:rPr>
        <w:t>Project and Assignment Dynamics</w:t>
      </w:r>
    </w:p>
    <w:p w14:paraId="2E8B3127" w14:textId="77777777" w:rsidR="007F55A0" w:rsidRDefault="007F55A0" w:rsidP="007F55A0">
      <w:pPr>
        <w:pStyle w:val="NormalWeb"/>
        <w:numPr>
          <w:ilvl w:val="0"/>
          <w:numId w:val="22"/>
        </w:numPr>
        <w:spacing w:after="0" w:afterAutospacing="0"/>
        <w:ind w:left="0"/>
        <w:rPr>
          <w:color w:val="1F1F1F"/>
        </w:rPr>
      </w:pPr>
      <w:r>
        <w:rPr>
          <w:b/>
          <w:bCs/>
          <w:color w:val="1F1F1F"/>
          <w:bdr w:val="none" w:sz="0" w:space="0" w:color="auto" w:frame="1"/>
        </w:rPr>
        <w:t>Controls (Department to Project):</w:t>
      </w:r>
      <w:r>
        <w:rPr>
          <w:color w:val="1F1F1F"/>
        </w:rPr>
        <w:t xml:space="preserve"> A </w:t>
      </w:r>
      <w:r>
        <w:rPr>
          <w:rStyle w:val="math-inline"/>
          <w:color w:val="1F1F1F"/>
          <w:bdr w:val="none" w:sz="0" w:space="0" w:color="auto" w:frame="1"/>
        </w:rPr>
        <w:t>$</w:t>
      </w:r>
      <w:proofErr w:type="gramStart"/>
      <w:r>
        <w:rPr>
          <w:rStyle w:val="math-inline"/>
          <w:color w:val="1F1F1F"/>
          <w:bdr w:val="none" w:sz="0" w:space="0" w:color="auto" w:frame="1"/>
        </w:rPr>
        <w:t>1:N</w:t>
      </w:r>
      <w:proofErr w:type="gramEnd"/>
      <w:r>
        <w:rPr>
          <w:rStyle w:val="math-inline"/>
          <w:color w:val="1F1F1F"/>
          <w:bdr w:val="none" w:sz="0" w:space="0" w:color="auto" w:frame="1"/>
        </w:rPr>
        <w:t>$</w:t>
      </w:r>
      <w:r>
        <w:rPr>
          <w:color w:val="1F1F1F"/>
        </w:rPr>
        <w:t xml:space="preserve"> relationship. A single department can control </w:t>
      </w:r>
      <w:r>
        <w:rPr>
          <w:i/>
          <w:iCs/>
          <w:color w:val="1F1F1F"/>
          <w:bdr w:val="none" w:sz="0" w:space="0" w:color="auto" w:frame="1"/>
        </w:rPr>
        <w:t>a number of projects</w:t>
      </w:r>
      <w:r>
        <w:rPr>
          <w:color w:val="1F1F1F"/>
        </w:rPr>
        <w:t>, but each project is controlled by exactly one single department.</w:t>
      </w:r>
    </w:p>
    <w:p w14:paraId="2CE9721F" w14:textId="77777777" w:rsidR="007F55A0" w:rsidRDefault="007F55A0" w:rsidP="007F55A0">
      <w:pPr>
        <w:pStyle w:val="NormalWeb"/>
        <w:numPr>
          <w:ilvl w:val="0"/>
          <w:numId w:val="22"/>
        </w:numPr>
        <w:spacing w:after="0" w:afterAutospacing="0"/>
        <w:ind w:left="0"/>
        <w:rPr>
          <w:color w:val="1F1F1F"/>
        </w:rPr>
      </w:pPr>
      <w:proofErr w:type="spellStart"/>
      <w:r>
        <w:rPr>
          <w:b/>
          <w:bCs/>
          <w:color w:val="1F1F1F"/>
          <w:bdr w:val="none" w:sz="0" w:space="0" w:color="auto" w:frame="1"/>
        </w:rPr>
        <w:t>Works_On</w:t>
      </w:r>
      <w:proofErr w:type="spellEnd"/>
      <w:r>
        <w:rPr>
          <w:b/>
          <w:bCs/>
          <w:color w:val="1F1F1F"/>
          <w:bdr w:val="none" w:sz="0" w:space="0" w:color="auto" w:frame="1"/>
        </w:rPr>
        <w:t xml:space="preserve"> (Employee to Project):</w:t>
      </w:r>
      <w:r>
        <w:rPr>
          <w:color w:val="1F1F1F"/>
        </w:rPr>
        <w:t xml:space="preserve"> A Many-to-Many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rPr>
        <w:t>) relationship. An employee can work on multiple projects, and a project can employ many workers.</w:t>
      </w:r>
    </w:p>
    <w:p w14:paraId="12CBD7A5" w14:textId="77777777" w:rsidR="007F55A0" w:rsidRDefault="007F55A0" w:rsidP="007F55A0">
      <w:pPr>
        <w:pStyle w:val="NormalWeb"/>
        <w:numPr>
          <w:ilvl w:val="1"/>
          <w:numId w:val="22"/>
        </w:numPr>
        <w:spacing w:after="0" w:afterAutospacing="0"/>
        <w:ind w:left="0"/>
        <w:rPr>
          <w:color w:val="1F1F1F"/>
        </w:rPr>
      </w:pPr>
      <w:r>
        <w:rPr>
          <w:i/>
          <w:iCs/>
          <w:color w:val="1F1F1F"/>
          <w:bdr w:val="none" w:sz="0" w:space="0" w:color="auto" w:frame="1"/>
        </w:rPr>
        <w:t>Relationship Attribute:</w:t>
      </w:r>
      <w:r>
        <w:rPr>
          <w:color w:val="1F1F1F"/>
        </w:rPr>
        <w:t xml:space="preserve"> The attribute </w:t>
      </w:r>
      <w:r>
        <w:rPr>
          <w:rStyle w:val="HTMLCode"/>
          <w:color w:val="1F1F1F"/>
          <w:sz w:val="23"/>
          <w:szCs w:val="23"/>
        </w:rPr>
        <w:t>hours/week</w:t>
      </w:r>
      <w:r>
        <w:rPr>
          <w:color w:val="1F1F1F"/>
        </w:rPr>
        <w:t xml:space="preserve"> belongs directly to this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rPr>
        <w:t xml:space="preserve"> relationship interface because hours cannot be attributed to just an employee or just a project independently; it is a measure of their interaction.</w:t>
      </w:r>
    </w:p>
    <w:p w14:paraId="311C9A40" w14:textId="77777777" w:rsidR="007F55A0" w:rsidRDefault="007F55A0" w:rsidP="007F55A0">
      <w:pPr>
        <w:pStyle w:val="Heading2"/>
        <w:rPr>
          <w:color w:val="1F1F1F"/>
        </w:rPr>
      </w:pPr>
      <w:r>
        <w:rPr>
          <w:color w:val="1F1F1F"/>
        </w:rPr>
        <w:t>4. Logical Table Schema Mapping</w:t>
      </w:r>
    </w:p>
    <w:p w14:paraId="315663C4" w14:textId="77777777" w:rsidR="007F55A0" w:rsidRDefault="007F55A0" w:rsidP="007F55A0">
      <w:pPr>
        <w:pStyle w:val="NormalWeb"/>
        <w:spacing w:after="0" w:afterAutospacing="0"/>
        <w:rPr>
          <w:color w:val="1F1F1F"/>
        </w:rPr>
      </w:pPr>
      <w:r>
        <w:rPr>
          <w:color w:val="1F1F1F"/>
        </w:rPr>
        <w:t>Based on the ER theory detailed above, the relational tables are derived as follows:</w:t>
      </w:r>
    </w:p>
    <w:tbl>
      <w:tblPr>
        <w:tblW w:w="0" w:type="auto"/>
        <w:tblCellSpacing w:w="15" w:type="dxa"/>
        <w:tblCellMar>
          <w:left w:w="0" w:type="dxa"/>
          <w:right w:w="0" w:type="dxa"/>
        </w:tblCellMar>
        <w:tblLook w:val="04A0" w:firstRow="1" w:lastRow="0" w:firstColumn="1" w:lastColumn="0" w:noHBand="0" w:noVBand="1"/>
      </w:tblPr>
      <w:tblGrid>
        <w:gridCol w:w="2086"/>
        <w:gridCol w:w="7532"/>
      </w:tblGrid>
      <w:tr w:rsidR="007F55A0" w14:paraId="27EAF4E0" w14:textId="77777777" w:rsidTr="007F55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E19DD" w14:textId="77777777" w:rsidR="007F55A0" w:rsidRDefault="007F55A0">
            <w:pPr>
              <w:rPr>
                <w:color w:val="1F1F1F"/>
              </w:rPr>
            </w:pPr>
            <w:r>
              <w:rPr>
                <w:rStyle w:val="Strong"/>
                <w:color w:val="1F1F1F"/>
                <w:bdr w:val="none" w:sz="0" w:space="0" w:color="auto" w:frame="1"/>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30DF3" w14:textId="77777777" w:rsidR="007F55A0" w:rsidRDefault="007F55A0">
            <w:pPr>
              <w:rPr>
                <w:color w:val="1F1F1F"/>
              </w:rPr>
            </w:pPr>
            <w:r>
              <w:rPr>
                <w:rStyle w:val="Strong"/>
                <w:color w:val="1F1F1F"/>
                <w:bdr w:val="none" w:sz="0" w:space="0" w:color="auto" w:frame="1"/>
              </w:rPr>
              <w:t>Attributes (* = Primary Key, ** = Foreign Key)</w:t>
            </w:r>
          </w:p>
        </w:tc>
      </w:tr>
      <w:tr w:rsidR="007F55A0" w14:paraId="507326F5"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07CB" w14:textId="77777777" w:rsidR="007F55A0" w:rsidRDefault="007F55A0">
            <w:pPr>
              <w:rPr>
                <w:color w:val="1F1F1F"/>
              </w:rPr>
            </w:pPr>
            <w:r>
              <w:rPr>
                <w:b/>
                <w:bCs/>
                <w:color w:val="1F1F1F"/>
                <w:bdr w:val="none" w:sz="0" w:space="0" w:color="auto" w:frame="1"/>
              </w:rPr>
              <w:t>Employee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4EF75" w14:textId="77777777" w:rsidR="007F55A0" w:rsidRDefault="007F55A0">
            <w:pPr>
              <w:rPr>
                <w:color w:val="1F1F1F"/>
              </w:rPr>
            </w:pPr>
            <w:r>
              <w:rPr>
                <w:rStyle w:val="HTMLCode"/>
                <w:rFonts w:eastAsia="Arial MT"/>
                <w:color w:val="1F1F1F"/>
                <w:sz w:val="23"/>
                <w:szCs w:val="23"/>
                <w:bdr w:val="none" w:sz="0" w:space="0" w:color="auto" w:frame="1"/>
              </w:rPr>
              <w:t>ssno</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address</w:t>
            </w:r>
            <w:r>
              <w:rPr>
                <w:color w:val="1F1F1F"/>
                <w:bdr w:val="none" w:sz="0" w:space="0" w:color="auto" w:frame="1"/>
              </w:rPr>
              <w:t xml:space="preserve">, </w:t>
            </w:r>
            <w:r>
              <w:rPr>
                <w:rStyle w:val="HTMLCode"/>
                <w:rFonts w:eastAsia="Arial MT"/>
                <w:color w:val="1F1F1F"/>
                <w:sz w:val="23"/>
                <w:szCs w:val="23"/>
                <w:bdr w:val="none" w:sz="0" w:space="0" w:color="auto" w:frame="1"/>
              </w:rPr>
              <w:t>salary</w:t>
            </w:r>
            <w:r>
              <w:rPr>
                <w:color w:val="1F1F1F"/>
                <w:bdr w:val="none" w:sz="0" w:space="0" w:color="auto" w:frame="1"/>
              </w:rPr>
              <w:t xml:space="preserve">, </w:t>
            </w:r>
            <w:r>
              <w:rPr>
                <w:rStyle w:val="HTMLCode"/>
                <w:rFonts w:eastAsia="Arial MT"/>
                <w:color w:val="1F1F1F"/>
                <w:sz w:val="23"/>
                <w:szCs w:val="23"/>
                <w:bdr w:val="none" w:sz="0" w:space="0" w:color="auto" w:frame="1"/>
              </w:rPr>
              <w:t>sex</w:t>
            </w:r>
            <w:r>
              <w:rPr>
                <w:color w:val="1F1F1F"/>
                <w:bdr w:val="none" w:sz="0" w:space="0" w:color="auto" w:frame="1"/>
              </w:rPr>
              <w:t xml:space="preserve">, </w:t>
            </w:r>
            <w:r>
              <w:rPr>
                <w:rStyle w:val="HTMLCode"/>
                <w:rFonts w:eastAsia="Arial MT"/>
                <w:color w:val="1F1F1F"/>
                <w:sz w:val="23"/>
                <w:szCs w:val="23"/>
                <w:bdr w:val="none" w:sz="0" w:space="0" w:color="auto" w:frame="1"/>
              </w:rPr>
              <w:t>birthdate</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dno</w:t>
            </w:r>
            <w:proofErr w:type="spellEnd"/>
            <w:r>
              <w:rPr>
                <w:color w:val="1F1F1F"/>
                <w:bdr w:val="none" w:sz="0" w:space="0" w:color="auto" w:frame="1"/>
              </w:rPr>
              <w:t xml:space="preserve">** </w:t>
            </w:r>
            <w:r>
              <w:rPr>
                <w:i/>
                <w:iCs/>
                <w:color w:val="1F1F1F"/>
                <w:bdr w:val="none" w:sz="0" w:space="0" w:color="auto" w:frame="1"/>
              </w:rPr>
              <w:t>(Dept No)</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supervisor_ssno</w:t>
            </w:r>
            <w:proofErr w:type="spellEnd"/>
            <w:r>
              <w:rPr>
                <w:color w:val="1F1F1F"/>
                <w:bdr w:val="none" w:sz="0" w:space="0" w:color="auto" w:frame="1"/>
              </w:rPr>
              <w:t>**</w:t>
            </w:r>
          </w:p>
        </w:tc>
      </w:tr>
      <w:tr w:rsidR="007F55A0" w14:paraId="0865DF77"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A5B78" w14:textId="77777777" w:rsidR="007F55A0" w:rsidRDefault="007F55A0">
            <w:pPr>
              <w:rPr>
                <w:color w:val="1F1F1F"/>
              </w:rPr>
            </w:pPr>
            <w:r>
              <w:rPr>
                <w:b/>
                <w:bCs/>
                <w:color w:val="1F1F1F"/>
                <w:bdr w:val="none" w:sz="0" w:space="0" w:color="auto" w:frame="1"/>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3FBF5" w14:textId="77777777" w:rsidR="007F55A0" w:rsidRDefault="007F55A0">
            <w:pPr>
              <w:rPr>
                <w:color w:val="1F1F1F"/>
              </w:rPr>
            </w:pPr>
            <w:r>
              <w:rPr>
                <w:rStyle w:val="HTMLCode"/>
                <w:rFonts w:eastAsia="Arial MT"/>
                <w:color w:val="1F1F1F"/>
                <w:sz w:val="23"/>
                <w:szCs w:val="23"/>
                <w:bdr w:val="none" w:sz="0" w:space="0" w:color="auto" w:frame="1"/>
              </w:rPr>
              <w:t>name</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manager_ssno</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manager_start_date</w:t>
            </w:r>
            <w:proofErr w:type="spellEnd"/>
          </w:p>
        </w:tc>
      </w:tr>
      <w:tr w:rsidR="007F55A0" w14:paraId="2CDEF063"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A9C91" w14:textId="77777777" w:rsidR="007F55A0" w:rsidRDefault="007F55A0">
            <w:pPr>
              <w:rPr>
                <w:color w:val="1F1F1F"/>
              </w:rPr>
            </w:pPr>
            <w:proofErr w:type="spellStart"/>
            <w:r>
              <w:rPr>
                <w:b/>
                <w:bCs/>
                <w:color w:val="1F1F1F"/>
                <w:bdr w:val="none" w:sz="0" w:space="0" w:color="auto" w:frame="1"/>
              </w:rPr>
              <w:t>Dept_Locations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53354" w14:textId="77777777" w:rsidR="007F55A0" w:rsidRDefault="007F55A0">
            <w:pPr>
              <w:rPr>
                <w:color w:val="1F1F1F"/>
              </w:rPr>
            </w:pPr>
            <w:proofErr w:type="spellStart"/>
            <w:r>
              <w:rPr>
                <w:rStyle w:val="HTMLCode"/>
                <w:rFonts w:eastAsia="Arial MT"/>
                <w:color w:val="1F1F1F"/>
                <w:sz w:val="23"/>
                <w:szCs w:val="23"/>
                <w:bdr w:val="none" w:sz="0" w:space="0" w:color="auto" w:frame="1"/>
              </w:rPr>
              <w:t>dept_name</w:t>
            </w:r>
            <w:proofErr w:type="spellEnd"/>
            <w:r>
              <w:rPr>
                <w:color w:val="1F1F1F"/>
                <w:bdr w:val="none" w:sz="0" w:space="0" w:color="auto" w:frame="1"/>
              </w:rPr>
              <w:t xml:space="preserve">***, </w:t>
            </w:r>
            <w:r>
              <w:rPr>
                <w:rStyle w:val="HTMLCode"/>
                <w:rFonts w:eastAsia="Arial MT"/>
                <w:color w:val="1F1F1F"/>
                <w:sz w:val="23"/>
                <w:szCs w:val="23"/>
                <w:bdr w:val="none" w:sz="0" w:space="0" w:color="auto" w:frame="1"/>
              </w:rPr>
              <w:t>location</w:t>
            </w:r>
            <w:r>
              <w:rPr>
                <w:color w:val="1F1F1F"/>
                <w:bdr w:val="none" w:sz="0" w:space="0" w:color="auto" w:frame="1"/>
              </w:rPr>
              <w:t xml:space="preserve">* </w:t>
            </w:r>
            <w:r>
              <w:rPr>
                <w:i/>
                <w:iCs/>
                <w:color w:val="1F1F1F"/>
                <w:bdr w:val="none" w:sz="0" w:space="0" w:color="auto" w:frame="1"/>
              </w:rPr>
              <w:t>(Handles the multi-valued attribute)</w:t>
            </w:r>
          </w:p>
        </w:tc>
      </w:tr>
      <w:tr w:rsidR="007F55A0" w14:paraId="590F0585"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8DBC1" w14:textId="77777777" w:rsidR="007F55A0" w:rsidRDefault="007F55A0">
            <w:pPr>
              <w:rPr>
                <w:color w:val="1F1F1F"/>
              </w:rPr>
            </w:pPr>
            <w:r>
              <w:rPr>
                <w:b/>
                <w:bCs/>
                <w:color w:val="1F1F1F"/>
                <w:bdr w:val="none" w:sz="0" w:space="0" w:color="auto" w:frame="1"/>
              </w:rPr>
              <w:t>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37A7D" w14:textId="77777777" w:rsidR="007F55A0" w:rsidRDefault="007F55A0">
            <w:pPr>
              <w:rPr>
                <w:color w:val="1F1F1F"/>
              </w:rPr>
            </w:pPr>
            <w:r>
              <w:rPr>
                <w:rStyle w:val="HTMLCode"/>
                <w:rFonts w:eastAsia="Arial MT"/>
                <w:color w:val="1F1F1F"/>
                <w:sz w:val="23"/>
                <w:szCs w:val="23"/>
                <w:bdr w:val="none" w:sz="0" w:space="0" w:color="auto" w:frame="1"/>
              </w:rPr>
              <w:t>number</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location</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controlling_dept</w:t>
            </w:r>
            <w:proofErr w:type="spellEnd"/>
            <w:r>
              <w:rPr>
                <w:color w:val="1F1F1F"/>
                <w:bdr w:val="none" w:sz="0" w:space="0" w:color="auto" w:frame="1"/>
              </w:rPr>
              <w:t>**</w:t>
            </w:r>
          </w:p>
        </w:tc>
      </w:tr>
      <w:tr w:rsidR="007F55A0" w14:paraId="7496BBA8"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39FC0" w14:textId="77777777" w:rsidR="007F55A0" w:rsidRDefault="007F55A0">
            <w:pPr>
              <w:rPr>
                <w:color w:val="1F1F1F"/>
              </w:rPr>
            </w:pPr>
            <w:proofErr w:type="spellStart"/>
            <w:r>
              <w:rPr>
                <w:b/>
                <w:bCs/>
                <w:color w:val="1F1F1F"/>
                <w:bdr w:val="none" w:sz="0" w:space="0" w:color="auto" w:frame="1"/>
              </w:rPr>
              <w:t>Works_On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459D3" w14:textId="77777777" w:rsidR="007F55A0" w:rsidRDefault="007F55A0">
            <w:pPr>
              <w:rPr>
                <w:color w:val="1F1F1F"/>
              </w:rPr>
            </w:pPr>
            <w:proofErr w:type="spellStart"/>
            <w:r>
              <w:rPr>
                <w:rStyle w:val="HTMLCode"/>
                <w:rFonts w:eastAsia="Arial MT"/>
                <w:color w:val="1F1F1F"/>
                <w:sz w:val="23"/>
                <w:szCs w:val="23"/>
                <w:bdr w:val="none" w:sz="0" w:space="0" w:color="auto" w:frame="1"/>
              </w:rPr>
              <w:t>employee_ssno</w:t>
            </w:r>
            <w:proofErr w:type="spellEnd"/>
            <w:r>
              <w:rPr>
                <w:i/>
                <w:iCs/>
                <w:color w:val="1F1F1F"/>
                <w:bdr w:val="none" w:sz="0" w:space="0" w:color="auto" w:frame="1"/>
              </w:rPr>
              <w:t xml:space="preserve">**, </w:t>
            </w:r>
            <w:proofErr w:type="spellStart"/>
            <w:r>
              <w:rPr>
                <w:rStyle w:val="HTMLCode"/>
                <w:rFonts w:eastAsia="Arial MT"/>
                <w:color w:val="1F1F1F"/>
                <w:sz w:val="23"/>
                <w:szCs w:val="23"/>
                <w:bdr w:val="none" w:sz="0" w:space="0" w:color="auto" w:frame="1"/>
              </w:rPr>
              <w:t>project_number</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hours_per_week</w:t>
            </w:r>
            <w:proofErr w:type="spellEnd"/>
          </w:p>
        </w:tc>
      </w:tr>
      <w:tr w:rsidR="007F55A0" w14:paraId="23911ECE"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A0B39" w14:textId="77777777" w:rsidR="007F55A0" w:rsidRDefault="007F55A0">
            <w:pPr>
              <w:rPr>
                <w:color w:val="1F1F1F"/>
              </w:rPr>
            </w:pPr>
            <w:r>
              <w:rPr>
                <w:b/>
                <w:bCs/>
                <w:color w:val="1F1F1F"/>
                <w:bdr w:val="none" w:sz="0" w:space="0" w:color="auto" w:frame="1"/>
              </w:rPr>
              <w:t>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D78D3" w14:textId="77777777" w:rsidR="007F55A0" w:rsidRDefault="007F55A0">
            <w:pPr>
              <w:rPr>
                <w:color w:val="1F1F1F"/>
              </w:rPr>
            </w:pPr>
            <w:proofErr w:type="spellStart"/>
            <w:r>
              <w:rPr>
                <w:rStyle w:val="HTMLCode"/>
                <w:rFonts w:eastAsia="Arial MT"/>
                <w:color w:val="1F1F1F"/>
                <w:sz w:val="23"/>
                <w:szCs w:val="23"/>
                <w:bdr w:val="none" w:sz="0" w:space="0" w:color="auto" w:frame="1"/>
              </w:rPr>
              <w:t>employee_ssno</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dependent_name</w:t>
            </w:r>
            <w:proofErr w:type="spellEnd"/>
            <w:r>
              <w:rPr>
                <w:color w:val="1F1F1F"/>
                <w:bdr w:val="none" w:sz="0" w:space="0" w:color="auto" w:frame="1"/>
              </w:rPr>
              <w:t xml:space="preserve">*, </w:t>
            </w:r>
            <w:r>
              <w:rPr>
                <w:rStyle w:val="HTMLCode"/>
                <w:rFonts w:eastAsia="Arial MT"/>
                <w:color w:val="1F1F1F"/>
                <w:sz w:val="23"/>
                <w:szCs w:val="23"/>
                <w:bdr w:val="none" w:sz="0" w:space="0" w:color="auto" w:frame="1"/>
              </w:rPr>
              <w:t>birthdate</w:t>
            </w:r>
            <w:r>
              <w:rPr>
                <w:color w:val="1F1F1F"/>
                <w:bdr w:val="none" w:sz="0" w:space="0" w:color="auto" w:frame="1"/>
              </w:rPr>
              <w:t xml:space="preserve">, </w:t>
            </w:r>
            <w:r>
              <w:rPr>
                <w:rStyle w:val="HTMLCode"/>
                <w:rFonts w:eastAsia="Arial MT"/>
                <w:color w:val="1F1F1F"/>
                <w:sz w:val="23"/>
                <w:szCs w:val="23"/>
                <w:bdr w:val="none" w:sz="0" w:space="0" w:color="auto" w:frame="1"/>
              </w:rPr>
              <w:t>relationship</w:t>
            </w:r>
          </w:p>
        </w:tc>
      </w:tr>
    </w:tbl>
    <w:p w14:paraId="11578AE6" w14:textId="77777777" w:rsidR="007F55A0" w:rsidRDefault="007F55A0" w:rsidP="005F0C92">
      <w:pPr>
        <w:pStyle w:val="ListParagraph"/>
        <w:ind w:left="667"/>
      </w:pPr>
    </w:p>
    <w:p w14:paraId="667846A9" w14:textId="77777777" w:rsidR="00153FB0" w:rsidRDefault="00153FB0" w:rsidP="005F0C92">
      <w:pPr>
        <w:pStyle w:val="ListParagraph"/>
        <w:ind w:left="667"/>
      </w:pPr>
    </w:p>
    <w:p w14:paraId="2F3BA892" w14:textId="77777777" w:rsidR="00153FB0" w:rsidRDefault="00153FB0" w:rsidP="005F0C92">
      <w:pPr>
        <w:pStyle w:val="ListParagraph"/>
        <w:ind w:left="667"/>
      </w:pPr>
      <w:r>
        <w:t>6.ANSWER</w:t>
      </w:r>
    </w:p>
    <w:p w14:paraId="1EBEC773" w14:textId="77777777" w:rsidR="00153FB0" w:rsidRDefault="00153FB0" w:rsidP="005F0C92">
      <w:pPr>
        <w:pStyle w:val="ListParagraph"/>
        <w:ind w:left="667"/>
      </w:pPr>
    </w:p>
    <w:p w14:paraId="17F65B86" w14:textId="77777777" w:rsidR="00153FB0" w:rsidRDefault="00153FB0" w:rsidP="00153FB0">
      <w:pPr>
        <w:pStyle w:val="Heading2"/>
        <w:rPr>
          <w:rFonts w:ascii="Times New Roman" w:eastAsia="Times New Roman" w:hAnsi="Times New Roman" w:cs="Times New Roman"/>
        </w:rPr>
      </w:pPr>
      <w:r>
        <w:t>1. Schema and Instance</w:t>
      </w:r>
    </w:p>
    <w:p w14:paraId="6121E7DD" w14:textId="77777777" w:rsidR="00153FB0" w:rsidRDefault="00153FB0" w:rsidP="00153FB0">
      <w:pPr>
        <w:pStyle w:val="NormalWeb"/>
      </w:pPr>
      <w:r>
        <w:rPr>
          <w:rStyle w:val="Strong"/>
          <w:rFonts w:eastAsiaTheme="majorEastAsia"/>
        </w:rPr>
        <w:t>Schema:</w:t>
      </w:r>
      <w:r>
        <w:br/>
        <w:t xml:space="preserve">The </w:t>
      </w:r>
      <w:r>
        <w:rPr>
          <w:rStyle w:val="Strong"/>
          <w:rFonts w:eastAsiaTheme="majorEastAsia"/>
        </w:rPr>
        <w:t>schema</w:t>
      </w:r>
      <w:r>
        <w:t xml:space="preserve"> is the blueprint or structure of a database. It defines tables, columns, data types, and relationships.</w:t>
      </w:r>
    </w:p>
    <w:p w14:paraId="6CC8EE5C" w14:textId="77777777" w:rsidR="00153FB0" w:rsidRDefault="00153FB0" w:rsidP="00153FB0">
      <w:pPr>
        <w:pStyle w:val="NormalWeb"/>
      </w:pPr>
      <w:r>
        <w:rPr>
          <w:rStyle w:val="Strong"/>
          <w:rFonts w:eastAsiaTheme="majorEastAsia"/>
        </w:rPr>
        <w:t>Example:</w:t>
      </w:r>
    </w:p>
    <w:p w14:paraId="736D40E5" w14:textId="77777777" w:rsidR="00153FB0" w:rsidRDefault="00153FB0" w:rsidP="00153FB0">
      <w:pPr>
        <w:pStyle w:val="HTMLPreformatted"/>
      </w:pPr>
      <w:proofErr w:type="gramStart"/>
      <w:r>
        <w:rPr>
          <w:rStyle w:val="HTMLCode"/>
        </w:rPr>
        <w:t>Student(</w:t>
      </w:r>
      <w:proofErr w:type="spellStart"/>
      <w:proofErr w:type="gramEnd"/>
      <w:r>
        <w:rPr>
          <w:rStyle w:val="HTMLCode"/>
        </w:rPr>
        <w:t>Student_ID</w:t>
      </w:r>
      <w:proofErr w:type="spellEnd"/>
      <w:r>
        <w:rPr>
          <w:rStyle w:val="HTMLCode"/>
        </w:rPr>
        <w:t>, Name, Department, Age)</w:t>
      </w:r>
    </w:p>
    <w:p w14:paraId="415F8C99" w14:textId="77777777" w:rsidR="00153FB0" w:rsidRDefault="00153FB0" w:rsidP="00153FB0">
      <w:pPr>
        <w:pStyle w:val="NormalWeb"/>
      </w:pPr>
      <w:r>
        <w:rPr>
          <w:rStyle w:val="Strong"/>
          <w:rFonts w:eastAsiaTheme="majorEastAsia"/>
        </w:rPr>
        <w:t>Instance:</w:t>
      </w:r>
      <w:r>
        <w:br/>
        <w:t xml:space="preserve">An </w:t>
      </w:r>
      <w:r>
        <w:rPr>
          <w:rStyle w:val="Strong"/>
          <w:rFonts w:eastAsiaTheme="majorEastAsia"/>
        </w:rPr>
        <w:t>instance</w:t>
      </w:r>
      <w:r>
        <w:t xml:space="preserve"> is the actual data stored in the database at a particular time.</w:t>
      </w:r>
    </w:p>
    <w:p w14:paraId="09A1A9B8" w14:textId="77777777" w:rsidR="00153FB0" w:rsidRDefault="00153FB0" w:rsidP="00153FB0">
      <w:pPr>
        <w:pStyle w:val="NormalWeb"/>
      </w:pPr>
    </w:p>
    <w:p w14:paraId="19F8AD0C" w14:textId="77777777" w:rsidR="00153FB0" w:rsidRDefault="00153FB0" w:rsidP="00153FB0">
      <w:pPr>
        <w:pStyle w:val="NormalWeb"/>
      </w:pPr>
    </w:p>
    <w:p w14:paraId="7413577C" w14:textId="77777777" w:rsidR="00153FB0" w:rsidRDefault="00153FB0" w:rsidP="00153FB0">
      <w:pPr>
        <w:pStyle w:val="NormalWeb"/>
      </w:pPr>
      <w:r>
        <w:rPr>
          <w:rStyle w:val="Strong"/>
          <w:rFonts w:eastAsiaTheme="majorEastAsia"/>
        </w:rPr>
        <w:lastRenderedPageBreak/>
        <w:t>Example: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200"/>
        <w:gridCol w:w="660"/>
        <w:gridCol w:w="1283"/>
        <w:gridCol w:w="491"/>
      </w:tblGrid>
      <w:tr w:rsidR="00153FB0" w14:paraId="28CB668D" w14:textId="77777777" w:rsidTr="00153FB0">
        <w:trPr>
          <w:tblHeader/>
          <w:tblCellSpacing w:w="15" w:type="dxa"/>
        </w:trPr>
        <w:tc>
          <w:tcPr>
            <w:tcW w:w="0" w:type="auto"/>
            <w:vAlign w:val="center"/>
            <w:hideMark/>
          </w:tcPr>
          <w:p w14:paraId="25101DBE" w14:textId="77777777" w:rsidR="00153FB0" w:rsidRDefault="00153FB0" w:rsidP="00153FB0">
            <w:pPr>
              <w:jc w:val="center"/>
              <w:rPr>
                <w:b/>
                <w:bCs/>
              </w:rPr>
            </w:pPr>
            <w:proofErr w:type="spellStart"/>
            <w:r>
              <w:rPr>
                <w:b/>
                <w:bCs/>
              </w:rPr>
              <w:t>Student_ID</w:t>
            </w:r>
            <w:proofErr w:type="spellEnd"/>
            <w:r>
              <w:rPr>
                <w:b/>
                <w:bCs/>
              </w:rPr>
              <w:t xml:space="preserve">  </w:t>
            </w:r>
          </w:p>
        </w:tc>
        <w:tc>
          <w:tcPr>
            <w:tcW w:w="0" w:type="auto"/>
            <w:vAlign w:val="center"/>
            <w:hideMark/>
          </w:tcPr>
          <w:p w14:paraId="7651D8DD" w14:textId="77777777" w:rsidR="00153FB0" w:rsidRDefault="00153FB0" w:rsidP="00153FB0">
            <w:pPr>
              <w:jc w:val="center"/>
              <w:rPr>
                <w:b/>
                <w:bCs/>
              </w:rPr>
            </w:pPr>
            <w:r>
              <w:rPr>
                <w:b/>
                <w:bCs/>
              </w:rPr>
              <w:t>Name</w:t>
            </w:r>
          </w:p>
        </w:tc>
        <w:tc>
          <w:tcPr>
            <w:tcW w:w="0" w:type="auto"/>
            <w:vAlign w:val="center"/>
            <w:hideMark/>
          </w:tcPr>
          <w:p w14:paraId="3CF98421" w14:textId="77777777" w:rsidR="00153FB0" w:rsidRDefault="00153FB0" w:rsidP="00153FB0">
            <w:pPr>
              <w:jc w:val="center"/>
              <w:rPr>
                <w:b/>
                <w:bCs/>
              </w:rPr>
            </w:pPr>
            <w:r>
              <w:rPr>
                <w:b/>
                <w:bCs/>
              </w:rPr>
              <w:t>Department</w:t>
            </w:r>
          </w:p>
        </w:tc>
        <w:tc>
          <w:tcPr>
            <w:tcW w:w="0" w:type="auto"/>
            <w:vAlign w:val="center"/>
            <w:hideMark/>
          </w:tcPr>
          <w:p w14:paraId="4B4ECAEB" w14:textId="77777777" w:rsidR="00153FB0" w:rsidRDefault="00153FB0" w:rsidP="00153FB0">
            <w:pPr>
              <w:jc w:val="center"/>
              <w:rPr>
                <w:b/>
                <w:bCs/>
              </w:rPr>
            </w:pPr>
            <w:r>
              <w:rPr>
                <w:b/>
                <w:bCs/>
              </w:rPr>
              <w:t>Age</w:t>
            </w:r>
          </w:p>
        </w:tc>
      </w:tr>
      <w:tr w:rsidR="00153FB0" w14:paraId="43831ACF" w14:textId="77777777" w:rsidTr="00153FB0">
        <w:trPr>
          <w:tblCellSpacing w:w="15" w:type="dxa"/>
        </w:trPr>
        <w:tc>
          <w:tcPr>
            <w:tcW w:w="0" w:type="auto"/>
            <w:vAlign w:val="center"/>
            <w:hideMark/>
          </w:tcPr>
          <w:p w14:paraId="1E29E626" w14:textId="77777777" w:rsidR="00153FB0" w:rsidRDefault="00153FB0" w:rsidP="00153FB0">
            <w:r>
              <w:t>101</w:t>
            </w:r>
          </w:p>
        </w:tc>
        <w:tc>
          <w:tcPr>
            <w:tcW w:w="0" w:type="auto"/>
            <w:vAlign w:val="center"/>
            <w:hideMark/>
          </w:tcPr>
          <w:p w14:paraId="486EF8C0" w14:textId="77777777" w:rsidR="00153FB0" w:rsidRDefault="00153FB0" w:rsidP="00153FB0">
            <w:r>
              <w:t>Rahul</w:t>
            </w:r>
          </w:p>
        </w:tc>
        <w:tc>
          <w:tcPr>
            <w:tcW w:w="0" w:type="auto"/>
            <w:vAlign w:val="center"/>
            <w:hideMark/>
          </w:tcPr>
          <w:p w14:paraId="6449B963" w14:textId="77777777" w:rsidR="00153FB0" w:rsidRDefault="00153FB0" w:rsidP="00153FB0">
            <w:r>
              <w:t>CSE</w:t>
            </w:r>
          </w:p>
        </w:tc>
        <w:tc>
          <w:tcPr>
            <w:tcW w:w="0" w:type="auto"/>
            <w:vAlign w:val="center"/>
            <w:hideMark/>
          </w:tcPr>
          <w:p w14:paraId="7B59EA6C" w14:textId="77777777" w:rsidR="00153FB0" w:rsidRDefault="00153FB0" w:rsidP="00153FB0">
            <w:r>
              <w:t>20</w:t>
            </w:r>
          </w:p>
        </w:tc>
      </w:tr>
      <w:tr w:rsidR="00153FB0" w14:paraId="5E3CE351" w14:textId="77777777" w:rsidTr="00153FB0">
        <w:trPr>
          <w:tblCellSpacing w:w="15" w:type="dxa"/>
        </w:trPr>
        <w:tc>
          <w:tcPr>
            <w:tcW w:w="0" w:type="auto"/>
            <w:vAlign w:val="center"/>
            <w:hideMark/>
          </w:tcPr>
          <w:p w14:paraId="17A84E7E" w14:textId="77777777" w:rsidR="00153FB0" w:rsidRDefault="00153FB0" w:rsidP="00153FB0">
            <w:r>
              <w:t>102</w:t>
            </w:r>
          </w:p>
        </w:tc>
        <w:tc>
          <w:tcPr>
            <w:tcW w:w="0" w:type="auto"/>
            <w:vAlign w:val="center"/>
            <w:hideMark/>
          </w:tcPr>
          <w:p w14:paraId="2ED802B4" w14:textId="77777777" w:rsidR="00153FB0" w:rsidRDefault="00153FB0" w:rsidP="00153FB0">
            <w:r>
              <w:t>Priya</w:t>
            </w:r>
          </w:p>
        </w:tc>
        <w:tc>
          <w:tcPr>
            <w:tcW w:w="0" w:type="auto"/>
            <w:vAlign w:val="center"/>
            <w:hideMark/>
          </w:tcPr>
          <w:p w14:paraId="2FEC7F72" w14:textId="77777777" w:rsidR="00153FB0" w:rsidRDefault="00153FB0" w:rsidP="00153FB0">
            <w:r>
              <w:t>ECE</w:t>
            </w:r>
          </w:p>
        </w:tc>
        <w:tc>
          <w:tcPr>
            <w:tcW w:w="0" w:type="auto"/>
            <w:vAlign w:val="center"/>
            <w:hideMark/>
          </w:tcPr>
          <w:p w14:paraId="1EE1F9E7" w14:textId="77777777" w:rsidR="00153FB0" w:rsidRDefault="00153FB0" w:rsidP="00153FB0">
            <w:r>
              <w:t>21</w:t>
            </w:r>
          </w:p>
        </w:tc>
      </w:tr>
      <w:tr w:rsidR="00153FB0" w14:paraId="288B2B2B" w14:textId="77777777" w:rsidTr="00153FB0">
        <w:trPr>
          <w:tblCellSpacing w:w="15" w:type="dxa"/>
        </w:trPr>
        <w:tc>
          <w:tcPr>
            <w:tcW w:w="0" w:type="auto"/>
            <w:vAlign w:val="center"/>
          </w:tcPr>
          <w:p w14:paraId="60E97071" w14:textId="77777777" w:rsidR="00153FB0" w:rsidRDefault="00153FB0" w:rsidP="00153FB0"/>
          <w:p w14:paraId="768B8CF8" w14:textId="77777777" w:rsidR="00153FB0" w:rsidRDefault="00153FB0" w:rsidP="00153FB0">
            <w:pPr>
              <w:pStyle w:val="Heading2"/>
              <w:rPr>
                <w:rFonts w:ascii="Times New Roman" w:eastAsia="Times New Roman" w:hAnsi="Times New Roman" w:cs="Times New Roman"/>
              </w:rPr>
            </w:pPr>
            <w:r>
              <w:t>2. Difference Between Logical, Physical, and View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2352"/>
              <w:gridCol w:w="2383"/>
            </w:tblGrid>
            <w:tr w:rsidR="00153FB0" w14:paraId="414407A9" w14:textId="77777777" w:rsidTr="00153FB0">
              <w:trPr>
                <w:tblHeader/>
                <w:tblCellSpacing w:w="15" w:type="dxa"/>
              </w:trPr>
              <w:tc>
                <w:tcPr>
                  <w:tcW w:w="0" w:type="auto"/>
                  <w:vAlign w:val="center"/>
                  <w:hideMark/>
                </w:tcPr>
                <w:p w14:paraId="62ABF1D7" w14:textId="77777777" w:rsidR="00153FB0" w:rsidRDefault="00153FB0" w:rsidP="0071094F">
                  <w:pPr>
                    <w:framePr w:hSpace="180" w:wrap="around" w:vAnchor="text" w:hAnchor="text" w:y="1"/>
                    <w:suppressOverlap/>
                    <w:jc w:val="center"/>
                    <w:rPr>
                      <w:b/>
                      <w:bCs/>
                    </w:rPr>
                  </w:pPr>
                  <w:r>
                    <w:rPr>
                      <w:b/>
                      <w:bCs/>
                    </w:rPr>
                    <w:t>Logical Schema</w:t>
                  </w:r>
                </w:p>
              </w:tc>
              <w:tc>
                <w:tcPr>
                  <w:tcW w:w="0" w:type="auto"/>
                  <w:vAlign w:val="center"/>
                  <w:hideMark/>
                </w:tcPr>
                <w:p w14:paraId="7969A6BC" w14:textId="77777777" w:rsidR="00153FB0" w:rsidRDefault="00153FB0" w:rsidP="0071094F">
                  <w:pPr>
                    <w:framePr w:hSpace="180" w:wrap="around" w:vAnchor="text" w:hAnchor="text" w:y="1"/>
                    <w:suppressOverlap/>
                    <w:jc w:val="center"/>
                    <w:rPr>
                      <w:b/>
                      <w:bCs/>
                    </w:rPr>
                  </w:pPr>
                  <w:r>
                    <w:rPr>
                      <w:b/>
                      <w:bCs/>
                    </w:rPr>
                    <w:t>Physical Schema</w:t>
                  </w:r>
                </w:p>
              </w:tc>
              <w:tc>
                <w:tcPr>
                  <w:tcW w:w="0" w:type="auto"/>
                  <w:vAlign w:val="center"/>
                  <w:hideMark/>
                </w:tcPr>
                <w:p w14:paraId="652E6E22" w14:textId="77777777" w:rsidR="00153FB0" w:rsidRDefault="00153FB0" w:rsidP="0071094F">
                  <w:pPr>
                    <w:framePr w:hSpace="180" w:wrap="around" w:vAnchor="text" w:hAnchor="text" w:y="1"/>
                    <w:suppressOverlap/>
                    <w:jc w:val="center"/>
                    <w:rPr>
                      <w:b/>
                      <w:bCs/>
                    </w:rPr>
                  </w:pPr>
                  <w:r>
                    <w:rPr>
                      <w:b/>
                      <w:bCs/>
                    </w:rPr>
                    <w:t>View Schema</w:t>
                  </w:r>
                </w:p>
              </w:tc>
            </w:tr>
            <w:tr w:rsidR="00153FB0" w14:paraId="51B1ECAE" w14:textId="77777777" w:rsidTr="00153FB0">
              <w:trPr>
                <w:tblCellSpacing w:w="15" w:type="dxa"/>
              </w:trPr>
              <w:tc>
                <w:tcPr>
                  <w:tcW w:w="0" w:type="auto"/>
                  <w:vAlign w:val="center"/>
                  <w:hideMark/>
                </w:tcPr>
                <w:p w14:paraId="69E6BB27" w14:textId="77777777" w:rsidR="00153FB0" w:rsidRDefault="00153FB0" w:rsidP="0071094F">
                  <w:pPr>
                    <w:framePr w:hSpace="180" w:wrap="around" w:vAnchor="text" w:hAnchor="text" w:y="1"/>
                    <w:suppressOverlap/>
                  </w:pPr>
                  <w:r>
                    <w:t>Defines the logical structure of the database.</w:t>
                  </w:r>
                </w:p>
              </w:tc>
              <w:tc>
                <w:tcPr>
                  <w:tcW w:w="0" w:type="auto"/>
                  <w:vAlign w:val="center"/>
                  <w:hideMark/>
                </w:tcPr>
                <w:p w14:paraId="53A6C26D" w14:textId="77777777" w:rsidR="00153FB0" w:rsidRDefault="00153FB0" w:rsidP="0071094F">
                  <w:pPr>
                    <w:framePr w:hSpace="180" w:wrap="around" w:vAnchor="text" w:hAnchor="text" w:y="1"/>
                    <w:suppressOverlap/>
                  </w:pPr>
                  <w:r>
                    <w:t>Describes how data is stored on disk.</w:t>
                  </w:r>
                </w:p>
              </w:tc>
              <w:tc>
                <w:tcPr>
                  <w:tcW w:w="0" w:type="auto"/>
                  <w:vAlign w:val="center"/>
                  <w:hideMark/>
                </w:tcPr>
                <w:p w14:paraId="3F7DA1B8" w14:textId="77777777" w:rsidR="00153FB0" w:rsidRDefault="00153FB0" w:rsidP="0071094F">
                  <w:pPr>
                    <w:framePr w:hSpace="180" w:wrap="around" w:vAnchor="text" w:hAnchor="text" w:y="1"/>
                    <w:suppressOverlap/>
                  </w:pPr>
                  <w:r>
                    <w:t>Defines what data each user can see.</w:t>
                  </w:r>
                </w:p>
              </w:tc>
            </w:tr>
            <w:tr w:rsidR="00153FB0" w14:paraId="661B2654" w14:textId="77777777" w:rsidTr="00153FB0">
              <w:trPr>
                <w:tblCellSpacing w:w="15" w:type="dxa"/>
              </w:trPr>
              <w:tc>
                <w:tcPr>
                  <w:tcW w:w="0" w:type="auto"/>
                  <w:vAlign w:val="center"/>
                  <w:hideMark/>
                </w:tcPr>
                <w:p w14:paraId="31D1AB13" w14:textId="77777777" w:rsidR="00153FB0" w:rsidRDefault="00153FB0" w:rsidP="0071094F">
                  <w:pPr>
                    <w:framePr w:hSpace="180" w:wrap="around" w:vAnchor="text" w:hAnchor="text" w:y="1"/>
                    <w:suppressOverlap/>
                  </w:pPr>
                  <w:r>
                    <w:t>Includes tables and relationships.</w:t>
                  </w:r>
                </w:p>
              </w:tc>
              <w:tc>
                <w:tcPr>
                  <w:tcW w:w="0" w:type="auto"/>
                  <w:vAlign w:val="center"/>
                  <w:hideMark/>
                </w:tcPr>
                <w:p w14:paraId="539CC5E7" w14:textId="77777777" w:rsidR="00153FB0" w:rsidRDefault="00153FB0" w:rsidP="0071094F">
                  <w:pPr>
                    <w:framePr w:hSpace="180" w:wrap="around" w:vAnchor="text" w:hAnchor="text" w:y="1"/>
                    <w:suppressOverlap/>
                  </w:pPr>
                  <w:r>
                    <w:t>Includes files, indexes, and storage methods.</w:t>
                  </w:r>
                </w:p>
              </w:tc>
              <w:tc>
                <w:tcPr>
                  <w:tcW w:w="0" w:type="auto"/>
                  <w:vAlign w:val="center"/>
                  <w:hideMark/>
                </w:tcPr>
                <w:p w14:paraId="40610C21" w14:textId="77777777" w:rsidR="00153FB0" w:rsidRDefault="00153FB0" w:rsidP="0071094F">
                  <w:pPr>
                    <w:framePr w:hSpace="180" w:wrap="around" w:vAnchor="text" w:hAnchor="text" w:y="1"/>
                    <w:suppressOverlap/>
                  </w:pPr>
                  <w:r>
                    <w:t>Shows only required data to users.</w:t>
                  </w:r>
                </w:p>
              </w:tc>
            </w:tr>
            <w:tr w:rsidR="00153FB0" w14:paraId="29754B66" w14:textId="77777777" w:rsidTr="00153FB0">
              <w:trPr>
                <w:tblCellSpacing w:w="15" w:type="dxa"/>
              </w:trPr>
              <w:tc>
                <w:tcPr>
                  <w:tcW w:w="0" w:type="auto"/>
                  <w:vAlign w:val="center"/>
                  <w:hideMark/>
                </w:tcPr>
                <w:p w14:paraId="3A9A4446" w14:textId="77777777" w:rsidR="00153FB0" w:rsidRDefault="00153FB0" w:rsidP="0071094F">
                  <w:pPr>
                    <w:framePr w:hSpace="180" w:wrap="around" w:vAnchor="text" w:hAnchor="text" w:y="1"/>
                    <w:suppressOverlap/>
                  </w:pPr>
                  <w:r>
                    <w:t xml:space="preserve">Example: </w:t>
                  </w:r>
                  <w:r>
                    <w:rPr>
                      <w:rStyle w:val="HTMLCode"/>
                      <w:rFonts w:eastAsia="Arial MT"/>
                    </w:rPr>
                    <w:t>Student(ID, Name, Dept)</w:t>
                  </w:r>
                </w:p>
              </w:tc>
              <w:tc>
                <w:tcPr>
                  <w:tcW w:w="0" w:type="auto"/>
                  <w:vAlign w:val="center"/>
                  <w:hideMark/>
                </w:tcPr>
                <w:p w14:paraId="4B3A1083" w14:textId="77777777" w:rsidR="00153FB0" w:rsidRDefault="00153FB0" w:rsidP="0071094F">
                  <w:pPr>
                    <w:framePr w:hSpace="180" w:wrap="around" w:vAnchor="text" w:hAnchor="text" w:y="1"/>
                    <w:suppressOverlap/>
                  </w:pPr>
                  <w:r>
                    <w:t xml:space="preserve">Example: Index on </w:t>
                  </w:r>
                  <w:proofErr w:type="spellStart"/>
                  <w:r>
                    <w:rPr>
                      <w:rStyle w:val="HTMLCode"/>
                      <w:rFonts w:eastAsia="Arial MT"/>
                    </w:rPr>
                    <w:t>Student_ID</w:t>
                  </w:r>
                  <w:proofErr w:type="spellEnd"/>
                  <w:r>
                    <w:t>.</w:t>
                  </w:r>
                </w:p>
              </w:tc>
              <w:tc>
                <w:tcPr>
                  <w:tcW w:w="0" w:type="auto"/>
                  <w:vAlign w:val="center"/>
                  <w:hideMark/>
                </w:tcPr>
                <w:p w14:paraId="0D985EB0" w14:textId="77777777" w:rsidR="00153FB0" w:rsidRDefault="00153FB0" w:rsidP="0071094F">
                  <w:pPr>
                    <w:framePr w:hSpace="180" w:wrap="around" w:vAnchor="text" w:hAnchor="text" w:y="1"/>
                    <w:suppressOverlap/>
                  </w:pPr>
                  <w:r>
                    <w:t>Example: Student view hides salary information.</w:t>
                  </w:r>
                </w:p>
              </w:tc>
            </w:tr>
          </w:tbl>
          <w:p w14:paraId="13DA4A25" w14:textId="77777777" w:rsidR="00153FB0" w:rsidRDefault="00153FB0" w:rsidP="00153FB0"/>
          <w:p w14:paraId="385B28DC" w14:textId="77777777" w:rsidR="00153FB0" w:rsidRDefault="00153FB0" w:rsidP="00153FB0">
            <w:r>
              <w:t>7.ANSWER</w:t>
            </w:r>
          </w:p>
          <w:p w14:paraId="1C3B5B56" w14:textId="77777777" w:rsidR="00153FB0" w:rsidRDefault="00153FB0" w:rsidP="00153FB0"/>
          <w:p w14:paraId="2C2BBCCC" w14:textId="77777777" w:rsidR="00153FB0" w:rsidRDefault="00153FB0" w:rsidP="00153FB0">
            <w:pPr>
              <w:pStyle w:val="Heading2"/>
              <w:rPr>
                <w:rFonts w:ascii="Times New Roman" w:eastAsia="Times New Roman" w:hAnsi="Times New Roman" w:cs="Times New Roman"/>
              </w:rPr>
            </w:pPr>
            <w:r>
              <w:t>Bank Management System – ER Diagram</w:t>
            </w:r>
          </w:p>
          <w:p w14:paraId="24F6ADAF" w14:textId="77777777" w:rsidR="00153FB0" w:rsidRDefault="00153FB0" w:rsidP="00153FB0">
            <w:pPr>
              <w:pStyle w:val="Heading3"/>
            </w:pPr>
            <w:r>
              <w:t>Entities and Attributes</w:t>
            </w:r>
          </w:p>
          <w:p w14:paraId="2671E8AB" w14:textId="77777777" w:rsidR="00153FB0" w:rsidRDefault="00153FB0" w:rsidP="00153FB0">
            <w:pPr>
              <w:widowControl/>
              <w:numPr>
                <w:ilvl w:val="0"/>
                <w:numId w:val="23"/>
              </w:numPr>
              <w:autoSpaceDE/>
              <w:autoSpaceDN/>
              <w:spacing w:before="100" w:beforeAutospacing="1" w:after="100" w:afterAutospacing="1"/>
            </w:pPr>
            <w:r>
              <w:rPr>
                <w:rStyle w:val="Strong"/>
              </w:rPr>
              <w:t>Customer</w:t>
            </w:r>
            <w:r>
              <w:t xml:space="preserve"> </w:t>
            </w:r>
          </w:p>
          <w:p w14:paraId="7AF7B6A5" w14:textId="77777777" w:rsidR="00153FB0" w:rsidRDefault="00153FB0" w:rsidP="00153FB0">
            <w:pPr>
              <w:widowControl/>
              <w:numPr>
                <w:ilvl w:val="1"/>
                <w:numId w:val="23"/>
              </w:numPr>
              <w:autoSpaceDE/>
              <w:autoSpaceDN/>
              <w:spacing w:before="100" w:beforeAutospacing="1" w:after="100" w:afterAutospacing="1"/>
            </w:pPr>
            <w:proofErr w:type="spellStart"/>
            <w:r>
              <w:t>Customer_ID</w:t>
            </w:r>
            <w:proofErr w:type="spellEnd"/>
            <w:r>
              <w:t xml:space="preserve"> (PK) </w:t>
            </w:r>
          </w:p>
          <w:p w14:paraId="0C26BF92" w14:textId="77777777" w:rsidR="00153FB0" w:rsidRDefault="00153FB0" w:rsidP="00153FB0">
            <w:pPr>
              <w:widowControl/>
              <w:numPr>
                <w:ilvl w:val="1"/>
                <w:numId w:val="23"/>
              </w:numPr>
              <w:autoSpaceDE/>
              <w:autoSpaceDN/>
              <w:spacing w:before="100" w:beforeAutospacing="1" w:after="100" w:afterAutospacing="1"/>
            </w:pPr>
            <w:r>
              <w:t xml:space="preserve">Name </w:t>
            </w:r>
          </w:p>
          <w:p w14:paraId="458FFF9B" w14:textId="77777777" w:rsidR="00153FB0" w:rsidRDefault="00153FB0" w:rsidP="00153FB0">
            <w:pPr>
              <w:widowControl/>
              <w:numPr>
                <w:ilvl w:val="1"/>
                <w:numId w:val="23"/>
              </w:numPr>
              <w:autoSpaceDE/>
              <w:autoSpaceDN/>
              <w:spacing w:before="100" w:beforeAutospacing="1" w:after="100" w:afterAutospacing="1"/>
            </w:pPr>
            <w:r>
              <w:t xml:space="preserve">Address </w:t>
            </w:r>
          </w:p>
          <w:p w14:paraId="404DC6A8" w14:textId="77777777" w:rsidR="00153FB0" w:rsidRDefault="00153FB0" w:rsidP="00153FB0">
            <w:pPr>
              <w:widowControl/>
              <w:numPr>
                <w:ilvl w:val="1"/>
                <w:numId w:val="23"/>
              </w:numPr>
              <w:autoSpaceDE/>
              <w:autoSpaceDN/>
              <w:spacing w:before="100" w:beforeAutospacing="1" w:after="100" w:afterAutospacing="1"/>
            </w:pPr>
            <w:r>
              <w:t xml:space="preserve">Phone </w:t>
            </w:r>
          </w:p>
          <w:p w14:paraId="02CB03B6" w14:textId="77777777" w:rsidR="00153FB0" w:rsidRDefault="00153FB0" w:rsidP="00153FB0">
            <w:pPr>
              <w:widowControl/>
              <w:numPr>
                <w:ilvl w:val="0"/>
                <w:numId w:val="23"/>
              </w:numPr>
              <w:autoSpaceDE/>
              <w:autoSpaceDN/>
              <w:spacing w:before="100" w:beforeAutospacing="1" w:after="100" w:afterAutospacing="1"/>
            </w:pPr>
            <w:r>
              <w:rPr>
                <w:rStyle w:val="Strong"/>
              </w:rPr>
              <w:t>Account</w:t>
            </w:r>
            <w:r>
              <w:t xml:space="preserve"> </w:t>
            </w:r>
          </w:p>
          <w:p w14:paraId="415A0714" w14:textId="77777777" w:rsidR="00153FB0" w:rsidRDefault="00153FB0" w:rsidP="00153FB0">
            <w:pPr>
              <w:widowControl/>
              <w:numPr>
                <w:ilvl w:val="1"/>
                <w:numId w:val="23"/>
              </w:numPr>
              <w:autoSpaceDE/>
              <w:autoSpaceDN/>
              <w:spacing w:before="100" w:beforeAutospacing="1" w:after="100" w:afterAutospacing="1"/>
            </w:pPr>
            <w:proofErr w:type="spellStart"/>
            <w:r>
              <w:t>Account_No</w:t>
            </w:r>
            <w:proofErr w:type="spellEnd"/>
            <w:r>
              <w:t xml:space="preserve"> (PK) </w:t>
            </w:r>
          </w:p>
          <w:p w14:paraId="35CE5951" w14:textId="77777777" w:rsidR="00153FB0" w:rsidRDefault="00153FB0" w:rsidP="00153FB0">
            <w:pPr>
              <w:widowControl/>
              <w:numPr>
                <w:ilvl w:val="1"/>
                <w:numId w:val="23"/>
              </w:numPr>
              <w:autoSpaceDE/>
              <w:autoSpaceDN/>
              <w:spacing w:before="100" w:beforeAutospacing="1" w:after="100" w:afterAutospacing="1"/>
            </w:pPr>
            <w:proofErr w:type="spellStart"/>
            <w:r>
              <w:t>Account_Type</w:t>
            </w:r>
            <w:proofErr w:type="spellEnd"/>
            <w:r>
              <w:t xml:space="preserve"> </w:t>
            </w:r>
          </w:p>
          <w:p w14:paraId="48455B1B" w14:textId="77777777" w:rsidR="00153FB0" w:rsidRDefault="00153FB0" w:rsidP="00153FB0">
            <w:pPr>
              <w:widowControl/>
              <w:numPr>
                <w:ilvl w:val="1"/>
                <w:numId w:val="23"/>
              </w:numPr>
              <w:autoSpaceDE/>
              <w:autoSpaceDN/>
              <w:spacing w:before="100" w:beforeAutospacing="1" w:after="100" w:afterAutospacing="1"/>
            </w:pPr>
            <w:r>
              <w:t xml:space="preserve">Balance </w:t>
            </w:r>
          </w:p>
          <w:p w14:paraId="27C4FD1E" w14:textId="77777777" w:rsidR="00153FB0" w:rsidRDefault="00153FB0" w:rsidP="00153FB0">
            <w:pPr>
              <w:widowControl/>
              <w:numPr>
                <w:ilvl w:val="0"/>
                <w:numId w:val="23"/>
              </w:numPr>
              <w:autoSpaceDE/>
              <w:autoSpaceDN/>
              <w:spacing w:before="100" w:beforeAutospacing="1" w:after="100" w:afterAutospacing="1"/>
            </w:pPr>
            <w:r>
              <w:rPr>
                <w:rStyle w:val="Strong"/>
              </w:rPr>
              <w:t>Branch</w:t>
            </w:r>
            <w:r>
              <w:t xml:space="preserve"> </w:t>
            </w:r>
          </w:p>
          <w:p w14:paraId="4B2F275D" w14:textId="77777777" w:rsidR="00153FB0" w:rsidRDefault="00153FB0" w:rsidP="00153FB0">
            <w:pPr>
              <w:widowControl/>
              <w:numPr>
                <w:ilvl w:val="1"/>
                <w:numId w:val="23"/>
              </w:numPr>
              <w:autoSpaceDE/>
              <w:autoSpaceDN/>
              <w:spacing w:before="100" w:beforeAutospacing="1" w:after="100" w:afterAutospacing="1"/>
            </w:pPr>
            <w:proofErr w:type="spellStart"/>
            <w:r>
              <w:t>Branch_ID</w:t>
            </w:r>
            <w:proofErr w:type="spellEnd"/>
            <w:r>
              <w:t xml:space="preserve"> (PK) </w:t>
            </w:r>
          </w:p>
          <w:p w14:paraId="6B05EEDA" w14:textId="77777777" w:rsidR="00153FB0" w:rsidRDefault="00153FB0" w:rsidP="00153FB0">
            <w:pPr>
              <w:widowControl/>
              <w:numPr>
                <w:ilvl w:val="1"/>
                <w:numId w:val="23"/>
              </w:numPr>
              <w:autoSpaceDE/>
              <w:autoSpaceDN/>
              <w:spacing w:before="100" w:beforeAutospacing="1" w:after="100" w:afterAutospacing="1"/>
            </w:pPr>
            <w:proofErr w:type="spellStart"/>
            <w:r>
              <w:t>Branch_Name</w:t>
            </w:r>
            <w:proofErr w:type="spellEnd"/>
            <w:r>
              <w:t xml:space="preserve"> </w:t>
            </w:r>
          </w:p>
          <w:p w14:paraId="5DA919C1" w14:textId="77777777" w:rsidR="00153FB0" w:rsidRDefault="00153FB0" w:rsidP="00153FB0">
            <w:pPr>
              <w:widowControl/>
              <w:numPr>
                <w:ilvl w:val="1"/>
                <w:numId w:val="23"/>
              </w:numPr>
              <w:autoSpaceDE/>
              <w:autoSpaceDN/>
              <w:spacing w:before="100" w:beforeAutospacing="1" w:after="100" w:afterAutospacing="1"/>
            </w:pPr>
            <w:r>
              <w:t xml:space="preserve">Location </w:t>
            </w:r>
          </w:p>
          <w:p w14:paraId="3B4DE4FE" w14:textId="77777777" w:rsidR="00153FB0" w:rsidRDefault="00153FB0" w:rsidP="00153FB0">
            <w:pPr>
              <w:widowControl/>
              <w:numPr>
                <w:ilvl w:val="0"/>
                <w:numId w:val="23"/>
              </w:numPr>
              <w:autoSpaceDE/>
              <w:autoSpaceDN/>
              <w:spacing w:before="100" w:beforeAutospacing="1" w:after="100" w:afterAutospacing="1"/>
            </w:pPr>
            <w:r>
              <w:rPr>
                <w:rStyle w:val="Strong"/>
              </w:rPr>
              <w:t>Loan</w:t>
            </w:r>
            <w:r>
              <w:t xml:space="preserve"> </w:t>
            </w:r>
          </w:p>
          <w:p w14:paraId="3656C2FC" w14:textId="77777777" w:rsidR="00153FB0" w:rsidRDefault="00153FB0" w:rsidP="00153FB0">
            <w:pPr>
              <w:widowControl/>
              <w:numPr>
                <w:ilvl w:val="1"/>
                <w:numId w:val="23"/>
              </w:numPr>
              <w:autoSpaceDE/>
              <w:autoSpaceDN/>
              <w:spacing w:before="100" w:beforeAutospacing="1" w:after="100" w:afterAutospacing="1"/>
            </w:pPr>
            <w:proofErr w:type="spellStart"/>
            <w:r>
              <w:t>Loan_ID</w:t>
            </w:r>
            <w:proofErr w:type="spellEnd"/>
            <w:r>
              <w:t xml:space="preserve"> (PK) </w:t>
            </w:r>
          </w:p>
          <w:p w14:paraId="398307CD" w14:textId="77777777" w:rsidR="00153FB0" w:rsidRDefault="00153FB0" w:rsidP="00153FB0">
            <w:pPr>
              <w:widowControl/>
              <w:numPr>
                <w:ilvl w:val="1"/>
                <w:numId w:val="23"/>
              </w:numPr>
              <w:autoSpaceDE/>
              <w:autoSpaceDN/>
              <w:spacing w:before="100" w:beforeAutospacing="1" w:after="100" w:afterAutospacing="1"/>
            </w:pPr>
            <w:proofErr w:type="spellStart"/>
            <w:r>
              <w:t>Loan_Amount</w:t>
            </w:r>
            <w:proofErr w:type="spellEnd"/>
            <w:r>
              <w:t xml:space="preserve"> </w:t>
            </w:r>
          </w:p>
          <w:p w14:paraId="72CF1D89" w14:textId="77777777" w:rsidR="00153FB0" w:rsidRDefault="00153FB0" w:rsidP="00153FB0">
            <w:pPr>
              <w:widowControl/>
              <w:numPr>
                <w:ilvl w:val="1"/>
                <w:numId w:val="23"/>
              </w:numPr>
              <w:autoSpaceDE/>
              <w:autoSpaceDN/>
              <w:spacing w:before="100" w:beforeAutospacing="1" w:after="100" w:afterAutospacing="1"/>
            </w:pPr>
            <w:proofErr w:type="spellStart"/>
            <w:r>
              <w:t>Loan_Type</w:t>
            </w:r>
            <w:proofErr w:type="spellEnd"/>
            <w:r>
              <w:t xml:space="preserve"> </w:t>
            </w:r>
          </w:p>
          <w:p w14:paraId="0EACF75A" w14:textId="77777777" w:rsidR="00153FB0" w:rsidRDefault="00153FB0" w:rsidP="00153FB0">
            <w:pPr>
              <w:pStyle w:val="Heading3"/>
            </w:pPr>
            <w:r>
              <w:t>Relationships</w:t>
            </w:r>
          </w:p>
          <w:p w14:paraId="1C99DE70" w14:textId="77777777" w:rsidR="00153FB0" w:rsidRDefault="00153FB0" w:rsidP="00153FB0">
            <w:pPr>
              <w:widowControl/>
              <w:numPr>
                <w:ilvl w:val="0"/>
                <w:numId w:val="24"/>
              </w:numPr>
              <w:autoSpaceDE/>
              <w:autoSpaceDN/>
              <w:spacing w:before="100" w:beforeAutospacing="1" w:after="100" w:afterAutospacing="1"/>
            </w:pPr>
            <w:r>
              <w:rPr>
                <w:rStyle w:val="Strong"/>
              </w:rPr>
              <w:t>Customer</w:t>
            </w:r>
            <w:r>
              <w:t xml:space="preserve"> → </w:t>
            </w:r>
            <w:r>
              <w:rPr>
                <w:rStyle w:val="Strong"/>
              </w:rPr>
              <w:t>Owns</w:t>
            </w:r>
            <w:r>
              <w:t xml:space="preserve"> → </w:t>
            </w:r>
            <w:r>
              <w:rPr>
                <w:rStyle w:val="Strong"/>
              </w:rPr>
              <w:t>Account</w:t>
            </w:r>
            <w:r>
              <w:t xml:space="preserve"> (1:M) </w:t>
            </w:r>
          </w:p>
          <w:p w14:paraId="55F71EA4" w14:textId="77777777" w:rsidR="00153FB0" w:rsidRDefault="00153FB0" w:rsidP="00153FB0">
            <w:pPr>
              <w:widowControl/>
              <w:numPr>
                <w:ilvl w:val="0"/>
                <w:numId w:val="24"/>
              </w:numPr>
              <w:autoSpaceDE/>
              <w:autoSpaceDN/>
              <w:spacing w:before="100" w:beforeAutospacing="1" w:after="100" w:afterAutospacing="1"/>
            </w:pPr>
            <w:r>
              <w:rPr>
                <w:rStyle w:val="Strong"/>
              </w:rPr>
              <w:t>Branch</w:t>
            </w:r>
            <w:r>
              <w:t xml:space="preserve"> → </w:t>
            </w:r>
            <w:r>
              <w:rPr>
                <w:rStyle w:val="Strong"/>
              </w:rPr>
              <w:t>Maintains</w:t>
            </w:r>
            <w:r>
              <w:t xml:space="preserve"> → </w:t>
            </w:r>
            <w:r>
              <w:rPr>
                <w:rStyle w:val="Strong"/>
              </w:rPr>
              <w:t>Account</w:t>
            </w:r>
            <w:r>
              <w:t xml:space="preserve"> (1:M) </w:t>
            </w:r>
          </w:p>
          <w:p w14:paraId="045F5D03" w14:textId="77777777" w:rsidR="00153FB0" w:rsidRDefault="00153FB0" w:rsidP="00153FB0">
            <w:pPr>
              <w:widowControl/>
              <w:numPr>
                <w:ilvl w:val="0"/>
                <w:numId w:val="24"/>
              </w:numPr>
              <w:autoSpaceDE/>
              <w:autoSpaceDN/>
              <w:spacing w:before="100" w:beforeAutospacing="1" w:after="100" w:afterAutospacing="1"/>
            </w:pPr>
            <w:r>
              <w:rPr>
                <w:rStyle w:val="Strong"/>
              </w:rPr>
              <w:t>Customer</w:t>
            </w:r>
            <w:r>
              <w:t xml:space="preserve"> → </w:t>
            </w:r>
            <w:r>
              <w:rPr>
                <w:rStyle w:val="Strong"/>
              </w:rPr>
              <w:t>Takes</w:t>
            </w:r>
            <w:r>
              <w:t xml:space="preserve"> → </w:t>
            </w:r>
            <w:r>
              <w:rPr>
                <w:rStyle w:val="Strong"/>
              </w:rPr>
              <w:t>Loan</w:t>
            </w:r>
            <w:r>
              <w:t xml:space="preserve"> (1:M) </w:t>
            </w:r>
          </w:p>
          <w:p w14:paraId="597FF0FD" w14:textId="77777777" w:rsidR="00153FB0" w:rsidRDefault="00153FB0" w:rsidP="00153FB0">
            <w:pPr>
              <w:widowControl/>
              <w:numPr>
                <w:ilvl w:val="0"/>
                <w:numId w:val="24"/>
              </w:numPr>
              <w:autoSpaceDE/>
              <w:autoSpaceDN/>
              <w:spacing w:before="100" w:beforeAutospacing="1" w:after="100" w:afterAutospacing="1"/>
            </w:pPr>
            <w:r>
              <w:rPr>
                <w:rStyle w:val="Strong"/>
              </w:rPr>
              <w:t>Branch</w:t>
            </w:r>
            <w:r>
              <w:t xml:space="preserve"> → </w:t>
            </w:r>
            <w:r>
              <w:rPr>
                <w:rStyle w:val="Strong"/>
              </w:rPr>
              <w:t>Issues</w:t>
            </w:r>
            <w:r>
              <w:t xml:space="preserve"> → </w:t>
            </w:r>
            <w:r>
              <w:rPr>
                <w:rStyle w:val="Strong"/>
              </w:rPr>
              <w:t>Loan</w:t>
            </w:r>
            <w:r>
              <w:t xml:space="preserve"> (1:M) </w:t>
            </w:r>
          </w:p>
          <w:p w14:paraId="1C4CFCE5" w14:textId="77777777" w:rsidR="00153FB0" w:rsidRDefault="00153FB0" w:rsidP="00153FB0">
            <w:pPr>
              <w:pStyle w:val="Heading3"/>
            </w:pPr>
            <w:r>
              <w:t>ER Diagram (Text Form)</w:t>
            </w:r>
          </w:p>
          <w:p w14:paraId="508E8EA5" w14:textId="77777777" w:rsidR="00153FB0" w:rsidRDefault="00153FB0" w:rsidP="00153FB0">
            <w:pPr>
              <w:pStyle w:val="HTMLPreformatted"/>
              <w:rPr>
                <w:rStyle w:val="HTMLCode"/>
              </w:rPr>
            </w:pPr>
            <w:r>
              <w:rPr>
                <w:rStyle w:val="HTMLCode"/>
              </w:rPr>
              <w:t>+-----------+      Owns       +-----------+</w:t>
            </w:r>
          </w:p>
          <w:p w14:paraId="0803254A" w14:textId="77777777" w:rsidR="00153FB0" w:rsidRDefault="00153FB0" w:rsidP="00153FB0">
            <w:pPr>
              <w:pStyle w:val="HTMLPreformatted"/>
              <w:rPr>
                <w:rStyle w:val="HTMLCode"/>
              </w:rPr>
            </w:pPr>
            <w:r>
              <w:rPr>
                <w:rStyle w:val="HTMLCode"/>
              </w:rPr>
              <w:t>| Customer  |1 ------------ M |  Account  |</w:t>
            </w:r>
          </w:p>
          <w:p w14:paraId="7BBA3716" w14:textId="77777777" w:rsidR="00153FB0" w:rsidRDefault="00153FB0" w:rsidP="00153FB0">
            <w:pPr>
              <w:pStyle w:val="HTMLPreformatted"/>
              <w:rPr>
                <w:rStyle w:val="HTMLCode"/>
              </w:rPr>
            </w:pPr>
            <w:r>
              <w:rPr>
                <w:rStyle w:val="HTMLCode"/>
              </w:rPr>
              <w:t>+-----------+                 +-----------+</w:t>
            </w:r>
          </w:p>
          <w:p w14:paraId="31E03177" w14:textId="77777777" w:rsidR="00153FB0" w:rsidRDefault="00153FB0" w:rsidP="00153FB0">
            <w:pPr>
              <w:pStyle w:val="HTMLPreformatted"/>
              <w:rPr>
                <w:rStyle w:val="HTMLCode"/>
              </w:rPr>
            </w:pPr>
            <w:r>
              <w:rPr>
                <w:rStyle w:val="HTMLCode"/>
              </w:rPr>
              <w:t xml:space="preserve">| </w:t>
            </w:r>
            <w:proofErr w:type="spellStart"/>
            <w:r>
              <w:rPr>
                <w:rStyle w:val="HTMLCode"/>
              </w:rPr>
              <w:t>Customer_ID</w:t>
            </w:r>
            <w:proofErr w:type="spellEnd"/>
            <w:r>
              <w:rPr>
                <w:rStyle w:val="HTMLCode"/>
              </w:rPr>
              <w:t xml:space="preserve">|                | </w:t>
            </w:r>
            <w:proofErr w:type="spellStart"/>
            <w:r>
              <w:rPr>
                <w:rStyle w:val="HTMLCode"/>
              </w:rPr>
              <w:t>Account_No</w:t>
            </w:r>
            <w:proofErr w:type="spellEnd"/>
            <w:r>
              <w:rPr>
                <w:rStyle w:val="HTMLCode"/>
              </w:rPr>
              <w:t>|</w:t>
            </w:r>
          </w:p>
          <w:p w14:paraId="00D6806B" w14:textId="77777777" w:rsidR="00153FB0" w:rsidRDefault="00153FB0" w:rsidP="00153FB0">
            <w:pPr>
              <w:pStyle w:val="HTMLPreformatted"/>
              <w:rPr>
                <w:rStyle w:val="HTMLCode"/>
              </w:rPr>
            </w:pPr>
            <w:r>
              <w:rPr>
                <w:rStyle w:val="HTMLCode"/>
              </w:rPr>
              <w:t>| Name      |                 | Type      |</w:t>
            </w:r>
          </w:p>
          <w:p w14:paraId="400948B6" w14:textId="77777777" w:rsidR="00153FB0" w:rsidRDefault="00153FB0" w:rsidP="00153FB0">
            <w:pPr>
              <w:pStyle w:val="HTMLPreformatted"/>
              <w:rPr>
                <w:rStyle w:val="HTMLCode"/>
              </w:rPr>
            </w:pPr>
            <w:r>
              <w:rPr>
                <w:rStyle w:val="HTMLCode"/>
              </w:rPr>
              <w:t>| Address   |                 | Balance   |</w:t>
            </w:r>
          </w:p>
          <w:p w14:paraId="3F373EAB" w14:textId="77777777" w:rsidR="00153FB0" w:rsidRDefault="00153FB0" w:rsidP="00153FB0">
            <w:pPr>
              <w:pStyle w:val="HTMLPreformatted"/>
              <w:rPr>
                <w:rStyle w:val="HTMLCode"/>
              </w:rPr>
            </w:pPr>
            <w:r>
              <w:rPr>
                <w:rStyle w:val="HTMLCode"/>
              </w:rPr>
              <w:t>| Phone     |                 +-----------+</w:t>
            </w:r>
          </w:p>
          <w:p w14:paraId="456BEF2D" w14:textId="77777777" w:rsidR="00153FB0" w:rsidRDefault="00153FB0" w:rsidP="00153FB0">
            <w:pPr>
              <w:pStyle w:val="HTMLPreformatted"/>
              <w:rPr>
                <w:rStyle w:val="HTMLCode"/>
              </w:rPr>
            </w:pPr>
            <w:r>
              <w:rPr>
                <w:rStyle w:val="HTMLCode"/>
              </w:rPr>
              <w:lastRenderedPageBreak/>
              <w:t xml:space="preserve">+-----------+                 </w:t>
            </w:r>
          </w:p>
          <w:p w14:paraId="58C36F02" w14:textId="77777777" w:rsidR="00153FB0" w:rsidRDefault="00153FB0" w:rsidP="00153FB0">
            <w:pPr>
              <w:pStyle w:val="HTMLPreformatted"/>
              <w:rPr>
                <w:rStyle w:val="HTMLCode"/>
              </w:rPr>
            </w:pPr>
            <w:r>
              <w:rPr>
                <w:rStyle w:val="HTMLCode"/>
              </w:rPr>
              <w:t xml:space="preserve">  ^</w:t>
            </w:r>
          </w:p>
          <w:p w14:paraId="5C867B83" w14:textId="77777777" w:rsidR="00153FB0" w:rsidRDefault="00153FB0" w:rsidP="00153FB0">
            <w:pPr>
              <w:pStyle w:val="HTMLPreformatted"/>
              <w:rPr>
                <w:rStyle w:val="HTMLCode"/>
              </w:rPr>
            </w:pPr>
            <w:r>
              <w:rPr>
                <w:rStyle w:val="HTMLCode"/>
              </w:rPr>
              <w:t xml:space="preserve">                                    |</w:t>
            </w:r>
          </w:p>
          <w:p w14:paraId="2E3D3DFD" w14:textId="77777777" w:rsidR="00153FB0" w:rsidRDefault="00153FB0" w:rsidP="00153FB0">
            <w:pPr>
              <w:pStyle w:val="HTMLPreformatted"/>
              <w:rPr>
                <w:rStyle w:val="HTMLCode"/>
              </w:rPr>
            </w:pPr>
            <w:r>
              <w:rPr>
                <w:rStyle w:val="HTMLCode"/>
              </w:rPr>
              <w:t xml:space="preserve">                              Maintains (1:M)</w:t>
            </w:r>
          </w:p>
          <w:p w14:paraId="7E7FCDE0" w14:textId="77777777" w:rsidR="00153FB0" w:rsidRDefault="00153FB0" w:rsidP="00153FB0">
            <w:pPr>
              <w:pStyle w:val="HTMLPreformatted"/>
              <w:rPr>
                <w:rStyle w:val="HTMLCode"/>
              </w:rPr>
            </w:pPr>
            <w:r>
              <w:rPr>
                <w:rStyle w:val="HTMLCode"/>
              </w:rPr>
              <w:t xml:space="preserve">                                    |</w:t>
            </w:r>
          </w:p>
          <w:p w14:paraId="080A08B5" w14:textId="77777777" w:rsidR="00153FB0" w:rsidRDefault="00153FB0" w:rsidP="00153FB0">
            <w:pPr>
              <w:pStyle w:val="HTMLPreformatted"/>
              <w:rPr>
                <w:rStyle w:val="HTMLCode"/>
              </w:rPr>
            </w:pPr>
            <w:r>
              <w:rPr>
                <w:rStyle w:val="HTMLCode"/>
              </w:rPr>
              <w:t xml:space="preserve">                              +-------------+</w:t>
            </w:r>
          </w:p>
          <w:p w14:paraId="03FCC4D3" w14:textId="77777777" w:rsidR="00153FB0" w:rsidRDefault="00153FB0" w:rsidP="00153FB0">
            <w:pPr>
              <w:pStyle w:val="HTMLPreformatted"/>
              <w:rPr>
                <w:rStyle w:val="HTMLCode"/>
              </w:rPr>
            </w:pPr>
            <w:r>
              <w:rPr>
                <w:rStyle w:val="HTMLCode"/>
              </w:rPr>
              <w:t xml:space="preserve">                              |   Branch    |</w:t>
            </w:r>
          </w:p>
          <w:p w14:paraId="1317878E" w14:textId="77777777" w:rsidR="00153FB0" w:rsidRDefault="00153FB0" w:rsidP="00153FB0">
            <w:pPr>
              <w:pStyle w:val="HTMLPreformatted"/>
              <w:rPr>
                <w:rStyle w:val="HTMLCode"/>
              </w:rPr>
            </w:pPr>
            <w:r>
              <w:rPr>
                <w:rStyle w:val="HTMLCode"/>
              </w:rPr>
              <w:t xml:space="preserve">                              +-------------+</w:t>
            </w:r>
          </w:p>
          <w:p w14:paraId="08B80F35" w14:textId="77777777" w:rsidR="00153FB0" w:rsidRDefault="00153FB0" w:rsidP="00153FB0">
            <w:pPr>
              <w:pStyle w:val="HTMLPreformatted"/>
              <w:rPr>
                <w:rStyle w:val="HTMLCode"/>
              </w:rPr>
            </w:pPr>
            <w:r>
              <w:rPr>
                <w:rStyle w:val="HTMLCode"/>
              </w:rPr>
              <w:t xml:space="preserve">                              | </w:t>
            </w:r>
            <w:proofErr w:type="spellStart"/>
            <w:r>
              <w:rPr>
                <w:rStyle w:val="HTMLCode"/>
              </w:rPr>
              <w:t>Branch_ID</w:t>
            </w:r>
            <w:proofErr w:type="spellEnd"/>
            <w:r>
              <w:rPr>
                <w:rStyle w:val="HTMLCode"/>
              </w:rPr>
              <w:t xml:space="preserve">   |</w:t>
            </w:r>
          </w:p>
          <w:p w14:paraId="182C15B6" w14:textId="77777777" w:rsidR="00153FB0" w:rsidRDefault="00153FB0" w:rsidP="00153FB0">
            <w:pPr>
              <w:pStyle w:val="HTMLPreformatted"/>
              <w:rPr>
                <w:rStyle w:val="HTMLCode"/>
              </w:rPr>
            </w:pPr>
            <w:r>
              <w:rPr>
                <w:rStyle w:val="HTMLCode"/>
              </w:rPr>
              <w:t xml:space="preserve">                              | </w:t>
            </w:r>
            <w:proofErr w:type="spellStart"/>
            <w:r>
              <w:rPr>
                <w:rStyle w:val="HTMLCode"/>
              </w:rPr>
              <w:t>Branch_Name</w:t>
            </w:r>
            <w:proofErr w:type="spellEnd"/>
            <w:r>
              <w:rPr>
                <w:rStyle w:val="HTMLCode"/>
              </w:rPr>
              <w:t xml:space="preserve"> |</w:t>
            </w:r>
          </w:p>
          <w:p w14:paraId="6E499618" w14:textId="77777777" w:rsidR="00153FB0" w:rsidRDefault="00153FB0" w:rsidP="00153FB0">
            <w:pPr>
              <w:pStyle w:val="HTMLPreformatted"/>
              <w:rPr>
                <w:rStyle w:val="HTMLCode"/>
              </w:rPr>
            </w:pPr>
            <w:r>
              <w:rPr>
                <w:rStyle w:val="HTMLCode"/>
              </w:rPr>
              <w:t xml:space="preserve">                              | Location    |</w:t>
            </w:r>
          </w:p>
          <w:p w14:paraId="181012A7" w14:textId="77777777" w:rsidR="00153FB0" w:rsidRDefault="00153FB0" w:rsidP="00153FB0">
            <w:pPr>
              <w:pStyle w:val="HTMLPreformatted"/>
              <w:rPr>
                <w:rStyle w:val="HTMLCode"/>
              </w:rPr>
            </w:pPr>
            <w:r>
              <w:rPr>
                <w:rStyle w:val="HTMLCode"/>
              </w:rPr>
              <w:t xml:space="preserve">                              +-------------+</w:t>
            </w:r>
          </w:p>
          <w:p w14:paraId="3BA854EE" w14:textId="77777777" w:rsidR="00153FB0" w:rsidRDefault="00153FB0" w:rsidP="00153FB0">
            <w:pPr>
              <w:pStyle w:val="HTMLPreformatted"/>
              <w:rPr>
                <w:rStyle w:val="HTMLCode"/>
              </w:rPr>
            </w:pPr>
          </w:p>
          <w:p w14:paraId="43CEF425" w14:textId="77777777" w:rsidR="00153FB0" w:rsidRDefault="00153FB0" w:rsidP="00153FB0">
            <w:pPr>
              <w:pStyle w:val="HTMLPreformatted"/>
              <w:rPr>
                <w:rStyle w:val="HTMLCode"/>
              </w:rPr>
            </w:pPr>
            <w:r>
              <w:rPr>
                <w:rStyle w:val="HTMLCode"/>
              </w:rPr>
              <w:t>+-----------+      Takes      +-----------+</w:t>
            </w:r>
          </w:p>
          <w:p w14:paraId="7579066E" w14:textId="77777777" w:rsidR="00153FB0" w:rsidRDefault="00153FB0" w:rsidP="00153FB0">
            <w:pPr>
              <w:pStyle w:val="HTMLPreformatted"/>
              <w:rPr>
                <w:rStyle w:val="HTMLCode"/>
              </w:rPr>
            </w:pPr>
            <w:r>
              <w:rPr>
                <w:rStyle w:val="HTMLCode"/>
              </w:rPr>
              <w:t>| Customer  |1 ------------ M |   Loan    |</w:t>
            </w:r>
          </w:p>
          <w:p w14:paraId="3EF8A5BE" w14:textId="77777777" w:rsidR="00153FB0" w:rsidRDefault="00153FB0" w:rsidP="00153FB0">
            <w:pPr>
              <w:pStyle w:val="HTMLPreformatted"/>
              <w:rPr>
                <w:rStyle w:val="HTMLCode"/>
              </w:rPr>
            </w:pPr>
            <w:r>
              <w:rPr>
                <w:rStyle w:val="HTMLCode"/>
              </w:rPr>
              <w:t>+-----------+                 +-----------+</w:t>
            </w:r>
          </w:p>
          <w:p w14:paraId="63FB468F" w14:textId="77777777" w:rsidR="00153FB0" w:rsidRDefault="00153FB0" w:rsidP="00153FB0">
            <w:pPr>
              <w:pStyle w:val="HTMLPreformatted"/>
              <w:rPr>
                <w:rStyle w:val="HTMLCode"/>
              </w:rPr>
            </w:pPr>
            <w:r>
              <w:rPr>
                <w:rStyle w:val="HTMLCode"/>
              </w:rPr>
              <w:t xml:space="preserve">                              | </w:t>
            </w:r>
            <w:proofErr w:type="spellStart"/>
            <w:r>
              <w:rPr>
                <w:rStyle w:val="HTMLCode"/>
              </w:rPr>
              <w:t>Loan_ID</w:t>
            </w:r>
            <w:proofErr w:type="spellEnd"/>
            <w:r>
              <w:rPr>
                <w:rStyle w:val="HTMLCode"/>
              </w:rPr>
              <w:t xml:space="preserve">   |</w:t>
            </w:r>
          </w:p>
          <w:p w14:paraId="39CEC24D" w14:textId="77777777" w:rsidR="00153FB0" w:rsidRDefault="00153FB0" w:rsidP="00153FB0">
            <w:pPr>
              <w:pStyle w:val="HTMLPreformatted"/>
              <w:rPr>
                <w:rStyle w:val="HTMLCode"/>
              </w:rPr>
            </w:pPr>
            <w:r>
              <w:rPr>
                <w:rStyle w:val="HTMLCode"/>
              </w:rPr>
              <w:t xml:space="preserve">                              | Amount    |</w:t>
            </w:r>
          </w:p>
          <w:p w14:paraId="4C00E275" w14:textId="77777777" w:rsidR="00153FB0" w:rsidRDefault="00153FB0" w:rsidP="00153FB0">
            <w:pPr>
              <w:pStyle w:val="HTMLPreformatted"/>
              <w:rPr>
                <w:rStyle w:val="HTMLCode"/>
              </w:rPr>
            </w:pPr>
            <w:r>
              <w:rPr>
                <w:rStyle w:val="HTMLCode"/>
              </w:rPr>
              <w:t xml:space="preserve">                              | Type      |</w:t>
            </w:r>
          </w:p>
          <w:p w14:paraId="58FC7E37" w14:textId="77777777" w:rsidR="00153FB0" w:rsidRDefault="00153FB0" w:rsidP="00153FB0">
            <w:pPr>
              <w:pStyle w:val="HTMLPreformatted"/>
              <w:rPr>
                <w:rStyle w:val="HTMLCode"/>
              </w:rPr>
            </w:pPr>
            <w:r>
              <w:rPr>
                <w:rStyle w:val="HTMLCode"/>
              </w:rPr>
              <w:t xml:space="preserve">                              +-----------+</w:t>
            </w:r>
          </w:p>
          <w:p w14:paraId="6982EA68" w14:textId="77777777" w:rsidR="00153FB0" w:rsidRDefault="00153FB0" w:rsidP="00153FB0">
            <w:pPr>
              <w:pStyle w:val="HTMLPreformatted"/>
              <w:rPr>
                <w:rStyle w:val="HTMLCode"/>
              </w:rPr>
            </w:pPr>
            <w:r>
              <w:rPr>
                <w:rStyle w:val="HTMLCode"/>
              </w:rPr>
              <w:t xml:space="preserve">                                    ^</w:t>
            </w:r>
          </w:p>
          <w:p w14:paraId="5E677D3C" w14:textId="77777777" w:rsidR="00153FB0" w:rsidRDefault="00153FB0" w:rsidP="00153FB0">
            <w:pPr>
              <w:pStyle w:val="HTMLPreformatted"/>
              <w:rPr>
                <w:rStyle w:val="HTMLCode"/>
              </w:rPr>
            </w:pPr>
            <w:r>
              <w:rPr>
                <w:rStyle w:val="HTMLCode"/>
              </w:rPr>
              <w:t xml:space="preserve">                                    |</w:t>
            </w:r>
          </w:p>
          <w:p w14:paraId="433C3E63" w14:textId="77777777" w:rsidR="00153FB0" w:rsidRDefault="00153FB0" w:rsidP="00153FB0">
            <w:pPr>
              <w:pStyle w:val="HTMLPreformatted"/>
              <w:rPr>
                <w:rStyle w:val="HTMLCode"/>
              </w:rPr>
            </w:pPr>
            <w:r>
              <w:rPr>
                <w:rStyle w:val="HTMLCode"/>
              </w:rPr>
              <w:t xml:space="preserve">                               Issues (1:M)</w:t>
            </w:r>
          </w:p>
          <w:p w14:paraId="793242C3" w14:textId="77777777" w:rsidR="00153FB0" w:rsidRDefault="00153FB0" w:rsidP="00153FB0">
            <w:pPr>
              <w:pStyle w:val="HTMLPreformatted"/>
              <w:rPr>
                <w:rStyle w:val="HTMLCode"/>
              </w:rPr>
            </w:pPr>
            <w:r>
              <w:rPr>
                <w:rStyle w:val="HTMLCode"/>
              </w:rPr>
              <w:t xml:space="preserve">                                    |</w:t>
            </w:r>
          </w:p>
          <w:p w14:paraId="18383B23" w14:textId="77777777" w:rsidR="00153FB0" w:rsidRDefault="00153FB0" w:rsidP="00153FB0">
            <w:pPr>
              <w:pStyle w:val="HTMLPreformatted"/>
              <w:rPr>
                <w:rStyle w:val="HTMLCode"/>
              </w:rPr>
            </w:pPr>
            <w:r>
              <w:rPr>
                <w:rStyle w:val="HTMLCode"/>
              </w:rPr>
              <w:t xml:space="preserve">                              +-------------+</w:t>
            </w:r>
          </w:p>
          <w:p w14:paraId="404170C7" w14:textId="77777777" w:rsidR="00153FB0" w:rsidRDefault="00153FB0" w:rsidP="00153FB0">
            <w:pPr>
              <w:pStyle w:val="HTMLPreformatted"/>
              <w:rPr>
                <w:rStyle w:val="HTMLCode"/>
              </w:rPr>
            </w:pPr>
            <w:r>
              <w:rPr>
                <w:rStyle w:val="HTMLCode"/>
              </w:rPr>
              <w:t xml:space="preserve">                              |   Branch    |</w:t>
            </w:r>
          </w:p>
          <w:p w14:paraId="29904B93" w14:textId="77777777" w:rsidR="00153FB0" w:rsidRDefault="00153FB0" w:rsidP="00153FB0">
            <w:pPr>
              <w:pStyle w:val="HTMLPreformatted"/>
            </w:pPr>
            <w:r>
              <w:rPr>
                <w:rStyle w:val="HTMLCode"/>
              </w:rPr>
              <w:t xml:space="preserve">                              +-------------+</w:t>
            </w:r>
          </w:p>
          <w:p w14:paraId="1FB0129B" w14:textId="77777777" w:rsidR="00153FB0" w:rsidRDefault="00153FB0" w:rsidP="00153FB0">
            <w:pPr>
              <w:pStyle w:val="NormalWeb"/>
              <w:rPr>
                <w:rStyle w:val="Strong"/>
                <w:rFonts w:eastAsiaTheme="majorEastAsia"/>
              </w:rPr>
            </w:pPr>
            <w:r>
              <w:rPr>
                <w:rStyle w:val="Strong"/>
                <w:rFonts w:eastAsiaTheme="majorEastAsia"/>
              </w:rPr>
              <w:t>PK = Primary Key</w:t>
            </w:r>
          </w:p>
          <w:p w14:paraId="40C693BC" w14:textId="77777777" w:rsidR="00153FB0" w:rsidRDefault="00153FB0" w:rsidP="00153FB0">
            <w:pPr>
              <w:pStyle w:val="NormalWeb"/>
              <w:rPr>
                <w:rStyle w:val="Strong"/>
                <w:rFonts w:eastAsiaTheme="majorEastAsia"/>
              </w:rPr>
            </w:pPr>
            <w:r>
              <w:rPr>
                <w:rStyle w:val="Strong"/>
                <w:rFonts w:eastAsiaTheme="majorEastAsia"/>
              </w:rPr>
              <w:t>8.ANSWER</w:t>
            </w:r>
          </w:p>
          <w:p w14:paraId="1D1E5B75" w14:textId="77777777" w:rsidR="00153FB0" w:rsidRDefault="00153FB0" w:rsidP="00153FB0">
            <w:pPr>
              <w:pStyle w:val="Heading2"/>
              <w:rPr>
                <w:rFonts w:ascii="Times New Roman" w:eastAsia="Times New Roman" w:hAnsi="Times New Roman" w:cs="Times New Roman"/>
              </w:rPr>
            </w:pPr>
            <w:r>
              <w:t>Extended ER (EER) Model</w:t>
            </w:r>
          </w:p>
          <w:p w14:paraId="30A747E9" w14:textId="77777777" w:rsidR="00153FB0" w:rsidRDefault="00153FB0" w:rsidP="00153FB0">
            <w:pPr>
              <w:pStyle w:val="NormalWeb"/>
            </w:pPr>
            <w:r>
              <w:t xml:space="preserve">The </w:t>
            </w:r>
            <w:r>
              <w:rPr>
                <w:rStyle w:val="Strong"/>
                <w:rFonts w:eastAsiaTheme="majorEastAsia"/>
              </w:rPr>
              <w:t>Extended Entity-Relationship (EER) model</w:t>
            </w:r>
            <w:r>
              <w:t xml:space="preserve"> is an extension of the ER model that includes advanced concepts such as </w:t>
            </w:r>
            <w:r>
              <w:rPr>
                <w:rStyle w:val="Strong"/>
                <w:rFonts w:eastAsiaTheme="majorEastAsia"/>
              </w:rPr>
              <w:t>generalization, specialization, and aggregation</w:t>
            </w:r>
            <w:r>
              <w:t>. It is used to represent complex real-world relationships more accurately.</w:t>
            </w:r>
          </w:p>
          <w:p w14:paraId="1C7E7629" w14:textId="77777777" w:rsidR="00153FB0" w:rsidRDefault="00153FB0" w:rsidP="00153FB0">
            <w:pPr>
              <w:pStyle w:val="Heading3"/>
            </w:pPr>
            <w:r>
              <w:t>1. Generalization</w:t>
            </w:r>
          </w:p>
          <w:p w14:paraId="3A87C56E" w14:textId="77777777" w:rsidR="00153FB0" w:rsidRDefault="00153FB0" w:rsidP="00153FB0">
            <w:pPr>
              <w:widowControl/>
              <w:numPr>
                <w:ilvl w:val="0"/>
                <w:numId w:val="25"/>
              </w:numPr>
              <w:autoSpaceDE/>
              <w:autoSpaceDN/>
              <w:spacing w:before="100" w:beforeAutospacing="1" w:after="100" w:afterAutospacing="1"/>
            </w:pPr>
            <w:r>
              <w:t xml:space="preserve">Combines two or more lower-level entities into a higher-level </w:t>
            </w:r>
            <w:r>
              <w:rPr>
                <w:rStyle w:val="Strong"/>
              </w:rPr>
              <w:t>superclass</w:t>
            </w:r>
            <w:r>
              <w:t xml:space="preserve"> based on common attributes. </w:t>
            </w:r>
          </w:p>
          <w:p w14:paraId="05ADF231" w14:textId="77777777" w:rsidR="00153FB0" w:rsidRDefault="00153FB0" w:rsidP="00153FB0">
            <w:pPr>
              <w:widowControl/>
              <w:numPr>
                <w:ilvl w:val="0"/>
                <w:numId w:val="25"/>
              </w:numPr>
              <w:autoSpaceDE/>
              <w:autoSpaceDN/>
              <w:spacing w:before="100" w:beforeAutospacing="1" w:after="100" w:afterAutospacing="1"/>
            </w:pPr>
            <w:r>
              <w:t xml:space="preserve">It follows a </w:t>
            </w:r>
            <w:r>
              <w:rPr>
                <w:rStyle w:val="Strong"/>
              </w:rPr>
              <w:t>bottom-up</w:t>
            </w:r>
            <w:r>
              <w:t xml:space="preserve"> approach. </w:t>
            </w:r>
          </w:p>
          <w:p w14:paraId="7D31047C" w14:textId="77777777" w:rsidR="00153FB0" w:rsidRDefault="00153FB0" w:rsidP="00153FB0">
            <w:pPr>
              <w:pStyle w:val="NormalWeb"/>
            </w:pPr>
            <w:r>
              <w:rPr>
                <w:rStyle w:val="Strong"/>
                <w:rFonts w:eastAsiaTheme="majorEastAsia"/>
              </w:rPr>
              <w:t>Example:</w:t>
            </w:r>
          </w:p>
          <w:p w14:paraId="5C85FC36" w14:textId="77777777" w:rsidR="00153FB0" w:rsidRDefault="00153FB0" w:rsidP="00153FB0">
            <w:pPr>
              <w:widowControl/>
              <w:numPr>
                <w:ilvl w:val="0"/>
                <w:numId w:val="26"/>
              </w:numPr>
              <w:autoSpaceDE/>
              <w:autoSpaceDN/>
              <w:spacing w:before="100" w:beforeAutospacing="1" w:after="100" w:afterAutospacing="1"/>
            </w:pPr>
            <w:r>
              <w:rPr>
                <w:rStyle w:val="Strong"/>
              </w:rPr>
              <w:t>Savings Account</w:t>
            </w:r>
            <w:r>
              <w:t xml:space="preserve"> and </w:t>
            </w:r>
            <w:r>
              <w:rPr>
                <w:rStyle w:val="Strong"/>
              </w:rPr>
              <w:t>Current Account</w:t>
            </w:r>
            <w:r>
              <w:t xml:space="preserve"> → </w:t>
            </w:r>
            <w:r>
              <w:rPr>
                <w:rStyle w:val="Strong"/>
              </w:rPr>
              <w:t>Account</w:t>
            </w:r>
            <w:r>
              <w:t xml:space="preserve"> </w:t>
            </w:r>
          </w:p>
          <w:p w14:paraId="1B298481" w14:textId="77777777" w:rsidR="00153FB0" w:rsidRDefault="00153FB0" w:rsidP="00153FB0">
            <w:pPr>
              <w:pStyle w:val="Heading3"/>
            </w:pPr>
            <w:r>
              <w:t>2. Specialization</w:t>
            </w:r>
          </w:p>
          <w:p w14:paraId="22CCF705" w14:textId="77777777" w:rsidR="00153FB0" w:rsidRDefault="00153FB0" w:rsidP="00153FB0">
            <w:pPr>
              <w:widowControl/>
              <w:numPr>
                <w:ilvl w:val="0"/>
                <w:numId w:val="27"/>
              </w:numPr>
              <w:autoSpaceDE/>
              <w:autoSpaceDN/>
              <w:spacing w:before="100" w:beforeAutospacing="1" w:after="100" w:afterAutospacing="1"/>
            </w:pPr>
            <w:r>
              <w:t xml:space="preserve">Divides a higher-level entity into lower-level </w:t>
            </w:r>
            <w:r>
              <w:rPr>
                <w:rStyle w:val="Strong"/>
              </w:rPr>
              <w:t>subclasses</w:t>
            </w:r>
            <w:r>
              <w:t xml:space="preserve"> based on specific characteristics. </w:t>
            </w:r>
          </w:p>
          <w:p w14:paraId="2C2D5076" w14:textId="77777777" w:rsidR="00153FB0" w:rsidRDefault="00153FB0" w:rsidP="00153FB0">
            <w:pPr>
              <w:widowControl/>
              <w:numPr>
                <w:ilvl w:val="0"/>
                <w:numId w:val="27"/>
              </w:numPr>
              <w:autoSpaceDE/>
              <w:autoSpaceDN/>
              <w:spacing w:before="100" w:beforeAutospacing="1" w:after="100" w:afterAutospacing="1"/>
            </w:pPr>
            <w:r>
              <w:t xml:space="preserve">It follows a </w:t>
            </w:r>
            <w:r>
              <w:rPr>
                <w:rStyle w:val="Strong"/>
              </w:rPr>
              <w:t>top-down</w:t>
            </w:r>
            <w:r>
              <w:t xml:space="preserve"> approach. </w:t>
            </w:r>
          </w:p>
          <w:p w14:paraId="617489F2" w14:textId="77777777" w:rsidR="00153FB0" w:rsidRDefault="00153FB0" w:rsidP="00153FB0">
            <w:pPr>
              <w:pStyle w:val="NormalWeb"/>
            </w:pPr>
            <w:r>
              <w:rPr>
                <w:rStyle w:val="Strong"/>
                <w:rFonts w:eastAsiaTheme="majorEastAsia"/>
              </w:rPr>
              <w:t>Example:</w:t>
            </w:r>
          </w:p>
          <w:p w14:paraId="4EDCE2E7" w14:textId="77777777" w:rsidR="00153FB0" w:rsidRDefault="00153FB0" w:rsidP="00153FB0">
            <w:pPr>
              <w:widowControl/>
              <w:numPr>
                <w:ilvl w:val="0"/>
                <w:numId w:val="28"/>
              </w:numPr>
              <w:autoSpaceDE/>
              <w:autoSpaceDN/>
              <w:spacing w:before="100" w:beforeAutospacing="1" w:after="100" w:afterAutospacing="1"/>
            </w:pPr>
            <w:r>
              <w:rPr>
                <w:rStyle w:val="Strong"/>
              </w:rPr>
              <w:lastRenderedPageBreak/>
              <w:t>Employee</w:t>
            </w:r>
            <w:r>
              <w:t xml:space="preserve"> → </w:t>
            </w:r>
            <w:r>
              <w:rPr>
                <w:rStyle w:val="Strong"/>
              </w:rPr>
              <w:t>Manager</w:t>
            </w:r>
            <w:r>
              <w:t xml:space="preserve">, </w:t>
            </w:r>
            <w:r>
              <w:rPr>
                <w:rStyle w:val="Strong"/>
              </w:rPr>
              <w:t>Clerk</w:t>
            </w:r>
            <w:r>
              <w:t xml:space="preserve">, </w:t>
            </w:r>
            <w:r>
              <w:rPr>
                <w:rStyle w:val="Strong"/>
              </w:rPr>
              <w:t>Cashier</w:t>
            </w:r>
            <w:r>
              <w:t xml:space="preserve"> </w:t>
            </w:r>
          </w:p>
          <w:p w14:paraId="0AF99788" w14:textId="77777777" w:rsidR="00153FB0" w:rsidRDefault="00153FB0" w:rsidP="00153FB0">
            <w:pPr>
              <w:pStyle w:val="Heading3"/>
            </w:pPr>
            <w:r>
              <w:t>3. Aggregation</w:t>
            </w:r>
          </w:p>
          <w:p w14:paraId="2436E731" w14:textId="77777777" w:rsidR="00153FB0" w:rsidRDefault="00153FB0" w:rsidP="00153FB0">
            <w:pPr>
              <w:widowControl/>
              <w:numPr>
                <w:ilvl w:val="0"/>
                <w:numId w:val="29"/>
              </w:numPr>
              <w:autoSpaceDE/>
              <w:autoSpaceDN/>
              <w:spacing w:before="100" w:beforeAutospacing="1" w:after="100" w:afterAutospacing="1"/>
            </w:pPr>
            <w:r>
              <w:t xml:space="preserve">Treats a relationship between entities as a higher-level entity so it can participate in another relationship. </w:t>
            </w:r>
          </w:p>
          <w:p w14:paraId="695011C6" w14:textId="77777777" w:rsidR="00153FB0" w:rsidRDefault="00153FB0" w:rsidP="00153FB0">
            <w:pPr>
              <w:widowControl/>
              <w:numPr>
                <w:ilvl w:val="0"/>
                <w:numId w:val="29"/>
              </w:numPr>
              <w:autoSpaceDE/>
              <w:autoSpaceDN/>
              <w:spacing w:before="100" w:beforeAutospacing="1" w:after="100" w:afterAutospacing="1"/>
            </w:pPr>
            <w:r>
              <w:t xml:space="preserve">Used when a relationship itself needs to be associated with another entity. </w:t>
            </w:r>
          </w:p>
          <w:p w14:paraId="3FC6C401" w14:textId="77777777" w:rsidR="00153FB0" w:rsidRDefault="00153FB0" w:rsidP="00153FB0">
            <w:pPr>
              <w:pStyle w:val="NormalWeb"/>
            </w:pPr>
            <w:r>
              <w:rPr>
                <w:rStyle w:val="Strong"/>
                <w:rFonts w:eastAsiaTheme="majorEastAsia"/>
              </w:rPr>
              <w:t>Example:</w:t>
            </w:r>
          </w:p>
          <w:p w14:paraId="475A237E" w14:textId="77777777" w:rsidR="00153FB0" w:rsidRDefault="00153FB0" w:rsidP="00153FB0">
            <w:pPr>
              <w:widowControl/>
              <w:numPr>
                <w:ilvl w:val="0"/>
                <w:numId w:val="30"/>
              </w:numPr>
              <w:autoSpaceDE/>
              <w:autoSpaceDN/>
              <w:spacing w:before="100" w:beforeAutospacing="1" w:after="100" w:afterAutospacing="1"/>
            </w:pPr>
            <w:r>
              <w:rPr>
                <w:rStyle w:val="Strong"/>
              </w:rPr>
              <w:t>Employee</w:t>
            </w:r>
            <w:r>
              <w:t xml:space="preserve"> </w:t>
            </w:r>
            <w:r>
              <w:rPr>
                <w:rStyle w:val="Emphasis"/>
              </w:rPr>
              <w:t>works on</w:t>
            </w:r>
            <w:r>
              <w:t xml:space="preserve"> </w:t>
            </w:r>
            <w:r>
              <w:rPr>
                <w:rStyle w:val="Strong"/>
              </w:rPr>
              <w:t>Project</w:t>
            </w:r>
            <w:r>
              <w:t xml:space="preserve"> is treated as an aggregate entity and related to </w:t>
            </w:r>
            <w:r>
              <w:rPr>
                <w:rStyle w:val="Strong"/>
              </w:rPr>
              <w:t>Manager</w:t>
            </w:r>
            <w:r>
              <w:t xml:space="preserve"> who supervises the work.</w:t>
            </w:r>
          </w:p>
          <w:p w14:paraId="68107D66" w14:textId="77777777" w:rsidR="00153FB0" w:rsidRDefault="00153FB0" w:rsidP="00153FB0">
            <w:pPr>
              <w:pStyle w:val="NormalWeb"/>
            </w:pPr>
            <w:r>
              <w:t>9.ANSWER</w:t>
            </w:r>
          </w:p>
          <w:p w14:paraId="5BA7B015" w14:textId="77777777" w:rsidR="00153FB0" w:rsidRDefault="00153FB0" w:rsidP="00153FB0">
            <w:pPr>
              <w:pStyle w:val="Heading2"/>
              <w:rPr>
                <w:rFonts w:ascii="Times New Roman" w:eastAsia="Times New Roman" w:hAnsi="Times New Roman" w:cs="Times New Roman"/>
              </w:rPr>
            </w:pPr>
            <w:r>
              <w:t>EER Diagram for Hospital Management System</w:t>
            </w:r>
          </w:p>
          <w:p w14:paraId="4B1B0366" w14:textId="77777777" w:rsidR="00153FB0" w:rsidRDefault="00153FB0" w:rsidP="00153FB0">
            <w:pPr>
              <w:pStyle w:val="Heading3"/>
            </w:pPr>
            <w:r>
              <w:t>Entities</w:t>
            </w:r>
          </w:p>
          <w:p w14:paraId="665E3DDD" w14:textId="77777777" w:rsidR="00153FB0" w:rsidRDefault="00153FB0" w:rsidP="00153FB0">
            <w:pPr>
              <w:pStyle w:val="NormalWeb"/>
            </w:pPr>
            <w:r>
              <w:rPr>
                <w:rStyle w:val="Strong"/>
              </w:rPr>
              <w:t>Person (Superclass)</w:t>
            </w:r>
          </w:p>
          <w:p w14:paraId="48783102" w14:textId="77777777" w:rsidR="00153FB0" w:rsidRDefault="00153FB0" w:rsidP="00153FB0">
            <w:pPr>
              <w:widowControl/>
              <w:numPr>
                <w:ilvl w:val="0"/>
                <w:numId w:val="31"/>
              </w:numPr>
              <w:autoSpaceDE/>
              <w:autoSpaceDN/>
              <w:spacing w:before="100" w:beforeAutospacing="1" w:after="100" w:afterAutospacing="1"/>
            </w:pPr>
            <w:r>
              <w:t xml:space="preserve">Person_ID (PK) </w:t>
            </w:r>
          </w:p>
          <w:p w14:paraId="45FCFEE1" w14:textId="77777777" w:rsidR="00153FB0" w:rsidRDefault="00153FB0" w:rsidP="00153FB0">
            <w:pPr>
              <w:widowControl/>
              <w:numPr>
                <w:ilvl w:val="0"/>
                <w:numId w:val="31"/>
              </w:numPr>
              <w:autoSpaceDE/>
              <w:autoSpaceDN/>
              <w:spacing w:before="100" w:beforeAutospacing="1" w:after="100" w:afterAutospacing="1"/>
            </w:pPr>
            <w:r>
              <w:t xml:space="preserve">Name </w:t>
            </w:r>
          </w:p>
          <w:p w14:paraId="15CADFD3" w14:textId="77777777" w:rsidR="00153FB0" w:rsidRDefault="00153FB0" w:rsidP="00153FB0">
            <w:pPr>
              <w:widowControl/>
              <w:numPr>
                <w:ilvl w:val="0"/>
                <w:numId w:val="31"/>
              </w:numPr>
              <w:autoSpaceDE/>
              <w:autoSpaceDN/>
              <w:spacing w:before="100" w:beforeAutospacing="1" w:after="100" w:afterAutospacing="1"/>
            </w:pPr>
            <w:r>
              <w:t xml:space="preserve">Address </w:t>
            </w:r>
          </w:p>
          <w:p w14:paraId="22F94C37" w14:textId="77777777" w:rsidR="00153FB0" w:rsidRDefault="00153FB0" w:rsidP="00153FB0">
            <w:pPr>
              <w:widowControl/>
              <w:numPr>
                <w:ilvl w:val="0"/>
                <w:numId w:val="31"/>
              </w:numPr>
              <w:autoSpaceDE/>
              <w:autoSpaceDN/>
              <w:spacing w:before="100" w:beforeAutospacing="1" w:after="100" w:afterAutospacing="1"/>
            </w:pPr>
            <w:r>
              <w:t xml:space="preserve">Phone </w:t>
            </w:r>
          </w:p>
          <w:p w14:paraId="50ED940D" w14:textId="77777777" w:rsidR="00153FB0" w:rsidRDefault="00153FB0" w:rsidP="00153FB0">
            <w:pPr>
              <w:pStyle w:val="NormalWeb"/>
            </w:pPr>
            <w:r>
              <w:rPr>
                <w:rStyle w:val="Strong"/>
              </w:rPr>
              <w:t>Specialization (Inheritance)</w:t>
            </w:r>
          </w:p>
          <w:p w14:paraId="455587CC" w14:textId="77777777" w:rsidR="00153FB0" w:rsidRDefault="00153FB0" w:rsidP="00153FB0">
            <w:pPr>
              <w:widowControl/>
              <w:numPr>
                <w:ilvl w:val="0"/>
                <w:numId w:val="32"/>
              </w:numPr>
              <w:autoSpaceDE/>
              <w:autoSpaceDN/>
              <w:spacing w:before="100" w:beforeAutospacing="1" w:after="100" w:afterAutospacing="1"/>
            </w:pPr>
            <w:r>
              <w:rPr>
                <w:rStyle w:val="Strong"/>
              </w:rPr>
              <w:t>Doctor</w:t>
            </w:r>
            <w:r>
              <w:t xml:space="preserve">: </w:t>
            </w:r>
            <w:proofErr w:type="spellStart"/>
            <w:r>
              <w:t>Doctor_ID</w:t>
            </w:r>
            <w:proofErr w:type="spellEnd"/>
            <w:r>
              <w:t xml:space="preserve">, Specialization </w:t>
            </w:r>
          </w:p>
          <w:p w14:paraId="7D47651D" w14:textId="77777777" w:rsidR="00153FB0" w:rsidRDefault="00153FB0" w:rsidP="00153FB0">
            <w:pPr>
              <w:widowControl/>
              <w:numPr>
                <w:ilvl w:val="0"/>
                <w:numId w:val="32"/>
              </w:numPr>
              <w:autoSpaceDE/>
              <w:autoSpaceDN/>
              <w:spacing w:before="100" w:beforeAutospacing="1" w:after="100" w:afterAutospacing="1"/>
            </w:pPr>
            <w:r>
              <w:rPr>
                <w:rStyle w:val="Strong"/>
              </w:rPr>
              <w:t>Patient</w:t>
            </w:r>
            <w:r>
              <w:t xml:space="preserve">: </w:t>
            </w:r>
            <w:proofErr w:type="spellStart"/>
            <w:r>
              <w:t>Patient_ID</w:t>
            </w:r>
            <w:proofErr w:type="spellEnd"/>
            <w:r>
              <w:t xml:space="preserve">, Disease </w:t>
            </w:r>
          </w:p>
          <w:p w14:paraId="36FEF8BB" w14:textId="77777777" w:rsidR="00153FB0" w:rsidRDefault="00153FB0" w:rsidP="00153FB0">
            <w:pPr>
              <w:pStyle w:val="NormalWeb"/>
            </w:pPr>
            <w:r>
              <w:rPr>
                <w:rStyle w:val="Strong"/>
              </w:rPr>
              <w:t>Hospital</w:t>
            </w:r>
          </w:p>
          <w:p w14:paraId="6E98E6B0" w14:textId="77777777" w:rsidR="00153FB0" w:rsidRDefault="00153FB0" w:rsidP="00153FB0">
            <w:pPr>
              <w:widowControl/>
              <w:numPr>
                <w:ilvl w:val="0"/>
                <w:numId w:val="33"/>
              </w:numPr>
              <w:autoSpaceDE/>
              <w:autoSpaceDN/>
              <w:spacing w:before="100" w:beforeAutospacing="1" w:after="100" w:afterAutospacing="1"/>
            </w:pPr>
            <w:r>
              <w:t xml:space="preserve">Hospital_ID (PK) </w:t>
            </w:r>
          </w:p>
          <w:p w14:paraId="7AD6D616" w14:textId="77777777" w:rsidR="00153FB0" w:rsidRDefault="00153FB0" w:rsidP="00153FB0">
            <w:pPr>
              <w:widowControl/>
              <w:numPr>
                <w:ilvl w:val="0"/>
                <w:numId w:val="33"/>
              </w:numPr>
              <w:autoSpaceDE/>
              <w:autoSpaceDN/>
              <w:spacing w:before="100" w:beforeAutospacing="1" w:after="100" w:afterAutospacing="1"/>
            </w:pPr>
            <w:proofErr w:type="spellStart"/>
            <w:r>
              <w:t>Hospital_Name</w:t>
            </w:r>
            <w:proofErr w:type="spellEnd"/>
            <w:r>
              <w:t xml:space="preserve"> </w:t>
            </w:r>
          </w:p>
          <w:p w14:paraId="1EDFF66A" w14:textId="77777777" w:rsidR="00153FB0" w:rsidRDefault="00153FB0" w:rsidP="00153FB0">
            <w:pPr>
              <w:widowControl/>
              <w:numPr>
                <w:ilvl w:val="0"/>
                <w:numId w:val="33"/>
              </w:numPr>
              <w:autoSpaceDE/>
              <w:autoSpaceDN/>
              <w:spacing w:before="100" w:beforeAutospacing="1" w:after="100" w:afterAutospacing="1"/>
            </w:pPr>
            <w:r>
              <w:t xml:space="preserve">Location </w:t>
            </w:r>
          </w:p>
          <w:p w14:paraId="10FD140E" w14:textId="77777777" w:rsidR="00153FB0" w:rsidRDefault="00153FB0" w:rsidP="00153FB0">
            <w:pPr>
              <w:pStyle w:val="NormalWeb"/>
            </w:pPr>
            <w:r>
              <w:rPr>
                <w:rStyle w:val="Strong"/>
              </w:rPr>
              <w:t>Appointment (Weak Entity)</w:t>
            </w:r>
          </w:p>
          <w:p w14:paraId="57F724DE" w14:textId="77777777" w:rsidR="00153FB0" w:rsidRDefault="00153FB0" w:rsidP="00153FB0">
            <w:pPr>
              <w:widowControl/>
              <w:numPr>
                <w:ilvl w:val="0"/>
                <w:numId w:val="34"/>
              </w:numPr>
              <w:autoSpaceDE/>
              <w:autoSpaceDN/>
              <w:spacing w:before="100" w:beforeAutospacing="1" w:after="100" w:afterAutospacing="1"/>
            </w:pPr>
            <w:r>
              <w:t xml:space="preserve">Appointment_No (Partial Key) </w:t>
            </w:r>
          </w:p>
          <w:p w14:paraId="3F4E32F0" w14:textId="77777777" w:rsidR="00153FB0" w:rsidRDefault="00153FB0" w:rsidP="00153FB0">
            <w:pPr>
              <w:widowControl/>
              <w:numPr>
                <w:ilvl w:val="0"/>
                <w:numId w:val="34"/>
              </w:numPr>
              <w:autoSpaceDE/>
              <w:autoSpaceDN/>
              <w:spacing w:before="100" w:beforeAutospacing="1" w:after="100" w:afterAutospacing="1"/>
            </w:pPr>
            <w:r>
              <w:t xml:space="preserve">Date </w:t>
            </w:r>
          </w:p>
          <w:p w14:paraId="3604F64F" w14:textId="77777777" w:rsidR="00153FB0" w:rsidRDefault="00153FB0" w:rsidP="00153FB0">
            <w:pPr>
              <w:widowControl/>
              <w:numPr>
                <w:ilvl w:val="0"/>
                <w:numId w:val="34"/>
              </w:numPr>
              <w:autoSpaceDE/>
              <w:autoSpaceDN/>
              <w:spacing w:before="100" w:beforeAutospacing="1" w:after="100" w:afterAutospacing="1"/>
            </w:pPr>
            <w:r>
              <w:t xml:space="preserve">Time </w:t>
            </w:r>
          </w:p>
          <w:p w14:paraId="7769F55C" w14:textId="77777777" w:rsidR="00153FB0" w:rsidRDefault="00153FB0" w:rsidP="00153FB0">
            <w:pPr>
              <w:pStyle w:val="Heading3"/>
            </w:pPr>
            <w:r>
              <w:t>Relationships</w:t>
            </w:r>
          </w:p>
          <w:p w14:paraId="36F6C142" w14:textId="77777777" w:rsidR="00153FB0" w:rsidRDefault="00153FB0" w:rsidP="00153FB0">
            <w:pPr>
              <w:widowControl/>
              <w:numPr>
                <w:ilvl w:val="0"/>
                <w:numId w:val="35"/>
              </w:numPr>
              <w:autoSpaceDE/>
              <w:autoSpaceDN/>
              <w:spacing w:before="100" w:beforeAutospacing="1" w:after="100" w:afterAutospacing="1"/>
            </w:pPr>
            <w:r>
              <w:rPr>
                <w:rStyle w:val="Strong"/>
              </w:rPr>
              <w:t>Person</w:t>
            </w:r>
            <w:r>
              <w:t xml:space="preserve"> → </w:t>
            </w:r>
            <w:r>
              <w:rPr>
                <w:rStyle w:val="Strong"/>
              </w:rPr>
              <w:t>Doctor</w:t>
            </w:r>
            <w:r>
              <w:t xml:space="preserve">, </w:t>
            </w:r>
            <w:r>
              <w:rPr>
                <w:rStyle w:val="Strong"/>
              </w:rPr>
              <w:t>Patient</w:t>
            </w:r>
            <w:r>
              <w:t xml:space="preserve"> </w:t>
            </w:r>
            <w:r>
              <w:rPr>
                <w:rStyle w:val="Emphasis"/>
              </w:rPr>
              <w:t>(Inheritance / Specialization)</w:t>
            </w:r>
            <w:r>
              <w:t xml:space="preserve"> </w:t>
            </w:r>
          </w:p>
          <w:p w14:paraId="3360DE1D" w14:textId="77777777" w:rsidR="00153FB0" w:rsidRDefault="00153FB0" w:rsidP="00153FB0">
            <w:pPr>
              <w:widowControl/>
              <w:numPr>
                <w:ilvl w:val="0"/>
                <w:numId w:val="35"/>
              </w:numPr>
              <w:autoSpaceDE/>
              <w:autoSpaceDN/>
              <w:spacing w:before="100" w:beforeAutospacing="1" w:after="100" w:afterAutospacing="1"/>
            </w:pPr>
            <w:r>
              <w:rPr>
                <w:rStyle w:val="Strong"/>
              </w:rPr>
              <w:t>Doctor</w:t>
            </w:r>
            <w:r>
              <w:t xml:space="preserve"> → Treats → </w:t>
            </w:r>
            <w:r>
              <w:rPr>
                <w:rStyle w:val="Strong"/>
              </w:rPr>
              <w:t>Patient</w:t>
            </w:r>
            <w:r>
              <w:t xml:space="preserve"> (1:M) </w:t>
            </w:r>
          </w:p>
          <w:p w14:paraId="2635CFE9" w14:textId="77777777" w:rsidR="00153FB0" w:rsidRDefault="00153FB0" w:rsidP="00153FB0">
            <w:pPr>
              <w:widowControl/>
              <w:numPr>
                <w:ilvl w:val="0"/>
                <w:numId w:val="35"/>
              </w:numPr>
              <w:autoSpaceDE/>
              <w:autoSpaceDN/>
              <w:spacing w:before="100" w:beforeAutospacing="1" w:after="100" w:afterAutospacing="1"/>
            </w:pPr>
            <w:r>
              <w:rPr>
                <w:rStyle w:val="Strong"/>
              </w:rPr>
              <w:t>Hospital</w:t>
            </w:r>
            <w:r>
              <w:t xml:space="preserve"> → Employs → </w:t>
            </w:r>
            <w:r>
              <w:rPr>
                <w:rStyle w:val="Strong"/>
              </w:rPr>
              <w:t>Doctor</w:t>
            </w:r>
            <w:r>
              <w:t xml:space="preserve"> (1:M) </w:t>
            </w:r>
          </w:p>
          <w:p w14:paraId="7975DB28" w14:textId="77777777" w:rsidR="00153FB0" w:rsidRDefault="00153FB0" w:rsidP="00153FB0">
            <w:pPr>
              <w:widowControl/>
              <w:numPr>
                <w:ilvl w:val="0"/>
                <w:numId w:val="35"/>
              </w:numPr>
              <w:autoSpaceDE/>
              <w:autoSpaceDN/>
              <w:spacing w:before="100" w:beforeAutospacing="1" w:after="100" w:afterAutospacing="1"/>
            </w:pPr>
            <w:r>
              <w:rPr>
                <w:rStyle w:val="Strong"/>
              </w:rPr>
              <w:t>Patient</w:t>
            </w:r>
            <w:r>
              <w:t xml:space="preserve"> → Has → </w:t>
            </w:r>
            <w:r>
              <w:rPr>
                <w:rStyle w:val="Strong"/>
              </w:rPr>
              <w:t>Appointment</w:t>
            </w:r>
            <w:r>
              <w:t xml:space="preserve"> (1:M) </w:t>
            </w:r>
            <w:r>
              <w:rPr>
                <w:rStyle w:val="Emphasis"/>
              </w:rPr>
              <w:t xml:space="preserve">(Appointment is a weak entity and depends on </w:t>
            </w:r>
            <w:proofErr w:type="gramStart"/>
            <w:r>
              <w:rPr>
                <w:rStyle w:val="Emphasis"/>
              </w:rPr>
              <w:t>Patient</w:t>
            </w:r>
            <w:proofErr w:type="gramEnd"/>
            <w:r>
              <w:rPr>
                <w:rStyle w:val="Emphasis"/>
              </w:rPr>
              <w:t>.)</w:t>
            </w:r>
            <w:r>
              <w:t xml:space="preserve"> </w:t>
            </w:r>
          </w:p>
          <w:p w14:paraId="3965929B" w14:textId="77777777" w:rsidR="00153FB0" w:rsidRDefault="00153FB0" w:rsidP="00153FB0">
            <w:pPr>
              <w:pStyle w:val="Heading3"/>
            </w:pPr>
            <w:r>
              <w:t>EER Diagram (Text Form)</w:t>
            </w:r>
          </w:p>
          <w:p w14:paraId="08B60E91" w14:textId="77777777" w:rsidR="00153FB0" w:rsidRDefault="00153FB0" w:rsidP="00153FB0">
            <w:pPr>
              <w:pStyle w:val="HTMLPreformatted"/>
              <w:rPr>
                <w:rStyle w:val="HTMLCode"/>
              </w:rPr>
            </w:pPr>
            <w:r>
              <w:rPr>
                <w:rStyle w:val="HTMLCode"/>
              </w:rPr>
              <w:t xml:space="preserve">                 Person</w:t>
            </w:r>
          </w:p>
          <w:p w14:paraId="4B598460" w14:textId="77777777" w:rsidR="00153FB0" w:rsidRDefault="00153FB0" w:rsidP="00153FB0">
            <w:pPr>
              <w:pStyle w:val="HTMLPreformatted"/>
              <w:rPr>
                <w:rStyle w:val="HTMLCode"/>
              </w:rPr>
            </w:pPr>
            <w:r>
              <w:rPr>
                <w:rStyle w:val="HTMLCode"/>
              </w:rPr>
              <w:t xml:space="preserve">      (</w:t>
            </w:r>
            <w:proofErr w:type="spellStart"/>
            <w:r>
              <w:rPr>
                <w:rStyle w:val="HTMLCode"/>
              </w:rPr>
              <w:t>Person_ID</w:t>
            </w:r>
            <w:proofErr w:type="spellEnd"/>
            <w:r>
              <w:rPr>
                <w:rStyle w:val="HTMLCode"/>
              </w:rPr>
              <w:t>, Name, Address, Phone)</w:t>
            </w:r>
          </w:p>
          <w:p w14:paraId="44383D74" w14:textId="77777777" w:rsidR="00153FB0" w:rsidRDefault="00153FB0" w:rsidP="00153FB0">
            <w:pPr>
              <w:pStyle w:val="HTMLPreformatted"/>
              <w:rPr>
                <w:rStyle w:val="HTMLCode"/>
              </w:rPr>
            </w:pPr>
            <w:r>
              <w:rPr>
                <w:rStyle w:val="HTMLCode"/>
              </w:rPr>
              <w:t xml:space="preserve">                     |</w:t>
            </w:r>
          </w:p>
          <w:p w14:paraId="3C9A582B" w14:textId="77777777" w:rsidR="00153FB0" w:rsidRDefault="00153FB0" w:rsidP="00153FB0">
            <w:pPr>
              <w:pStyle w:val="HTMLPreformatted"/>
              <w:rPr>
                <w:rStyle w:val="HTMLCode"/>
              </w:rPr>
            </w:pPr>
            <w:r>
              <w:rPr>
                <w:rStyle w:val="HTMLCode"/>
              </w:rPr>
              <w:lastRenderedPageBreak/>
              <w:t xml:space="preserve">          -----------------------</w:t>
            </w:r>
          </w:p>
          <w:p w14:paraId="083538F9" w14:textId="77777777" w:rsidR="00153FB0" w:rsidRDefault="00153FB0" w:rsidP="00153FB0">
            <w:pPr>
              <w:pStyle w:val="HTMLPreformatted"/>
              <w:rPr>
                <w:rStyle w:val="HTMLCode"/>
              </w:rPr>
            </w:pPr>
            <w:r>
              <w:rPr>
                <w:rStyle w:val="HTMLCode"/>
              </w:rPr>
              <w:t xml:space="preserve">          |                     |</w:t>
            </w:r>
          </w:p>
          <w:p w14:paraId="7CD769A4" w14:textId="77777777" w:rsidR="00153FB0" w:rsidRDefault="00153FB0" w:rsidP="00153FB0">
            <w:pPr>
              <w:pStyle w:val="HTMLPreformatted"/>
              <w:rPr>
                <w:rStyle w:val="HTMLCode"/>
              </w:rPr>
            </w:pPr>
            <w:r>
              <w:rPr>
                <w:rStyle w:val="HTMLCode"/>
              </w:rPr>
              <w:t xml:space="preserve">       Doctor               Patient</w:t>
            </w:r>
          </w:p>
          <w:p w14:paraId="6EFCB9D4" w14:textId="77777777" w:rsidR="00153FB0" w:rsidRDefault="00153FB0" w:rsidP="00153FB0">
            <w:pPr>
              <w:pStyle w:val="HTMLPreformatted"/>
              <w:rPr>
                <w:rStyle w:val="HTMLCode"/>
              </w:rPr>
            </w:pPr>
            <w:r>
              <w:rPr>
                <w:rStyle w:val="HTMLCode"/>
              </w:rPr>
              <w:t xml:space="preserve"> (</w:t>
            </w:r>
            <w:proofErr w:type="spellStart"/>
            <w:r>
              <w:rPr>
                <w:rStyle w:val="HTMLCode"/>
              </w:rPr>
              <w:t>Doctor_ID</w:t>
            </w:r>
            <w:proofErr w:type="spellEnd"/>
            <w:r>
              <w:rPr>
                <w:rStyle w:val="HTMLCode"/>
              </w:rPr>
              <w:t>, Specialization) (</w:t>
            </w:r>
            <w:proofErr w:type="spellStart"/>
            <w:r>
              <w:rPr>
                <w:rStyle w:val="HTMLCode"/>
              </w:rPr>
              <w:t>Patient_ID</w:t>
            </w:r>
            <w:proofErr w:type="spellEnd"/>
            <w:r>
              <w:rPr>
                <w:rStyle w:val="HTMLCode"/>
              </w:rPr>
              <w:t>, Disease)</w:t>
            </w:r>
          </w:p>
          <w:p w14:paraId="7071E097" w14:textId="77777777" w:rsidR="00153FB0" w:rsidRDefault="00153FB0" w:rsidP="00153FB0">
            <w:pPr>
              <w:pStyle w:val="HTMLPreformatted"/>
              <w:rPr>
                <w:rStyle w:val="HTMLCode"/>
              </w:rPr>
            </w:pPr>
            <w:r>
              <w:rPr>
                <w:rStyle w:val="HTMLCode"/>
              </w:rPr>
              <w:t xml:space="preserve">          |                     |</w:t>
            </w:r>
          </w:p>
          <w:p w14:paraId="5BC1F452" w14:textId="77777777" w:rsidR="00153FB0" w:rsidRDefault="00153FB0" w:rsidP="00153FB0">
            <w:pPr>
              <w:pStyle w:val="HTMLPreformatted"/>
              <w:rPr>
                <w:rStyle w:val="HTMLCode"/>
              </w:rPr>
            </w:pPr>
            <w:r>
              <w:rPr>
                <w:rStyle w:val="HTMLCode"/>
              </w:rPr>
              <w:t xml:space="preserve">     Treats (1:M) --------------|</w:t>
            </w:r>
          </w:p>
          <w:p w14:paraId="3AC6C42F" w14:textId="77777777" w:rsidR="00153FB0" w:rsidRDefault="00153FB0" w:rsidP="00153FB0">
            <w:pPr>
              <w:pStyle w:val="HTMLPreformatted"/>
              <w:rPr>
                <w:rStyle w:val="HTMLCode"/>
              </w:rPr>
            </w:pPr>
            <w:r>
              <w:rPr>
                <w:rStyle w:val="HTMLCode"/>
              </w:rPr>
              <w:t xml:space="preserve">          |</w:t>
            </w:r>
          </w:p>
          <w:p w14:paraId="7661031B" w14:textId="77777777" w:rsidR="00153FB0" w:rsidRDefault="00153FB0" w:rsidP="00153FB0">
            <w:pPr>
              <w:pStyle w:val="HTMLPreformatted"/>
              <w:rPr>
                <w:rStyle w:val="HTMLCode"/>
              </w:rPr>
            </w:pPr>
            <w:r>
              <w:rPr>
                <w:rStyle w:val="HTMLCode"/>
              </w:rPr>
              <w:t xml:space="preserve">      Hospital</w:t>
            </w:r>
          </w:p>
          <w:p w14:paraId="02C12051" w14:textId="77777777" w:rsidR="00153FB0" w:rsidRDefault="00153FB0" w:rsidP="00153FB0">
            <w:pPr>
              <w:pStyle w:val="HTMLPreformatted"/>
              <w:rPr>
                <w:rStyle w:val="HTMLCode"/>
              </w:rPr>
            </w:pPr>
            <w:r>
              <w:rPr>
                <w:rStyle w:val="HTMLCode"/>
              </w:rPr>
              <w:t>(</w:t>
            </w:r>
            <w:proofErr w:type="spellStart"/>
            <w:r>
              <w:rPr>
                <w:rStyle w:val="HTMLCode"/>
              </w:rPr>
              <w:t>Hospital_ID</w:t>
            </w:r>
            <w:proofErr w:type="spellEnd"/>
            <w:r>
              <w:rPr>
                <w:rStyle w:val="HTMLCode"/>
              </w:rPr>
              <w:t>, Name, Location)</w:t>
            </w:r>
          </w:p>
          <w:p w14:paraId="4601807E" w14:textId="77777777" w:rsidR="00153FB0" w:rsidRDefault="00153FB0" w:rsidP="00153FB0">
            <w:pPr>
              <w:pStyle w:val="HTMLPreformatted"/>
              <w:rPr>
                <w:rStyle w:val="HTMLCode"/>
              </w:rPr>
            </w:pPr>
            <w:r>
              <w:rPr>
                <w:rStyle w:val="HTMLCode"/>
              </w:rPr>
              <w:t xml:space="preserve">          |</w:t>
            </w:r>
          </w:p>
          <w:p w14:paraId="42AB3D0A" w14:textId="77777777" w:rsidR="00153FB0" w:rsidRDefault="00153FB0" w:rsidP="00153FB0">
            <w:pPr>
              <w:pStyle w:val="HTMLPreformatted"/>
              <w:rPr>
                <w:rStyle w:val="HTMLCode"/>
              </w:rPr>
            </w:pPr>
            <w:r>
              <w:rPr>
                <w:rStyle w:val="HTMLCode"/>
              </w:rPr>
              <w:t xml:space="preserve">     Employs (1:M)</w:t>
            </w:r>
          </w:p>
          <w:p w14:paraId="3E517C41" w14:textId="77777777" w:rsidR="00153FB0" w:rsidRDefault="00153FB0" w:rsidP="00153FB0">
            <w:pPr>
              <w:pStyle w:val="HTMLPreformatted"/>
              <w:rPr>
                <w:rStyle w:val="HTMLCode"/>
              </w:rPr>
            </w:pPr>
            <w:r>
              <w:rPr>
                <w:rStyle w:val="HTMLCode"/>
              </w:rPr>
              <w:t xml:space="preserve">          |</w:t>
            </w:r>
          </w:p>
          <w:p w14:paraId="5718985D" w14:textId="77777777" w:rsidR="00153FB0" w:rsidRDefault="00153FB0" w:rsidP="00153FB0">
            <w:pPr>
              <w:pStyle w:val="HTMLPreformatted"/>
              <w:rPr>
                <w:rStyle w:val="HTMLCode"/>
              </w:rPr>
            </w:pPr>
            <w:r>
              <w:rPr>
                <w:rStyle w:val="HTMLCode"/>
              </w:rPr>
              <w:t xml:space="preserve">       Doctor</w:t>
            </w:r>
          </w:p>
          <w:p w14:paraId="6599FDF3" w14:textId="77777777" w:rsidR="00153FB0" w:rsidRDefault="00153FB0" w:rsidP="00153FB0">
            <w:pPr>
              <w:pStyle w:val="HTMLPreformatted"/>
              <w:rPr>
                <w:rStyle w:val="HTMLCode"/>
              </w:rPr>
            </w:pPr>
          </w:p>
          <w:p w14:paraId="5FB04F22" w14:textId="77777777" w:rsidR="00153FB0" w:rsidRDefault="00153FB0" w:rsidP="00153FB0">
            <w:pPr>
              <w:pStyle w:val="HTMLPreformatted"/>
              <w:rPr>
                <w:rStyle w:val="HTMLCode"/>
              </w:rPr>
            </w:pPr>
            <w:r>
              <w:rPr>
                <w:rStyle w:val="HTMLCode"/>
              </w:rPr>
              <w:t>Patient (1:M)</w:t>
            </w:r>
          </w:p>
          <w:p w14:paraId="09D8AEDC" w14:textId="77777777" w:rsidR="00153FB0" w:rsidRDefault="00153FB0" w:rsidP="00153FB0">
            <w:pPr>
              <w:pStyle w:val="HTMLPreformatted"/>
              <w:rPr>
                <w:rStyle w:val="HTMLCode"/>
              </w:rPr>
            </w:pPr>
            <w:r>
              <w:rPr>
                <w:rStyle w:val="HTMLCode"/>
              </w:rPr>
              <w:t xml:space="preserve">      |</w:t>
            </w:r>
          </w:p>
          <w:p w14:paraId="58B8E9CA" w14:textId="77777777" w:rsidR="00153FB0" w:rsidRDefault="00153FB0" w:rsidP="00153FB0">
            <w:pPr>
              <w:pStyle w:val="HTMLPreformatted"/>
              <w:rPr>
                <w:rStyle w:val="HTMLCode"/>
              </w:rPr>
            </w:pPr>
            <w:r>
              <w:rPr>
                <w:rStyle w:val="HTMLCode"/>
              </w:rPr>
              <w:t xml:space="preserve">      | Has</w:t>
            </w:r>
          </w:p>
          <w:p w14:paraId="48EDC93E" w14:textId="77777777" w:rsidR="00153FB0" w:rsidRDefault="00153FB0" w:rsidP="00153FB0">
            <w:pPr>
              <w:pStyle w:val="HTMLPreformatted"/>
              <w:rPr>
                <w:rStyle w:val="HTMLCode"/>
              </w:rPr>
            </w:pPr>
            <w:r>
              <w:rPr>
                <w:rStyle w:val="HTMLCode"/>
              </w:rPr>
              <w:t xml:space="preserve">      |</w:t>
            </w:r>
          </w:p>
          <w:p w14:paraId="654E27B6" w14:textId="77777777" w:rsidR="00153FB0" w:rsidRDefault="00153FB0" w:rsidP="00153FB0">
            <w:pPr>
              <w:pStyle w:val="HTMLPreformatted"/>
              <w:rPr>
                <w:rStyle w:val="HTMLCode"/>
              </w:rPr>
            </w:pPr>
            <w:r>
              <w:rPr>
                <w:rStyle w:val="HTMLCode"/>
              </w:rPr>
              <w:t xml:space="preserve">  &lt;&lt;Weak Entity&gt;&gt;</w:t>
            </w:r>
          </w:p>
          <w:p w14:paraId="0256694E" w14:textId="77777777" w:rsidR="00153FB0" w:rsidRDefault="00153FB0" w:rsidP="00153FB0">
            <w:pPr>
              <w:pStyle w:val="HTMLPreformatted"/>
              <w:rPr>
                <w:rStyle w:val="HTMLCode"/>
              </w:rPr>
            </w:pPr>
            <w:r>
              <w:rPr>
                <w:rStyle w:val="HTMLCode"/>
              </w:rPr>
              <w:t xml:space="preserve">   Appointment</w:t>
            </w:r>
          </w:p>
          <w:p w14:paraId="4812964C" w14:textId="77777777" w:rsidR="00153FB0" w:rsidRDefault="00153FB0" w:rsidP="00153FB0">
            <w:pPr>
              <w:pStyle w:val="HTMLPreformatted"/>
            </w:pPr>
            <w:r>
              <w:rPr>
                <w:rStyle w:val="HTMLCode"/>
              </w:rPr>
              <w:t>(</w:t>
            </w:r>
            <w:proofErr w:type="spellStart"/>
            <w:r>
              <w:rPr>
                <w:rStyle w:val="HTMLCode"/>
              </w:rPr>
              <w:t>Appointment_No</w:t>
            </w:r>
            <w:proofErr w:type="spellEnd"/>
            <w:r>
              <w:rPr>
                <w:rStyle w:val="HTMLCode"/>
              </w:rPr>
              <w:t>, Date, Time)</w:t>
            </w:r>
          </w:p>
          <w:p w14:paraId="0C1CCDF6" w14:textId="77777777" w:rsidR="00153FB0" w:rsidRDefault="00153FB0" w:rsidP="00153FB0">
            <w:pPr>
              <w:pStyle w:val="NormalWeb"/>
            </w:pPr>
            <w:r>
              <w:rPr>
                <w:rStyle w:val="Strong"/>
              </w:rPr>
              <w:t>Features used:</w:t>
            </w:r>
          </w:p>
          <w:p w14:paraId="48161382" w14:textId="77777777" w:rsidR="00153FB0" w:rsidRDefault="00153FB0" w:rsidP="00153FB0">
            <w:pPr>
              <w:widowControl/>
              <w:numPr>
                <w:ilvl w:val="0"/>
                <w:numId w:val="36"/>
              </w:numPr>
              <w:autoSpaceDE/>
              <w:autoSpaceDN/>
              <w:spacing w:before="100" w:beforeAutospacing="1" w:after="100" w:afterAutospacing="1"/>
            </w:pPr>
            <w:r>
              <w:rPr>
                <w:rStyle w:val="Strong"/>
              </w:rPr>
              <w:t>Inheritance (Specialization):</w:t>
            </w:r>
            <w:r>
              <w:t xml:space="preserve"> Person → Doctor, Patient </w:t>
            </w:r>
          </w:p>
          <w:p w14:paraId="11F74476" w14:textId="77777777" w:rsidR="00153FB0" w:rsidRDefault="00153FB0" w:rsidP="00153FB0">
            <w:pPr>
              <w:widowControl/>
              <w:numPr>
                <w:ilvl w:val="0"/>
                <w:numId w:val="36"/>
              </w:numPr>
              <w:autoSpaceDE/>
              <w:autoSpaceDN/>
              <w:spacing w:before="100" w:beforeAutospacing="1" w:after="100" w:afterAutospacing="1"/>
            </w:pPr>
            <w:r>
              <w:rPr>
                <w:rStyle w:val="Strong"/>
              </w:rPr>
              <w:t>Weak Entity:</w:t>
            </w:r>
            <w:r>
              <w:t xml:space="preserve"> Appointment (depends on Patient) </w:t>
            </w:r>
          </w:p>
          <w:p w14:paraId="560A1B5D" w14:textId="77777777" w:rsidR="00153FB0" w:rsidRDefault="00153FB0" w:rsidP="00153FB0">
            <w:pPr>
              <w:widowControl/>
              <w:numPr>
                <w:ilvl w:val="0"/>
                <w:numId w:val="36"/>
              </w:numPr>
              <w:autoSpaceDE/>
              <w:autoSpaceDN/>
              <w:spacing w:before="100" w:beforeAutospacing="1" w:after="100" w:afterAutospacing="1"/>
            </w:pPr>
            <w:r>
              <w:rPr>
                <w:rStyle w:val="Strong"/>
              </w:rPr>
              <w:t>Relationships:</w:t>
            </w:r>
            <w:r>
              <w:t xml:space="preserve"> Employs, Treats, Has </w:t>
            </w:r>
          </w:p>
          <w:p w14:paraId="5CC896F9" w14:textId="77777777" w:rsidR="00153FB0" w:rsidRDefault="00450E2A" w:rsidP="00153FB0">
            <w:pPr>
              <w:pStyle w:val="NormalWeb"/>
            </w:pPr>
            <w:r>
              <w:t>10. ANSWER</w:t>
            </w:r>
          </w:p>
          <w:p w14:paraId="1654C6A5" w14:textId="77777777" w:rsidR="00450E2A" w:rsidRDefault="00450E2A" w:rsidP="00450E2A">
            <w:pPr>
              <w:pStyle w:val="Heading2"/>
              <w:rPr>
                <w:rFonts w:ascii="Times New Roman" w:eastAsia="Times New Roman" w:hAnsi="Times New Roman" w:cs="Times New Roman"/>
              </w:rPr>
            </w:pPr>
            <w:r>
              <w:t>Role of a Database Administrator (DBA)</w:t>
            </w:r>
          </w:p>
          <w:p w14:paraId="4D5568E7" w14:textId="77777777" w:rsidR="00450E2A" w:rsidRDefault="00450E2A" w:rsidP="00450E2A">
            <w:pPr>
              <w:pStyle w:val="NormalWeb"/>
            </w:pPr>
            <w:r>
              <w:t xml:space="preserve">A </w:t>
            </w:r>
            <w:r>
              <w:rPr>
                <w:rStyle w:val="Strong"/>
                <w:rFonts w:eastAsiaTheme="majorEastAsia"/>
              </w:rPr>
              <w:t>Database Administrator (DBA)</w:t>
            </w:r>
            <w:r>
              <w:t xml:space="preserve"> is responsible for managing, maintaining, and securing the database to ensure it operates efficiently and reliably.</w:t>
            </w:r>
          </w:p>
          <w:p w14:paraId="60A65243" w14:textId="77777777" w:rsidR="00450E2A" w:rsidRDefault="00450E2A" w:rsidP="00450E2A">
            <w:pPr>
              <w:pStyle w:val="Heading3"/>
            </w:pPr>
            <w:r>
              <w:t>Responsibilities of a DBA</w:t>
            </w:r>
          </w:p>
          <w:p w14:paraId="67AEC734" w14:textId="77777777" w:rsidR="00450E2A" w:rsidRDefault="00450E2A" w:rsidP="00450E2A">
            <w:pPr>
              <w:widowControl/>
              <w:numPr>
                <w:ilvl w:val="0"/>
                <w:numId w:val="37"/>
              </w:numPr>
              <w:autoSpaceDE/>
              <w:autoSpaceDN/>
              <w:spacing w:before="100" w:beforeAutospacing="1" w:after="100" w:afterAutospacing="1"/>
            </w:pPr>
            <w:r>
              <w:rPr>
                <w:rStyle w:val="Strong"/>
              </w:rPr>
              <w:t>Database Installation and Configuration</w:t>
            </w:r>
            <w:r>
              <w:t xml:space="preserve"> – Installs and configures the DBMS. </w:t>
            </w:r>
          </w:p>
          <w:p w14:paraId="371D0130" w14:textId="77777777" w:rsidR="00450E2A" w:rsidRDefault="00450E2A" w:rsidP="00450E2A">
            <w:pPr>
              <w:widowControl/>
              <w:numPr>
                <w:ilvl w:val="0"/>
                <w:numId w:val="37"/>
              </w:numPr>
              <w:autoSpaceDE/>
              <w:autoSpaceDN/>
              <w:spacing w:before="100" w:beforeAutospacing="1" w:after="100" w:afterAutospacing="1"/>
            </w:pPr>
            <w:r>
              <w:rPr>
                <w:rStyle w:val="Strong"/>
              </w:rPr>
              <w:t>Database Design</w:t>
            </w:r>
            <w:r>
              <w:t xml:space="preserve"> – Creates and maintains database structures. </w:t>
            </w:r>
          </w:p>
          <w:p w14:paraId="6EC36C78" w14:textId="77777777" w:rsidR="00450E2A" w:rsidRDefault="00450E2A" w:rsidP="00450E2A">
            <w:pPr>
              <w:widowControl/>
              <w:numPr>
                <w:ilvl w:val="0"/>
                <w:numId w:val="37"/>
              </w:numPr>
              <w:autoSpaceDE/>
              <w:autoSpaceDN/>
              <w:spacing w:before="100" w:beforeAutospacing="1" w:after="100" w:afterAutospacing="1"/>
            </w:pPr>
            <w:r>
              <w:rPr>
                <w:rStyle w:val="Strong"/>
              </w:rPr>
              <w:t>Security Management</w:t>
            </w:r>
            <w:r>
              <w:t xml:space="preserve"> – Controls user access and protects data. </w:t>
            </w:r>
          </w:p>
          <w:p w14:paraId="5A253639" w14:textId="77777777" w:rsidR="00450E2A" w:rsidRDefault="00450E2A" w:rsidP="00450E2A">
            <w:pPr>
              <w:widowControl/>
              <w:numPr>
                <w:ilvl w:val="0"/>
                <w:numId w:val="37"/>
              </w:numPr>
              <w:autoSpaceDE/>
              <w:autoSpaceDN/>
              <w:spacing w:before="100" w:beforeAutospacing="1" w:after="100" w:afterAutospacing="1"/>
            </w:pPr>
            <w:r>
              <w:rPr>
                <w:rStyle w:val="Strong"/>
              </w:rPr>
              <w:t>Backup and Recovery</w:t>
            </w:r>
            <w:r>
              <w:t xml:space="preserve"> – Performs regular backups and restores data after failures. </w:t>
            </w:r>
          </w:p>
          <w:p w14:paraId="609E01A5" w14:textId="77777777" w:rsidR="00450E2A" w:rsidRDefault="00450E2A" w:rsidP="00450E2A">
            <w:pPr>
              <w:widowControl/>
              <w:numPr>
                <w:ilvl w:val="0"/>
                <w:numId w:val="37"/>
              </w:numPr>
              <w:autoSpaceDE/>
              <w:autoSpaceDN/>
              <w:spacing w:before="100" w:beforeAutospacing="1" w:after="100" w:afterAutospacing="1"/>
            </w:pPr>
            <w:r>
              <w:rPr>
                <w:rStyle w:val="Strong"/>
              </w:rPr>
              <w:t>Performance Monitoring</w:t>
            </w:r>
            <w:r>
              <w:t xml:space="preserve"> – Optimizes database performance and resolves issues. </w:t>
            </w:r>
          </w:p>
          <w:p w14:paraId="28B20816" w14:textId="77777777" w:rsidR="00450E2A" w:rsidRDefault="00450E2A" w:rsidP="00450E2A">
            <w:pPr>
              <w:widowControl/>
              <w:numPr>
                <w:ilvl w:val="0"/>
                <w:numId w:val="37"/>
              </w:numPr>
              <w:autoSpaceDE/>
              <w:autoSpaceDN/>
              <w:spacing w:before="100" w:beforeAutospacing="1" w:after="100" w:afterAutospacing="1"/>
            </w:pPr>
            <w:r>
              <w:rPr>
                <w:rStyle w:val="Strong"/>
              </w:rPr>
              <w:t>Data Integrity</w:t>
            </w:r>
            <w:r>
              <w:t xml:space="preserve"> – Ensures data is accurate and consistent. </w:t>
            </w:r>
          </w:p>
          <w:p w14:paraId="50ECF21B" w14:textId="77777777" w:rsidR="00450E2A" w:rsidRDefault="00450E2A" w:rsidP="00450E2A">
            <w:pPr>
              <w:widowControl/>
              <w:numPr>
                <w:ilvl w:val="0"/>
                <w:numId w:val="37"/>
              </w:numPr>
              <w:autoSpaceDE/>
              <w:autoSpaceDN/>
              <w:spacing w:before="100" w:beforeAutospacing="1" w:after="100" w:afterAutospacing="1"/>
            </w:pPr>
            <w:r>
              <w:rPr>
                <w:rStyle w:val="Strong"/>
              </w:rPr>
              <w:t>Storage Management</w:t>
            </w:r>
            <w:r>
              <w:t xml:space="preserve"> – Allocates and manages database storage. </w:t>
            </w:r>
          </w:p>
          <w:p w14:paraId="2D10E5E7" w14:textId="77777777" w:rsidR="00450E2A" w:rsidRDefault="00450E2A" w:rsidP="00450E2A">
            <w:pPr>
              <w:widowControl/>
              <w:numPr>
                <w:ilvl w:val="0"/>
                <w:numId w:val="37"/>
              </w:numPr>
              <w:autoSpaceDE/>
              <w:autoSpaceDN/>
              <w:spacing w:before="100" w:beforeAutospacing="1" w:after="100" w:afterAutospacing="1"/>
            </w:pPr>
            <w:r>
              <w:rPr>
                <w:rStyle w:val="Strong"/>
              </w:rPr>
              <w:t>Maintenance</w:t>
            </w:r>
            <w:r>
              <w:t xml:space="preserve"> – Updates, patches, and monitors the database system. </w:t>
            </w:r>
          </w:p>
          <w:p w14:paraId="7C509E90" w14:textId="77777777" w:rsidR="00450E2A" w:rsidRDefault="00450E2A" w:rsidP="00450E2A">
            <w:pPr>
              <w:pStyle w:val="Heading3"/>
            </w:pPr>
            <w:r>
              <w:t>Summary</w:t>
            </w:r>
          </w:p>
          <w:p w14:paraId="3BDFFDBD" w14:textId="77777777" w:rsidR="00450E2A" w:rsidRDefault="00450E2A" w:rsidP="00450E2A">
            <w:pPr>
              <w:pStyle w:val="NormalWeb"/>
            </w:pPr>
            <w:r>
              <w:t xml:space="preserve">A DBA ensures the database is </w:t>
            </w:r>
            <w:r>
              <w:rPr>
                <w:rStyle w:val="Strong"/>
                <w:rFonts w:eastAsiaTheme="majorEastAsia"/>
              </w:rPr>
              <w:t>secure, reliable, available, and performs efficiently</w:t>
            </w:r>
            <w:r>
              <w:t xml:space="preserve"> while managing backups, recovery, user access, and maintenance.</w:t>
            </w:r>
          </w:p>
          <w:p w14:paraId="1B160637" w14:textId="77777777" w:rsidR="00450E2A" w:rsidRDefault="00450E2A" w:rsidP="00153FB0">
            <w:pPr>
              <w:pStyle w:val="NormalWeb"/>
            </w:pPr>
          </w:p>
          <w:p w14:paraId="36F93B8E" w14:textId="77777777" w:rsidR="00153FB0" w:rsidRDefault="00153FB0" w:rsidP="00153FB0">
            <w:pPr>
              <w:pStyle w:val="z-TopofForm"/>
            </w:pPr>
            <w:r>
              <w:t>Top of Form</w:t>
            </w:r>
          </w:p>
          <w:p w14:paraId="126E8CAF" w14:textId="77777777" w:rsidR="00153FB0" w:rsidRDefault="00492ECC" w:rsidP="00153FB0">
            <w:r>
              <w:pict w14:anchorId="762FA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5pt;height:71.25pt">
                  <v:imagedata r:id="rId8" o:title=""/>
                </v:shape>
              </w:pict>
            </w:r>
          </w:p>
          <w:p w14:paraId="3617BDBD" w14:textId="77777777" w:rsidR="00153FB0" w:rsidRDefault="00153FB0" w:rsidP="00153FB0">
            <w:pPr>
              <w:pStyle w:val="z-BottomofForm"/>
            </w:pPr>
            <w:r>
              <w:t>Bottom of Form</w:t>
            </w:r>
          </w:p>
          <w:p w14:paraId="47D6BCEC" w14:textId="77777777" w:rsidR="00153FB0" w:rsidRDefault="00153FB0" w:rsidP="00153FB0"/>
        </w:tc>
        <w:tc>
          <w:tcPr>
            <w:tcW w:w="0" w:type="auto"/>
            <w:vAlign w:val="center"/>
          </w:tcPr>
          <w:p w14:paraId="141A8B98" w14:textId="77777777" w:rsidR="00153FB0" w:rsidRDefault="00153FB0" w:rsidP="00153FB0"/>
        </w:tc>
        <w:tc>
          <w:tcPr>
            <w:tcW w:w="0" w:type="auto"/>
            <w:vAlign w:val="center"/>
          </w:tcPr>
          <w:p w14:paraId="596A023C" w14:textId="77777777" w:rsidR="00153FB0" w:rsidRDefault="00153FB0" w:rsidP="00153FB0"/>
        </w:tc>
        <w:tc>
          <w:tcPr>
            <w:tcW w:w="0" w:type="auto"/>
            <w:vAlign w:val="center"/>
          </w:tcPr>
          <w:p w14:paraId="52E4A498" w14:textId="77777777" w:rsidR="00153FB0" w:rsidRDefault="00153FB0" w:rsidP="00153FB0"/>
        </w:tc>
      </w:tr>
    </w:tbl>
    <w:p w14:paraId="7E03E330" w14:textId="77777777" w:rsidR="00153FB0" w:rsidRDefault="00153FB0" w:rsidP="005F0C92">
      <w:pPr>
        <w:pStyle w:val="ListParagraph"/>
        <w:ind w:left="667"/>
      </w:pPr>
      <w:r>
        <w:lastRenderedPageBreak/>
        <w:br w:type="textWrapping" w:clear="all"/>
      </w:r>
    </w:p>
    <w:sectPr w:rsidR="00153FB0">
      <w:type w:val="continuous"/>
      <w:pgSz w:w="11900" w:h="16820"/>
      <w:pgMar w:top="14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201B"/>
    <w:multiLevelType w:val="multilevel"/>
    <w:tmpl w:val="D0A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16D7"/>
    <w:multiLevelType w:val="multilevel"/>
    <w:tmpl w:val="C90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C1E84"/>
    <w:multiLevelType w:val="multilevel"/>
    <w:tmpl w:val="CE4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46968"/>
    <w:multiLevelType w:val="multilevel"/>
    <w:tmpl w:val="18D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B6012"/>
    <w:multiLevelType w:val="multilevel"/>
    <w:tmpl w:val="C2D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82B00"/>
    <w:multiLevelType w:val="multilevel"/>
    <w:tmpl w:val="AA9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922A8"/>
    <w:multiLevelType w:val="multilevel"/>
    <w:tmpl w:val="678A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B5B85"/>
    <w:multiLevelType w:val="multilevel"/>
    <w:tmpl w:val="7DE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C79EC"/>
    <w:multiLevelType w:val="multilevel"/>
    <w:tmpl w:val="4C8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B2A9D"/>
    <w:multiLevelType w:val="hybridMultilevel"/>
    <w:tmpl w:val="204EA492"/>
    <w:lvl w:ilvl="0" w:tplc="F6746016">
      <w:start w:val="1"/>
      <w:numFmt w:val="lowerLetter"/>
      <w:lvlText w:val="(%1)"/>
      <w:lvlJc w:val="left"/>
      <w:pPr>
        <w:ind w:left="152" w:hanging="720"/>
      </w:pPr>
      <w:rPr>
        <w:rFonts w:ascii="Arial MT" w:eastAsia="Arial MT" w:hAnsi="Arial MT" w:cs="Arial MT" w:hint="default"/>
        <w:b w:val="0"/>
        <w:bCs w:val="0"/>
        <w:i w:val="0"/>
        <w:iCs w:val="0"/>
        <w:spacing w:val="0"/>
        <w:w w:val="100"/>
        <w:sz w:val="24"/>
        <w:szCs w:val="24"/>
        <w:lang w:val="en-US" w:eastAsia="en-US" w:bidi="ar-SA"/>
      </w:rPr>
    </w:lvl>
    <w:lvl w:ilvl="1" w:tplc="7FC87AD4">
      <w:numFmt w:val="bullet"/>
      <w:lvlText w:val="•"/>
      <w:lvlJc w:val="left"/>
      <w:pPr>
        <w:ind w:left="741" w:hanging="720"/>
      </w:pPr>
      <w:rPr>
        <w:rFonts w:hint="default"/>
        <w:lang w:val="en-US" w:eastAsia="en-US" w:bidi="ar-SA"/>
      </w:rPr>
    </w:lvl>
    <w:lvl w:ilvl="2" w:tplc="B908D7C2">
      <w:numFmt w:val="bullet"/>
      <w:lvlText w:val="•"/>
      <w:lvlJc w:val="left"/>
      <w:pPr>
        <w:ind w:left="1322" w:hanging="720"/>
      </w:pPr>
      <w:rPr>
        <w:rFonts w:hint="default"/>
        <w:lang w:val="en-US" w:eastAsia="en-US" w:bidi="ar-SA"/>
      </w:rPr>
    </w:lvl>
    <w:lvl w:ilvl="3" w:tplc="CE3C7F5C">
      <w:numFmt w:val="bullet"/>
      <w:lvlText w:val="•"/>
      <w:lvlJc w:val="left"/>
      <w:pPr>
        <w:ind w:left="1903" w:hanging="720"/>
      </w:pPr>
      <w:rPr>
        <w:rFonts w:hint="default"/>
        <w:lang w:val="en-US" w:eastAsia="en-US" w:bidi="ar-SA"/>
      </w:rPr>
    </w:lvl>
    <w:lvl w:ilvl="4" w:tplc="56E6194E">
      <w:numFmt w:val="bullet"/>
      <w:lvlText w:val="•"/>
      <w:lvlJc w:val="left"/>
      <w:pPr>
        <w:ind w:left="2484" w:hanging="720"/>
      </w:pPr>
      <w:rPr>
        <w:rFonts w:hint="default"/>
        <w:lang w:val="en-US" w:eastAsia="en-US" w:bidi="ar-SA"/>
      </w:rPr>
    </w:lvl>
    <w:lvl w:ilvl="5" w:tplc="2C680300">
      <w:numFmt w:val="bullet"/>
      <w:lvlText w:val="•"/>
      <w:lvlJc w:val="left"/>
      <w:pPr>
        <w:ind w:left="3065" w:hanging="720"/>
      </w:pPr>
      <w:rPr>
        <w:rFonts w:hint="default"/>
        <w:lang w:val="en-US" w:eastAsia="en-US" w:bidi="ar-SA"/>
      </w:rPr>
    </w:lvl>
    <w:lvl w:ilvl="6" w:tplc="7C9CEAB0">
      <w:numFmt w:val="bullet"/>
      <w:lvlText w:val="•"/>
      <w:lvlJc w:val="left"/>
      <w:pPr>
        <w:ind w:left="3646" w:hanging="720"/>
      </w:pPr>
      <w:rPr>
        <w:rFonts w:hint="default"/>
        <w:lang w:val="en-US" w:eastAsia="en-US" w:bidi="ar-SA"/>
      </w:rPr>
    </w:lvl>
    <w:lvl w:ilvl="7" w:tplc="2564C540">
      <w:numFmt w:val="bullet"/>
      <w:lvlText w:val="•"/>
      <w:lvlJc w:val="left"/>
      <w:pPr>
        <w:ind w:left="4227" w:hanging="720"/>
      </w:pPr>
      <w:rPr>
        <w:rFonts w:hint="default"/>
        <w:lang w:val="en-US" w:eastAsia="en-US" w:bidi="ar-SA"/>
      </w:rPr>
    </w:lvl>
    <w:lvl w:ilvl="8" w:tplc="DE620A34">
      <w:numFmt w:val="bullet"/>
      <w:lvlText w:val="•"/>
      <w:lvlJc w:val="left"/>
      <w:pPr>
        <w:ind w:left="4808" w:hanging="720"/>
      </w:pPr>
      <w:rPr>
        <w:rFonts w:hint="default"/>
        <w:lang w:val="en-US" w:eastAsia="en-US" w:bidi="ar-SA"/>
      </w:rPr>
    </w:lvl>
  </w:abstractNum>
  <w:abstractNum w:abstractNumId="10" w15:restartNumberingAfterBreak="0">
    <w:nsid w:val="1E293A75"/>
    <w:multiLevelType w:val="multilevel"/>
    <w:tmpl w:val="C92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A1763"/>
    <w:multiLevelType w:val="multilevel"/>
    <w:tmpl w:val="E2D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414A6"/>
    <w:multiLevelType w:val="multilevel"/>
    <w:tmpl w:val="C6A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F14F7"/>
    <w:multiLevelType w:val="multilevel"/>
    <w:tmpl w:val="1D2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22EFF"/>
    <w:multiLevelType w:val="multilevel"/>
    <w:tmpl w:val="6A8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44127"/>
    <w:multiLevelType w:val="multilevel"/>
    <w:tmpl w:val="75AA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A4F69"/>
    <w:multiLevelType w:val="multilevel"/>
    <w:tmpl w:val="441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7099B"/>
    <w:multiLevelType w:val="multilevel"/>
    <w:tmpl w:val="73FA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85A94"/>
    <w:multiLevelType w:val="multilevel"/>
    <w:tmpl w:val="4BB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40F0F"/>
    <w:multiLevelType w:val="multilevel"/>
    <w:tmpl w:val="A93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62652"/>
    <w:multiLevelType w:val="multilevel"/>
    <w:tmpl w:val="A940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86301"/>
    <w:multiLevelType w:val="multilevel"/>
    <w:tmpl w:val="C7E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75441"/>
    <w:multiLevelType w:val="multilevel"/>
    <w:tmpl w:val="1AE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03D66"/>
    <w:multiLevelType w:val="multilevel"/>
    <w:tmpl w:val="4382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74210"/>
    <w:multiLevelType w:val="multilevel"/>
    <w:tmpl w:val="2AD6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16F35"/>
    <w:multiLevelType w:val="multilevel"/>
    <w:tmpl w:val="4CC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97F10"/>
    <w:multiLevelType w:val="multilevel"/>
    <w:tmpl w:val="AB2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45218"/>
    <w:multiLevelType w:val="multilevel"/>
    <w:tmpl w:val="704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975EC"/>
    <w:multiLevelType w:val="multilevel"/>
    <w:tmpl w:val="7CF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45380"/>
    <w:multiLevelType w:val="multilevel"/>
    <w:tmpl w:val="236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637E0"/>
    <w:multiLevelType w:val="multilevel"/>
    <w:tmpl w:val="811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230EC"/>
    <w:multiLevelType w:val="hybridMultilevel"/>
    <w:tmpl w:val="BFCA4D94"/>
    <w:lvl w:ilvl="0" w:tplc="1C1A5950">
      <w:start w:val="1"/>
      <w:numFmt w:val="decimal"/>
      <w:lvlText w:val="%1."/>
      <w:lvlJc w:val="left"/>
      <w:pPr>
        <w:ind w:left="667" w:hanging="360"/>
      </w:pPr>
      <w:rPr>
        <w:rFonts w:hint="default"/>
      </w:rPr>
    </w:lvl>
    <w:lvl w:ilvl="1" w:tplc="40090019" w:tentative="1">
      <w:start w:val="1"/>
      <w:numFmt w:val="lowerLetter"/>
      <w:lvlText w:val="%2."/>
      <w:lvlJc w:val="left"/>
      <w:pPr>
        <w:ind w:left="1387" w:hanging="360"/>
      </w:pPr>
    </w:lvl>
    <w:lvl w:ilvl="2" w:tplc="4009001B" w:tentative="1">
      <w:start w:val="1"/>
      <w:numFmt w:val="lowerRoman"/>
      <w:lvlText w:val="%3."/>
      <w:lvlJc w:val="right"/>
      <w:pPr>
        <w:ind w:left="2107" w:hanging="180"/>
      </w:pPr>
    </w:lvl>
    <w:lvl w:ilvl="3" w:tplc="4009000F" w:tentative="1">
      <w:start w:val="1"/>
      <w:numFmt w:val="decimal"/>
      <w:lvlText w:val="%4."/>
      <w:lvlJc w:val="left"/>
      <w:pPr>
        <w:ind w:left="2827" w:hanging="360"/>
      </w:pPr>
    </w:lvl>
    <w:lvl w:ilvl="4" w:tplc="40090019" w:tentative="1">
      <w:start w:val="1"/>
      <w:numFmt w:val="lowerLetter"/>
      <w:lvlText w:val="%5."/>
      <w:lvlJc w:val="left"/>
      <w:pPr>
        <w:ind w:left="3547" w:hanging="360"/>
      </w:pPr>
    </w:lvl>
    <w:lvl w:ilvl="5" w:tplc="4009001B" w:tentative="1">
      <w:start w:val="1"/>
      <w:numFmt w:val="lowerRoman"/>
      <w:lvlText w:val="%6."/>
      <w:lvlJc w:val="right"/>
      <w:pPr>
        <w:ind w:left="4267" w:hanging="180"/>
      </w:pPr>
    </w:lvl>
    <w:lvl w:ilvl="6" w:tplc="4009000F" w:tentative="1">
      <w:start w:val="1"/>
      <w:numFmt w:val="decimal"/>
      <w:lvlText w:val="%7."/>
      <w:lvlJc w:val="left"/>
      <w:pPr>
        <w:ind w:left="4987" w:hanging="360"/>
      </w:pPr>
    </w:lvl>
    <w:lvl w:ilvl="7" w:tplc="40090019" w:tentative="1">
      <w:start w:val="1"/>
      <w:numFmt w:val="lowerLetter"/>
      <w:lvlText w:val="%8."/>
      <w:lvlJc w:val="left"/>
      <w:pPr>
        <w:ind w:left="5707" w:hanging="360"/>
      </w:pPr>
    </w:lvl>
    <w:lvl w:ilvl="8" w:tplc="4009001B" w:tentative="1">
      <w:start w:val="1"/>
      <w:numFmt w:val="lowerRoman"/>
      <w:lvlText w:val="%9."/>
      <w:lvlJc w:val="right"/>
      <w:pPr>
        <w:ind w:left="6427" w:hanging="180"/>
      </w:pPr>
    </w:lvl>
  </w:abstractNum>
  <w:abstractNum w:abstractNumId="32" w15:restartNumberingAfterBreak="0">
    <w:nsid w:val="65DC65C1"/>
    <w:multiLevelType w:val="hybridMultilevel"/>
    <w:tmpl w:val="E1D080A8"/>
    <w:lvl w:ilvl="0" w:tplc="4ABC6A9A">
      <w:numFmt w:val="bullet"/>
      <w:lvlText w:val="•"/>
      <w:lvlJc w:val="left"/>
      <w:pPr>
        <w:ind w:left="120" w:hanging="224"/>
      </w:pPr>
      <w:rPr>
        <w:rFonts w:ascii="Arial MT" w:eastAsia="Arial MT" w:hAnsi="Arial MT" w:cs="Arial MT" w:hint="default"/>
        <w:b w:val="0"/>
        <w:bCs w:val="0"/>
        <w:i w:val="0"/>
        <w:iCs w:val="0"/>
        <w:spacing w:val="0"/>
        <w:w w:val="100"/>
        <w:sz w:val="24"/>
        <w:szCs w:val="24"/>
        <w:lang w:val="en-US" w:eastAsia="en-US" w:bidi="ar-SA"/>
      </w:rPr>
    </w:lvl>
    <w:lvl w:ilvl="1" w:tplc="0BB0A38A">
      <w:numFmt w:val="bullet"/>
      <w:lvlText w:val="•"/>
      <w:lvlJc w:val="left"/>
      <w:pPr>
        <w:ind w:left="705" w:hanging="224"/>
      </w:pPr>
      <w:rPr>
        <w:rFonts w:hint="default"/>
        <w:lang w:val="en-US" w:eastAsia="en-US" w:bidi="ar-SA"/>
      </w:rPr>
    </w:lvl>
    <w:lvl w:ilvl="2" w:tplc="94588F08">
      <w:numFmt w:val="bullet"/>
      <w:lvlText w:val="•"/>
      <w:lvlJc w:val="left"/>
      <w:pPr>
        <w:ind w:left="1290" w:hanging="224"/>
      </w:pPr>
      <w:rPr>
        <w:rFonts w:hint="default"/>
        <w:lang w:val="en-US" w:eastAsia="en-US" w:bidi="ar-SA"/>
      </w:rPr>
    </w:lvl>
    <w:lvl w:ilvl="3" w:tplc="A5D21586">
      <w:numFmt w:val="bullet"/>
      <w:lvlText w:val="•"/>
      <w:lvlJc w:val="left"/>
      <w:pPr>
        <w:ind w:left="1875" w:hanging="224"/>
      </w:pPr>
      <w:rPr>
        <w:rFonts w:hint="default"/>
        <w:lang w:val="en-US" w:eastAsia="en-US" w:bidi="ar-SA"/>
      </w:rPr>
    </w:lvl>
    <w:lvl w:ilvl="4" w:tplc="12440B6C">
      <w:numFmt w:val="bullet"/>
      <w:lvlText w:val="•"/>
      <w:lvlJc w:val="left"/>
      <w:pPr>
        <w:ind w:left="2460" w:hanging="224"/>
      </w:pPr>
      <w:rPr>
        <w:rFonts w:hint="default"/>
        <w:lang w:val="en-US" w:eastAsia="en-US" w:bidi="ar-SA"/>
      </w:rPr>
    </w:lvl>
    <w:lvl w:ilvl="5" w:tplc="785E233E">
      <w:numFmt w:val="bullet"/>
      <w:lvlText w:val="•"/>
      <w:lvlJc w:val="left"/>
      <w:pPr>
        <w:ind w:left="3045" w:hanging="224"/>
      </w:pPr>
      <w:rPr>
        <w:rFonts w:hint="default"/>
        <w:lang w:val="en-US" w:eastAsia="en-US" w:bidi="ar-SA"/>
      </w:rPr>
    </w:lvl>
    <w:lvl w:ilvl="6" w:tplc="83DC1750">
      <w:numFmt w:val="bullet"/>
      <w:lvlText w:val="•"/>
      <w:lvlJc w:val="left"/>
      <w:pPr>
        <w:ind w:left="3630" w:hanging="224"/>
      </w:pPr>
      <w:rPr>
        <w:rFonts w:hint="default"/>
        <w:lang w:val="en-US" w:eastAsia="en-US" w:bidi="ar-SA"/>
      </w:rPr>
    </w:lvl>
    <w:lvl w:ilvl="7" w:tplc="B4780646">
      <w:numFmt w:val="bullet"/>
      <w:lvlText w:val="•"/>
      <w:lvlJc w:val="left"/>
      <w:pPr>
        <w:ind w:left="4215" w:hanging="224"/>
      </w:pPr>
      <w:rPr>
        <w:rFonts w:hint="default"/>
        <w:lang w:val="en-US" w:eastAsia="en-US" w:bidi="ar-SA"/>
      </w:rPr>
    </w:lvl>
    <w:lvl w:ilvl="8" w:tplc="F6A4BB00">
      <w:numFmt w:val="bullet"/>
      <w:lvlText w:val="•"/>
      <w:lvlJc w:val="left"/>
      <w:pPr>
        <w:ind w:left="4800" w:hanging="224"/>
      </w:pPr>
      <w:rPr>
        <w:rFonts w:hint="default"/>
        <w:lang w:val="en-US" w:eastAsia="en-US" w:bidi="ar-SA"/>
      </w:rPr>
    </w:lvl>
  </w:abstractNum>
  <w:abstractNum w:abstractNumId="33" w15:restartNumberingAfterBreak="0">
    <w:nsid w:val="680F512B"/>
    <w:multiLevelType w:val="multilevel"/>
    <w:tmpl w:val="5AA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50326"/>
    <w:multiLevelType w:val="multilevel"/>
    <w:tmpl w:val="E16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C49F7"/>
    <w:multiLevelType w:val="multilevel"/>
    <w:tmpl w:val="9D928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E762B"/>
    <w:multiLevelType w:val="multilevel"/>
    <w:tmpl w:val="498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550941">
    <w:abstractNumId w:val="9"/>
  </w:num>
  <w:num w:numId="2" w16cid:durableId="739791172">
    <w:abstractNumId w:val="32"/>
  </w:num>
  <w:num w:numId="3" w16cid:durableId="1145776891">
    <w:abstractNumId w:val="16"/>
  </w:num>
  <w:num w:numId="4" w16cid:durableId="1871721017">
    <w:abstractNumId w:val="19"/>
  </w:num>
  <w:num w:numId="5" w16cid:durableId="2046900403">
    <w:abstractNumId w:val="10"/>
  </w:num>
  <w:num w:numId="6" w16cid:durableId="766970260">
    <w:abstractNumId w:val="3"/>
  </w:num>
  <w:num w:numId="7" w16cid:durableId="513426470">
    <w:abstractNumId w:val="31"/>
  </w:num>
  <w:num w:numId="8" w16cid:durableId="268516263">
    <w:abstractNumId w:val="1"/>
  </w:num>
  <w:num w:numId="9" w16cid:durableId="984551484">
    <w:abstractNumId w:val="8"/>
  </w:num>
  <w:num w:numId="10" w16cid:durableId="1472943121">
    <w:abstractNumId w:val="14"/>
  </w:num>
  <w:num w:numId="11" w16cid:durableId="1586694217">
    <w:abstractNumId w:val="29"/>
  </w:num>
  <w:num w:numId="12" w16cid:durableId="384574158">
    <w:abstractNumId w:val="34"/>
  </w:num>
  <w:num w:numId="13" w16cid:durableId="58405448">
    <w:abstractNumId w:val="4"/>
  </w:num>
  <w:num w:numId="14" w16cid:durableId="293487586">
    <w:abstractNumId w:val="26"/>
  </w:num>
  <w:num w:numId="15" w16cid:durableId="814026932">
    <w:abstractNumId w:val="5"/>
  </w:num>
  <w:num w:numId="16" w16cid:durableId="1340430877">
    <w:abstractNumId w:val="21"/>
  </w:num>
  <w:num w:numId="17" w16cid:durableId="382828148">
    <w:abstractNumId w:val="20"/>
  </w:num>
  <w:num w:numId="18" w16cid:durableId="137958523">
    <w:abstractNumId w:val="30"/>
  </w:num>
  <w:num w:numId="19" w16cid:durableId="1830553809">
    <w:abstractNumId w:val="24"/>
  </w:num>
  <w:num w:numId="20" w16cid:durableId="1251423925">
    <w:abstractNumId w:val="25"/>
  </w:num>
  <w:num w:numId="21" w16cid:durableId="166017914">
    <w:abstractNumId w:val="13"/>
  </w:num>
  <w:num w:numId="22" w16cid:durableId="309526627">
    <w:abstractNumId w:val="35"/>
  </w:num>
  <w:num w:numId="23" w16cid:durableId="622230359">
    <w:abstractNumId w:val="6"/>
  </w:num>
  <w:num w:numId="24" w16cid:durableId="2067604081">
    <w:abstractNumId w:val="11"/>
  </w:num>
  <w:num w:numId="25" w16cid:durableId="1654335491">
    <w:abstractNumId w:val="7"/>
  </w:num>
  <w:num w:numId="26" w16cid:durableId="350255076">
    <w:abstractNumId w:val="22"/>
  </w:num>
  <w:num w:numId="27" w16cid:durableId="1230383375">
    <w:abstractNumId w:val="36"/>
  </w:num>
  <w:num w:numId="28" w16cid:durableId="55520116">
    <w:abstractNumId w:val="17"/>
  </w:num>
  <w:num w:numId="29" w16cid:durableId="211382888">
    <w:abstractNumId w:val="0"/>
  </w:num>
  <w:num w:numId="30" w16cid:durableId="1674992241">
    <w:abstractNumId w:val="18"/>
  </w:num>
  <w:num w:numId="31" w16cid:durableId="432210874">
    <w:abstractNumId w:val="15"/>
  </w:num>
  <w:num w:numId="32" w16cid:durableId="104929653">
    <w:abstractNumId w:val="28"/>
  </w:num>
  <w:num w:numId="33" w16cid:durableId="273176251">
    <w:abstractNumId w:val="27"/>
  </w:num>
  <w:num w:numId="34" w16cid:durableId="1766804485">
    <w:abstractNumId w:val="23"/>
  </w:num>
  <w:num w:numId="35" w16cid:durableId="1001008762">
    <w:abstractNumId w:val="33"/>
  </w:num>
  <w:num w:numId="36" w16cid:durableId="1031759358">
    <w:abstractNumId w:val="12"/>
  </w:num>
  <w:num w:numId="37" w16cid:durableId="1312709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05D"/>
    <w:rsid w:val="0006005D"/>
    <w:rsid w:val="00153FB0"/>
    <w:rsid w:val="00357E93"/>
    <w:rsid w:val="00450E2A"/>
    <w:rsid w:val="005F0C92"/>
    <w:rsid w:val="00664B9B"/>
    <w:rsid w:val="0071094F"/>
    <w:rsid w:val="007F55A0"/>
    <w:rsid w:val="00DE4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0C6B"/>
  <w15:docId w15:val="{72F87D01-DB41-4BF0-A1EC-D138B8AF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1"/>
    <w:qFormat/>
    <w:pPr>
      <w:ind w:left="307"/>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664B9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664B9B"/>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664B9B"/>
    <w:rPr>
      <w:b/>
      <w:bCs/>
    </w:rPr>
  </w:style>
  <w:style w:type="paragraph" w:styleId="NormalWeb">
    <w:name w:val="Normal (Web)"/>
    <w:basedOn w:val="Normal"/>
    <w:uiPriority w:val="99"/>
    <w:semiHidden/>
    <w:unhideWhenUsed/>
    <w:rsid w:val="005F0C9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F0C92"/>
    <w:rPr>
      <w:rFonts w:ascii="Courier New" w:eastAsia="Times New Roman" w:hAnsi="Courier New" w:cs="Courier New"/>
      <w:sz w:val="20"/>
      <w:szCs w:val="20"/>
    </w:rPr>
  </w:style>
  <w:style w:type="character" w:customStyle="1" w:styleId="math-inline">
    <w:name w:val="math-inline"/>
    <w:basedOn w:val="DefaultParagraphFont"/>
    <w:rsid w:val="005F0C92"/>
  </w:style>
  <w:style w:type="paragraph" w:styleId="HTMLPreformatted">
    <w:name w:val="HTML Preformatted"/>
    <w:basedOn w:val="Normal"/>
    <w:link w:val="HTMLPreformattedChar"/>
    <w:uiPriority w:val="99"/>
    <w:semiHidden/>
    <w:unhideWhenUsed/>
    <w:rsid w:val="00153F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53FB0"/>
    <w:rPr>
      <w:rFonts w:ascii="Courier New" w:eastAsia="Times New Roman" w:hAnsi="Courier New" w:cs="Courier New"/>
      <w:sz w:val="20"/>
      <w:szCs w:val="20"/>
      <w:lang w:val="en-IN" w:eastAsia="en-IN"/>
    </w:rPr>
  </w:style>
  <w:style w:type="paragraph" w:styleId="z-TopofForm">
    <w:name w:val="HTML Top of Form"/>
    <w:basedOn w:val="Normal"/>
    <w:next w:val="Normal"/>
    <w:link w:val="z-TopofFormChar"/>
    <w:hidden/>
    <w:uiPriority w:val="99"/>
    <w:semiHidden/>
    <w:unhideWhenUsed/>
    <w:rsid w:val="00153FB0"/>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153FB0"/>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153FB0"/>
    <w:pPr>
      <w:widowControl/>
      <w:pBdr>
        <w:top w:val="single" w:sz="6" w:space="1" w:color="auto"/>
      </w:pBdr>
      <w:autoSpaceDE/>
      <w:autoSpaceDN/>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153FB0"/>
    <w:rPr>
      <w:rFonts w:ascii="Arial" w:eastAsia="Times New Roman" w:hAnsi="Arial" w:cs="Arial"/>
      <w:vanish/>
      <w:sz w:val="16"/>
      <w:szCs w:val="16"/>
      <w:lang w:val="en-IN" w:eastAsia="en-IN"/>
    </w:rPr>
  </w:style>
  <w:style w:type="character" w:styleId="Emphasis">
    <w:name w:val="Emphasis"/>
    <w:basedOn w:val="DefaultParagraphFont"/>
    <w:uiPriority w:val="20"/>
    <w:qFormat/>
    <w:rsid w:val="00153F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48141">
      <w:bodyDiv w:val="1"/>
      <w:marLeft w:val="0"/>
      <w:marRight w:val="0"/>
      <w:marTop w:val="0"/>
      <w:marBottom w:val="0"/>
      <w:divBdr>
        <w:top w:val="none" w:sz="0" w:space="0" w:color="auto"/>
        <w:left w:val="none" w:sz="0" w:space="0" w:color="auto"/>
        <w:bottom w:val="none" w:sz="0" w:space="0" w:color="auto"/>
        <w:right w:val="none" w:sz="0" w:space="0" w:color="auto"/>
      </w:divBdr>
    </w:div>
    <w:div w:id="436947402">
      <w:bodyDiv w:val="1"/>
      <w:marLeft w:val="0"/>
      <w:marRight w:val="0"/>
      <w:marTop w:val="0"/>
      <w:marBottom w:val="0"/>
      <w:divBdr>
        <w:top w:val="none" w:sz="0" w:space="0" w:color="auto"/>
        <w:left w:val="none" w:sz="0" w:space="0" w:color="auto"/>
        <w:bottom w:val="none" w:sz="0" w:space="0" w:color="auto"/>
        <w:right w:val="none" w:sz="0" w:space="0" w:color="auto"/>
      </w:divBdr>
      <w:divsChild>
        <w:div w:id="1490290612">
          <w:marLeft w:val="0"/>
          <w:marRight w:val="0"/>
          <w:marTop w:val="0"/>
          <w:marBottom w:val="0"/>
          <w:divBdr>
            <w:top w:val="none" w:sz="0" w:space="0" w:color="auto"/>
            <w:left w:val="none" w:sz="0" w:space="0" w:color="auto"/>
            <w:bottom w:val="none" w:sz="0" w:space="0" w:color="auto"/>
            <w:right w:val="none" w:sz="0" w:space="0" w:color="auto"/>
          </w:divBdr>
          <w:divsChild>
            <w:div w:id="2905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1228">
      <w:bodyDiv w:val="1"/>
      <w:marLeft w:val="0"/>
      <w:marRight w:val="0"/>
      <w:marTop w:val="0"/>
      <w:marBottom w:val="0"/>
      <w:divBdr>
        <w:top w:val="none" w:sz="0" w:space="0" w:color="auto"/>
        <w:left w:val="none" w:sz="0" w:space="0" w:color="auto"/>
        <w:bottom w:val="none" w:sz="0" w:space="0" w:color="auto"/>
        <w:right w:val="none" w:sz="0" w:space="0" w:color="auto"/>
      </w:divBdr>
    </w:div>
    <w:div w:id="911936379">
      <w:bodyDiv w:val="1"/>
      <w:marLeft w:val="0"/>
      <w:marRight w:val="0"/>
      <w:marTop w:val="0"/>
      <w:marBottom w:val="0"/>
      <w:divBdr>
        <w:top w:val="none" w:sz="0" w:space="0" w:color="auto"/>
        <w:left w:val="none" w:sz="0" w:space="0" w:color="auto"/>
        <w:bottom w:val="none" w:sz="0" w:space="0" w:color="auto"/>
        <w:right w:val="none" w:sz="0" w:space="0" w:color="auto"/>
      </w:divBdr>
      <w:divsChild>
        <w:div w:id="1466853892">
          <w:marLeft w:val="0"/>
          <w:marRight w:val="0"/>
          <w:marTop w:val="0"/>
          <w:marBottom w:val="0"/>
          <w:divBdr>
            <w:top w:val="none" w:sz="0" w:space="0" w:color="auto"/>
            <w:left w:val="none" w:sz="0" w:space="0" w:color="auto"/>
            <w:bottom w:val="none" w:sz="0" w:space="0" w:color="auto"/>
            <w:right w:val="none" w:sz="0" w:space="0" w:color="auto"/>
          </w:divBdr>
          <w:divsChild>
            <w:div w:id="202669304">
              <w:marLeft w:val="0"/>
              <w:marRight w:val="0"/>
              <w:marTop w:val="0"/>
              <w:marBottom w:val="0"/>
              <w:divBdr>
                <w:top w:val="none" w:sz="0" w:space="0" w:color="auto"/>
                <w:left w:val="none" w:sz="0" w:space="0" w:color="auto"/>
                <w:bottom w:val="none" w:sz="0" w:space="0" w:color="auto"/>
                <w:right w:val="none" w:sz="0" w:space="0" w:color="auto"/>
              </w:divBdr>
              <w:divsChild>
                <w:div w:id="110245905">
                  <w:marLeft w:val="0"/>
                  <w:marRight w:val="0"/>
                  <w:marTop w:val="0"/>
                  <w:marBottom w:val="0"/>
                  <w:divBdr>
                    <w:top w:val="none" w:sz="0" w:space="0" w:color="auto"/>
                    <w:left w:val="none" w:sz="0" w:space="0" w:color="auto"/>
                    <w:bottom w:val="none" w:sz="0" w:space="0" w:color="auto"/>
                    <w:right w:val="none" w:sz="0" w:space="0" w:color="auto"/>
                  </w:divBdr>
                  <w:divsChild>
                    <w:div w:id="1142961826">
                      <w:marLeft w:val="0"/>
                      <w:marRight w:val="0"/>
                      <w:marTop w:val="0"/>
                      <w:marBottom w:val="0"/>
                      <w:divBdr>
                        <w:top w:val="none" w:sz="0" w:space="0" w:color="auto"/>
                        <w:left w:val="none" w:sz="0" w:space="0" w:color="auto"/>
                        <w:bottom w:val="none" w:sz="0" w:space="0" w:color="auto"/>
                        <w:right w:val="none" w:sz="0" w:space="0" w:color="auto"/>
                      </w:divBdr>
                      <w:divsChild>
                        <w:div w:id="1236630051">
                          <w:marLeft w:val="0"/>
                          <w:marRight w:val="0"/>
                          <w:marTop w:val="0"/>
                          <w:marBottom w:val="0"/>
                          <w:divBdr>
                            <w:top w:val="none" w:sz="0" w:space="0" w:color="auto"/>
                            <w:left w:val="none" w:sz="0" w:space="0" w:color="auto"/>
                            <w:bottom w:val="none" w:sz="0" w:space="0" w:color="auto"/>
                            <w:right w:val="none" w:sz="0" w:space="0" w:color="auto"/>
                          </w:divBdr>
                          <w:divsChild>
                            <w:div w:id="568349527">
                              <w:marLeft w:val="0"/>
                              <w:marRight w:val="0"/>
                              <w:marTop w:val="0"/>
                              <w:marBottom w:val="0"/>
                              <w:divBdr>
                                <w:top w:val="none" w:sz="0" w:space="0" w:color="auto"/>
                                <w:left w:val="none" w:sz="0" w:space="0" w:color="auto"/>
                                <w:bottom w:val="none" w:sz="0" w:space="0" w:color="auto"/>
                                <w:right w:val="none" w:sz="0" w:space="0" w:color="auto"/>
                              </w:divBdr>
                              <w:divsChild>
                                <w:div w:id="1753234994">
                                  <w:marLeft w:val="0"/>
                                  <w:marRight w:val="0"/>
                                  <w:marTop w:val="0"/>
                                  <w:marBottom w:val="0"/>
                                  <w:divBdr>
                                    <w:top w:val="none" w:sz="0" w:space="0" w:color="auto"/>
                                    <w:left w:val="none" w:sz="0" w:space="0" w:color="auto"/>
                                    <w:bottom w:val="none" w:sz="0" w:space="0" w:color="auto"/>
                                    <w:right w:val="none" w:sz="0" w:space="0" w:color="auto"/>
                                  </w:divBdr>
                                  <w:divsChild>
                                    <w:div w:id="1205562411">
                                      <w:marLeft w:val="0"/>
                                      <w:marRight w:val="0"/>
                                      <w:marTop w:val="0"/>
                                      <w:marBottom w:val="0"/>
                                      <w:divBdr>
                                        <w:top w:val="none" w:sz="0" w:space="0" w:color="auto"/>
                                        <w:left w:val="none" w:sz="0" w:space="0" w:color="auto"/>
                                        <w:bottom w:val="none" w:sz="0" w:space="0" w:color="auto"/>
                                        <w:right w:val="none" w:sz="0" w:space="0" w:color="auto"/>
                                      </w:divBdr>
                                      <w:divsChild>
                                        <w:div w:id="349137986">
                                          <w:marLeft w:val="0"/>
                                          <w:marRight w:val="0"/>
                                          <w:marTop w:val="0"/>
                                          <w:marBottom w:val="0"/>
                                          <w:divBdr>
                                            <w:top w:val="none" w:sz="0" w:space="0" w:color="auto"/>
                                            <w:left w:val="none" w:sz="0" w:space="0" w:color="auto"/>
                                            <w:bottom w:val="none" w:sz="0" w:space="0" w:color="auto"/>
                                            <w:right w:val="none" w:sz="0" w:space="0" w:color="auto"/>
                                          </w:divBdr>
                                          <w:divsChild>
                                            <w:div w:id="1124538350">
                                              <w:marLeft w:val="0"/>
                                              <w:marRight w:val="0"/>
                                              <w:marTop w:val="0"/>
                                              <w:marBottom w:val="0"/>
                                              <w:divBdr>
                                                <w:top w:val="none" w:sz="0" w:space="0" w:color="auto"/>
                                                <w:left w:val="none" w:sz="0" w:space="0" w:color="auto"/>
                                                <w:bottom w:val="none" w:sz="0" w:space="0" w:color="auto"/>
                                                <w:right w:val="none" w:sz="0" w:space="0" w:color="auto"/>
                                              </w:divBdr>
                                              <w:divsChild>
                                                <w:div w:id="153038049">
                                                  <w:marLeft w:val="0"/>
                                                  <w:marRight w:val="0"/>
                                                  <w:marTop w:val="0"/>
                                                  <w:marBottom w:val="0"/>
                                                  <w:divBdr>
                                                    <w:top w:val="none" w:sz="0" w:space="0" w:color="auto"/>
                                                    <w:left w:val="none" w:sz="0" w:space="0" w:color="auto"/>
                                                    <w:bottom w:val="none" w:sz="0" w:space="0" w:color="auto"/>
                                                    <w:right w:val="none" w:sz="0" w:space="0" w:color="auto"/>
                                                  </w:divBdr>
                                                  <w:divsChild>
                                                    <w:div w:id="1035544115">
                                                      <w:marLeft w:val="0"/>
                                                      <w:marRight w:val="0"/>
                                                      <w:marTop w:val="0"/>
                                                      <w:marBottom w:val="0"/>
                                                      <w:divBdr>
                                                        <w:top w:val="none" w:sz="0" w:space="0" w:color="auto"/>
                                                        <w:left w:val="none" w:sz="0" w:space="0" w:color="auto"/>
                                                        <w:bottom w:val="none" w:sz="0" w:space="0" w:color="auto"/>
                                                        <w:right w:val="none" w:sz="0" w:space="0" w:color="auto"/>
                                                      </w:divBdr>
                                                      <w:divsChild>
                                                        <w:div w:id="1077435487">
                                                          <w:marLeft w:val="0"/>
                                                          <w:marRight w:val="0"/>
                                                          <w:marTop w:val="0"/>
                                                          <w:marBottom w:val="0"/>
                                                          <w:divBdr>
                                                            <w:top w:val="none" w:sz="0" w:space="0" w:color="auto"/>
                                                            <w:left w:val="none" w:sz="0" w:space="0" w:color="auto"/>
                                                            <w:bottom w:val="none" w:sz="0" w:space="0" w:color="auto"/>
                                                            <w:right w:val="none" w:sz="0" w:space="0" w:color="auto"/>
                                                          </w:divBdr>
                                                          <w:divsChild>
                                                            <w:div w:id="794100958">
                                                              <w:marLeft w:val="0"/>
                                                              <w:marRight w:val="0"/>
                                                              <w:marTop w:val="0"/>
                                                              <w:marBottom w:val="0"/>
                                                              <w:divBdr>
                                                                <w:top w:val="none" w:sz="0" w:space="0" w:color="auto"/>
                                                                <w:left w:val="none" w:sz="0" w:space="0" w:color="auto"/>
                                                                <w:bottom w:val="none" w:sz="0" w:space="0" w:color="auto"/>
                                                                <w:right w:val="none" w:sz="0" w:space="0" w:color="auto"/>
                                                              </w:divBdr>
                                                              <w:divsChild>
                                                                <w:div w:id="385956265">
                                                                  <w:marLeft w:val="0"/>
                                                                  <w:marRight w:val="0"/>
                                                                  <w:marTop w:val="0"/>
                                                                  <w:marBottom w:val="0"/>
                                                                  <w:divBdr>
                                                                    <w:top w:val="none" w:sz="0" w:space="0" w:color="auto"/>
                                                                    <w:left w:val="none" w:sz="0" w:space="0" w:color="auto"/>
                                                                    <w:bottom w:val="none" w:sz="0" w:space="0" w:color="auto"/>
                                                                    <w:right w:val="none" w:sz="0" w:space="0" w:color="auto"/>
                                                                  </w:divBdr>
                                                                  <w:divsChild>
                                                                    <w:div w:id="574627235">
                                                                      <w:marLeft w:val="0"/>
                                                                      <w:marRight w:val="0"/>
                                                                      <w:marTop w:val="0"/>
                                                                      <w:marBottom w:val="0"/>
                                                                      <w:divBdr>
                                                                        <w:top w:val="none" w:sz="0" w:space="0" w:color="auto"/>
                                                                        <w:left w:val="none" w:sz="0" w:space="0" w:color="auto"/>
                                                                        <w:bottom w:val="none" w:sz="0" w:space="0" w:color="auto"/>
                                                                        <w:right w:val="none" w:sz="0" w:space="0" w:color="auto"/>
                                                                      </w:divBdr>
                                                                      <w:divsChild>
                                                                        <w:div w:id="939609308">
                                                                          <w:marLeft w:val="0"/>
                                                                          <w:marRight w:val="0"/>
                                                                          <w:marTop w:val="0"/>
                                                                          <w:marBottom w:val="0"/>
                                                                          <w:divBdr>
                                                                            <w:top w:val="none" w:sz="0" w:space="0" w:color="auto"/>
                                                                            <w:left w:val="none" w:sz="0" w:space="0" w:color="auto"/>
                                                                            <w:bottom w:val="none" w:sz="0" w:space="0" w:color="auto"/>
                                                                            <w:right w:val="none" w:sz="0" w:space="0" w:color="auto"/>
                                                                          </w:divBdr>
                                                                          <w:divsChild>
                                                                            <w:div w:id="1111045585">
                                                                              <w:marLeft w:val="0"/>
                                                                              <w:marRight w:val="0"/>
                                                                              <w:marTop w:val="0"/>
                                                                              <w:marBottom w:val="0"/>
                                                                              <w:divBdr>
                                                                                <w:top w:val="none" w:sz="0" w:space="0" w:color="auto"/>
                                                                                <w:left w:val="none" w:sz="0" w:space="0" w:color="auto"/>
                                                                                <w:bottom w:val="none" w:sz="0" w:space="0" w:color="auto"/>
                                                                                <w:right w:val="none" w:sz="0" w:space="0" w:color="auto"/>
                                                                              </w:divBdr>
                                                                              <w:divsChild>
                                                                                <w:div w:id="1156341802">
                                                                                  <w:marLeft w:val="0"/>
                                                                                  <w:marRight w:val="0"/>
                                                                                  <w:marTop w:val="0"/>
                                                                                  <w:marBottom w:val="0"/>
                                                                                  <w:divBdr>
                                                                                    <w:top w:val="none" w:sz="0" w:space="0" w:color="auto"/>
                                                                                    <w:left w:val="none" w:sz="0" w:space="0" w:color="auto"/>
                                                                                    <w:bottom w:val="none" w:sz="0" w:space="0" w:color="auto"/>
                                                                                    <w:right w:val="none" w:sz="0" w:space="0" w:color="auto"/>
                                                                                  </w:divBdr>
                                                                                  <w:divsChild>
                                                                                    <w:div w:id="1502740732">
                                                                                      <w:marLeft w:val="0"/>
                                                                                      <w:marRight w:val="0"/>
                                                                                      <w:marTop w:val="0"/>
                                                                                      <w:marBottom w:val="0"/>
                                                                                      <w:divBdr>
                                                                                        <w:top w:val="none" w:sz="0" w:space="0" w:color="auto"/>
                                                                                        <w:left w:val="none" w:sz="0" w:space="0" w:color="auto"/>
                                                                                        <w:bottom w:val="none" w:sz="0" w:space="0" w:color="auto"/>
                                                                                        <w:right w:val="none" w:sz="0" w:space="0" w:color="auto"/>
                                                                                      </w:divBdr>
                                                                                      <w:divsChild>
                                                                                        <w:div w:id="1326712681">
                                                                                          <w:marLeft w:val="0"/>
                                                                                          <w:marRight w:val="0"/>
                                                                                          <w:marTop w:val="0"/>
                                                                                          <w:marBottom w:val="0"/>
                                                                                          <w:divBdr>
                                                                                            <w:top w:val="none" w:sz="0" w:space="0" w:color="auto"/>
                                                                                            <w:left w:val="none" w:sz="0" w:space="0" w:color="auto"/>
                                                                                            <w:bottom w:val="none" w:sz="0" w:space="0" w:color="auto"/>
                                                                                            <w:right w:val="none" w:sz="0" w:space="0" w:color="auto"/>
                                                                                          </w:divBdr>
                                                                                          <w:divsChild>
                                                                                            <w:div w:id="579876413">
                                                                                              <w:marLeft w:val="0"/>
                                                                                              <w:marRight w:val="0"/>
                                                                                              <w:marTop w:val="0"/>
                                                                                              <w:marBottom w:val="0"/>
                                                                                              <w:divBdr>
                                                                                                <w:top w:val="none" w:sz="0" w:space="0" w:color="auto"/>
                                                                                                <w:left w:val="none" w:sz="0" w:space="0" w:color="auto"/>
                                                                                                <w:bottom w:val="none" w:sz="0" w:space="0" w:color="auto"/>
                                                                                                <w:right w:val="none" w:sz="0" w:space="0" w:color="auto"/>
                                                                                              </w:divBdr>
                                                                                              <w:divsChild>
                                                                                                <w:div w:id="17922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3118735">
          <w:marLeft w:val="0"/>
          <w:marRight w:val="0"/>
          <w:marTop w:val="0"/>
          <w:marBottom w:val="0"/>
          <w:divBdr>
            <w:top w:val="none" w:sz="0" w:space="0" w:color="auto"/>
            <w:left w:val="none" w:sz="0" w:space="0" w:color="auto"/>
            <w:bottom w:val="none" w:sz="0" w:space="0" w:color="auto"/>
            <w:right w:val="none" w:sz="0" w:space="0" w:color="auto"/>
          </w:divBdr>
          <w:divsChild>
            <w:div w:id="1267350390">
              <w:marLeft w:val="0"/>
              <w:marRight w:val="0"/>
              <w:marTop w:val="0"/>
              <w:marBottom w:val="0"/>
              <w:divBdr>
                <w:top w:val="none" w:sz="0" w:space="0" w:color="auto"/>
                <w:left w:val="none" w:sz="0" w:space="0" w:color="auto"/>
                <w:bottom w:val="none" w:sz="0" w:space="0" w:color="auto"/>
                <w:right w:val="none" w:sz="0" w:space="0" w:color="auto"/>
              </w:divBdr>
              <w:divsChild>
                <w:div w:id="1830948380">
                  <w:marLeft w:val="0"/>
                  <w:marRight w:val="0"/>
                  <w:marTop w:val="0"/>
                  <w:marBottom w:val="0"/>
                  <w:divBdr>
                    <w:top w:val="none" w:sz="0" w:space="0" w:color="auto"/>
                    <w:left w:val="none" w:sz="0" w:space="0" w:color="auto"/>
                    <w:bottom w:val="none" w:sz="0" w:space="0" w:color="auto"/>
                    <w:right w:val="none" w:sz="0" w:space="0" w:color="auto"/>
                  </w:divBdr>
                  <w:divsChild>
                    <w:div w:id="1934967989">
                      <w:marLeft w:val="0"/>
                      <w:marRight w:val="0"/>
                      <w:marTop w:val="0"/>
                      <w:marBottom w:val="0"/>
                      <w:divBdr>
                        <w:top w:val="none" w:sz="0" w:space="0" w:color="auto"/>
                        <w:left w:val="none" w:sz="0" w:space="0" w:color="auto"/>
                        <w:bottom w:val="none" w:sz="0" w:space="0" w:color="auto"/>
                        <w:right w:val="none" w:sz="0" w:space="0" w:color="auto"/>
                      </w:divBdr>
                      <w:divsChild>
                        <w:div w:id="310447978">
                          <w:marLeft w:val="0"/>
                          <w:marRight w:val="0"/>
                          <w:marTop w:val="0"/>
                          <w:marBottom w:val="0"/>
                          <w:divBdr>
                            <w:top w:val="none" w:sz="0" w:space="0" w:color="auto"/>
                            <w:left w:val="none" w:sz="0" w:space="0" w:color="auto"/>
                            <w:bottom w:val="none" w:sz="0" w:space="0" w:color="auto"/>
                            <w:right w:val="none" w:sz="0" w:space="0" w:color="auto"/>
                          </w:divBdr>
                          <w:divsChild>
                            <w:div w:id="1901017826">
                              <w:marLeft w:val="0"/>
                              <w:marRight w:val="0"/>
                              <w:marTop w:val="0"/>
                              <w:marBottom w:val="0"/>
                              <w:divBdr>
                                <w:top w:val="none" w:sz="0" w:space="0" w:color="auto"/>
                                <w:left w:val="none" w:sz="0" w:space="0" w:color="auto"/>
                                <w:bottom w:val="none" w:sz="0" w:space="0" w:color="auto"/>
                                <w:right w:val="none" w:sz="0" w:space="0" w:color="auto"/>
                              </w:divBdr>
                              <w:divsChild>
                                <w:div w:id="3241752">
                                  <w:marLeft w:val="0"/>
                                  <w:marRight w:val="0"/>
                                  <w:marTop w:val="0"/>
                                  <w:marBottom w:val="0"/>
                                  <w:divBdr>
                                    <w:top w:val="none" w:sz="0" w:space="0" w:color="auto"/>
                                    <w:left w:val="none" w:sz="0" w:space="0" w:color="auto"/>
                                    <w:bottom w:val="none" w:sz="0" w:space="0" w:color="auto"/>
                                    <w:right w:val="none" w:sz="0" w:space="0" w:color="auto"/>
                                  </w:divBdr>
                                  <w:divsChild>
                                    <w:div w:id="683478040">
                                      <w:marLeft w:val="0"/>
                                      <w:marRight w:val="0"/>
                                      <w:marTop w:val="0"/>
                                      <w:marBottom w:val="0"/>
                                      <w:divBdr>
                                        <w:top w:val="none" w:sz="0" w:space="0" w:color="auto"/>
                                        <w:left w:val="none" w:sz="0" w:space="0" w:color="auto"/>
                                        <w:bottom w:val="none" w:sz="0" w:space="0" w:color="auto"/>
                                        <w:right w:val="none" w:sz="0" w:space="0" w:color="auto"/>
                                      </w:divBdr>
                                      <w:divsChild>
                                        <w:div w:id="1399130397">
                                          <w:marLeft w:val="0"/>
                                          <w:marRight w:val="0"/>
                                          <w:marTop w:val="0"/>
                                          <w:marBottom w:val="0"/>
                                          <w:divBdr>
                                            <w:top w:val="none" w:sz="0" w:space="0" w:color="auto"/>
                                            <w:left w:val="none" w:sz="0" w:space="0" w:color="auto"/>
                                            <w:bottom w:val="none" w:sz="0" w:space="0" w:color="auto"/>
                                            <w:right w:val="none" w:sz="0" w:space="0" w:color="auto"/>
                                          </w:divBdr>
                                          <w:divsChild>
                                            <w:div w:id="1093624994">
                                              <w:marLeft w:val="0"/>
                                              <w:marRight w:val="0"/>
                                              <w:marTop w:val="0"/>
                                              <w:marBottom w:val="0"/>
                                              <w:divBdr>
                                                <w:top w:val="none" w:sz="0" w:space="0" w:color="auto"/>
                                                <w:left w:val="none" w:sz="0" w:space="0" w:color="auto"/>
                                                <w:bottom w:val="none" w:sz="0" w:space="0" w:color="auto"/>
                                                <w:right w:val="none" w:sz="0" w:space="0" w:color="auto"/>
                                              </w:divBdr>
                                              <w:divsChild>
                                                <w:div w:id="1276983138">
                                                  <w:marLeft w:val="0"/>
                                                  <w:marRight w:val="0"/>
                                                  <w:marTop w:val="0"/>
                                                  <w:marBottom w:val="0"/>
                                                  <w:divBdr>
                                                    <w:top w:val="none" w:sz="0" w:space="0" w:color="auto"/>
                                                    <w:left w:val="none" w:sz="0" w:space="0" w:color="auto"/>
                                                    <w:bottom w:val="none" w:sz="0" w:space="0" w:color="auto"/>
                                                    <w:right w:val="none" w:sz="0" w:space="0" w:color="auto"/>
                                                  </w:divBdr>
                                                  <w:divsChild>
                                                    <w:div w:id="9738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545819">
      <w:bodyDiv w:val="1"/>
      <w:marLeft w:val="0"/>
      <w:marRight w:val="0"/>
      <w:marTop w:val="0"/>
      <w:marBottom w:val="0"/>
      <w:divBdr>
        <w:top w:val="none" w:sz="0" w:space="0" w:color="auto"/>
        <w:left w:val="none" w:sz="0" w:space="0" w:color="auto"/>
        <w:bottom w:val="none" w:sz="0" w:space="0" w:color="auto"/>
        <w:right w:val="none" w:sz="0" w:space="0" w:color="auto"/>
      </w:divBdr>
    </w:div>
    <w:div w:id="1070687045">
      <w:bodyDiv w:val="1"/>
      <w:marLeft w:val="0"/>
      <w:marRight w:val="0"/>
      <w:marTop w:val="0"/>
      <w:marBottom w:val="0"/>
      <w:divBdr>
        <w:top w:val="none" w:sz="0" w:space="0" w:color="auto"/>
        <w:left w:val="none" w:sz="0" w:space="0" w:color="auto"/>
        <w:bottom w:val="none" w:sz="0" w:space="0" w:color="auto"/>
        <w:right w:val="none" w:sz="0" w:space="0" w:color="auto"/>
      </w:divBdr>
    </w:div>
    <w:div w:id="1235897652">
      <w:bodyDiv w:val="1"/>
      <w:marLeft w:val="0"/>
      <w:marRight w:val="0"/>
      <w:marTop w:val="0"/>
      <w:marBottom w:val="0"/>
      <w:divBdr>
        <w:top w:val="none" w:sz="0" w:space="0" w:color="auto"/>
        <w:left w:val="none" w:sz="0" w:space="0" w:color="auto"/>
        <w:bottom w:val="none" w:sz="0" w:space="0" w:color="auto"/>
        <w:right w:val="none" w:sz="0" w:space="0" w:color="auto"/>
      </w:divBdr>
    </w:div>
    <w:div w:id="1301495745">
      <w:bodyDiv w:val="1"/>
      <w:marLeft w:val="0"/>
      <w:marRight w:val="0"/>
      <w:marTop w:val="0"/>
      <w:marBottom w:val="0"/>
      <w:divBdr>
        <w:top w:val="none" w:sz="0" w:space="0" w:color="auto"/>
        <w:left w:val="none" w:sz="0" w:space="0" w:color="auto"/>
        <w:bottom w:val="none" w:sz="0" w:space="0" w:color="auto"/>
        <w:right w:val="none" w:sz="0" w:space="0" w:color="auto"/>
      </w:divBdr>
    </w:div>
    <w:div w:id="1460881335">
      <w:bodyDiv w:val="1"/>
      <w:marLeft w:val="0"/>
      <w:marRight w:val="0"/>
      <w:marTop w:val="0"/>
      <w:marBottom w:val="0"/>
      <w:divBdr>
        <w:top w:val="none" w:sz="0" w:space="0" w:color="auto"/>
        <w:left w:val="none" w:sz="0" w:space="0" w:color="auto"/>
        <w:bottom w:val="none" w:sz="0" w:space="0" w:color="auto"/>
        <w:right w:val="none" w:sz="0" w:space="0" w:color="auto"/>
      </w:divBdr>
    </w:div>
    <w:div w:id="1462729302">
      <w:bodyDiv w:val="1"/>
      <w:marLeft w:val="0"/>
      <w:marRight w:val="0"/>
      <w:marTop w:val="0"/>
      <w:marBottom w:val="0"/>
      <w:divBdr>
        <w:top w:val="none" w:sz="0" w:space="0" w:color="auto"/>
        <w:left w:val="none" w:sz="0" w:space="0" w:color="auto"/>
        <w:bottom w:val="none" w:sz="0" w:space="0" w:color="auto"/>
        <w:right w:val="none" w:sz="0" w:space="0" w:color="auto"/>
      </w:divBdr>
    </w:div>
    <w:div w:id="1553955057">
      <w:bodyDiv w:val="1"/>
      <w:marLeft w:val="0"/>
      <w:marRight w:val="0"/>
      <w:marTop w:val="0"/>
      <w:marBottom w:val="0"/>
      <w:divBdr>
        <w:top w:val="none" w:sz="0" w:space="0" w:color="auto"/>
        <w:left w:val="none" w:sz="0" w:space="0" w:color="auto"/>
        <w:bottom w:val="none" w:sz="0" w:space="0" w:color="auto"/>
        <w:right w:val="none" w:sz="0" w:space="0" w:color="auto"/>
      </w:divBdr>
      <w:divsChild>
        <w:div w:id="1506749542">
          <w:marLeft w:val="0"/>
          <w:marRight w:val="0"/>
          <w:marTop w:val="0"/>
          <w:marBottom w:val="0"/>
          <w:divBdr>
            <w:top w:val="none" w:sz="0" w:space="0" w:color="auto"/>
            <w:left w:val="none" w:sz="0" w:space="0" w:color="auto"/>
            <w:bottom w:val="none" w:sz="0" w:space="0" w:color="auto"/>
            <w:right w:val="none" w:sz="0" w:space="0" w:color="auto"/>
          </w:divBdr>
          <w:divsChild>
            <w:div w:id="835153113">
              <w:marLeft w:val="0"/>
              <w:marRight w:val="0"/>
              <w:marTop w:val="0"/>
              <w:marBottom w:val="0"/>
              <w:divBdr>
                <w:top w:val="none" w:sz="0" w:space="0" w:color="auto"/>
                <w:left w:val="none" w:sz="0" w:space="0" w:color="auto"/>
                <w:bottom w:val="none" w:sz="0" w:space="0" w:color="auto"/>
                <w:right w:val="none" w:sz="0" w:space="0" w:color="auto"/>
              </w:divBdr>
              <w:divsChild>
                <w:div w:id="2092775899">
                  <w:marLeft w:val="0"/>
                  <w:marRight w:val="0"/>
                  <w:marTop w:val="0"/>
                  <w:marBottom w:val="0"/>
                  <w:divBdr>
                    <w:top w:val="none" w:sz="0" w:space="0" w:color="auto"/>
                    <w:left w:val="none" w:sz="0" w:space="0" w:color="auto"/>
                    <w:bottom w:val="none" w:sz="0" w:space="0" w:color="auto"/>
                    <w:right w:val="none" w:sz="0" w:space="0" w:color="auto"/>
                  </w:divBdr>
                  <w:divsChild>
                    <w:div w:id="449516365">
                      <w:marLeft w:val="0"/>
                      <w:marRight w:val="0"/>
                      <w:marTop w:val="0"/>
                      <w:marBottom w:val="0"/>
                      <w:divBdr>
                        <w:top w:val="none" w:sz="0" w:space="0" w:color="auto"/>
                        <w:left w:val="none" w:sz="0" w:space="0" w:color="auto"/>
                        <w:bottom w:val="none" w:sz="0" w:space="0" w:color="auto"/>
                        <w:right w:val="none" w:sz="0" w:space="0" w:color="auto"/>
                      </w:divBdr>
                      <w:divsChild>
                        <w:div w:id="1069500335">
                          <w:marLeft w:val="0"/>
                          <w:marRight w:val="0"/>
                          <w:marTop w:val="0"/>
                          <w:marBottom w:val="0"/>
                          <w:divBdr>
                            <w:top w:val="none" w:sz="0" w:space="0" w:color="auto"/>
                            <w:left w:val="none" w:sz="0" w:space="0" w:color="auto"/>
                            <w:bottom w:val="none" w:sz="0" w:space="0" w:color="auto"/>
                            <w:right w:val="none" w:sz="0" w:space="0" w:color="auto"/>
                          </w:divBdr>
                          <w:divsChild>
                            <w:div w:id="1295255117">
                              <w:marLeft w:val="0"/>
                              <w:marRight w:val="0"/>
                              <w:marTop w:val="0"/>
                              <w:marBottom w:val="0"/>
                              <w:divBdr>
                                <w:top w:val="none" w:sz="0" w:space="0" w:color="auto"/>
                                <w:left w:val="none" w:sz="0" w:space="0" w:color="auto"/>
                                <w:bottom w:val="none" w:sz="0" w:space="0" w:color="auto"/>
                                <w:right w:val="none" w:sz="0" w:space="0" w:color="auto"/>
                              </w:divBdr>
                              <w:divsChild>
                                <w:div w:id="557087928">
                                  <w:marLeft w:val="0"/>
                                  <w:marRight w:val="0"/>
                                  <w:marTop w:val="0"/>
                                  <w:marBottom w:val="0"/>
                                  <w:divBdr>
                                    <w:top w:val="none" w:sz="0" w:space="0" w:color="auto"/>
                                    <w:left w:val="none" w:sz="0" w:space="0" w:color="auto"/>
                                    <w:bottom w:val="none" w:sz="0" w:space="0" w:color="auto"/>
                                    <w:right w:val="none" w:sz="0" w:space="0" w:color="auto"/>
                                  </w:divBdr>
                                  <w:divsChild>
                                    <w:div w:id="54937085">
                                      <w:marLeft w:val="0"/>
                                      <w:marRight w:val="0"/>
                                      <w:marTop w:val="0"/>
                                      <w:marBottom w:val="0"/>
                                      <w:divBdr>
                                        <w:top w:val="none" w:sz="0" w:space="0" w:color="auto"/>
                                        <w:left w:val="none" w:sz="0" w:space="0" w:color="auto"/>
                                        <w:bottom w:val="none" w:sz="0" w:space="0" w:color="auto"/>
                                        <w:right w:val="none" w:sz="0" w:space="0" w:color="auto"/>
                                      </w:divBdr>
                                      <w:divsChild>
                                        <w:div w:id="1307585179">
                                          <w:marLeft w:val="0"/>
                                          <w:marRight w:val="0"/>
                                          <w:marTop w:val="0"/>
                                          <w:marBottom w:val="0"/>
                                          <w:divBdr>
                                            <w:top w:val="none" w:sz="0" w:space="0" w:color="auto"/>
                                            <w:left w:val="none" w:sz="0" w:space="0" w:color="auto"/>
                                            <w:bottom w:val="none" w:sz="0" w:space="0" w:color="auto"/>
                                            <w:right w:val="none" w:sz="0" w:space="0" w:color="auto"/>
                                          </w:divBdr>
                                          <w:divsChild>
                                            <w:div w:id="13115199">
                                              <w:marLeft w:val="0"/>
                                              <w:marRight w:val="0"/>
                                              <w:marTop w:val="0"/>
                                              <w:marBottom w:val="0"/>
                                              <w:divBdr>
                                                <w:top w:val="none" w:sz="0" w:space="0" w:color="auto"/>
                                                <w:left w:val="none" w:sz="0" w:space="0" w:color="auto"/>
                                                <w:bottom w:val="none" w:sz="0" w:space="0" w:color="auto"/>
                                                <w:right w:val="none" w:sz="0" w:space="0" w:color="auto"/>
                                              </w:divBdr>
                                              <w:divsChild>
                                                <w:div w:id="565920746">
                                                  <w:marLeft w:val="0"/>
                                                  <w:marRight w:val="0"/>
                                                  <w:marTop w:val="0"/>
                                                  <w:marBottom w:val="0"/>
                                                  <w:divBdr>
                                                    <w:top w:val="none" w:sz="0" w:space="0" w:color="auto"/>
                                                    <w:left w:val="none" w:sz="0" w:space="0" w:color="auto"/>
                                                    <w:bottom w:val="none" w:sz="0" w:space="0" w:color="auto"/>
                                                    <w:right w:val="none" w:sz="0" w:space="0" w:color="auto"/>
                                                  </w:divBdr>
                                                  <w:divsChild>
                                                    <w:div w:id="61568783">
                                                      <w:marLeft w:val="0"/>
                                                      <w:marRight w:val="0"/>
                                                      <w:marTop w:val="0"/>
                                                      <w:marBottom w:val="0"/>
                                                      <w:divBdr>
                                                        <w:top w:val="none" w:sz="0" w:space="0" w:color="auto"/>
                                                        <w:left w:val="none" w:sz="0" w:space="0" w:color="auto"/>
                                                        <w:bottom w:val="none" w:sz="0" w:space="0" w:color="auto"/>
                                                        <w:right w:val="none" w:sz="0" w:space="0" w:color="auto"/>
                                                      </w:divBdr>
                                                      <w:divsChild>
                                                        <w:div w:id="15268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745779">
          <w:marLeft w:val="0"/>
          <w:marRight w:val="0"/>
          <w:marTop w:val="0"/>
          <w:marBottom w:val="0"/>
          <w:divBdr>
            <w:top w:val="none" w:sz="0" w:space="0" w:color="auto"/>
            <w:left w:val="none" w:sz="0" w:space="0" w:color="auto"/>
            <w:bottom w:val="none" w:sz="0" w:space="0" w:color="auto"/>
            <w:right w:val="none" w:sz="0" w:space="0" w:color="auto"/>
          </w:divBdr>
          <w:divsChild>
            <w:div w:id="10268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4264">
      <w:bodyDiv w:val="1"/>
      <w:marLeft w:val="0"/>
      <w:marRight w:val="0"/>
      <w:marTop w:val="0"/>
      <w:marBottom w:val="0"/>
      <w:divBdr>
        <w:top w:val="none" w:sz="0" w:space="0" w:color="auto"/>
        <w:left w:val="none" w:sz="0" w:space="0" w:color="auto"/>
        <w:bottom w:val="none" w:sz="0" w:space="0" w:color="auto"/>
        <w:right w:val="none" w:sz="0" w:space="0" w:color="auto"/>
      </w:divBdr>
      <w:divsChild>
        <w:div w:id="1507671794">
          <w:marLeft w:val="0"/>
          <w:marRight w:val="0"/>
          <w:marTop w:val="0"/>
          <w:marBottom w:val="0"/>
          <w:divBdr>
            <w:top w:val="none" w:sz="0" w:space="0" w:color="auto"/>
            <w:left w:val="none" w:sz="0" w:space="0" w:color="auto"/>
            <w:bottom w:val="none" w:sz="0" w:space="0" w:color="auto"/>
            <w:right w:val="none" w:sz="0" w:space="0" w:color="auto"/>
          </w:divBdr>
          <w:divsChild>
            <w:div w:id="1197232082">
              <w:marLeft w:val="0"/>
              <w:marRight w:val="0"/>
              <w:marTop w:val="0"/>
              <w:marBottom w:val="0"/>
              <w:divBdr>
                <w:top w:val="none" w:sz="0" w:space="0" w:color="auto"/>
                <w:left w:val="none" w:sz="0" w:space="0" w:color="auto"/>
                <w:bottom w:val="none" w:sz="0" w:space="0" w:color="auto"/>
                <w:right w:val="none" w:sz="0" w:space="0" w:color="auto"/>
              </w:divBdr>
              <w:divsChild>
                <w:div w:id="1016888347">
                  <w:marLeft w:val="0"/>
                  <w:marRight w:val="0"/>
                  <w:marTop w:val="0"/>
                  <w:marBottom w:val="0"/>
                  <w:divBdr>
                    <w:top w:val="none" w:sz="0" w:space="0" w:color="auto"/>
                    <w:left w:val="none" w:sz="0" w:space="0" w:color="auto"/>
                    <w:bottom w:val="none" w:sz="0" w:space="0" w:color="auto"/>
                    <w:right w:val="none" w:sz="0" w:space="0" w:color="auto"/>
                  </w:divBdr>
                  <w:divsChild>
                    <w:div w:id="1329746701">
                      <w:marLeft w:val="0"/>
                      <w:marRight w:val="0"/>
                      <w:marTop w:val="0"/>
                      <w:marBottom w:val="0"/>
                      <w:divBdr>
                        <w:top w:val="none" w:sz="0" w:space="0" w:color="auto"/>
                        <w:left w:val="none" w:sz="0" w:space="0" w:color="auto"/>
                        <w:bottom w:val="none" w:sz="0" w:space="0" w:color="auto"/>
                        <w:right w:val="none" w:sz="0" w:space="0" w:color="auto"/>
                      </w:divBdr>
                      <w:divsChild>
                        <w:div w:id="1806041227">
                          <w:marLeft w:val="0"/>
                          <w:marRight w:val="0"/>
                          <w:marTop w:val="0"/>
                          <w:marBottom w:val="0"/>
                          <w:divBdr>
                            <w:top w:val="none" w:sz="0" w:space="0" w:color="auto"/>
                            <w:left w:val="none" w:sz="0" w:space="0" w:color="auto"/>
                            <w:bottom w:val="none" w:sz="0" w:space="0" w:color="auto"/>
                            <w:right w:val="none" w:sz="0" w:space="0" w:color="auto"/>
                          </w:divBdr>
                          <w:divsChild>
                            <w:div w:id="1800538359">
                              <w:marLeft w:val="0"/>
                              <w:marRight w:val="0"/>
                              <w:marTop w:val="0"/>
                              <w:marBottom w:val="0"/>
                              <w:divBdr>
                                <w:top w:val="none" w:sz="0" w:space="0" w:color="auto"/>
                                <w:left w:val="none" w:sz="0" w:space="0" w:color="auto"/>
                                <w:bottom w:val="none" w:sz="0" w:space="0" w:color="auto"/>
                                <w:right w:val="none" w:sz="0" w:space="0" w:color="auto"/>
                              </w:divBdr>
                              <w:divsChild>
                                <w:div w:id="1915429379">
                                  <w:marLeft w:val="0"/>
                                  <w:marRight w:val="0"/>
                                  <w:marTop w:val="0"/>
                                  <w:marBottom w:val="0"/>
                                  <w:divBdr>
                                    <w:top w:val="none" w:sz="0" w:space="0" w:color="auto"/>
                                    <w:left w:val="none" w:sz="0" w:space="0" w:color="auto"/>
                                    <w:bottom w:val="none" w:sz="0" w:space="0" w:color="auto"/>
                                    <w:right w:val="none" w:sz="0" w:space="0" w:color="auto"/>
                                  </w:divBdr>
                                  <w:divsChild>
                                    <w:div w:id="714475717">
                                      <w:marLeft w:val="0"/>
                                      <w:marRight w:val="0"/>
                                      <w:marTop w:val="0"/>
                                      <w:marBottom w:val="0"/>
                                      <w:divBdr>
                                        <w:top w:val="none" w:sz="0" w:space="0" w:color="auto"/>
                                        <w:left w:val="none" w:sz="0" w:space="0" w:color="auto"/>
                                        <w:bottom w:val="none" w:sz="0" w:space="0" w:color="auto"/>
                                        <w:right w:val="none" w:sz="0" w:space="0" w:color="auto"/>
                                      </w:divBdr>
                                      <w:divsChild>
                                        <w:div w:id="1644920622">
                                          <w:marLeft w:val="0"/>
                                          <w:marRight w:val="0"/>
                                          <w:marTop w:val="0"/>
                                          <w:marBottom w:val="0"/>
                                          <w:divBdr>
                                            <w:top w:val="none" w:sz="0" w:space="0" w:color="auto"/>
                                            <w:left w:val="none" w:sz="0" w:space="0" w:color="auto"/>
                                            <w:bottom w:val="none" w:sz="0" w:space="0" w:color="auto"/>
                                            <w:right w:val="none" w:sz="0" w:space="0" w:color="auto"/>
                                          </w:divBdr>
                                          <w:divsChild>
                                            <w:div w:id="1607499567">
                                              <w:marLeft w:val="0"/>
                                              <w:marRight w:val="0"/>
                                              <w:marTop w:val="0"/>
                                              <w:marBottom w:val="0"/>
                                              <w:divBdr>
                                                <w:top w:val="none" w:sz="0" w:space="0" w:color="auto"/>
                                                <w:left w:val="none" w:sz="0" w:space="0" w:color="auto"/>
                                                <w:bottom w:val="none" w:sz="0" w:space="0" w:color="auto"/>
                                                <w:right w:val="none" w:sz="0" w:space="0" w:color="auto"/>
                                              </w:divBdr>
                                              <w:divsChild>
                                                <w:div w:id="697465160">
                                                  <w:marLeft w:val="0"/>
                                                  <w:marRight w:val="0"/>
                                                  <w:marTop w:val="0"/>
                                                  <w:marBottom w:val="0"/>
                                                  <w:divBdr>
                                                    <w:top w:val="none" w:sz="0" w:space="0" w:color="auto"/>
                                                    <w:left w:val="none" w:sz="0" w:space="0" w:color="auto"/>
                                                    <w:bottom w:val="none" w:sz="0" w:space="0" w:color="auto"/>
                                                    <w:right w:val="none" w:sz="0" w:space="0" w:color="auto"/>
                                                  </w:divBdr>
                                                  <w:divsChild>
                                                    <w:div w:id="560676509">
                                                      <w:marLeft w:val="0"/>
                                                      <w:marRight w:val="0"/>
                                                      <w:marTop w:val="0"/>
                                                      <w:marBottom w:val="0"/>
                                                      <w:divBdr>
                                                        <w:top w:val="none" w:sz="0" w:space="0" w:color="auto"/>
                                                        <w:left w:val="none" w:sz="0" w:space="0" w:color="auto"/>
                                                        <w:bottom w:val="none" w:sz="0" w:space="0" w:color="auto"/>
                                                        <w:right w:val="none" w:sz="0" w:space="0" w:color="auto"/>
                                                      </w:divBdr>
                                                      <w:divsChild>
                                                        <w:div w:id="1940718813">
                                                          <w:marLeft w:val="0"/>
                                                          <w:marRight w:val="0"/>
                                                          <w:marTop w:val="0"/>
                                                          <w:marBottom w:val="0"/>
                                                          <w:divBdr>
                                                            <w:top w:val="none" w:sz="0" w:space="0" w:color="auto"/>
                                                            <w:left w:val="none" w:sz="0" w:space="0" w:color="auto"/>
                                                            <w:bottom w:val="none" w:sz="0" w:space="0" w:color="auto"/>
                                                            <w:right w:val="none" w:sz="0" w:space="0" w:color="auto"/>
                                                          </w:divBdr>
                                                          <w:divsChild>
                                                            <w:div w:id="1572498973">
                                                              <w:marLeft w:val="0"/>
                                                              <w:marRight w:val="0"/>
                                                              <w:marTop w:val="0"/>
                                                              <w:marBottom w:val="0"/>
                                                              <w:divBdr>
                                                                <w:top w:val="none" w:sz="0" w:space="0" w:color="auto"/>
                                                                <w:left w:val="none" w:sz="0" w:space="0" w:color="auto"/>
                                                                <w:bottom w:val="none" w:sz="0" w:space="0" w:color="auto"/>
                                                                <w:right w:val="none" w:sz="0" w:space="0" w:color="auto"/>
                                                              </w:divBdr>
                                                              <w:divsChild>
                                                                <w:div w:id="1106271631">
                                                                  <w:marLeft w:val="0"/>
                                                                  <w:marRight w:val="0"/>
                                                                  <w:marTop w:val="0"/>
                                                                  <w:marBottom w:val="0"/>
                                                                  <w:divBdr>
                                                                    <w:top w:val="none" w:sz="0" w:space="0" w:color="auto"/>
                                                                    <w:left w:val="none" w:sz="0" w:space="0" w:color="auto"/>
                                                                    <w:bottom w:val="none" w:sz="0" w:space="0" w:color="auto"/>
                                                                    <w:right w:val="none" w:sz="0" w:space="0" w:color="auto"/>
                                                                  </w:divBdr>
                                                                  <w:divsChild>
                                                                    <w:div w:id="2121416863">
                                                                      <w:marLeft w:val="0"/>
                                                                      <w:marRight w:val="0"/>
                                                                      <w:marTop w:val="0"/>
                                                                      <w:marBottom w:val="0"/>
                                                                      <w:divBdr>
                                                                        <w:top w:val="none" w:sz="0" w:space="0" w:color="auto"/>
                                                                        <w:left w:val="none" w:sz="0" w:space="0" w:color="auto"/>
                                                                        <w:bottom w:val="none" w:sz="0" w:space="0" w:color="auto"/>
                                                                        <w:right w:val="none" w:sz="0" w:space="0" w:color="auto"/>
                                                                      </w:divBdr>
                                                                      <w:divsChild>
                                                                        <w:div w:id="1335961669">
                                                                          <w:marLeft w:val="0"/>
                                                                          <w:marRight w:val="0"/>
                                                                          <w:marTop w:val="0"/>
                                                                          <w:marBottom w:val="0"/>
                                                                          <w:divBdr>
                                                                            <w:top w:val="none" w:sz="0" w:space="0" w:color="auto"/>
                                                                            <w:left w:val="none" w:sz="0" w:space="0" w:color="auto"/>
                                                                            <w:bottom w:val="none" w:sz="0" w:space="0" w:color="auto"/>
                                                                            <w:right w:val="none" w:sz="0" w:space="0" w:color="auto"/>
                                                                          </w:divBdr>
                                                                          <w:divsChild>
                                                                            <w:div w:id="646713450">
                                                                              <w:marLeft w:val="0"/>
                                                                              <w:marRight w:val="0"/>
                                                                              <w:marTop w:val="0"/>
                                                                              <w:marBottom w:val="0"/>
                                                                              <w:divBdr>
                                                                                <w:top w:val="none" w:sz="0" w:space="0" w:color="auto"/>
                                                                                <w:left w:val="none" w:sz="0" w:space="0" w:color="auto"/>
                                                                                <w:bottom w:val="none" w:sz="0" w:space="0" w:color="auto"/>
                                                                                <w:right w:val="none" w:sz="0" w:space="0" w:color="auto"/>
                                                                              </w:divBdr>
                                                                              <w:divsChild>
                                                                                <w:div w:id="1345203214">
                                                                                  <w:marLeft w:val="0"/>
                                                                                  <w:marRight w:val="0"/>
                                                                                  <w:marTop w:val="0"/>
                                                                                  <w:marBottom w:val="0"/>
                                                                                  <w:divBdr>
                                                                                    <w:top w:val="none" w:sz="0" w:space="0" w:color="auto"/>
                                                                                    <w:left w:val="none" w:sz="0" w:space="0" w:color="auto"/>
                                                                                    <w:bottom w:val="none" w:sz="0" w:space="0" w:color="auto"/>
                                                                                    <w:right w:val="none" w:sz="0" w:space="0" w:color="auto"/>
                                                                                  </w:divBdr>
                                                                                  <w:divsChild>
                                                                                    <w:div w:id="1493913918">
                                                                                      <w:marLeft w:val="0"/>
                                                                                      <w:marRight w:val="0"/>
                                                                                      <w:marTop w:val="0"/>
                                                                                      <w:marBottom w:val="0"/>
                                                                                      <w:divBdr>
                                                                                        <w:top w:val="none" w:sz="0" w:space="0" w:color="auto"/>
                                                                                        <w:left w:val="none" w:sz="0" w:space="0" w:color="auto"/>
                                                                                        <w:bottom w:val="none" w:sz="0" w:space="0" w:color="auto"/>
                                                                                        <w:right w:val="none" w:sz="0" w:space="0" w:color="auto"/>
                                                                                      </w:divBdr>
                                                                                      <w:divsChild>
                                                                                        <w:div w:id="14766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3445984">
      <w:bodyDiv w:val="1"/>
      <w:marLeft w:val="0"/>
      <w:marRight w:val="0"/>
      <w:marTop w:val="0"/>
      <w:marBottom w:val="0"/>
      <w:divBdr>
        <w:top w:val="none" w:sz="0" w:space="0" w:color="auto"/>
        <w:left w:val="none" w:sz="0" w:space="0" w:color="auto"/>
        <w:bottom w:val="none" w:sz="0" w:space="0" w:color="auto"/>
        <w:right w:val="none" w:sz="0" w:space="0" w:color="auto"/>
      </w:divBdr>
    </w:div>
    <w:div w:id="211493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3200</Words>
  <Characters>18240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PREETIKA</dc:creator>
  <cp:lastModifiedBy>Yuvan Shankar</cp:lastModifiedBy>
  <cp:revision>2</cp:revision>
  <dcterms:created xsi:type="dcterms:W3CDTF">2026-07-22T04:27:00Z</dcterms:created>
  <dcterms:modified xsi:type="dcterms:W3CDTF">2026-07-22T04:27:00Z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Apps Renderer</vt:lpwstr>
  </property>
  <property fmtid="{D5CDD505-2E9C-101B-9397-08002B2CF9AE}" pid="5" name="LastSaved">
    <vt:filetime>2026-07-20T00:00:00Z</vt:filetime>
  </property>
</Properties>
</file>