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C7FD" w14:textId="0E58FEBB" w:rsidR="00DD7CE6" w:rsidRPr="00DD7CE6" w:rsidRDefault="005A1BD6" w:rsidP="00DD7C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DD7CE6" w:rsidRPr="00DD7CE6">
        <w:rPr>
          <w:rFonts w:ascii="Times New Roman" w:hAnsi="Times New Roman" w:cs="Times New Roman"/>
          <w:b/>
          <w:bCs/>
        </w:rPr>
        <w:t>Motion Estimation vs Computational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940"/>
        <w:gridCol w:w="2875"/>
      </w:tblGrid>
      <w:tr w:rsidR="00DD7CE6" w:rsidRPr="00DD7CE6" w14:paraId="78B2E748" w14:textId="77777777" w:rsidTr="00DD7C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3F1E8" w14:textId="77777777" w:rsidR="00DD7CE6" w:rsidRPr="00DD7CE6" w:rsidRDefault="00DD7CE6" w:rsidP="00DD7CE6">
            <w:pPr>
              <w:rPr>
                <w:rFonts w:ascii="Times New Roman" w:hAnsi="Times New Roman" w:cs="Times New Roman"/>
                <w:b/>
                <w:bCs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B53FF36" w14:textId="77777777" w:rsidR="00DD7CE6" w:rsidRPr="00DD7CE6" w:rsidRDefault="00DD7CE6" w:rsidP="00DD7CE6">
            <w:pPr>
              <w:rPr>
                <w:rFonts w:ascii="Times New Roman" w:hAnsi="Times New Roman" w:cs="Times New Roman"/>
                <w:b/>
                <w:bCs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7072A1B7" w14:textId="77777777" w:rsidR="00DD7CE6" w:rsidRPr="00DD7CE6" w:rsidRDefault="00DD7CE6" w:rsidP="00DD7CE6">
            <w:pPr>
              <w:rPr>
                <w:rFonts w:ascii="Times New Roman" w:hAnsi="Times New Roman" w:cs="Times New Roman"/>
                <w:b/>
                <w:bCs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DD7CE6" w:rsidRPr="00DD7CE6" w14:paraId="394264DC" w14:textId="77777777" w:rsidTr="00DD7C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B477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2C9ADDB9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5% (Low)</w:t>
            </w:r>
          </w:p>
        </w:tc>
        <w:tc>
          <w:tcPr>
            <w:tcW w:w="0" w:type="auto"/>
            <w:vAlign w:val="center"/>
            <w:hideMark/>
          </w:tcPr>
          <w:p w14:paraId="4C38C74B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10% (Moderate)</w:t>
            </w:r>
          </w:p>
        </w:tc>
      </w:tr>
      <w:tr w:rsidR="00DD7CE6" w:rsidRPr="00DD7CE6" w14:paraId="67FC5D4F" w14:textId="77777777" w:rsidTr="00DD7C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12E1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Computation Cost</w:t>
            </w:r>
          </w:p>
        </w:tc>
        <w:tc>
          <w:tcPr>
            <w:tcW w:w="0" w:type="auto"/>
            <w:vAlign w:val="center"/>
            <w:hideMark/>
          </w:tcPr>
          <w:p w14:paraId="59F51C1A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43ED89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</w:tr>
      <w:tr w:rsidR="00DD7CE6" w:rsidRPr="00DD7CE6" w14:paraId="3CA03ADB" w14:textId="77777777" w:rsidTr="00DD7C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96E9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A6E421B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2EB015D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Lower</w:t>
            </w:r>
          </w:p>
        </w:tc>
      </w:tr>
      <w:tr w:rsidR="00DD7CE6" w:rsidRPr="00DD7CE6" w14:paraId="338DAD3B" w14:textId="77777777" w:rsidTr="00DD7C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B6F4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Processing Speed</w:t>
            </w:r>
          </w:p>
        </w:tc>
        <w:tc>
          <w:tcPr>
            <w:tcW w:w="0" w:type="auto"/>
            <w:vAlign w:val="center"/>
            <w:hideMark/>
          </w:tcPr>
          <w:p w14:paraId="6BBD8ED9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21DFD5C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Faster</w:t>
            </w:r>
          </w:p>
        </w:tc>
      </w:tr>
      <w:tr w:rsidR="00DD7CE6" w:rsidRPr="00DD7CE6" w14:paraId="00A4F0C2" w14:textId="77777777" w:rsidTr="00DD7C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7F1B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4E88245F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More CPU/GPU and memory</w:t>
            </w:r>
          </w:p>
        </w:tc>
        <w:tc>
          <w:tcPr>
            <w:tcW w:w="0" w:type="auto"/>
            <w:vAlign w:val="center"/>
            <w:hideMark/>
          </w:tcPr>
          <w:p w14:paraId="57E82A20" w14:textId="77777777" w:rsidR="00DD7CE6" w:rsidRPr="00DD7CE6" w:rsidRDefault="00DD7CE6" w:rsidP="00DD7CE6">
            <w:pPr>
              <w:rPr>
                <w:rFonts w:ascii="Times New Roman" w:hAnsi="Times New Roman" w:cs="Times New Roman"/>
              </w:rPr>
            </w:pPr>
            <w:r w:rsidRPr="00DD7CE6">
              <w:rPr>
                <w:rFonts w:ascii="Times New Roman" w:hAnsi="Times New Roman" w:cs="Times New Roman"/>
              </w:rPr>
              <w:t>Less CPU/GPU and memory</w:t>
            </w:r>
          </w:p>
        </w:tc>
      </w:tr>
    </w:tbl>
    <w:p w14:paraId="52B501DD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Comparison</w:t>
      </w:r>
    </w:p>
    <w:p w14:paraId="05156EC1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Method A (5% Error, High Computation)</w:t>
      </w:r>
    </w:p>
    <w:p w14:paraId="22469D89" w14:textId="77777777" w:rsidR="00DD7CE6" w:rsidRPr="00DD7CE6" w:rsidRDefault="00DD7CE6" w:rsidP="00DD7C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Produces more accurate motion estimation results. </w:t>
      </w:r>
    </w:p>
    <w:p w14:paraId="0A1645D3" w14:textId="77777777" w:rsidR="00DD7CE6" w:rsidRPr="00DD7CE6" w:rsidRDefault="00DD7CE6" w:rsidP="00DD7C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Requires significant processing power and execution time. </w:t>
      </w:r>
    </w:p>
    <w:p w14:paraId="138153D9" w14:textId="77777777" w:rsidR="00DD7CE6" w:rsidRPr="00DD7CE6" w:rsidRDefault="00DD7CE6" w:rsidP="00DD7C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Suitable when accuracy is more important than speed. </w:t>
      </w:r>
    </w:p>
    <w:p w14:paraId="637A550A" w14:textId="77777777" w:rsidR="00DD7CE6" w:rsidRPr="00DD7CE6" w:rsidRDefault="00DD7CE6" w:rsidP="00DD7C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May cause delays if used in systems that must respond immediately. </w:t>
      </w:r>
    </w:p>
    <w:p w14:paraId="671D5D16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Method B (10% Error, Low Computation)</w:t>
      </w:r>
    </w:p>
    <w:p w14:paraId="6C8909E1" w14:textId="77777777" w:rsidR="00DD7CE6" w:rsidRPr="00DD7CE6" w:rsidRDefault="00DD7CE6" w:rsidP="00DD7C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Slightly less accurate than Method A. </w:t>
      </w:r>
    </w:p>
    <w:p w14:paraId="604CE45D" w14:textId="77777777" w:rsidR="00DD7CE6" w:rsidRPr="00DD7CE6" w:rsidRDefault="00DD7CE6" w:rsidP="00DD7C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Requires fewer computational resources. </w:t>
      </w:r>
    </w:p>
    <w:p w14:paraId="00E1A5B8" w14:textId="77777777" w:rsidR="00DD7CE6" w:rsidRPr="00DD7CE6" w:rsidRDefault="00DD7CE6" w:rsidP="00DD7C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Executes faster and can process frames quickly. </w:t>
      </w:r>
    </w:p>
    <w:p w14:paraId="6B9F46D4" w14:textId="77777777" w:rsidR="00DD7CE6" w:rsidRPr="00DD7CE6" w:rsidRDefault="00DD7CE6" w:rsidP="00DD7C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Better suited for devices with limited hardware resources. </w:t>
      </w:r>
    </w:p>
    <w:p w14:paraId="586D1BB1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Suitability</w:t>
      </w:r>
    </w:p>
    <w:p w14:paraId="6CCC313C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Real-Time Applications</w:t>
      </w:r>
    </w:p>
    <w:p w14:paraId="7089C620" w14:textId="77777777" w:rsidR="00DD7CE6" w:rsidRPr="00DD7CE6" w:rsidRDefault="00DD7CE6" w:rsidP="00DD7CE6">
      <w:p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>Examples: Video conferencing, autonomous navigation, surveillance tracking, AR/VR systems.</w:t>
      </w:r>
    </w:p>
    <w:p w14:paraId="7082B93A" w14:textId="77777777" w:rsidR="00DD7CE6" w:rsidRPr="00DD7CE6" w:rsidRDefault="00DD7CE6" w:rsidP="00DD7CE6">
      <w:p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  <w:b/>
          <w:bCs/>
        </w:rPr>
        <w:t>Recommended: Method B</w:t>
      </w:r>
    </w:p>
    <w:p w14:paraId="6208CCCC" w14:textId="77777777" w:rsidR="00DD7CE6" w:rsidRPr="00DD7CE6" w:rsidRDefault="00DD7CE6" w:rsidP="00DD7C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Real-time systems prioritize speed and low latency. </w:t>
      </w:r>
    </w:p>
    <w:p w14:paraId="06A58927" w14:textId="77777777" w:rsidR="00DD7CE6" w:rsidRPr="00DD7CE6" w:rsidRDefault="00DD7CE6" w:rsidP="00DD7C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A moderate error of 10% is often acceptable if results are produced quickly. </w:t>
      </w:r>
    </w:p>
    <w:p w14:paraId="178B44E2" w14:textId="77777777" w:rsidR="00DD7CE6" w:rsidRPr="00DD7CE6" w:rsidRDefault="00DD7CE6" w:rsidP="00DD7C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Lower computational cost allows continuous processing without frame drops. </w:t>
      </w:r>
    </w:p>
    <w:p w14:paraId="54DE4FEB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Offline Applications</w:t>
      </w:r>
    </w:p>
    <w:p w14:paraId="6FACBE97" w14:textId="77777777" w:rsidR="00DD7CE6" w:rsidRPr="00DD7CE6" w:rsidRDefault="00DD7CE6" w:rsidP="00DD7CE6">
      <w:p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>Examples: Film post-processing, scientific video analysis, forensic investigations, medical image analysis.</w:t>
      </w:r>
    </w:p>
    <w:p w14:paraId="511886FD" w14:textId="77777777" w:rsidR="00DD7CE6" w:rsidRPr="00DD7CE6" w:rsidRDefault="00DD7CE6" w:rsidP="00DD7CE6">
      <w:p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  <w:b/>
          <w:bCs/>
        </w:rPr>
        <w:lastRenderedPageBreak/>
        <w:t>Recommended: Method A</w:t>
      </w:r>
    </w:p>
    <w:p w14:paraId="34FF738C" w14:textId="77777777" w:rsidR="00DD7CE6" w:rsidRPr="00DD7CE6" w:rsidRDefault="00DD7CE6" w:rsidP="00DD7C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Offline tasks can tolerate longer processing times. </w:t>
      </w:r>
    </w:p>
    <w:p w14:paraId="4700A151" w14:textId="77777777" w:rsidR="00DD7CE6" w:rsidRPr="00DD7CE6" w:rsidRDefault="00DD7CE6" w:rsidP="00DD7C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Higher accuracy (5% error) leads to better final results. </w:t>
      </w:r>
    </w:p>
    <w:p w14:paraId="7E3989FF" w14:textId="77777777" w:rsidR="00DD7CE6" w:rsidRPr="00DD7CE6" w:rsidRDefault="00DD7CE6" w:rsidP="00DD7C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Computational cost is less critical because processing is not time-sensitive. </w:t>
      </w:r>
    </w:p>
    <w:p w14:paraId="006FF939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Justification</w:t>
      </w:r>
    </w:p>
    <w:p w14:paraId="62B89D4D" w14:textId="77777777" w:rsidR="00DD7CE6" w:rsidRPr="00DD7CE6" w:rsidRDefault="00DD7CE6" w:rsidP="00DD7C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  <w:b/>
          <w:bCs/>
        </w:rPr>
        <w:t>Choose Method B for real-time applications</w:t>
      </w:r>
      <w:r w:rsidRPr="00DD7CE6">
        <w:rPr>
          <w:rFonts w:ascii="Times New Roman" w:hAnsi="Times New Roman" w:cs="Times New Roman"/>
        </w:rPr>
        <w:t xml:space="preserve"> because fast processing and responsiveness are more important than achieving the lowest possible error. </w:t>
      </w:r>
    </w:p>
    <w:p w14:paraId="5F778982" w14:textId="77777777" w:rsidR="00DD7CE6" w:rsidRPr="00DD7CE6" w:rsidRDefault="00DD7CE6" w:rsidP="00DD7C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  <w:b/>
          <w:bCs/>
        </w:rPr>
        <w:t>Choose Method A for offline applications</w:t>
      </w:r>
      <w:r w:rsidRPr="00DD7CE6">
        <w:rPr>
          <w:rFonts w:ascii="Times New Roman" w:hAnsi="Times New Roman" w:cs="Times New Roman"/>
        </w:rPr>
        <w:t xml:space="preserve"> because accuracy is the primary objective, and additional computation time is acceptable. </w:t>
      </w:r>
    </w:p>
    <w:p w14:paraId="07E3332C" w14:textId="77777777" w:rsidR="00DD7CE6" w:rsidRPr="00DD7CE6" w:rsidRDefault="00DD7CE6" w:rsidP="00DD7CE6">
      <w:pPr>
        <w:rPr>
          <w:rFonts w:ascii="Times New Roman" w:hAnsi="Times New Roman" w:cs="Times New Roman"/>
          <w:b/>
          <w:bCs/>
        </w:rPr>
      </w:pPr>
      <w:r w:rsidRPr="00DD7CE6">
        <w:rPr>
          <w:rFonts w:ascii="Times New Roman" w:hAnsi="Times New Roman" w:cs="Times New Roman"/>
          <w:b/>
          <w:bCs/>
        </w:rPr>
        <w:t>Conclusion</w:t>
      </w:r>
    </w:p>
    <w:p w14:paraId="322EC486" w14:textId="77777777" w:rsidR="00DD7CE6" w:rsidRDefault="00DD7CE6" w:rsidP="00DD7CE6">
      <w:pPr>
        <w:rPr>
          <w:rFonts w:ascii="Times New Roman" w:hAnsi="Times New Roman" w:cs="Times New Roman"/>
        </w:rPr>
      </w:pPr>
      <w:r w:rsidRPr="00DD7CE6">
        <w:rPr>
          <w:rFonts w:ascii="Times New Roman" w:hAnsi="Times New Roman" w:cs="Times New Roman"/>
        </w:rPr>
        <w:t xml:space="preserve">Method A offers </w:t>
      </w:r>
      <w:r w:rsidRPr="00DD7CE6">
        <w:rPr>
          <w:rFonts w:ascii="Times New Roman" w:hAnsi="Times New Roman" w:cs="Times New Roman"/>
          <w:b/>
          <w:bCs/>
        </w:rPr>
        <w:t>higher accuracy but greater computational cost</w:t>
      </w:r>
      <w:r w:rsidRPr="00DD7CE6">
        <w:rPr>
          <w:rFonts w:ascii="Times New Roman" w:hAnsi="Times New Roman" w:cs="Times New Roman"/>
        </w:rPr>
        <w:t xml:space="preserve">, making it ideal for </w:t>
      </w:r>
      <w:r w:rsidRPr="00DD7CE6">
        <w:rPr>
          <w:rFonts w:ascii="Times New Roman" w:hAnsi="Times New Roman" w:cs="Times New Roman"/>
          <w:b/>
          <w:bCs/>
        </w:rPr>
        <w:t>offline processing</w:t>
      </w:r>
      <w:r w:rsidRPr="00DD7CE6">
        <w:rPr>
          <w:rFonts w:ascii="Times New Roman" w:hAnsi="Times New Roman" w:cs="Times New Roman"/>
        </w:rPr>
        <w:t xml:space="preserve">. Method B offers </w:t>
      </w:r>
      <w:r w:rsidRPr="00DD7CE6">
        <w:rPr>
          <w:rFonts w:ascii="Times New Roman" w:hAnsi="Times New Roman" w:cs="Times New Roman"/>
          <w:b/>
          <w:bCs/>
        </w:rPr>
        <w:t>faster execution with lower resource requirements</w:t>
      </w:r>
      <w:r w:rsidRPr="00DD7CE6">
        <w:rPr>
          <w:rFonts w:ascii="Times New Roman" w:hAnsi="Times New Roman" w:cs="Times New Roman"/>
        </w:rPr>
        <w:t xml:space="preserve">, making it ideal for </w:t>
      </w:r>
      <w:r w:rsidRPr="00DD7CE6">
        <w:rPr>
          <w:rFonts w:ascii="Times New Roman" w:hAnsi="Times New Roman" w:cs="Times New Roman"/>
          <w:b/>
          <w:bCs/>
        </w:rPr>
        <w:t>real-time applications</w:t>
      </w:r>
      <w:r w:rsidRPr="00DD7CE6">
        <w:rPr>
          <w:rFonts w:ascii="Times New Roman" w:hAnsi="Times New Roman" w:cs="Times New Roman"/>
        </w:rPr>
        <w:t xml:space="preserve"> where quick decisions are essential.</w:t>
      </w:r>
    </w:p>
    <w:p w14:paraId="74265AA2" w14:textId="3DF9A560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Pr="005A1BD6">
        <w:rPr>
          <w:rFonts w:ascii="Times New Roman" w:hAnsi="Times New Roman" w:cs="Times New Roman"/>
          <w:b/>
          <w:bCs/>
        </w:rPr>
        <w:t>Stereo Vision vs Motion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588"/>
        <w:gridCol w:w="3826"/>
      </w:tblGrid>
      <w:tr w:rsidR="005A1BD6" w:rsidRPr="005A1BD6" w14:paraId="558B0156" w14:textId="77777777" w:rsidTr="005A1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FE917" w14:textId="77777777" w:rsidR="005A1BD6" w:rsidRPr="005A1BD6" w:rsidRDefault="005A1BD6" w:rsidP="005A1BD6">
            <w:pPr>
              <w:rPr>
                <w:rFonts w:ascii="Times New Roman" w:hAnsi="Times New Roman" w:cs="Times New Roman"/>
                <w:b/>
                <w:bCs/>
              </w:rPr>
            </w:pPr>
            <w:r w:rsidRPr="005A1BD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64E1B75" w14:textId="77777777" w:rsidR="005A1BD6" w:rsidRPr="005A1BD6" w:rsidRDefault="005A1BD6" w:rsidP="005A1BD6">
            <w:pPr>
              <w:rPr>
                <w:rFonts w:ascii="Times New Roman" w:hAnsi="Times New Roman" w:cs="Times New Roman"/>
                <w:b/>
                <w:bCs/>
              </w:rPr>
            </w:pPr>
            <w:r w:rsidRPr="005A1BD6">
              <w:rPr>
                <w:rFonts w:ascii="Times New Roman" w:hAnsi="Times New Roman" w:cs="Times New Roman"/>
                <w:b/>
                <w:bCs/>
              </w:rPr>
              <w:t>Stereo Vision</w:t>
            </w:r>
          </w:p>
        </w:tc>
        <w:tc>
          <w:tcPr>
            <w:tcW w:w="0" w:type="auto"/>
            <w:vAlign w:val="center"/>
            <w:hideMark/>
          </w:tcPr>
          <w:p w14:paraId="1D8013F9" w14:textId="77777777" w:rsidR="005A1BD6" w:rsidRPr="005A1BD6" w:rsidRDefault="005A1BD6" w:rsidP="005A1BD6">
            <w:pPr>
              <w:rPr>
                <w:rFonts w:ascii="Times New Roman" w:hAnsi="Times New Roman" w:cs="Times New Roman"/>
                <w:b/>
                <w:bCs/>
              </w:rPr>
            </w:pPr>
            <w:r w:rsidRPr="005A1BD6">
              <w:rPr>
                <w:rFonts w:ascii="Times New Roman" w:hAnsi="Times New Roman" w:cs="Times New Roman"/>
                <w:b/>
                <w:bCs/>
              </w:rPr>
              <w:t>Motion Estimation</w:t>
            </w:r>
          </w:p>
        </w:tc>
      </w:tr>
      <w:tr w:rsidR="005A1BD6" w:rsidRPr="005A1BD6" w14:paraId="567FD026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1DD4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Cameras Required</w:t>
            </w:r>
          </w:p>
        </w:tc>
        <w:tc>
          <w:tcPr>
            <w:tcW w:w="0" w:type="auto"/>
            <w:vAlign w:val="center"/>
            <w:hideMark/>
          </w:tcPr>
          <w:p w14:paraId="4EE822D5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Two cameras</w:t>
            </w:r>
          </w:p>
        </w:tc>
        <w:tc>
          <w:tcPr>
            <w:tcW w:w="0" w:type="auto"/>
            <w:vAlign w:val="center"/>
            <w:hideMark/>
          </w:tcPr>
          <w:p w14:paraId="3A8D36E5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One camera</w:t>
            </w:r>
          </w:p>
        </w:tc>
      </w:tr>
      <w:tr w:rsidR="005A1BD6" w:rsidRPr="005A1BD6" w14:paraId="0339A0AD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1D4C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Depth Accuracy</w:t>
            </w:r>
          </w:p>
        </w:tc>
        <w:tc>
          <w:tcPr>
            <w:tcW w:w="0" w:type="auto"/>
            <w:vAlign w:val="center"/>
            <w:hideMark/>
          </w:tcPr>
          <w:p w14:paraId="28AD97C5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A42C06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Moderate to Low</w:t>
            </w:r>
          </w:p>
        </w:tc>
      </w:tr>
      <w:tr w:rsidR="005A1BD6" w:rsidRPr="005A1BD6" w14:paraId="085C3866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ACB1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Hardware Cost</w:t>
            </w:r>
          </w:p>
        </w:tc>
        <w:tc>
          <w:tcPr>
            <w:tcW w:w="0" w:type="auto"/>
            <w:vAlign w:val="center"/>
            <w:hideMark/>
          </w:tcPr>
          <w:p w14:paraId="244EE3B6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1828CB2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Lower</w:t>
            </w:r>
          </w:p>
        </w:tc>
      </w:tr>
      <w:tr w:rsidR="005A1BD6" w:rsidRPr="005A1BD6" w14:paraId="5A23C1CA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4937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07C1B61D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D741A5A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 xml:space="preserve">High (multiple frames </w:t>
            </w:r>
            <w:proofErr w:type="spellStart"/>
            <w:r w:rsidRPr="005A1BD6">
              <w:rPr>
                <w:rFonts w:ascii="Times New Roman" w:hAnsi="Times New Roman" w:cs="Times New Roman"/>
              </w:rPr>
              <w:t>analyzed</w:t>
            </w:r>
            <w:proofErr w:type="spellEnd"/>
            <w:r w:rsidRPr="005A1BD6">
              <w:rPr>
                <w:rFonts w:ascii="Times New Roman" w:hAnsi="Times New Roman" w:cs="Times New Roman"/>
              </w:rPr>
              <w:t>)</w:t>
            </w:r>
          </w:p>
        </w:tc>
      </w:tr>
      <w:tr w:rsidR="005A1BD6" w:rsidRPr="005A1BD6" w14:paraId="764E6E55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4D15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Real-Time Capability</w:t>
            </w:r>
          </w:p>
        </w:tc>
        <w:tc>
          <w:tcPr>
            <w:tcW w:w="0" w:type="auto"/>
            <w:vAlign w:val="center"/>
            <w:hideMark/>
          </w:tcPr>
          <w:p w14:paraId="0D6FEB49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Good with proper hardware</w:t>
            </w:r>
          </w:p>
        </w:tc>
        <w:tc>
          <w:tcPr>
            <w:tcW w:w="0" w:type="auto"/>
            <w:vAlign w:val="center"/>
            <w:hideMark/>
          </w:tcPr>
          <w:p w14:paraId="19A1FC08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Depends on motion and processing speed</w:t>
            </w:r>
          </w:p>
        </w:tc>
      </w:tr>
      <w:tr w:rsidR="005A1BD6" w:rsidRPr="005A1BD6" w14:paraId="0DB7B0C9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B242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Depth Measurement</w:t>
            </w:r>
          </w:p>
        </w:tc>
        <w:tc>
          <w:tcPr>
            <w:tcW w:w="0" w:type="auto"/>
            <w:vAlign w:val="center"/>
            <w:hideMark/>
          </w:tcPr>
          <w:p w14:paraId="22225FBA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Direct depth calculation</w:t>
            </w:r>
          </w:p>
        </w:tc>
        <w:tc>
          <w:tcPr>
            <w:tcW w:w="0" w:type="auto"/>
            <w:vAlign w:val="center"/>
            <w:hideMark/>
          </w:tcPr>
          <w:p w14:paraId="1BBF1C91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Indirect depth estimation from motion</w:t>
            </w:r>
          </w:p>
        </w:tc>
      </w:tr>
      <w:tr w:rsidR="005A1BD6" w:rsidRPr="005A1BD6" w14:paraId="045CEAFA" w14:textId="77777777" w:rsidTr="005A1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B4C8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4F54B7B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515D5399" w14:textId="77777777" w:rsidR="005A1BD6" w:rsidRPr="005A1BD6" w:rsidRDefault="005A1BD6" w:rsidP="005A1BD6">
            <w:pPr>
              <w:rPr>
                <w:rFonts w:ascii="Times New Roman" w:hAnsi="Times New Roman" w:cs="Times New Roman"/>
              </w:rPr>
            </w:pPr>
            <w:r w:rsidRPr="005A1BD6">
              <w:rPr>
                <w:rFonts w:ascii="Times New Roman" w:hAnsi="Times New Roman" w:cs="Times New Roman"/>
              </w:rPr>
              <w:t>Sensitive to object/camera movement</w:t>
            </w:r>
          </w:p>
        </w:tc>
      </w:tr>
    </w:tbl>
    <w:p w14:paraId="7BAF3CDA" w14:textId="77777777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 w:rsidRPr="005A1BD6">
        <w:rPr>
          <w:rFonts w:ascii="Times New Roman" w:hAnsi="Times New Roman" w:cs="Times New Roman"/>
          <w:b/>
          <w:bCs/>
        </w:rPr>
        <w:t>Comparison</w:t>
      </w:r>
    </w:p>
    <w:p w14:paraId="0CBE74B4" w14:textId="77777777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 w:rsidRPr="005A1BD6">
        <w:rPr>
          <w:rFonts w:ascii="Times New Roman" w:hAnsi="Times New Roman" w:cs="Times New Roman"/>
          <w:b/>
          <w:bCs/>
        </w:rPr>
        <w:t>Stereo Vision</w:t>
      </w:r>
    </w:p>
    <w:p w14:paraId="018FDA76" w14:textId="77777777" w:rsidR="005A1BD6" w:rsidRPr="005A1BD6" w:rsidRDefault="005A1BD6" w:rsidP="005A1B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Uses two cameras placed at a fixed distance apart. </w:t>
      </w:r>
    </w:p>
    <w:p w14:paraId="06BC95C5" w14:textId="77777777" w:rsidR="005A1BD6" w:rsidRPr="005A1BD6" w:rsidRDefault="005A1BD6" w:rsidP="005A1B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Computes depth by comparing the same scene from two viewpoints (disparity). </w:t>
      </w:r>
    </w:p>
    <w:p w14:paraId="0BCA6330" w14:textId="77777777" w:rsidR="005A1BD6" w:rsidRPr="005A1BD6" w:rsidRDefault="005A1BD6" w:rsidP="005A1B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Produces highly accurate depth information. </w:t>
      </w:r>
    </w:p>
    <w:p w14:paraId="6E4BE564" w14:textId="77777777" w:rsidR="005A1BD6" w:rsidRPr="005A1BD6" w:rsidRDefault="005A1BD6" w:rsidP="005A1B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Requires additional hardware, calibration, and synchronization. </w:t>
      </w:r>
    </w:p>
    <w:p w14:paraId="70AC1151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lastRenderedPageBreak/>
        <w:t>Advantages</w:t>
      </w:r>
    </w:p>
    <w:p w14:paraId="14214CE2" w14:textId="77777777" w:rsidR="005A1BD6" w:rsidRPr="005A1BD6" w:rsidRDefault="005A1BD6" w:rsidP="005A1B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Accurate depth estimation. </w:t>
      </w:r>
    </w:p>
    <w:p w14:paraId="5C8F48B3" w14:textId="77777777" w:rsidR="005A1BD6" w:rsidRPr="005A1BD6" w:rsidRDefault="005A1BD6" w:rsidP="005A1B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Works even when objects are stationary. </w:t>
      </w:r>
    </w:p>
    <w:p w14:paraId="7FE4E99E" w14:textId="77777777" w:rsidR="005A1BD6" w:rsidRPr="005A1BD6" w:rsidRDefault="005A1BD6" w:rsidP="005A1B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Reliable for robotics and autonomous systems. </w:t>
      </w:r>
    </w:p>
    <w:p w14:paraId="0BE35680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t>Disadvantages</w:t>
      </w:r>
    </w:p>
    <w:p w14:paraId="2B7A28F8" w14:textId="77777777" w:rsidR="005A1BD6" w:rsidRPr="005A1BD6" w:rsidRDefault="005A1BD6" w:rsidP="005A1B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Higher hardware cost. </w:t>
      </w:r>
    </w:p>
    <w:p w14:paraId="08827BFA" w14:textId="77777777" w:rsidR="005A1BD6" w:rsidRPr="005A1BD6" w:rsidRDefault="005A1BD6" w:rsidP="005A1B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Increased system complexity. </w:t>
      </w:r>
    </w:p>
    <w:p w14:paraId="10DADD0C" w14:textId="77777777" w:rsidR="005A1BD6" w:rsidRPr="005A1BD6" w:rsidRDefault="005A1BD6" w:rsidP="005A1B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Requires dual-camera setup. </w:t>
      </w:r>
    </w:p>
    <w:p w14:paraId="375EC3D1" w14:textId="4500295B" w:rsidR="005A1BD6" w:rsidRPr="005A1BD6" w:rsidRDefault="005A1BD6" w:rsidP="005A1BD6">
      <w:pPr>
        <w:rPr>
          <w:rFonts w:ascii="Times New Roman" w:hAnsi="Times New Roman" w:cs="Times New Roman"/>
        </w:rPr>
      </w:pPr>
    </w:p>
    <w:p w14:paraId="498AF414" w14:textId="77777777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 w:rsidRPr="005A1BD6">
        <w:rPr>
          <w:rFonts w:ascii="Times New Roman" w:hAnsi="Times New Roman" w:cs="Times New Roman"/>
          <w:b/>
          <w:bCs/>
        </w:rPr>
        <w:t>Motion Estimation</w:t>
      </w:r>
    </w:p>
    <w:p w14:paraId="72C28438" w14:textId="77777777" w:rsidR="005A1BD6" w:rsidRPr="005A1BD6" w:rsidRDefault="005A1BD6" w:rsidP="005A1B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Uses a single camera and </w:t>
      </w:r>
      <w:proofErr w:type="spellStart"/>
      <w:r w:rsidRPr="005A1BD6">
        <w:rPr>
          <w:rFonts w:ascii="Times New Roman" w:hAnsi="Times New Roman" w:cs="Times New Roman"/>
        </w:rPr>
        <w:t>analyzes</w:t>
      </w:r>
      <w:proofErr w:type="spellEnd"/>
      <w:r w:rsidRPr="005A1BD6">
        <w:rPr>
          <w:rFonts w:ascii="Times New Roman" w:hAnsi="Times New Roman" w:cs="Times New Roman"/>
        </w:rPr>
        <w:t xml:space="preserve"> changes between consecutive frames. </w:t>
      </w:r>
    </w:p>
    <w:p w14:paraId="2B575A32" w14:textId="77777777" w:rsidR="005A1BD6" w:rsidRPr="005A1BD6" w:rsidRDefault="005A1BD6" w:rsidP="005A1B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Estimates depth based on object or camera movement. </w:t>
      </w:r>
    </w:p>
    <w:p w14:paraId="512C01C3" w14:textId="77777777" w:rsidR="005A1BD6" w:rsidRPr="005A1BD6" w:rsidRDefault="005A1BD6" w:rsidP="005A1B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Less expensive because only one camera is needed. </w:t>
      </w:r>
    </w:p>
    <w:p w14:paraId="204C6843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t>Advantages</w:t>
      </w:r>
    </w:p>
    <w:p w14:paraId="2E48A4B0" w14:textId="77777777" w:rsidR="005A1BD6" w:rsidRPr="005A1BD6" w:rsidRDefault="005A1BD6" w:rsidP="005A1B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Low hardware cost. </w:t>
      </w:r>
    </w:p>
    <w:p w14:paraId="33E2BF51" w14:textId="77777777" w:rsidR="005A1BD6" w:rsidRPr="005A1BD6" w:rsidRDefault="005A1BD6" w:rsidP="005A1B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Simple camera setup. </w:t>
      </w:r>
    </w:p>
    <w:p w14:paraId="1CD255ED" w14:textId="77777777" w:rsidR="005A1BD6" w:rsidRPr="005A1BD6" w:rsidRDefault="005A1BD6" w:rsidP="005A1B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Suitable for mobile devices and embedded systems. </w:t>
      </w:r>
    </w:p>
    <w:p w14:paraId="4C373439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t>Disadvantages</w:t>
      </w:r>
    </w:p>
    <w:p w14:paraId="7CDB4159" w14:textId="77777777" w:rsidR="005A1BD6" w:rsidRPr="005A1BD6" w:rsidRDefault="005A1BD6" w:rsidP="005A1B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Lower depth accuracy. </w:t>
      </w:r>
    </w:p>
    <w:p w14:paraId="026700F3" w14:textId="77777777" w:rsidR="005A1BD6" w:rsidRPr="005A1BD6" w:rsidRDefault="005A1BD6" w:rsidP="005A1B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Requires motion to estimate depth effectively. </w:t>
      </w:r>
    </w:p>
    <w:p w14:paraId="449C2971" w14:textId="77777777" w:rsidR="005A1BD6" w:rsidRPr="005A1BD6" w:rsidRDefault="005A1BD6" w:rsidP="005A1B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Performance degrades with fast motion, occlusions, or poor lighting. </w:t>
      </w:r>
    </w:p>
    <w:p w14:paraId="35EEB29D" w14:textId="6FE0E1E9" w:rsidR="005A1BD6" w:rsidRPr="005A1BD6" w:rsidRDefault="005A1BD6" w:rsidP="005A1BD6">
      <w:pPr>
        <w:rPr>
          <w:rFonts w:ascii="Times New Roman" w:hAnsi="Times New Roman" w:cs="Times New Roman"/>
        </w:rPr>
      </w:pPr>
    </w:p>
    <w:p w14:paraId="2147045C" w14:textId="77777777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 w:rsidRPr="005A1BD6">
        <w:rPr>
          <w:rFonts w:ascii="Times New Roman" w:hAnsi="Times New Roman" w:cs="Times New Roman"/>
          <w:b/>
          <w:bCs/>
        </w:rPr>
        <w:t>Evaluation Under Hardware Constraints</w:t>
      </w:r>
    </w:p>
    <w:p w14:paraId="01CF1AA6" w14:textId="77777777" w:rsid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>When hardware resources are limited:</w:t>
      </w:r>
    </w:p>
    <w:p w14:paraId="6CD57A42" w14:textId="013E1033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t>Motion Estimation is generally preferable.</w:t>
      </w:r>
    </w:p>
    <w:p w14:paraId="54C03055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  <w:b/>
          <w:bCs/>
        </w:rPr>
        <w:t>Reasons:</w:t>
      </w:r>
    </w:p>
    <w:p w14:paraId="6C0B1E8B" w14:textId="77777777" w:rsidR="005A1BD6" w:rsidRPr="005A1BD6" w:rsidRDefault="005A1BD6" w:rsidP="005A1B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Requires only one camera, reducing hardware cost. </w:t>
      </w:r>
    </w:p>
    <w:p w14:paraId="019FA965" w14:textId="77777777" w:rsidR="005A1BD6" w:rsidRPr="005A1BD6" w:rsidRDefault="005A1BD6" w:rsidP="005A1B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Easier to deploy on smartphones, drones, and low-cost systems. </w:t>
      </w:r>
    </w:p>
    <w:p w14:paraId="65323492" w14:textId="77777777" w:rsidR="005A1BD6" w:rsidRPr="005A1BD6" w:rsidRDefault="005A1BD6" w:rsidP="005A1B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Less space, power consumption, and maintenance compared to dual-camera setups. </w:t>
      </w:r>
    </w:p>
    <w:p w14:paraId="5217BDAD" w14:textId="77777777" w:rsidR="005A1BD6" w:rsidRPr="005A1BD6" w:rsidRDefault="005A1BD6" w:rsidP="005A1B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lastRenderedPageBreak/>
        <w:t xml:space="preserve">Eliminates the need for stereo camera calibration. </w:t>
      </w:r>
    </w:p>
    <w:p w14:paraId="73D465B8" w14:textId="77777777" w:rsidR="005A1BD6" w:rsidRP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>However, if the application requires highly accurate depth measurements (such as autonomous vehicles, industrial robots, or 3D mapping), Stereo Vision may still be worth the additional hardware cost.</w:t>
      </w:r>
    </w:p>
    <w:p w14:paraId="364F35D0" w14:textId="587525F7" w:rsidR="005A1BD6" w:rsidRPr="005A1BD6" w:rsidRDefault="005A1BD6" w:rsidP="005A1BD6">
      <w:pPr>
        <w:rPr>
          <w:rFonts w:ascii="Times New Roman" w:hAnsi="Times New Roman" w:cs="Times New Roman"/>
        </w:rPr>
      </w:pPr>
    </w:p>
    <w:p w14:paraId="17D02AAE" w14:textId="77777777" w:rsidR="005A1BD6" w:rsidRPr="005A1BD6" w:rsidRDefault="005A1BD6" w:rsidP="005A1BD6">
      <w:pPr>
        <w:rPr>
          <w:rFonts w:ascii="Times New Roman" w:hAnsi="Times New Roman" w:cs="Times New Roman"/>
          <w:b/>
          <w:bCs/>
        </w:rPr>
      </w:pPr>
      <w:r w:rsidRPr="005A1BD6">
        <w:rPr>
          <w:rFonts w:ascii="Times New Roman" w:hAnsi="Times New Roman" w:cs="Times New Roman"/>
          <w:b/>
          <w:bCs/>
        </w:rPr>
        <w:t>Conclusion</w:t>
      </w:r>
    </w:p>
    <w:p w14:paraId="28021EF1" w14:textId="77777777" w:rsidR="005A1BD6" w:rsidRDefault="005A1BD6" w:rsidP="005A1BD6">
      <w:pPr>
        <w:rPr>
          <w:rFonts w:ascii="Times New Roman" w:hAnsi="Times New Roman" w:cs="Times New Roman"/>
        </w:rPr>
      </w:pPr>
      <w:r w:rsidRPr="005A1BD6">
        <w:rPr>
          <w:rFonts w:ascii="Times New Roman" w:hAnsi="Times New Roman" w:cs="Times New Roman"/>
        </w:rPr>
        <w:t xml:space="preserve">Under </w:t>
      </w:r>
      <w:r w:rsidRPr="005A1BD6">
        <w:rPr>
          <w:rFonts w:ascii="Times New Roman" w:hAnsi="Times New Roman" w:cs="Times New Roman"/>
          <w:b/>
          <w:bCs/>
        </w:rPr>
        <w:t>strict hardware constraints</w:t>
      </w:r>
      <w:r w:rsidRPr="005A1BD6">
        <w:rPr>
          <w:rFonts w:ascii="Times New Roman" w:hAnsi="Times New Roman" w:cs="Times New Roman"/>
        </w:rPr>
        <w:t xml:space="preserve">, </w:t>
      </w:r>
      <w:r w:rsidRPr="005A1BD6">
        <w:rPr>
          <w:rFonts w:ascii="Times New Roman" w:hAnsi="Times New Roman" w:cs="Times New Roman"/>
          <w:b/>
          <w:bCs/>
        </w:rPr>
        <w:t>Motion Estimation</w:t>
      </w:r>
      <w:r w:rsidRPr="005A1BD6">
        <w:rPr>
          <w:rFonts w:ascii="Times New Roman" w:hAnsi="Times New Roman" w:cs="Times New Roman"/>
        </w:rPr>
        <w:t xml:space="preserve"> is the better choice because it achieves depth estimation using a </w:t>
      </w:r>
      <w:r w:rsidRPr="005A1BD6">
        <w:rPr>
          <w:rFonts w:ascii="Times New Roman" w:hAnsi="Times New Roman" w:cs="Times New Roman"/>
          <w:b/>
          <w:bCs/>
        </w:rPr>
        <w:t>single camera</w:t>
      </w:r>
      <w:r w:rsidRPr="005A1BD6">
        <w:rPr>
          <w:rFonts w:ascii="Times New Roman" w:hAnsi="Times New Roman" w:cs="Times New Roman"/>
        </w:rPr>
        <w:t>, reducing cost and system complexity. Although it is less accurate than Stereo Vision, the savings in hardware, power, and setup make it more practical for resource-constrained applications. Stereo Vision should be chosen only when depth accuracy is a critical requirement and additional hardware can be afforded.</w:t>
      </w:r>
    </w:p>
    <w:p w14:paraId="13D0D996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14. Motion Estimation Accuracy vs Efficiency</w:t>
      </w:r>
    </w:p>
    <w:p w14:paraId="4E381879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211"/>
        <w:gridCol w:w="1982"/>
      </w:tblGrid>
      <w:tr w:rsidR="009B13D7" w:rsidRPr="009B13D7" w14:paraId="0E91F612" w14:textId="77777777" w:rsidTr="009B1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FB0A6" w14:textId="77777777" w:rsidR="009B13D7" w:rsidRPr="009B13D7" w:rsidRDefault="009B13D7" w:rsidP="009B13D7">
            <w:pPr>
              <w:rPr>
                <w:rFonts w:ascii="Times New Roman" w:hAnsi="Times New Roman" w:cs="Times New Roman"/>
                <w:b/>
                <w:bCs/>
              </w:rPr>
            </w:pPr>
            <w:r w:rsidRPr="009B13D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F8B036" w14:textId="77777777" w:rsidR="009B13D7" w:rsidRPr="009B13D7" w:rsidRDefault="009B13D7" w:rsidP="009B13D7">
            <w:pPr>
              <w:rPr>
                <w:rFonts w:ascii="Times New Roman" w:hAnsi="Times New Roman" w:cs="Times New Roman"/>
                <w:b/>
                <w:bCs/>
              </w:rPr>
            </w:pPr>
            <w:r w:rsidRPr="009B13D7">
              <w:rPr>
                <w:rFonts w:ascii="Times New Roman" w:hAnsi="Times New Roman" w:cs="Times New Roman"/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648CF4A3" w14:textId="77777777" w:rsidR="009B13D7" w:rsidRPr="009B13D7" w:rsidRDefault="009B13D7" w:rsidP="009B13D7">
            <w:pPr>
              <w:rPr>
                <w:rFonts w:ascii="Times New Roman" w:hAnsi="Times New Roman" w:cs="Times New Roman"/>
                <w:b/>
                <w:bCs/>
              </w:rPr>
            </w:pPr>
            <w:r w:rsidRPr="009B13D7">
              <w:rPr>
                <w:rFonts w:ascii="Times New Roman" w:hAnsi="Times New Roman" w:cs="Times New Roman"/>
                <w:b/>
                <w:bCs/>
              </w:rPr>
              <w:t>Computation Cost</w:t>
            </w:r>
          </w:p>
        </w:tc>
      </w:tr>
      <w:tr w:rsidR="009B13D7" w:rsidRPr="009B13D7" w14:paraId="42238272" w14:textId="77777777" w:rsidTr="009B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6C0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D03ECA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6805D0AE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High</w:t>
            </w:r>
          </w:p>
        </w:tc>
      </w:tr>
      <w:tr w:rsidR="009B13D7" w:rsidRPr="009B13D7" w14:paraId="23FA33E1" w14:textId="77777777" w:rsidTr="009B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2415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851D36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75BE6373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Low</w:t>
            </w:r>
          </w:p>
        </w:tc>
      </w:tr>
      <w:tr w:rsidR="009B13D7" w:rsidRPr="009B13D7" w14:paraId="61D1533F" w14:textId="77777777" w:rsidTr="009B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1761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7EB981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09F7ED3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Moderate</w:t>
            </w:r>
          </w:p>
        </w:tc>
      </w:tr>
    </w:tbl>
    <w:p w14:paraId="3673759F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Comparison</w:t>
      </w:r>
    </w:p>
    <w:p w14:paraId="06743785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Method A</w:t>
      </w:r>
    </w:p>
    <w:p w14:paraId="3382AC3A" w14:textId="77777777" w:rsidR="009B13D7" w:rsidRPr="009B13D7" w:rsidRDefault="009B13D7" w:rsidP="009B13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Lowest error (4%), highest accuracy. </w:t>
      </w:r>
    </w:p>
    <w:p w14:paraId="37160EC7" w14:textId="77777777" w:rsidR="009B13D7" w:rsidRPr="009B13D7" w:rsidRDefault="009B13D7" w:rsidP="009B13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Requires high computational resources. </w:t>
      </w:r>
    </w:p>
    <w:p w14:paraId="6441BCBC" w14:textId="77777777" w:rsidR="009B13D7" w:rsidRPr="009B13D7" w:rsidRDefault="009B13D7" w:rsidP="009B13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May not be suitable for devices with limited processing power. </w:t>
      </w:r>
    </w:p>
    <w:p w14:paraId="48F26D56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Method B</w:t>
      </w:r>
    </w:p>
    <w:p w14:paraId="17594B72" w14:textId="77777777" w:rsidR="009B13D7" w:rsidRPr="009B13D7" w:rsidRDefault="009B13D7" w:rsidP="009B13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Highest error (9%), lowest computation cost. </w:t>
      </w:r>
    </w:p>
    <w:p w14:paraId="57B007AA" w14:textId="77777777" w:rsidR="009B13D7" w:rsidRPr="009B13D7" w:rsidRDefault="009B13D7" w:rsidP="009B13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Fastest and most resource-efficient. </w:t>
      </w:r>
    </w:p>
    <w:p w14:paraId="1722E7E4" w14:textId="77777777" w:rsidR="009B13D7" w:rsidRPr="009B13D7" w:rsidRDefault="009B13D7" w:rsidP="009B13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Accuracy may be insufficient for many applications. </w:t>
      </w:r>
    </w:p>
    <w:p w14:paraId="3126D538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Method C</w:t>
      </w:r>
    </w:p>
    <w:p w14:paraId="39CE9272" w14:textId="77777777" w:rsidR="009B13D7" w:rsidRPr="009B13D7" w:rsidRDefault="009B13D7" w:rsidP="009B13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Moderate error (6%) and moderate computation cost. </w:t>
      </w:r>
    </w:p>
    <w:p w14:paraId="44D4F5BB" w14:textId="77777777" w:rsidR="009B13D7" w:rsidRPr="009B13D7" w:rsidRDefault="009B13D7" w:rsidP="009B13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Provides a balance between accuracy and efficiency. </w:t>
      </w:r>
    </w:p>
    <w:p w14:paraId="38E3EA5D" w14:textId="77777777" w:rsidR="009B13D7" w:rsidRPr="009B13D7" w:rsidRDefault="009B13D7" w:rsidP="009B13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Suitable for systems with limited resources. </w:t>
      </w:r>
    </w:p>
    <w:p w14:paraId="1AA2CD0D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lastRenderedPageBreak/>
        <w:t>Evaluation for Embedded Systems</w:t>
      </w:r>
    </w:p>
    <w:p w14:paraId="72A12856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>Embedded systems typically have:</w:t>
      </w:r>
    </w:p>
    <w:p w14:paraId="2B95696C" w14:textId="77777777" w:rsidR="009B13D7" w:rsidRPr="009B13D7" w:rsidRDefault="009B13D7" w:rsidP="009B13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Limited CPU/GPU power </w:t>
      </w:r>
    </w:p>
    <w:p w14:paraId="1DFA2995" w14:textId="77777777" w:rsidR="009B13D7" w:rsidRPr="009B13D7" w:rsidRDefault="009B13D7" w:rsidP="009B13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Limited memory </w:t>
      </w:r>
    </w:p>
    <w:p w14:paraId="2119E856" w14:textId="77777777" w:rsidR="009B13D7" w:rsidRPr="009B13D7" w:rsidRDefault="009B13D7" w:rsidP="009B13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Power consumption constraints </w:t>
      </w:r>
    </w:p>
    <w:p w14:paraId="79F2EF59" w14:textId="77777777" w:rsidR="009B13D7" w:rsidRPr="009B13D7" w:rsidRDefault="009B13D7" w:rsidP="009B13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Real-time processing requirements </w:t>
      </w:r>
    </w:p>
    <w:p w14:paraId="77D52DCD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Best Choice: Method C</w:t>
      </w:r>
    </w:p>
    <w:p w14:paraId="484B1712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Justification:</w:t>
      </w:r>
    </w:p>
    <w:p w14:paraId="03C0E249" w14:textId="77777777" w:rsidR="009B13D7" w:rsidRPr="009B13D7" w:rsidRDefault="009B13D7" w:rsidP="009B13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Method A provides better accuracy but consumes too many resources. </w:t>
      </w:r>
    </w:p>
    <w:p w14:paraId="19B5CEB5" w14:textId="77777777" w:rsidR="009B13D7" w:rsidRPr="009B13D7" w:rsidRDefault="009B13D7" w:rsidP="009B13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Method B is efficient but sacrifices too much accuracy. </w:t>
      </w:r>
    </w:p>
    <w:p w14:paraId="6EC7B477" w14:textId="77777777" w:rsidR="009B13D7" w:rsidRPr="009B13D7" w:rsidRDefault="009B13D7" w:rsidP="009B13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Method C offers a good trade-off between computational cost and accuracy, making it the most practical solution for embedded applications. </w:t>
      </w:r>
    </w:p>
    <w:p w14:paraId="7E633AB4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Conclusion</w:t>
      </w:r>
    </w:p>
    <w:p w14:paraId="3FD006CC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For embedded systems, </w:t>
      </w:r>
      <w:r w:rsidRPr="009B13D7">
        <w:rPr>
          <w:rFonts w:ascii="Times New Roman" w:hAnsi="Times New Roman" w:cs="Times New Roman"/>
          <w:b/>
          <w:bCs/>
        </w:rPr>
        <w:t>Method C is the preferred approach</w:t>
      </w:r>
      <w:r w:rsidRPr="009B13D7">
        <w:rPr>
          <w:rFonts w:ascii="Times New Roman" w:hAnsi="Times New Roman" w:cs="Times New Roman"/>
        </w:rPr>
        <w:t xml:space="preserve"> because it balances </w:t>
      </w:r>
      <w:r w:rsidRPr="009B13D7">
        <w:rPr>
          <w:rFonts w:ascii="Times New Roman" w:hAnsi="Times New Roman" w:cs="Times New Roman"/>
          <w:b/>
          <w:bCs/>
        </w:rPr>
        <w:t>accuracy (6% error)</w:t>
      </w:r>
      <w:r w:rsidRPr="009B13D7">
        <w:rPr>
          <w:rFonts w:ascii="Times New Roman" w:hAnsi="Times New Roman" w:cs="Times New Roman"/>
        </w:rPr>
        <w:t xml:space="preserve"> and </w:t>
      </w:r>
      <w:r w:rsidRPr="009B13D7">
        <w:rPr>
          <w:rFonts w:ascii="Times New Roman" w:hAnsi="Times New Roman" w:cs="Times New Roman"/>
          <w:b/>
          <w:bCs/>
        </w:rPr>
        <w:t>computational efficiency</w:t>
      </w:r>
      <w:r w:rsidRPr="009B13D7">
        <w:rPr>
          <w:rFonts w:ascii="Times New Roman" w:hAnsi="Times New Roman" w:cs="Times New Roman"/>
        </w:rPr>
        <w:t>, ensuring reliable performance without excessive resource usage.</w:t>
      </w:r>
    </w:p>
    <w:p w14:paraId="2AA1A03E" w14:textId="25ED4D7D" w:rsidR="009B13D7" w:rsidRPr="009B13D7" w:rsidRDefault="009B13D7" w:rsidP="009B13D7">
      <w:pPr>
        <w:rPr>
          <w:rFonts w:ascii="Times New Roman" w:hAnsi="Times New Roman" w:cs="Times New Roman"/>
        </w:rPr>
      </w:pPr>
    </w:p>
    <w:p w14:paraId="158D4617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15. GMM Performance in Different Conditions</w:t>
      </w:r>
    </w:p>
    <w:p w14:paraId="67C6927B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068"/>
      </w:tblGrid>
      <w:tr w:rsidR="009B13D7" w:rsidRPr="009B13D7" w14:paraId="19BDE31D" w14:textId="77777777" w:rsidTr="009B1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E6661" w14:textId="77777777" w:rsidR="009B13D7" w:rsidRPr="009B13D7" w:rsidRDefault="009B13D7" w:rsidP="009B13D7">
            <w:pPr>
              <w:rPr>
                <w:rFonts w:ascii="Times New Roman" w:hAnsi="Times New Roman" w:cs="Times New Roman"/>
                <w:b/>
                <w:bCs/>
              </w:rPr>
            </w:pPr>
            <w:r w:rsidRPr="009B13D7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DA6E15" w14:textId="77777777" w:rsidR="009B13D7" w:rsidRPr="009B13D7" w:rsidRDefault="009B13D7" w:rsidP="009B13D7">
            <w:pPr>
              <w:rPr>
                <w:rFonts w:ascii="Times New Roman" w:hAnsi="Times New Roman" w:cs="Times New Roman"/>
                <w:b/>
                <w:bCs/>
              </w:rPr>
            </w:pPr>
            <w:r w:rsidRPr="009B13D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9B13D7" w:rsidRPr="009B13D7" w14:paraId="08880545" w14:textId="77777777" w:rsidTr="009B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8DF4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Static Environment</w:t>
            </w:r>
          </w:p>
        </w:tc>
        <w:tc>
          <w:tcPr>
            <w:tcW w:w="0" w:type="auto"/>
            <w:vAlign w:val="center"/>
            <w:hideMark/>
          </w:tcPr>
          <w:p w14:paraId="3D5888E1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92%</w:t>
            </w:r>
          </w:p>
        </w:tc>
      </w:tr>
      <w:tr w:rsidR="009B13D7" w:rsidRPr="009B13D7" w14:paraId="634D9B1F" w14:textId="77777777" w:rsidTr="009B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E043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Dynamic Environment</w:t>
            </w:r>
          </w:p>
        </w:tc>
        <w:tc>
          <w:tcPr>
            <w:tcW w:w="0" w:type="auto"/>
            <w:vAlign w:val="center"/>
            <w:hideMark/>
          </w:tcPr>
          <w:p w14:paraId="382E4D05" w14:textId="77777777" w:rsidR="009B13D7" w:rsidRPr="009B13D7" w:rsidRDefault="009B13D7" w:rsidP="009B13D7">
            <w:pPr>
              <w:rPr>
                <w:rFonts w:ascii="Times New Roman" w:hAnsi="Times New Roman" w:cs="Times New Roman"/>
              </w:rPr>
            </w:pPr>
            <w:r w:rsidRPr="009B13D7">
              <w:rPr>
                <w:rFonts w:ascii="Times New Roman" w:hAnsi="Times New Roman" w:cs="Times New Roman"/>
              </w:rPr>
              <w:t>68%</w:t>
            </w:r>
          </w:p>
        </w:tc>
      </w:tr>
    </w:tbl>
    <w:p w14:paraId="3344DA17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Comparison</w:t>
      </w:r>
    </w:p>
    <w:p w14:paraId="736F786C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Static Environment (92%)</w:t>
      </w:r>
    </w:p>
    <w:p w14:paraId="166BBFCC" w14:textId="77777777" w:rsidR="009B13D7" w:rsidRPr="009B13D7" w:rsidRDefault="009B13D7" w:rsidP="009B13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GMM performs very well. </w:t>
      </w:r>
    </w:p>
    <w:p w14:paraId="3EA9B2A0" w14:textId="77777777" w:rsidR="009B13D7" w:rsidRPr="009B13D7" w:rsidRDefault="009B13D7" w:rsidP="009B13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Background remains largely unchanged. </w:t>
      </w:r>
    </w:p>
    <w:p w14:paraId="0F3682D6" w14:textId="77777777" w:rsidR="009B13D7" w:rsidRPr="009B13D7" w:rsidRDefault="009B13D7" w:rsidP="009B13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Easy to distinguish foreground objects from the background. </w:t>
      </w:r>
    </w:p>
    <w:p w14:paraId="394615FF" w14:textId="77777777" w:rsidR="009B13D7" w:rsidRPr="009B13D7" w:rsidRDefault="009B13D7" w:rsidP="009B13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Produces accurate segmentation results. </w:t>
      </w:r>
    </w:p>
    <w:p w14:paraId="0C9F5B10" w14:textId="77777777" w:rsidR="009B13D7" w:rsidRDefault="009B13D7" w:rsidP="009B13D7">
      <w:pPr>
        <w:rPr>
          <w:rFonts w:ascii="Times New Roman" w:hAnsi="Times New Roman" w:cs="Times New Roman"/>
          <w:b/>
          <w:bCs/>
        </w:rPr>
      </w:pPr>
    </w:p>
    <w:p w14:paraId="50C6B1B3" w14:textId="1BC26B69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lastRenderedPageBreak/>
        <w:t>Dynamic Environment (68%)</w:t>
      </w:r>
    </w:p>
    <w:p w14:paraId="719C069A" w14:textId="77777777" w:rsidR="009B13D7" w:rsidRPr="009B13D7" w:rsidRDefault="009B13D7" w:rsidP="009B13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Accuracy drops significantly. </w:t>
      </w:r>
    </w:p>
    <w:p w14:paraId="09B63557" w14:textId="77777777" w:rsidR="009B13D7" w:rsidRPr="009B13D7" w:rsidRDefault="009B13D7" w:rsidP="009B13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Background changes frequently due to moving objects, shadows, lighting variations, or camera motion. </w:t>
      </w:r>
    </w:p>
    <w:p w14:paraId="2E28F398" w14:textId="77777777" w:rsidR="009B13D7" w:rsidRPr="009B13D7" w:rsidRDefault="009B13D7" w:rsidP="009B13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GMM may incorrectly classify dynamic background elements as foreground. </w:t>
      </w:r>
    </w:p>
    <w:p w14:paraId="7415CF67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Evaluation</w:t>
      </w:r>
    </w:p>
    <w:p w14:paraId="03C2A3AC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The accuracy decreases from </w:t>
      </w:r>
      <w:r w:rsidRPr="009B13D7">
        <w:rPr>
          <w:rFonts w:ascii="Times New Roman" w:hAnsi="Times New Roman" w:cs="Times New Roman"/>
          <w:b/>
          <w:bCs/>
        </w:rPr>
        <w:t>92% to 68%</w:t>
      </w:r>
      <w:r w:rsidRPr="009B13D7">
        <w:rPr>
          <w:rFonts w:ascii="Times New Roman" w:hAnsi="Times New Roman" w:cs="Times New Roman"/>
        </w:rPr>
        <w:t xml:space="preserve">, a reduction of </w:t>
      </w:r>
      <w:r w:rsidRPr="009B13D7">
        <w:rPr>
          <w:rFonts w:ascii="Times New Roman" w:hAnsi="Times New Roman" w:cs="Times New Roman"/>
          <w:b/>
          <w:bCs/>
        </w:rPr>
        <w:t>24 percentage points</w:t>
      </w:r>
      <w:r w:rsidRPr="009B13D7">
        <w:rPr>
          <w:rFonts w:ascii="Times New Roman" w:hAnsi="Times New Roman" w:cs="Times New Roman"/>
        </w:rPr>
        <w:t>.</w:t>
      </w:r>
    </w:p>
    <w:p w14:paraId="5D0DBDB2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>This indicates that:</w:t>
      </w:r>
    </w:p>
    <w:p w14:paraId="7333490D" w14:textId="77777777" w:rsidR="009B13D7" w:rsidRPr="009B13D7" w:rsidRDefault="009B13D7" w:rsidP="009B13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GMM is highly effective in stable environments. </w:t>
      </w:r>
    </w:p>
    <w:p w14:paraId="11866D70" w14:textId="77777777" w:rsidR="009B13D7" w:rsidRPr="009B13D7" w:rsidRDefault="009B13D7" w:rsidP="009B13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GMM struggles in complex, dynamic scenes. </w:t>
      </w:r>
    </w:p>
    <w:p w14:paraId="6D2122F3" w14:textId="77777777" w:rsidR="009B13D7" w:rsidRPr="009B13D7" w:rsidRDefault="009B13D7" w:rsidP="009B13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Reliability depends strongly on environmental conditions. </w:t>
      </w:r>
    </w:p>
    <w:p w14:paraId="2B46A623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Is GMM Reliable for All Environments?</w:t>
      </w:r>
    </w:p>
    <w:p w14:paraId="506048E2" w14:textId="3E7F066D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No.</w:t>
      </w:r>
    </w:p>
    <w:p w14:paraId="18D8DA79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>GMM is reliable for:</w:t>
      </w:r>
    </w:p>
    <w:p w14:paraId="52421BAA" w14:textId="77777777" w:rsidR="009B13D7" w:rsidRPr="009B13D7" w:rsidRDefault="009B13D7" w:rsidP="009B13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Indoor surveillance </w:t>
      </w:r>
    </w:p>
    <w:p w14:paraId="4D2C1C14" w14:textId="77777777" w:rsidR="009B13D7" w:rsidRPr="009B13D7" w:rsidRDefault="009B13D7" w:rsidP="009B13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Controlled environments </w:t>
      </w:r>
    </w:p>
    <w:p w14:paraId="303E0482" w14:textId="77777777" w:rsidR="009B13D7" w:rsidRPr="009B13D7" w:rsidRDefault="009B13D7" w:rsidP="009B13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Static camera systems </w:t>
      </w:r>
    </w:p>
    <w:p w14:paraId="563FAF84" w14:textId="77777777" w:rsidR="009B13D7" w:rsidRP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>GMM is less reliable for:</w:t>
      </w:r>
    </w:p>
    <w:p w14:paraId="643D2EF2" w14:textId="77777777" w:rsidR="009B13D7" w:rsidRPr="009B13D7" w:rsidRDefault="009B13D7" w:rsidP="009B13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Crowded scenes </w:t>
      </w:r>
    </w:p>
    <w:p w14:paraId="1A3EEB82" w14:textId="77777777" w:rsidR="009B13D7" w:rsidRPr="009B13D7" w:rsidRDefault="009B13D7" w:rsidP="009B13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Outdoor environments </w:t>
      </w:r>
    </w:p>
    <w:p w14:paraId="7ADD9BC9" w14:textId="77777777" w:rsidR="009B13D7" w:rsidRPr="009B13D7" w:rsidRDefault="009B13D7" w:rsidP="009B13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Dynamic backgrounds </w:t>
      </w:r>
    </w:p>
    <w:p w14:paraId="22AE6BC0" w14:textId="77777777" w:rsidR="009B13D7" w:rsidRPr="009B13D7" w:rsidRDefault="009B13D7" w:rsidP="009B13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Rapid illumination changes </w:t>
      </w:r>
    </w:p>
    <w:p w14:paraId="186876CD" w14:textId="77777777" w:rsidR="009B13D7" w:rsidRPr="009B13D7" w:rsidRDefault="009B13D7" w:rsidP="009B13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Moving cameras </w:t>
      </w:r>
    </w:p>
    <w:p w14:paraId="7AA245F9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Suggested Improvements</w:t>
      </w:r>
    </w:p>
    <w:p w14:paraId="3E6367CE" w14:textId="77777777" w:rsidR="009B13D7" w:rsidRPr="009B13D7" w:rsidRDefault="009B13D7" w:rsidP="009B13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Adaptive Learning Rate</w:t>
      </w:r>
      <w:r w:rsidRPr="009B13D7">
        <w:rPr>
          <w:rFonts w:ascii="Times New Roman" w:hAnsi="Times New Roman" w:cs="Times New Roman"/>
        </w:rPr>
        <w:t xml:space="preserve"> </w:t>
      </w:r>
    </w:p>
    <w:p w14:paraId="0692178A" w14:textId="77777777" w:rsidR="009B13D7" w:rsidRPr="009B13D7" w:rsidRDefault="009B13D7" w:rsidP="009B13D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Allows the model to update more effectively when the background changes. </w:t>
      </w:r>
    </w:p>
    <w:p w14:paraId="2D9DCA79" w14:textId="77777777" w:rsidR="009B13D7" w:rsidRPr="009B13D7" w:rsidRDefault="009B13D7" w:rsidP="009B13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Shadow Removal Techniques</w:t>
      </w:r>
      <w:r w:rsidRPr="009B13D7">
        <w:rPr>
          <w:rFonts w:ascii="Times New Roman" w:hAnsi="Times New Roman" w:cs="Times New Roman"/>
        </w:rPr>
        <w:t xml:space="preserve"> </w:t>
      </w:r>
    </w:p>
    <w:p w14:paraId="196D466C" w14:textId="77777777" w:rsidR="009B13D7" w:rsidRPr="009B13D7" w:rsidRDefault="009B13D7" w:rsidP="009B13D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Reduces false detections caused by lighting variations. </w:t>
      </w:r>
    </w:p>
    <w:p w14:paraId="10335522" w14:textId="77777777" w:rsidR="009B13D7" w:rsidRPr="009B13D7" w:rsidRDefault="009B13D7" w:rsidP="009B13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Morphological Operations</w:t>
      </w:r>
      <w:r w:rsidRPr="009B13D7">
        <w:rPr>
          <w:rFonts w:ascii="Times New Roman" w:hAnsi="Times New Roman" w:cs="Times New Roman"/>
        </w:rPr>
        <w:t xml:space="preserve"> </w:t>
      </w:r>
    </w:p>
    <w:p w14:paraId="1C55C029" w14:textId="77777777" w:rsidR="009B13D7" w:rsidRPr="009B13D7" w:rsidRDefault="009B13D7" w:rsidP="009B13D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lastRenderedPageBreak/>
        <w:t xml:space="preserve">Removes noise and improves foreground segmentation quality. </w:t>
      </w:r>
    </w:p>
    <w:p w14:paraId="20B9B153" w14:textId="77777777" w:rsidR="009B13D7" w:rsidRPr="009B13D7" w:rsidRDefault="009B13D7" w:rsidP="009B13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Hybrid Approaches</w:t>
      </w:r>
      <w:r w:rsidRPr="009B13D7">
        <w:rPr>
          <w:rFonts w:ascii="Times New Roman" w:hAnsi="Times New Roman" w:cs="Times New Roman"/>
        </w:rPr>
        <w:t xml:space="preserve"> </w:t>
      </w:r>
    </w:p>
    <w:p w14:paraId="0ED47B1F" w14:textId="77777777" w:rsidR="009B13D7" w:rsidRPr="009B13D7" w:rsidRDefault="009B13D7" w:rsidP="009B13D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Combine GMM with optical flow or deep learning methods for better robustness. </w:t>
      </w:r>
    </w:p>
    <w:p w14:paraId="0884100F" w14:textId="77777777" w:rsidR="009B13D7" w:rsidRPr="009B13D7" w:rsidRDefault="009B13D7" w:rsidP="009B13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  <w:b/>
          <w:bCs/>
        </w:rPr>
        <w:t>Background Updating Mechanisms</w:t>
      </w:r>
      <w:r w:rsidRPr="009B13D7">
        <w:rPr>
          <w:rFonts w:ascii="Times New Roman" w:hAnsi="Times New Roman" w:cs="Times New Roman"/>
        </w:rPr>
        <w:t xml:space="preserve"> </w:t>
      </w:r>
    </w:p>
    <w:p w14:paraId="4D68C0FA" w14:textId="77777777" w:rsidR="009B13D7" w:rsidRPr="009B13D7" w:rsidRDefault="009B13D7" w:rsidP="009B13D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Helps the model adapt to changing environments more quickly. </w:t>
      </w:r>
    </w:p>
    <w:p w14:paraId="46C01322" w14:textId="77777777" w:rsidR="009B13D7" w:rsidRPr="009B13D7" w:rsidRDefault="009B13D7" w:rsidP="009B13D7">
      <w:pPr>
        <w:rPr>
          <w:rFonts w:ascii="Times New Roman" w:hAnsi="Times New Roman" w:cs="Times New Roman"/>
          <w:b/>
          <w:bCs/>
        </w:rPr>
      </w:pPr>
      <w:r w:rsidRPr="009B13D7">
        <w:rPr>
          <w:rFonts w:ascii="Times New Roman" w:hAnsi="Times New Roman" w:cs="Times New Roman"/>
          <w:b/>
          <w:bCs/>
        </w:rPr>
        <w:t>Conclusion</w:t>
      </w:r>
    </w:p>
    <w:p w14:paraId="51AAD0CC" w14:textId="77777777" w:rsidR="009B13D7" w:rsidRDefault="009B13D7" w:rsidP="009B13D7">
      <w:pPr>
        <w:rPr>
          <w:rFonts w:ascii="Times New Roman" w:hAnsi="Times New Roman" w:cs="Times New Roman"/>
        </w:rPr>
      </w:pPr>
      <w:r w:rsidRPr="009B13D7">
        <w:rPr>
          <w:rFonts w:ascii="Times New Roman" w:hAnsi="Times New Roman" w:cs="Times New Roman"/>
        </w:rPr>
        <w:t xml:space="preserve">GMM achieves </w:t>
      </w:r>
      <w:r w:rsidRPr="009B13D7">
        <w:rPr>
          <w:rFonts w:ascii="Times New Roman" w:hAnsi="Times New Roman" w:cs="Times New Roman"/>
          <w:b/>
          <w:bCs/>
        </w:rPr>
        <w:t>92% accuracy in static environments</w:t>
      </w:r>
      <w:r w:rsidRPr="009B13D7">
        <w:rPr>
          <w:rFonts w:ascii="Times New Roman" w:hAnsi="Times New Roman" w:cs="Times New Roman"/>
        </w:rPr>
        <w:t xml:space="preserve"> but drops to </w:t>
      </w:r>
      <w:r w:rsidRPr="009B13D7">
        <w:rPr>
          <w:rFonts w:ascii="Times New Roman" w:hAnsi="Times New Roman" w:cs="Times New Roman"/>
          <w:b/>
          <w:bCs/>
        </w:rPr>
        <w:t>68% in dynamic environments</w:t>
      </w:r>
      <w:r w:rsidRPr="009B13D7">
        <w:rPr>
          <w:rFonts w:ascii="Times New Roman" w:hAnsi="Times New Roman" w:cs="Times New Roman"/>
        </w:rPr>
        <w:t xml:space="preserve">, showing that it is </w:t>
      </w:r>
      <w:r w:rsidRPr="009B13D7">
        <w:rPr>
          <w:rFonts w:ascii="Times New Roman" w:hAnsi="Times New Roman" w:cs="Times New Roman"/>
          <w:b/>
          <w:bCs/>
        </w:rPr>
        <w:t>not equally reliable across all scenarios</w:t>
      </w:r>
      <w:r w:rsidRPr="009B13D7">
        <w:rPr>
          <w:rFonts w:ascii="Times New Roman" w:hAnsi="Times New Roman" w:cs="Times New Roman"/>
        </w:rPr>
        <w:t>. While effective for stable scenes, its performance can be improved in dynamic environments using adaptive updates, shadow handling, and hybrid motion-analysis techniques.</w:t>
      </w:r>
    </w:p>
    <w:p w14:paraId="7B4DF1C0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18. Detection Model Generalization</w:t>
      </w:r>
    </w:p>
    <w:p w14:paraId="78403DF8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989"/>
        <w:gridCol w:w="1853"/>
      </w:tblGrid>
      <w:tr w:rsidR="005E4540" w:rsidRPr="005E4540" w14:paraId="185F5EAE" w14:textId="77777777" w:rsidTr="005E4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65099" w14:textId="77777777" w:rsidR="005E4540" w:rsidRPr="005E4540" w:rsidRDefault="005E4540" w:rsidP="005E4540">
            <w:pPr>
              <w:rPr>
                <w:rFonts w:ascii="Times New Roman" w:hAnsi="Times New Roman" w:cs="Times New Roman"/>
                <w:b/>
                <w:bCs/>
              </w:rPr>
            </w:pPr>
            <w:r w:rsidRPr="005E454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9EE103" w14:textId="77777777" w:rsidR="005E4540" w:rsidRPr="005E4540" w:rsidRDefault="005E4540" w:rsidP="005E4540">
            <w:pPr>
              <w:rPr>
                <w:rFonts w:ascii="Times New Roman" w:hAnsi="Times New Roman" w:cs="Times New Roman"/>
                <w:b/>
                <w:bCs/>
              </w:rPr>
            </w:pPr>
            <w:r w:rsidRPr="005E4540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122B0B5B" w14:textId="77777777" w:rsidR="005E4540" w:rsidRPr="005E4540" w:rsidRDefault="005E4540" w:rsidP="005E4540">
            <w:pPr>
              <w:rPr>
                <w:rFonts w:ascii="Times New Roman" w:hAnsi="Times New Roman" w:cs="Times New Roman"/>
                <w:b/>
                <w:bCs/>
              </w:rPr>
            </w:pPr>
            <w:r w:rsidRPr="005E4540">
              <w:rPr>
                <w:rFonts w:ascii="Times New Roman" w:hAnsi="Times New Roman" w:cs="Times New Roman"/>
                <w:b/>
                <w:bCs/>
              </w:rPr>
              <w:t>Testing Accuracy</w:t>
            </w:r>
          </w:p>
        </w:tc>
      </w:tr>
      <w:tr w:rsidR="005E4540" w:rsidRPr="005E4540" w14:paraId="57D9E590" w14:textId="77777777" w:rsidTr="005E4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EAAB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9A5119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49262803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75%</w:t>
            </w:r>
          </w:p>
        </w:tc>
      </w:tr>
      <w:tr w:rsidR="005E4540" w:rsidRPr="005E4540" w14:paraId="2211AAEC" w14:textId="77777777" w:rsidTr="005E4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A36C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B24578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01FE143" w14:textId="77777777" w:rsidR="005E4540" w:rsidRPr="005E4540" w:rsidRDefault="005E4540" w:rsidP="005E4540">
            <w:pPr>
              <w:rPr>
                <w:rFonts w:ascii="Times New Roman" w:hAnsi="Times New Roman" w:cs="Times New Roman"/>
              </w:rPr>
            </w:pPr>
            <w:r w:rsidRPr="005E4540">
              <w:rPr>
                <w:rFonts w:ascii="Times New Roman" w:hAnsi="Times New Roman" w:cs="Times New Roman"/>
              </w:rPr>
              <w:t>88%</w:t>
            </w:r>
          </w:p>
        </w:tc>
      </w:tr>
    </w:tbl>
    <w:p w14:paraId="1AD6E293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Comparison</w:t>
      </w:r>
    </w:p>
    <w:p w14:paraId="40BED5C7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Model A</w:t>
      </w:r>
    </w:p>
    <w:p w14:paraId="741C0BDB" w14:textId="77777777" w:rsidR="005E4540" w:rsidRPr="005E4540" w:rsidRDefault="005E4540" w:rsidP="005E45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Very high training accuracy (</w:t>
      </w:r>
      <w:r w:rsidRPr="005E4540">
        <w:rPr>
          <w:rFonts w:ascii="Times New Roman" w:hAnsi="Times New Roman" w:cs="Times New Roman"/>
          <w:b/>
          <w:bCs/>
        </w:rPr>
        <w:t>97%</w:t>
      </w:r>
      <w:r w:rsidRPr="005E4540">
        <w:rPr>
          <w:rFonts w:ascii="Times New Roman" w:hAnsi="Times New Roman" w:cs="Times New Roman"/>
        </w:rPr>
        <w:t xml:space="preserve">). </w:t>
      </w:r>
    </w:p>
    <w:p w14:paraId="72FFC538" w14:textId="77777777" w:rsidR="005E4540" w:rsidRPr="005E4540" w:rsidRDefault="005E4540" w:rsidP="005E45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Much lower testing accuracy (</w:t>
      </w:r>
      <w:r w:rsidRPr="005E4540">
        <w:rPr>
          <w:rFonts w:ascii="Times New Roman" w:hAnsi="Times New Roman" w:cs="Times New Roman"/>
          <w:b/>
          <w:bCs/>
        </w:rPr>
        <w:t>75%</w:t>
      </w:r>
      <w:r w:rsidRPr="005E4540">
        <w:rPr>
          <w:rFonts w:ascii="Times New Roman" w:hAnsi="Times New Roman" w:cs="Times New Roman"/>
        </w:rPr>
        <w:t xml:space="preserve">). </w:t>
      </w:r>
    </w:p>
    <w:p w14:paraId="593DEE80" w14:textId="77777777" w:rsidR="005E4540" w:rsidRPr="005E4540" w:rsidRDefault="005E4540" w:rsidP="005E45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Large gap (</w:t>
      </w:r>
      <w:r w:rsidRPr="005E4540">
        <w:rPr>
          <w:rFonts w:ascii="Times New Roman" w:hAnsi="Times New Roman" w:cs="Times New Roman"/>
          <w:b/>
          <w:bCs/>
        </w:rPr>
        <w:t>22%</w:t>
      </w:r>
      <w:r w:rsidRPr="005E4540">
        <w:rPr>
          <w:rFonts w:ascii="Times New Roman" w:hAnsi="Times New Roman" w:cs="Times New Roman"/>
        </w:rPr>
        <w:t xml:space="preserve">) between training and testing performance. </w:t>
      </w:r>
    </w:p>
    <w:p w14:paraId="37F399C3" w14:textId="77777777" w:rsidR="005E4540" w:rsidRPr="005E4540" w:rsidRDefault="005E4540" w:rsidP="005E45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Indicates </w:t>
      </w:r>
      <w:r w:rsidRPr="005E4540">
        <w:rPr>
          <w:rFonts w:ascii="Times New Roman" w:hAnsi="Times New Roman" w:cs="Times New Roman"/>
          <w:b/>
          <w:bCs/>
        </w:rPr>
        <w:t>overfitting</w:t>
      </w:r>
      <w:r w:rsidRPr="005E4540">
        <w:rPr>
          <w:rFonts w:ascii="Times New Roman" w:hAnsi="Times New Roman" w:cs="Times New Roman"/>
        </w:rPr>
        <w:t xml:space="preserve">: the model has learned the training data too closely and does not generalize well to new data. </w:t>
      </w:r>
    </w:p>
    <w:p w14:paraId="175EB1F2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Advantages</w:t>
      </w:r>
    </w:p>
    <w:p w14:paraId="26DD5E2B" w14:textId="77777777" w:rsidR="005E4540" w:rsidRPr="005E4540" w:rsidRDefault="005E4540" w:rsidP="005E45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Excellent performance on training data. </w:t>
      </w:r>
    </w:p>
    <w:p w14:paraId="15725584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Disadvantages</w:t>
      </w:r>
    </w:p>
    <w:p w14:paraId="5E475DC7" w14:textId="77777777" w:rsidR="005E4540" w:rsidRPr="005E4540" w:rsidRDefault="005E4540" w:rsidP="005E45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Poor generalization. </w:t>
      </w:r>
    </w:p>
    <w:p w14:paraId="681EC745" w14:textId="5DB38CA6" w:rsidR="005E4540" w:rsidRPr="005E4540" w:rsidRDefault="005E4540" w:rsidP="005E45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Higher risk of incorrect predictions on unseen data.</w:t>
      </w:r>
    </w:p>
    <w:p w14:paraId="7FCF9D78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Model B</w:t>
      </w:r>
    </w:p>
    <w:p w14:paraId="5AD90B04" w14:textId="77777777" w:rsidR="005E4540" w:rsidRPr="005E4540" w:rsidRDefault="005E4540" w:rsidP="005E454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Training accuracy (</w:t>
      </w:r>
      <w:r w:rsidRPr="005E4540">
        <w:rPr>
          <w:rFonts w:ascii="Times New Roman" w:hAnsi="Times New Roman" w:cs="Times New Roman"/>
          <w:b/>
          <w:bCs/>
        </w:rPr>
        <w:t>90%</w:t>
      </w:r>
      <w:r w:rsidRPr="005E4540">
        <w:rPr>
          <w:rFonts w:ascii="Times New Roman" w:hAnsi="Times New Roman" w:cs="Times New Roman"/>
        </w:rPr>
        <w:t xml:space="preserve">) is slightly lower than Model A. </w:t>
      </w:r>
    </w:p>
    <w:p w14:paraId="53886D32" w14:textId="77777777" w:rsidR="005E4540" w:rsidRPr="005E4540" w:rsidRDefault="005E4540" w:rsidP="005E454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lastRenderedPageBreak/>
        <w:t>Testing accuracy (</w:t>
      </w:r>
      <w:r w:rsidRPr="005E4540">
        <w:rPr>
          <w:rFonts w:ascii="Times New Roman" w:hAnsi="Times New Roman" w:cs="Times New Roman"/>
          <w:b/>
          <w:bCs/>
        </w:rPr>
        <w:t>88%</w:t>
      </w:r>
      <w:r w:rsidRPr="005E4540">
        <w:rPr>
          <w:rFonts w:ascii="Times New Roman" w:hAnsi="Times New Roman" w:cs="Times New Roman"/>
        </w:rPr>
        <w:t xml:space="preserve">) is close to training accuracy. </w:t>
      </w:r>
    </w:p>
    <w:p w14:paraId="33D201B7" w14:textId="77777777" w:rsidR="005E4540" w:rsidRPr="005E4540" w:rsidRDefault="005E4540" w:rsidP="005E454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Small gap (</w:t>
      </w:r>
      <w:r w:rsidRPr="005E4540">
        <w:rPr>
          <w:rFonts w:ascii="Times New Roman" w:hAnsi="Times New Roman" w:cs="Times New Roman"/>
          <w:b/>
          <w:bCs/>
        </w:rPr>
        <w:t>2%</w:t>
      </w:r>
      <w:r w:rsidRPr="005E4540">
        <w:rPr>
          <w:rFonts w:ascii="Times New Roman" w:hAnsi="Times New Roman" w:cs="Times New Roman"/>
        </w:rPr>
        <w:t xml:space="preserve">) between training and testing performance. </w:t>
      </w:r>
    </w:p>
    <w:p w14:paraId="1A988833" w14:textId="77777777" w:rsidR="005E4540" w:rsidRPr="005E4540" w:rsidRDefault="005E4540" w:rsidP="005E454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Indicates </w:t>
      </w:r>
      <w:r w:rsidRPr="005E4540">
        <w:rPr>
          <w:rFonts w:ascii="Times New Roman" w:hAnsi="Times New Roman" w:cs="Times New Roman"/>
          <w:b/>
          <w:bCs/>
        </w:rPr>
        <w:t>good generalization</w:t>
      </w:r>
      <w:r w:rsidRPr="005E4540">
        <w:rPr>
          <w:rFonts w:ascii="Times New Roman" w:hAnsi="Times New Roman" w:cs="Times New Roman"/>
        </w:rPr>
        <w:t xml:space="preserve"> and minimal overfitting. </w:t>
      </w:r>
    </w:p>
    <w:p w14:paraId="68ADC146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Advantages</w:t>
      </w:r>
    </w:p>
    <w:p w14:paraId="6CDC95D6" w14:textId="77777777" w:rsidR="005E4540" w:rsidRPr="005E4540" w:rsidRDefault="005E4540" w:rsidP="005E45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Consistent performance on both training and unseen data. </w:t>
      </w:r>
    </w:p>
    <w:p w14:paraId="656D12CC" w14:textId="77777777" w:rsidR="005E4540" w:rsidRPr="005E4540" w:rsidRDefault="005E4540" w:rsidP="005E45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More reliable in real-world situations. </w:t>
      </w:r>
    </w:p>
    <w:p w14:paraId="24771738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Disadvantages</w:t>
      </w:r>
    </w:p>
    <w:p w14:paraId="07C28388" w14:textId="77777777" w:rsidR="005E4540" w:rsidRPr="005E4540" w:rsidRDefault="005E4540" w:rsidP="005E454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Slightly lower training accuracy than Model A. </w:t>
      </w:r>
    </w:p>
    <w:p w14:paraId="4C3CB71F" w14:textId="4C27AF65" w:rsidR="005E4540" w:rsidRPr="005E4540" w:rsidRDefault="005E4540" w:rsidP="005E4540">
      <w:pPr>
        <w:rPr>
          <w:rFonts w:ascii="Times New Roman" w:hAnsi="Times New Roman" w:cs="Times New Roman"/>
        </w:rPr>
      </w:pPr>
    </w:p>
    <w:p w14:paraId="5049FB60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Evaluation for Deployment</w:t>
      </w:r>
    </w:p>
    <w:p w14:paraId="413D66EB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For deployment, the most important factor is </w:t>
      </w:r>
      <w:r w:rsidRPr="005E4540">
        <w:rPr>
          <w:rFonts w:ascii="Times New Roman" w:hAnsi="Times New Roman" w:cs="Times New Roman"/>
          <w:b/>
          <w:bCs/>
        </w:rPr>
        <w:t>testing performance and generalization</w:t>
      </w:r>
      <w:r w:rsidRPr="005E4540">
        <w:rPr>
          <w:rFonts w:ascii="Times New Roman" w:hAnsi="Times New Roman" w:cs="Times New Roman"/>
        </w:rPr>
        <w:t>, not training accuracy.</w:t>
      </w:r>
    </w:p>
    <w:p w14:paraId="6BA2256D" w14:textId="440F2614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Model B is the better choice for deployment.</w:t>
      </w:r>
    </w:p>
    <w:p w14:paraId="4682C18E" w14:textId="77777777" w:rsidR="005E4540" w:rsidRP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  <w:b/>
          <w:bCs/>
        </w:rPr>
        <w:t>Justification:</w:t>
      </w:r>
    </w:p>
    <w:p w14:paraId="21484146" w14:textId="77777777" w:rsidR="005E4540" w:rsidRPr="005E4540" w:rsidRDefault="005E4540" w:rsidP="005E45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Higher testing accuracy (</w:t>
      </w:r>
      <w:r w:rsidRPr="005E4540">
        <w:rPr>
          <w:rFonts w:ascii="Times New Roman" w:hAnsi="Times New Roman" w:cs="Times New Roman"/>
          <w:b/>
          <w:bCs/>
        </w:rPr>
        <w:t>88% vs 75%</w:t>
      </w:r>
      <w:r w:rsidRPr="005E4540">
        <w:rPr>
          <w:rFonts w:ascii="Times New Roman" w:hAnsi="Times New Roman" w:cs="Times New Roman"/>
        </w:rPr>
        <w:t xml:space="preserve">). </w:t>
      </w:r>
    </w:p>
    <w:p w14:paraId="6BFCE85A" w14:textId="77777777" w:rsidR="005E4540" w:rsidRPr="005E4540" w:rsidRDefault="005E4540" w:rsidP="005E45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>Small train-test gap (</w:t>
      </w:r>
      <w:r w:rsidRPr="005E4540">
        <w:rPr>
          <w:rFonts w:ascii="Times New Roman" w:hAnsi="Times New Roman" w:cs="Times New Roman"/>
          <w:b/>
          <w:bCs/>
        </w:rPr>
        <w:t>2%</w:t>
      </w:r>
      <w:r w:rsidRPr="005E4540">
        <w:rPr>
          <w:rFonts w:ascii="Times New Roman" w:hAnsi="Times New Roman" w:cs="Times New Roman"/>
        </w:rPr>
        <w:t xml:space="preserve">) indicates strong generalization. </w:t>
      </w:r>
    </w:p>
    <w:p w14:paraId="606AC14D" w14:textId="77777777" w:rsidR="005E4540" w:rsidRPr="005E4540" w:rsidRDefault="005E4540" w:rsidP="005E45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More reliable on unseen real-world data. </w:t>
      </w:r>
    </w:p>
    <w:p w14:paraId="7A868381" w14:textId="77777777" w:rsidR="005E4540" w:rsidRPr="005E4540" w:rsidRDefault="005E4540" w:rsidP="005E45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Less prone to overfitting compared to Model A. </w:t>
      </w:r>
    </w:p>
    <w:p w14:paraId="156FF895" w14:textId="1434A6A8" w:rsidR="005E4540" w:rsidRPr="005E4540" w:rsidRDefault="005E4540" w:rsidP="005E4540">
      <w:pPr>
        <w:rPr>
          <w:rFonts w:ascii="Times New Roman" w:hAnsi="Times New Roman" w:cs="Times New Roman"/>
        </w:rPr>
      </w:pPr>
    </w:p>
    <w:p w14:paraId="03A02467" w14:textId="77777777" w:rsidR="005E4540" w:rsidRPr="005E4540" w:rsidRDefault="005E4540" w:rsidP="005E4540">
      <w:pPr>
        <w:rPr>
          <w:rFonts w:ascii="Times New Roman" w:hAnsi="Times New Roman" w:cs="Times New Roman"/>
          <w:b/>
          <w:bCs/>
        </w:rPr>
      </w:pPr>
      <w:r w:rsidRPr="005E4540">
        <w:rPr>
          <w:rFonts w:ascii="Times New Roman" w:hAnsi="Times New Roman" w:cs="Times New Roman"/>
          <w:b/>
          <w:bCs/>
        </w:rPr>
        <w:t>Conclusion</w:t>
      </w:r>
    </w:p>
    <w:p w14:paraId="31A146B4" w14:textId="77777777" w:rsidR="005E4540" w:rsidRDefault="005E4540" w:rsidP="005E4540">
      <w:pPr>
        <w:rPr>
          <w:rFonts w:ascii="Times New Roman" w:hAnsi="Times New Roman" w:cs="Times New Roman"/>
        </w:rPr>
      </w:pPr>
      <w:r w:rsidRPr="005E4540">
        <w:rPr>
          <w:rFonts w:ascii="Times New Roman" w:hAnsi="Times New Roman" w:cs="Times New Roman"/>
        </w:rPr>
        <w:t xml:space="preserve">Although </w:t>
      </w:r>
      <w:r w:rsidRPr="005E4540">
        <w:rPr>
          <w:rFonts w:ascii="Times New Roman" w:hAnsi="Times New Roman" w:cs="Times New Roman"/>
          <w:b/>
          <w:bCs/>
        </w:rPr>
        <w:t>Model A</w:t>
      </w:r>
      <w:r w:rsidRPr="005E4540">
        <w:rPr>
          <w:rFonts w:ascii="Times New Roman" w:hAnsi="Times New Roman" w:cs="Times New Roman"/>
        </w:rPr>
        <w:t xml:space="preserve"> achieves a higher training accuracy (</w:t>
      </w:r>
      <w:r w:rsidRPr="005E4540">
        <w:rPr>
          <w:rFonts w:ascii="Times New Roman" w:hAnsi="Times New Roman" w:cs="Times New Roman"/>
          <w:b/>
          <w:bCs/>
        </w:rPr>
        <w:t>97%</w:t>
      </w:r>
      <w:r w:rsidRPr="005E4540">
        <w:rPr>
          <w:rFonts w:ascii="Times New Roman" w:hAnsi="Times New Roman" w:cs="Times New Roman"/>
        </w:rPr>
        <w:t xml:space="preserve">), its testing accuracy drops to </w:t>
      </w:r>
      <w:r w:rsidRPr="005E4540">
        <w:rPr>
          <w:rFonts w:ascii="Times New Roman" w:hAnsi="Times New Roman" w:cs="Times New Roman"/>
          <w:b/>
          <w:bCs/>
        </w:rPr>
        <w:t>75%</w:t>
      </w:r>
      <w:r w:rsidRPr="005E4540">
        <w:rPr>
          <w:rFonts w:ascii="Times New Roman" w:hAnsi="Times New Roman" w:cs="Times New Roman"/>
        </w:rPr>
        <w:t xml:space="preserve">, showing significant overfitting. </w:t>
      </w:r>
      <w:r w:rsidRPr="005E4540">
        <w:rPr>
          <w:rFonts w:ascii="Times New Roman" w:hAnsi="Times New Roman" w:cs="Times New Roman"/>
          <w:b/>
          <w:bCs/>
        </w:rPr>
        <w:t>Model B</w:t>
      </w:r>
      <w:r w:rsidRPr="005E4540">
        <w:rPr>
          <w:rFonts w:ascii="Times New Roman" w:hAnsi="Times New Roman" w:cs="Times New Roman"/>
        </w:rPr>
        <w:t xml:space="preserve"> achieves </w:t>
      </w:r>
      <w:r w:rsidRPr="005E4540">
        <w:rPr>
          <w:rFonts w:ascii="Times New Roman" w:hAnsi="Times New Roman" w:cs="Times New Roman"/>
          <w:b/>
          <w:bCs/>
        </w:rPr>
        <w:t>88% testing accuracy</w:t>
      </w:r>
      <w:r w:rsidRPr="005E4540">
        <w:rPr>
          <w:rFonts w:ascii="Times New Roman" w:hAnsi="Times New Roman" w:cs="Times New Roman"/>
        </w:rPr>
        <w:t xml:space="preserve"> with only a small difference between training and testing results, demonstrating better generalization. Therefore, </w:t>
      </w:r>
      <w:r w:rsidRPr="005E4540">
        <w:rPr>
          <w:rFonts w:ascii="Times New Roman" w:hAnsi="Times New Roman" w:cs="Times New Roman"/>
          <w:b/>
          <w:bCs/>
        </w:rPr>
        <w:t>Model B is the preferred model for deployment</w:t>
      </w:r>
      <w:r w:rsidRPr="005E4540">
        <w:rPr>
          <w:rFonts w:ascii="Times New Roman" w:hAnsi="Times New Roman" w:cs="Times New Roman"/>
        </w:rPr>
        <w:t xml:space="preserve"> because it is more reliable and performs better on new, unseen data.</w:t>
      </w:r>
    </w:p>
    <w:p w14:paraId="31609AAD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26. Feature Detection under Illumination Changes</w:t>
      </w:r>
    </w:p>
    <w:p w14:paraId="621AB35D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507"/>
        <w:gridCol w:w="2189"/>
      </w:tblGrid>
      <w:tr w:rsidR="00381133" w:rsidRPr="00381133" w14:paraId="0FD82B31" w14:textId="77777777" w:rsidTr="00381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FF2CB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F220D3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Normal Light Accuracy</w:t>
            </w:r>
          </w:p>
        </w:tc>
        <w:tc>
          <w:tcPr>
            <w:tcW w:w="0" w:type="auto"/>
            <w:vAlign w:val="center"/>
            <w:hideMark/>
          </w:tcPr>
          <w:p w14:paraId="2FE218A4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Low Light Accuracy</w:t>
            </w:r>
          </w:p>
        </w:tc>
      </w:tr>
      <w:tr w:rsidR="00381133" w:rsidRPr="00381133" w14:paraId="701F6F34" w14:textId="77777777" w:rsidTr="0038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A195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2CC678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5BC6AE74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60%</w:t>
            </w:r>
          </w:p>
        </w:tc>
      </w:tr>
      <w:tr w:rsidR="00381133" w:rsidRPr="00381133" w14:paraId="0EC3AE5C" w14:textId="77777777" w:rsidTr="0038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20A5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C30C12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53B2D5DF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75%</w:t>
            </w:r>
          </w:p>
        </w:tc>
      </w:tr>
    </w:tbl>
    <w:p w14:paraId="0404AF3B" w14:textId="190E0CFA" w:rsidR="00381133" w:rsidRPr="00381133" w:rsidRDefault="00381133" w:rsidP="00381133">
      <w:pPr>
        <w:rPr>
          <w:rFonts w:ascii="Times New Roman" w:hAnsi="Times New Roman" w:cs="Times New Roman"/>
        </w:rPr>
      </w:pPr>
    </w:p>
    <w:p w14:paraId="42C31990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Comparison</w:t>
      </w:r>
    </w:p>
    <w:p w14:paraId="51B88CD1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Method A</w:t>
      </w:r>
    </w:p>
    <w:p w14:paraId="2FFF1028" w14:textId="77777777" w:rsidR="00381133" w:rsidRPr="00381133" w:rsidRDefault="00381133" w:rsidP="003811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>Achieves the highest accuracy under normal lighting (</w:t>
      </w:r>
      <w:r w:rsidRPr="00381133">
        <w:rPr>
          <w:rFonts w:ascii="Times New Roman" w:hAnsi="Times New Roman" w:cs="Times New Roman"/>
          <w:b/>
          <w:bCs/>
        </w:rPr>
        <w:t>90%</w:t>
      </w:r>
      <w:r w:rsidRPr="00381133">
        <w:rPr>
          <w:rFonts w:ascii="Times New Roman" w:hAnsi="Times New Roman" w:cs="Times New Roman"/>
        </w:rPr>
        <w:t xml:space="preserve">). </w:t>
      </w:r>
    </w:p>
    <w:p w14:paraId="671BAD63" w14:textId="77777777" w:rsidR="00381133" w:rsidRPr="00381133" w:rsidRDefault="00381133" w:rsidP="003811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Accuracy drops significantly to </w:t>
      </w:r>
      <w:r w:rsidRPr="00381133">
        <w:rPr>
          <w:rFonts w:ascii="Times New Roman" w:hAnsi="Times New Roman" w:cs="Times New Roman"/>
          <w:b/>
          <w:bCs/>
        </w:rPr>
        <w:t>60%</w:t>
      </w:r>
      <w:r w:rsidRPr="00381133">
        <w:rPr>
          <w:rFonts w:ascii="Times New Roman" w:hAnsi="Times New Roman" w:cs="Times New Roman"/>
        </w:rPr>
        <w:t xml:space="preserve"> in low-light conditions. </w:t>
      </w:r>
    </w:p>
    <w:p w14:paraId="2BD7AD85" w14:textId="77777777" w:rsidR="00381133" w:rsidRPr="00381133" w:rsidRDefault="00381133" w:rsidP="003811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Performance decrease = </w:t>
      </w:r>
      <w:r w:rsidRPr="00381133">
        <w:rPr>
          <w:rFonts w:ascii="Times New Roman" w:hAnsi="Times New Roman" w:cs="Times New Roman"/>
          <w:b/>
          <w:bCs/>
        </w:rPr>
        <w:t>30 percentage points</w:t>
      </w:r>
      <w:r w:rsidRPr="00381133">
        <w:rPr>
          <w:rFonts w:ascii="Times New Roman" w:hAnsi="Times New Roman" w:cs="Times New Roman"/>
        </w:rPr>
        <w:t xml:space="preserve">. </w:t>
      </w:r>
    </w:p>
    <w:p w14:paraId="0C289924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Advantages</w:t>
      </w:r>
    </w:p>
    <w:p w14:paraId="0C87BB0B" w14:textId="77777777" w:rsidR="00381133" w:rsidRPr="00381133" w:rsidRDefault="00381133" w:rsidP="003811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Excellent performance when lighting is sufficient. </w:t>
      </w:r>
    </w:p>
    <w:p w14:paraId="4E1F5AFB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Disadvantages</w:t>
      </w:r>
    </w:p>
    <w:p w14:paraId="23F21BB0" w14:textId="77777777" w:rsidR="00381133" w:rsidRPr="00381133" w:rsidRDefault="00381133" w:rsidP="003811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Highly sensitive to illumination changes. </w:t>
      </w:r>
    </w:p>
    <w:p w14:paraId="1A1CF3E0" w14:textId="77777777" w:rsidR="00381133" w:rsidRPr="00381133" w:rsidRDefault="00381133" w:rsidP="003811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Reduced reliability in dark environments. </w:t>
      </w:r>
    </w:p>
    <w:p w14:paraId="63C4900B" w14:textId="5644661B" w:rsidR="00381133" w:rsidRPr="00381133" w:rsidRDefault="00381133" w:rsidP="00381133">
      <w:pPr>
        <w:rPr>
          <w:rFonts w:ascii="Times New Roman" w:hAnsi="Times New Roman" w:cs="Times New Roman"/>
        </w:rPr>
      </w:pPr>
    </w:p>
    <w:p w14:paraId="06D6F4A1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Method B</w:t>
      </w:r>
    </w:p>
    <w:p w14:paraId="7F7376E9" w14:textId="77777777" w:rsidR="00381133" w:rsidRPr="00381133" w:rsidRDefault="00381133" w:rsidP="003811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>Slightly lower accuracy under normal lighting (</w:t>
      </w:r>
      <w:r w:rsidRPr="00381133">
        <w:rPr>
          <w:rFonts w:ascii="Times New Roman" w:hAnsi="Times New Roman" w:cs="Times New Roman"/>
          <w:b/>
          <w:bCs/>
        </w:rPr>
        <w:t>85%</w:t>
      </w:r>
      <w:r w:rsidRPr="00381133">
        <w:rPr>
          <w:rFonts w:ascii="Times New Roman" w:hAnsi="Times New Roman" w:cs="Times New Roman"/>
        </w:rPr>
        <w:t xml:space="preserve">). </w:t>
      </w:r>
    </w:p>
    <w:p w14:paraId="0BA5D237" w14:textId="77777777" w:rsidR="00381133" w:rsidRPr="00381133" w:rsidRDefault="00381133" w:rsidP="003811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Maintains </w:t>
      </w:r>
      <w:r w:rsidRPr="00381133">
        <w:rPr>
          <w:rFonts w:ascii="Times New Roman" w:hAnsi="Times New Roman" w:cs="Times New Roman"/>
          <w:b/>
          <w:bCs/>
        </w:rPr>
        <w:t>75%</w:t>
      </w:r>
      <w:r w:rsidRPr="00381133">
        <w:rPr>
          <w:rFonts w:ascii="Times New Roman" w:hAnsi="Times New Roman" w:cs="Times New Roman"/>
        </w:rPr>
        <w:t xml:space="preserve"> accuracy in low-light conditions. </w:t>
      </w:r>
    </w:p>
    <w:p w14:paraId="737E4E56" w14:textId="77777777" w:rsidR="00381133" w:rsidRPr="00381133" w:rsidRDefault="00381133" w:rsidP="003811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Performance decrease = </w:t>
      </w:r>
      <w:r w:rsidRPr="00381133">
        <w:rPr>
          <w:rFonts w:ascii="Times New Roman" w:hAnsi="Times New Roman" w:cs="Times New Roman"/>
          <w:b/>
          <w:bCs/>
        </w:rPr>
        <w:t>10 percentage points</w:t>
      </w:r>
      <w:r w:rsidRPr="00381133">
        <w:rPr>
          <w:rFonts w:ascii="Times New Roman" w:hAnsi="Times New Roman" w:cs="Times New Roman"/>
        </w:rPr>
        <w:t xml:space="preserve">. </w:t>
      </w:r>
    </w:p>
    <w:p w14:paraId="4F902896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Advantages</w:t>
      </w:r>
    </w:p>
    <w:p w14:paraId="6871D955" w14:textId="77777777" w:rsidR="00381133" w:rsidRPr="00381133" w:rsidRDefault="00381133" w:rsidP="003811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More stable across different lighting conditions. </w:t>
      </w:r>
    </w:p>
    <w:p w14:paraId="72AB7FB9" w14:textId="77777777" w:rsidR="00381133" w:rsidRPr="00381133" w:rsidRDefault="00381133" w:rsidP="003811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Better resistance to illumination variations. </w:t>
      </w:r>
    </w:p>
    <w:p w14:paraId="384FC0FD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Disadvantages</w:t>
      </w:r>
    </w:p>
    <w:p w14:paraId="66AB6939" w14:textId="77777777" w:rsidR="00381133" w:rsidRPr="00381133" w:rsidRDefault="00381133" w:rsidP="003811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Slightly lower peak accuracy than Method A in ideal conditions. </w:t>
      </w:r>
    </w:p>
    <w:p w14:paraId="58F09C34" w14:textId="5A3FA25B" w:rsidR="00381133" w:rsidRPr="00381133" w:rsidRDefault="00381133" w:rsidP="00381133">
      <w:pPr>
        <w:rPr>
          <w:rFonts w:ascii="Times New Roman" w:hAnsi="Times New Roman" w:cs="Times New Roman"/>
        </w:rPr>
      </w:pPr>
    </w:p>
    <w:p w14:paraId="21A55155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Robustness Evaluation</w:t>
      </w:r>
    </w:p>
    <w:p w14:paraId="5E2DE692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>Robustness refers to the ability to maintain performance when conditions change.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100"/>
        <w:gridCol w:w="1115"/>
      </w:tblGrid>
      <w:tr w:rsidR="00381133" w:rsidRPr="00381133" w14:paraId="07FD1D62" w14:textId="77777777" w:rsidTr="00EC0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34DD3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FD68E1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4DAD2F51" w14:textId="77777777" w:rsidR="00381133" w:rsidRPr="00381133" w:rsidRDefault="00381133" w:rsidP="00381133">
            <w:pPr>
              <w:rPr>
                <w:rFonts w:ascii="Times New Roman" w:hAnsi="Times New Roman" w:cs="Times New Roman"/>
                <w:b/>
                <w:bCs/>
              </w:rPr>
            </w:pPr>
            <w:r w:rsidRPr="00381133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381133" w:rsidRPr="00381133" w14:paraId="09ED2BCB" w14:textId="77777777" w:rsidTr="00EC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DBBF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Normal-Light Accuracy</w:t>
            </w:r>
          </w:p>
        </w:tc>
        <w:tc>
          <w:tcPr>
            <w:tcW w:w="0" w:type="auto"/>
            <w:vAlign w:val="center"/>
            <w:hideMark/>
          </w:tcPr>
          <w:p w14:paraId="4966E921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0C0A806A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85%</w:t>
            </w:r>
          </w:p>
        </w:tc>
      </w:tr>
      <w:tr w:rsidR="00381133" w:rsidRPr="00381133" w14:paraId="051075D0" w14:textId="77777777" w:rsidTr="00EC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B095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Low-Light Accuracy</w:t>
            </w:r>
          </w:p>
        </w:tc>
        <w:tc>
          <w:tcPr>
            <w:tcW w:w="0" w:type="auto"/>
            <w:vAlign w:val="center"/>
            <w:hideMark/>
          </w:tcPr>
          <w:p w14:paraId="574439EA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F6EB486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75%</w:t>
            </w:r>
          </w:p>
        </w:tc>
      </w:tr>
      <w:tr w:rsidR="00381133" w:rsidRPr="00381133" w14:paraId="17800F7C" w14:textId="77777777" w:rsidTr="00EC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6D39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Accuracy Drop</w:t>
            </w:r>
          </w:p>
        </w:tc>
        <w:tc>
          <w:tcPr>
            <w:tcW w:w="0" w:type="auto"/>
            <w:vAlign w:val="center"/>
            <w:hideMark/>
          </w:tcPr>
          <w:p w14:paraId="6A5F1A8B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D8A237B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10%</w:t>
            </w:r>
          </w:p>
        </w:tc>
      </w:tr>
      <w:tr w:rsidR="00381133" w:rsidRPr="00381133" w14:paraId="173606B2" w14:textId="77777777" w:rsidTr="00EC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CDCF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lastRenderedPageBreak/>
              <w:t>Robustness</w:t>
            </w:r>
          </w:p>
        </w:tc>
        <w:tc>
          <w:tcPr>
            <w:tcW w:w="0" w:type="auto"/>
            <w:vAlign w:val="center"/>
            <w:hideMark/>
          </w:tcPr>
          <w:p w14:paraId="4C8A35CC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3EA467" w14:textId="77777777" w:rsidR="00381133" w:rsidRPr="00381133" w:rsidRDefault="00381133" w:rsidP="00381133">
            <w:pPr>
              <w:rPr>
                <w:rFonts w:ascii="Times New Roman" w:hAnsi="Times New Roman" w:cs="Times New Roman"/>
              </w:rPr>
            </w:pPr>
            <w:r w:rsidRPr="0038113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EAB9722" w14:textId="77777777" w:rsidR="00381133" w:rsidRPr="00381133" w:rsidRDefault="00381133" w:rsidP="003811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Method A experiences a large performance drop when lighting decreases. </w:t>
      </w:r>
    </w:p>
    <w:p w14:paraId="67D1BD3B" w14:textId="77777777" w:rsidR="00381133" w:rsidRPr="00381133" w:rsidRDefault="00381133" w:rsidP="003811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Method B retains most of its accuracy despite illumination changes. </w:t>
      </w:r>
    </w:p>
    <w:p w14:paraId="74555E04" w14:textId="77777777" w:rsidR="00381133" w:rsidRPr="00381133" w:rsidRDefault="00381133" w:rsidP="003811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A smaller accuracy drop indicates better robustness. </w:t>
      </w:r>
    </w:p>
    <w:p w14:paraId="0A04BAA4" w14:textId="231D4658" w:rsidR="00381133" w:rsidRPr="00381133" w:rsidRDefault="00381133" w:rsidP="00381133">
      <w:pPr>
        <w:rPr>
          <w:rFonts w:ascii="Times New Roman" w:hAnsi="Times New Roman" w:cs="Times New Roman"/>
        </w:rPr>
      </w:pPr>
    </w:p>
    <w:p w14:paraId="7278CA5D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Which Method is More Robust?</w:t>
      </w:r>
    </w:p>
    <w:p w14:paraId="1EF8591C" w14:textId="35205E7C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Method B is more robust.</w:t>
      </w:r>
    </w:p>
    <w:p w14:paraId="387F3C72" w14:textId="77777777" w:rsidR="00381133" w:rsidRPr="00381133" w:rsidRDefault="00381133" w:rsidP="00381133">
      <w:p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  <w:b/>
          <w:bCs/>
        </w:rPr>
        <w:t>Justification:</w:t>
      </w:r>
    </w:p>
    <w:p w14:paraId="043EC0E0" w14:textId="77777777" w:rsidR="00381133" w:rsidRPr="00381133" w:rsidRDefault="00381133" w:rsidP="003811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>Maintains higher accuracy in low-light conditions (</w:t>
      </w:r>
      <w:r w:rsidRPr="00381133">
        <w:rPr>
          <w:rFonts w:ascii="Times New Roman" w:hAnsi="Times New Roman" w:cs="Times New Roman"/>
          <w:b/>
          <w:bCs/>
        </w:rPr>
        <w:t>75% vs 60%</w:t>
      </w:r>
      <w:r w:rsidRPr="00381133">
        <w:rPr>
          <w:rFonts w:ascii="Times New Roman" w:hAnsi="Times New Roman" w:cs="Times New Roman"/>
        </w:rPr>
        <w:t xml:space="preserve">). </w:t>
      </w:r>
    </w:p>
    <w:p w14:paraId="767A1495" w14:textId="77777777" w:rsidR="00381133" w:rsidRPr="00381133" w:rsidRDefault="00381133" w:rsidP="003811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>Experiences a much smaller performance reduction (</w:t>
      </w:r>
      <w:r w:rsidRPr="00381133">
        <w:rPr>
          <w:rFonts w:ascii="Times New Roman" w:hAnsi="Times New Roman" w:cs="Times New Roman"/>
          <w:b/>
          <w:bCs/>
        </w:rPr>
        <w:t>10% vs 30%</w:t>
      </w:r>
      <w:r w:rsidRPr="00381133">
        <w:rPr>
          <w:rFonts w:ascii="Times New Roman" w:hAnsi="Times New Roman" w:cs="Times New Roman"/>
        </w:rPr>
        <w:t xml:space="preserve">). </w:t>
      </w:r>
    </w:p>
    <w:p w14:paraId="447495B5" w14:textId="77777777" w:rsidR="00381133" w:rsidRPr="00381133" w:rsidRDefault="00381133" w:rsidP="003811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More reliable for real-world environments where lighting can vary. </w:t>
      </w:r>
    </w:p>
    <w:p w14:paraId="47A02B14" w14:textId="77777777" w:rsidR="00381133" w:rsidRPr="00381133" w:rsidRDefault="00381133" w:rsidP="003811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81133">
        <w:rPr>
          <w:rFonts w:ascii="Times New Roman" w:hAnsi="Times New Roman" w:cs="Times New Roman"/>
        </w:rPr>
        <w:t xml:space="preserve">Provides consistent feature detection under changing illumination. </w:t>
      </w:r>
    </w:p>
    <w:p w14:paraId="66A16E70" w14:textId="35D57D96" w:rsidR="00381133" w:rsidRPr="00381133" w:rsidRDefault="00381133" w:rsidP="00381133">
      <w:pPr>
        <w:rPr>
          <w:rFonts w:ascii="Times New Roman" w:hAnsi="Times New Roman" w:cs="Times New Roman"/>
        </w:rPr>
      </w:pPr>
    </w:p>
    <w:p w14:paraId="5A16A62A" w14:textId="77777777" w:rsidR="00381133" w:rsidRPr="00381133" w:rsidRDefault="00381133" w:rsidP="00381133">
      <w:pPr>
        <w:rPr>
          <w:rFonts w:ascii="Times New Roman" w:hAnsi="Times New Roman" w:cs="Times New Roman"/>
          <w:b/>
          <w:bCs/>
        </w:rPr>
      </w:pPr>
      <w:r w:rsidRPr="00381133">
        <w:rPr>
          <w:rFonts w:ascii="Times New Roman" w:hAnsi="Times New Roman" w:cs="Times New Roman"/>
          <w:b/>
          <w:bCs/>
        </w:rPr>
        <w:t>Conclusion</w:t>
      </w:r>
    </w:p>
    <w:p w14:paraId="31F16D2E" w14:textId="77777777" w:rsidR="00381133" w:rsidRDefault="00381133" w:rsidP="00381133">
      <w:pPr>
        <w:rPr>
          <w:rFonts w:ascii="Times New Roman" w:hAnsi="Times New Roman" w:cs="Times New Roman"/>
        </w:rPr>
      </w:pPr>
      <w:r w:rsidRPr="00EC0DAB">
        <w:rPr>
          <w:rFonts w:ascii="Times New Roman" w:hAnsi="Times New Roman" w:cs="Times New Roman"/>
        </w:rPr>
        <w:t>Although Method A performs best in normal lighting (90% accuracy), its performance drops sharply in low-light conditions (60% accuracy). Method B achieves slightly lower accuracy in normal lighting (85%) but maintains 75% accuracy in low light, demonstrating stronger robustness. Therefore, Method B is the preferred choice for applications that must operate reliably under varying illumination conditions.</w:t>
      </w:r>
    </w:p>
    <w:p w14:paraId="66D9B601" w14:textId="77777777" w:rsidR="00EC0DAB" w:rsidRDefault="00EC0DAB" w:rsidP="00381133">
      <w:pPr>
        <w:rPr>
          <w:rFonts w:ascii="Times New Roman" w:hAnsi="Times New Roman" w:cs="Times New Roman"/>
        </w:rPr>
      </w:pPr>
    </w:p>
    <w:p w14:paraId="15A9C1B4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28. Motion Model Evaluation</w:t>
      </w:r>
    </w:p>
    <w:p w14:paraId="2C78DC13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00"/>
        <w:gridCol w:w="709"/>
      </w:tblGrid>
      <w:tr w:rsidR="0042794E" w:rsidRPr="0042794E" w14:paraId="4D95DD9B" w14:textId="77777777" w:rsidTr="00A8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9BE5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2C759D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7DA8BE34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</w:tr>
      <w:tr w:rsidR="0042794E" w:rsidRPr="0042794E" w14:paraId="0749CA53" w14:textId="77777777" w:rsidTr="00A8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61F2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B14433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9236B6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Low</w:t>
            </w:r>
          </w:p>
        </w:tc>
      </w:tr>
      <w:tr w:rsidR="0042794E" w:rsidRPr="0042794E" w14:paraId="35C0C69A" w14:textId="77777777" w:rsidTr="00A8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7C57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25D333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240AD8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F8FDC62" w14:textId="4942975F" w:rsidR="0042794E" w:rsidRPr="0042794E" w:rsidRDefault="0042794E" w:rsidP="0042794E">
      <w:pPr>
        <w:rPr>
          <w:rFonts w:ascii="Times New Roman" w:hAnsi="Times New Roman" w:cs="Times New Roman"/>
        </w:rPr>
      </w:pPr>
    </w:p>
    <w:p w14:paraId="0D067EA9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Comparison</w:t>
      </w:r>
    </w:p>
    <w:p w14:paraId="4D35D1D1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Model A</w:t>
      </w:r>
    </w:p>
    <w:p w14:paraId="24BF1026" w14:textId="77777777" w:rsidR="0042794E" w:rsidRPr="0042794E" w:rsidRDefault="0042794E" w:rsidP="0042794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lastRenderedPageBreak/>
        <w:t xml:space="preserve">Produces highly realistic and accurate motion representation. </w:t>
      </w:r>
    </w:p>
    <w:p w14:paraId="50DB57BF" w14:textId="77777777" w:rsidR="0042794E" w:rsidRPr="0042794E" w:rsidRDefault="0042794E" w:rsidP="0042794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Captures motion details more effectively. </w:t>
      </w:r>
    </w:p>
    <w:p w14:paraId="09C22158" w14:textId="77777777" w:rsidR="0042794E" w:rsidRPr="0042794E" w:rsidRDefault="0042794E" w:rsidP="0042794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Requires more computation, resulting in lower processing speed. </w:t>
      </w:r>
    </w:p>
    <w:p w14:paraId="7785D01B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Advantages</w:t>
      </w:r>
    </w:p>
    <w:p w14:paraId="638DA347" w14:textId="77777777" w:rsidR="0042794E" w:rsidRPr="0042794E" w:rsidRDefault="0042794E" w:rsidP="0042794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High-quality motion </w:t>
      </w:r>
      <w:proofErr w:type="spellStart"/>
      <w:r w:rsidRPr="0042794E">
        <w:rPr>
          <w:rFonts w:ascii="Times New Roman" w:hAnsi="Times New Roman" w:cs="Times New Roman"/>
        </w:rPr>
        <w:t>modeling</w:t>
      </w:r>
      <w:proofErr w:type="spellEnd"/>
      <w:r w:rsidRPr="0042794E">
        <w:rPr>
          <w:rFonts w:ascii="Times New Roman" w:hAnsi="Times New Roman" w:cs="Times New Roman"/>
        </w:rPr>
        <w:t xml:space="preserve">. </w:t>
      </w:r>
    </w:p>
    <w:p w14:paraId="4BBDC437" w14:textId="77777777" w:rsidR="0042794E" w:rsidRPr="0042794E" w:rsidRDefault="0042794E" w:rsidP="0042794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Better visual and analytical accuracy. </w:t>
      </w:r>
    </w:p>
    <w:p w14:paraId="4A1D61A0" w14:textId="77777777" w:rsidR="0042794E" w:rsidRPr="0042794E" w:rsidRDefault="0042794E" w:rsidP="0042794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Suitable when realism is the primary requirement. </w:t>
      </w:r>
    </w:p>
    <w:p w14:paraId="64370353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Disadvantages</w:t>
      </w:r>
    </w:p>
    <w:p w14:paraId="2D877CF1" w14:textId="77777777" w:rsidR="0042794E" w:rsidRPr="0042794E" w:rsidRDefault="0042794E" w:rsidP="0042794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Slower execution. </w:t>
      </w:r>
    </w:p>
    <w:p w14:paraId="41D0F1B5" w14:textId="77777777" w:rsidR="0042794E" w:rsidRPr="0042794E" w:rsidRDefault="0042794E" w:rsidP="0042794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Higher computational cost. </w:t>
      </w:r>
    </w:p>
    <w:p w14:paraId="07D58386" w14:textId="77777777" w:rsidR="0042794E" w:rsidRPr="0042794E" w:rsidRDefault="0042794E" w:rsidP="0042794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May not meet real-time constraints. </w:t>
      </w:r>
    </w:p>
    <w:p w14:paraId="25236C32" w14:textId="74CBCB49" w:rsidR="0042794E" w:rsidRPr="0042794E" w:rsidRDefault="0042794E" w:rsidP="0042794E">
      <w:pPr>
        <w:rPr>
          <w:rFonts w:ascii="Times New Roman" w:hAnsi="Times New Roman" w:cs="Times New Roman"/>
        </w:rPr>
      </w:pPr>
    </w:p>
    <w:p w14:paraId="5AFA7CB3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Model B</w:t>
      </w:r>
    </w:p>
    <w:p w14:paraId="568EC441" w14:textId="77777777" w:rsidR="0042794E" w:rsidRPr="0042794E" w:rsidRDefault="0042794E" w:rsidP="0042794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Provides moderately realistic motion representation. </w:t>
      </w:r>
    </w:p>
    <w:p w14:paraId="3E0BDAAA" w14:textId="77777777" w:rsidR="0042794E" w:rsidRPr="0042794E" w:rsidRDefault="0042794E" w:rsidP="0042794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Processes data much faster than Model A. </w:t>
      </w:r>
    </w:p>
    <w:p w14:paraId="67D0788F" w14:textId="77777777" w:rsidR="0042794E" w:rsidRPr="0042794E" w:rsidRDefault="0042794E" w:rsidP="0042794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Uses fewer computational resources. </w:t>
      </w:r>
    </w:p>
    <w:p w14:paraId="43ADE6C2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Advantages</w:t>
      </w:r>
    </w:p>
    <w:p w14:paraId="017A6E08" w14:textId="77777777" w:rsidR="0042794E" w:rsidRPr="0042794E" w:rsidRDefault="0042794E" w:rsidP="0042794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High processing speed. </w:t>
      </w:r>
    </w:p>
    <w:p w14:paraId="50DBDC4E" w14:textId="77777777" w:rsidR="0042794E" w:rsidRPr="0042794E" w:rsidRDefault="0042794E" w:rsidP="0042794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Suitable for real-time applications. </w:t>
      </w:r>
    </w:p>
    <w:p w14:paraId="1D9F8D68" w14:textId="77777777" w:rsidR="0042794E" w:rsidRPr="0042794E" w:rsidRDefault="0042794E" w:rsidP="0042794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Efficient use of hardware resources. </w:t>
      </w:r>
    </w:p>
    <w:p w14:paraId="0D009165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Disadvantages</w:t>
      </w:r>
    </w:p>
    <w:p w14:paraId="69D69586" w14:textId="77777777" w:rsidR="0042794E" w:rsidRPr="0042794E" w:rsidRDefault="0042794E" w:rsidP="0042794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Lower motion realism. </w:t>
      </w:r>
    </w:p>
    <w:p w14:paraId="68331A9B" w14:textId="77777777" w:rsidR="0042794E" w:rsidRPr="0042794E" w:rsidRDefault="0042794E" w:rsidP="0042794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May miss fine motion details. </w:t>
      </w:r>
    </w:p>
    <w:p w14:paraId="0B909FDA" w14:textId="0DDD106D" w:rsidR="0042794E" w:rsidRPr="0042794E" w:rsidRDefault="0042794E" w:rsidP="0042794E">
      <w:pPr>
        <w:rPr>
          <w:rFonts w:ascii="Times New Roman" w:hAnsi="Times New Roman" w:cs="Times New Roman"/>
        </w:rPr>
      </w:pPr>
    </w:p>
    <w:p w14:paraId="4651251E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Evaluation Based on Application Context</w:t>
      </w:r>
    </w:p>
    <w:p w14:paraId="3209CF35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Real-Time Applications</w:t>
      </w:r>
    </w:p>
    <w:p w14:paraId="3D5EFFE4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>Examples:</w:t>
      </w:r>
    </w:p>
    <w:p w14:paraId="008BAD4A" w14:textId="77777777" w:rsidR="0042794E" w:rsidRPr="0042794E" w:rsidRDefault="0042794E" w:rsidP="0042794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Autonomous vehicles </w:t>
      </w:r>
    </w:p>
    <w:p w14:paraId="0983B319" w14:textId="77777777" w:rsidR="0042794E" w:rsidRPr="0042794E" w:rsidRDefault="0042794E" w:rsidP="0042794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Video surveillance </w:t>
      </w:r>
    </w:p>
    <w:p w14:paraId="1C7A76F0" w14:textId="77777777" w:rsidR="0042794E" w:rsidRPr="0042794E" w:rsidRDefault="0042794E" w:rsidP="0042794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lastRenderedPageBreak/>
        <w:t xml:space="preserve">Robotics </w:t>
      </w:r>
    </w:p>
    <w:p w14:paraId="2131A4A7" w14:textId="77777777" w:rsidR="0042794E" w:rsidRPr="0042794E" w:rsidRDefault="0042794E" w:rsidP="0042794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AR/VR systems </w:t>
      </w:r>
    </w:p>
    <w:p w14:paraId="2B58C449" w14:textId="77E456A6" w:rsidR="0042794E" w:rsidRPr="00A80AA5" w:rsidRDefault="0042794E" w:rsidP="00A80A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Live tracking </w:t>
      </w:r>
    </w:p>
    <w:p w14:paraId="242FDA84" w14:textId="1F195EDB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Preferred: Model B</w:t>
      </w:r>
    </w:p>
    <w:p w14:paraId="5ADEBAA7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Reason:</w:t>
      </w:r>
      <w:r w:rsidRPr="0042794E">
        <w:rPr>
          <w:rFonts w:ascii="Times New Roman" w:hAnsi="Times New Roman" w:cs="Times New Roman"/>
        </w:rPr>
        <w:br/>
        <w:t>Real-time systems require quick responses and low latency. High speed is more important than perfect realism, making Model B the better choice.</w:t>
      </w:r>
    </w:p>
    <w:p w14:paraId="2DAB7FCF" w14:textId="495C909C" w:rsidR="0042794E" w:rsidRPr="0042794E" w:rsidRDefault="0042794E" w:rsidP="0042794E">
      <w:pPr>
        <w:rPr>
          <w:rFonts w:ascii="Times New Roman" w:hAnsi="Times New Roman" w:cs="Times New Roman"/>
        </w:rPr>
      </w:pPr>
    </w:p>
    <w:p w14:paraId="2752EFFB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Offline Applications</w:t>
      </w:r>
    </w:p>
    <w:p w14:paraId="33CD4A79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>Examples:</w:t>
      </w:r>
    </w:p>
    <w:p w14:paraId="65AED913" w14:textId="77777777" w:rsidR="0042794E" w:rsidRPr="0042794E" w:rsidRDefault="0042794E" w:rsidP="0042794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Film animation </w:t>
      </w:r>
    </w:p>
    <w:p w14:paraId="7FCA94ED" w14:textId="77777777" w:rsidR="0042794E" w:rsidRPr="0042794E" w:rsidRDefault="0042794E" w:rsidP="0042794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Video editing </w:t>
      </w:r>
    </w:p>
    <w:p w14:paraId="19C03EF0" w14:textId="77777777" w:rsidR="0042794E" w:rsidRPr="0042794E" w:rsidRDefault="0042794E" w:rsidP="0042794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Scientific simulations </w:t>
      </w:r>
    </w:p>
    <w:p w14:paraId="7F3B33F5" w14:textId="77777777" w:rsidR="0042794E" w:rsidRPr="0042794E" w:rsidRDefault="0042794E" w:rsidP="0042794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Motion analysis research </w:t>
      </w:r>
    </w:p>
    <w:p w14:paraId="1D4535BE" w14:textId="77777777" w:rsidR="0042794E" w:rsidRPr="0042794E" w:rsidRDefault="0042794E" w:rsidP="0042794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</w:rPr>
        <w:t xml:space="preserve">Visual effects production </w:t>
      </w:r>
    </w:p>
    <w:p w14:paraId="032B77B2" w14:textId="54F1552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Preferred: Model A</w:t>
      </w:r>
    </w:p>
    <w:p w14:paraId="359B8796" w14:textId="77777777" w:rsidR="0042794E" w:rsidRPr="0042794E" w:rsidRDefault="0042794E" w:rsidP="0042794E">
      <w:pPr>
        <w:rPr>
          <w:rFonts w:ascii="Times New Roman" w:hAnsi="Times New Roman" w:cs="Times New Roman"/>
        </w:rPr>
      </w:pPr>
      <w:r w:rsidRPr="0042794E">
        <w:rPr>
          <w:rFonts w:ascii="Times New Roman" w:hAnsi="Times New Roman" w:cs="Times New Roman"/>
          <w:b/>
          <w:bCs/>
        </w:rPr>
        <w:t>Reason:</w:t>
      </w:r>
      <w:r w:rsidRPr="0042794E">
        <w:rPr>
          <w:rFonts w:ascii="Times New Roman" w:hAnsi="Times New Roman" w:cs="Times New Roman"/>
        </w:rPr>
        <w:br/>
        <w:t>These applications prioritize motion quality and realism. Longer processing times are acceptable if more realistic results are obtained.</w:t>
      </w:r>
    </w:p>
    <w:p w14:paraId="2AAD4782" w14:textId="493C16C5" w:rsidR="0042794E" w:rsidRPr="0042794E" w:rsidRDefault="0042794E" w:rsidP="0042794E">
      <w:pPr>
        <w:rPr>
          <w:rFonts w:ascii="Times New Roman" w:hAnsi="Times New Roman" w:cs="Times New Roman"/>
        </w:rPr>
      </w:pPr>
    </w:p>
    <w:p w14:paraId="549D11AE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313"/>
        <w:gridCol w:w="2975"/>
      </w:tblGrid>
      <w:tr w:rsidR="0042794E" w:rsidRPr="0042794E" w14:paraId="1680CCBB" w14:textId="77777777" w:rsidTr="004279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16AE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52BEDC37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Recommended Model</w:t>
            </w:r>
          </w:p>
        </w:tc>
        <w:tc>
          <w:tcPr>
            <w:tcW w:w="0" w:type="auto"/>
            <w:vAlign w:val="center"/>
            <w:hideMark/>
          </w:tcPr>
          <w:p w14:paraId="7F12FCFF" w14:textId="77777777" w:rsidR="0042794E" w:rsidRPr="0042794E" w:rsidRDefault="0042794E" w:rsidP="0042794E">
            <w:pPr>
              <w:rPr>
                <w:rFonts w:ascii="Times New Roman" w:hAnsi="Times New Roman" w:cs="Times New Roman"/>
                <w:b/>
                <w:bCs/>
              </w:rPr>
            </w:pPr>
            <w:r w:rsidRPr="0042794E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42794E" w:rsidRPr="0042794E" w14:paraId="2A733E36" w14:textId="77777777" w:rsidTr="00427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F2C7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7E80BC1E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2BBDC675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High speed and low latency</w:t>
            </w:r>
          </w:p>
        </w:tc>
      </w:tr>
      <w:tr w:rsidR="0042794E" w:rsidRPr="0042794E" w14:paraId="60C0B73E" w14:textId="77777777" w:rsidTr="00427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70F1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Offline Processing</w:t>
            </w:r>
          </w:p>
        </w:tc>
        <w:tc>
          <w:tcPr>
            <w:tcW w:w="0" w:type="auto"/>
            <w:vAlign w:val="center"/>
            <w:hideMark/>
          </w:tcPr>
          <w:p w14:paraId="37C7806E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B96BC3F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High realism and accuracy</w:t>
            </w:r>
          </w:p>
        </w:tc>
      </w:tr>
      <w:tr w:rsidR="0042794E" w:rsidRPr="0042794E" w14:paraId="7E6DA0E5" w14:textId="77777777" w:rsidTr="00427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B730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Resource-Constrained Devices</w:t>
            </w:r>
          </w:p>
        </w:tc>
        <w:tc>
          <w:tcPr>
            <w:tcW w:w="0" w:type="auto"/>
            <w:vAlign w:val="center"/>
            <w:hideMark/>
          </w:tcPr>
          <w:p w14:paraId="067A9B56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28A5DF20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Lower computational demand</w:t>
            </w:r>
          </w:p>
        </w:tc>
      </w:tr>
      <w:tr w:rsidR="0042794E" w:rsidRPr="0042794E" w14:paraId="39D42A79" w14:textId="77777777" w:rsidTr="00427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5BF7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Quality-Critical Tasks</w:t>
            </w:r>
          </w:p>
        </w:tc>
        <w:tc>
          <w:tcPr>
            <w:tcW w:w="0" w:type="auto"/>
            <w:vAlign w:val="center"/>
            <w:hideMark/>
          </w:tcPr>
          <w:p w14:paraId="114EE66E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1AEAB951" w14:textId="77777777" w:rsidR="0042794E" w:rsidRPr="0042794E" w:rsidRDefault="0042794E" w:rsidP="0042794E">
            <w:pPr>
              <w:rPr>
                <w:rFonts w:ascii="Times New Roman" w:hAnsi="Times New Roman" w:cs="Times New Roman"/>
              </w:rPr>
            </w:pPr>
            <w:r w:rsidRPr="0042794E">
              <w:rPr>
                <w:rFonts w:ascii="Times New Roman" w:hAnsi="Times New Roman" w:cs="Times New Roman"/>
              </w:rPr>
              <w:t>Better motion representation</w:t>
            </w:r>
          </w:p>
        </w:tc>
      </w:tr>
    </w:tbl>
    <w:p w14:paraId="1B6E39D4" w14:textId="7AD289F8" w:rsidR="0042794E" w:rsidRPr="0042794E" w:rsidRDefault="0042794E" w:rsidP="0042794E">
      <w:pPr>
        <w:rPr>
          <w:rFonts w:ascii="Times New Roman" w:hAnsi="Times New Roman" w:cs="Times New Roman"/>
        </w:rPr>
      </w:pPr>
    </w:p>
    <w:p w14:paraId="6EAD33A2" w14:textId="77777777" w:rsidR="0042794E" w:rsidRPr="0042794E" w:rsidRDefault="0042794E" w:rsidP="0042794E">
      <w:pPr>
        <w:rPr>
          <w:rFonts w:ascii="Times New Roman" w:hAnsi="Times New Roman" w:cs="Times New Roman"/>
          <w:b/>
          <w:bCs/>
        </w:rPr>
      </w:pPr>
      <w:r w:rsidRPr="0042794E">
        <w:rPr>
          <w:rFonts w:ascii="Times New Roman" w:hAnsi="Times New Roman" w:cs="Times New Roman"/>
          <w:b/>
          <w:bCs/>
        </w:rPr>
        <w:t>Conclusion</w:t>
      </w:r>
    </w:p>
    <w:p w14:paraId="05A2C1D8" w14:textId="77777777" w:rsidR="0042794E" w:rsidRPr="00A80AA5" w:rsidRDefault="0042794E" w:rsidP="0042794E">
      <w:pPr>
        <w:rPr>
          <w:rFonts w:ascii="Times New Roman" w:hAnsi="Times New Roman" w:cs="Times New Roman"/>
        </w:rPr>
      </w:pPr>
      <w:r w:rsidRPr="00A80AA5">
        <w:rPr>
          <w:rFonts w:ascii="Times New Roman" w:hAnsi="Times New Roman" w:cs="Times New Roman"/>
        </w:rPr>
        <w:t xml:space="preserve">Model A provides high realism but low speed, making it ideal for offline and quality-focused applications. Model B provides high speed with moderate realism, making it better suited for </w:t>
      </w:r>
      <w:r w:rsidRPr="00A80AA5">
        <w:rPr>
          <w:rFonts w:ascii="Times New Roman" w:hAnsi="Times New Roman" w:cs="Times New Roman"/>
        </w:rPr>
        <w:lastRenderedPageBreak/>
        <w:t>real-time systems and resource-limited environments. The best choice depends on whether the application prioritizes realism or processing speed.</w:t>
      </w:r>
    </w:p>
    <w:p w14:paraId="2E2732A4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30. System Performance under Constraints</w:t>
      </w:r>
    </w:p>
    <w:p w14:paraId="30CE92D9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53"/>
        <w:gridCol w:w="907"/>
        <w:gridCol w:w="1015"/>
      </w:tblGrid>
      <w:tr w:rsidR="00447716" w:rsidRPr="00447716" w14:paraId="192FA5A5" w14:textId="77777777" w:rsidTr="00447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45D6E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E1338D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883AC52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E76A89F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447716" w:rsidRPr="00447716" w14:paraId="037A8182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622A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ACBA14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416B5C6B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447716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555D4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Low</w:t>
            </w:r>
          </w:p>
        </w:tc>
      </w:tr>
      <w:tr w:rsidR="00447716" w:rsidRPr="00447716" w14:paraId="464CE6B1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0363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D9B86B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984B758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447716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4F9C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Moderate</w:t>
            </w:r>
          </w:p>
        </w:tc>
      </w:tr>
      <w:tr w:rsidR="00447716" w:rsidRPr="00447716" w14:paraId="66B042CB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F809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4A1BAD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0A14B4B6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447716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55D11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2FF5BFC" w14:textId="0EE1EFB9" w:rsidR="00447716" w:rsidRPr="00447716" w:rsidRDefault="00447716" w:rsidP="00447716">
      <w:pPr>
        <w:rPr>
          <w:rFonts w:ascii="Times New Roman" w:hAnsi="Times New Roman" w:cs="Times New Roman"/>
        </w:rPr>
      </w:pPr>
    </w:p>
    <w:p w14:paraId="69789E26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Comparison</w:t>
      </w:r>
    </w:p>
    <w:p w14:paraId="5357FC35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A</w:t>
      </w:r>
    </w:p>
    <w:p w14:paraId="71736660" w14:textId="77777777" w:rsidR="00447716" w:rsidRPr="00447716" w:rsidRDefault="00447716" w:rsidP="0044771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Lowest accuracy (</w:t>
      </w:r>
      <w:r w:rsidRPr="00447716">
        <w:rPr>
          <w:rFonts w:ascii="Times New Roman" w:hAnsi="Times New Roman" w:cs="Times New Roman"/>
          <w:b/>
          <w:bCs/>
        </w:rPr>
        <w:t>88%</w:t>
      </w:r>
      <w:r w:rsidRPr="00447716">
        <w:rPr>
          <w:rFonts w:ascii="Times New Roman" w:hAnsi="Times New Roman" w:cs="Times New Roman"/>
        </w:rPr>
        <w:t xml:space="preserve">). </w:t>
      </w:r>
    </w:p>
    <w:p w14:paraId="732B6B01" w14:textId="77777777" w:rsidR="00447716" w:rsidRPr="00447716" w:rsidRDefault="00447716" w:rsidP="0044771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Fastest response time (</w:t>
      </w:r>
      <w:r w:rsidRPr="00447716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447716">
        <w:rPr>
          <w:rFonts w:ascii="Times New Roman" w:hAnsi="Times New Roman" w:cs="Times New Roman"/>
          <w:b/>
          <w:bCs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). </w:t>
      </w:r>
    </w:p>
    <w:p w14:paraId="63B50890" w14:textId="77777777" w:rsidR="00447716" w:rsidRPr="00447716" w:rsidRDefault="00447716" w:rsidP="0044771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Lowest deployment cost. </w:t>
      </w:r>
    </w:p>
    <w:p w14:paraId="33165840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Advantages</w:t>
      </w:r>
    </w:p>
    <w:p w14:paraId="7B446437" w14:textId="77777777" w:rsidR="00447716" w:rsidRPr="00447716" w:rsidRDefault="00447716" w:rsidP="0044771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Very fast. </w:t>
      </w:r>
    </w:p>
    <w:p w14:paraId="09C59170" w14:textId="77777777" w:rsidR="00447716" w:rsidRPr="00447716" w:rsidRDefault="00447716" w:rsidP="0044771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Cost-effective. </w:t>
      </w:r>
    </w:p>
    <w:p w14:paraId="7B69281C" w14:textId="77777777" w:rsidR="00447716" w:rsidRPr="00447716" w:rsidRDefault="00447716" w:rsidP="0044771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Suitable for budget-constrained and real-time systems. </w:t>
      </w:r>
    </w:p>
    <w:p w14:paraId="0C34C3BE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Disadvantages</w:t>
      </w:r>
    </w:p>
    <w:p w14:paraId="5F461661" w14:textId="77777777" w:rsidR="00447716" w:rsidRPr="00447716" w:rsidRDefault="00447716" w:rsidP="0044771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Lower accuracy than Models B and C. </w:t>
      </w:r>
    </w:p>
    <w:p w14:paraId="1ED57696" w14:textId="2C1DD0D9" w:rsidR="00447716" w:rsidRPr="00447716" w:rsidRDefault="00447716" w:rsidP="00447716">
      <w:pPr>
        <w:rPr>
          <w:rFonts w:ascii="Times New Roman" w:hAnsi="Times New Roman" w:cs="Times New Roman"/>
        </w:rPr>
      </w:pPr>
    </w:p>
    <w:p w14:paraId="7E3308D1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B</w:t>
      </w:r>
    </w:p>
    <w:p w14:paraId="06E64033" w14:textId="77777777" w:rsidR="00447716" w:rsidRPr="00447716" w:rsidRDefault="00447716" w:rsidP="0044771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Good accuracy (</w:t>
      </w:r>
      <w:r w:rsidRPr="00447716">
        <w:rPr>
          <w:rFonts w:ascii="Times New Roman" w:hAnsi="Times New Roman" w:cs="Times New Roman"/>
          <w:b/>
          <w:bCs/>
        </w:rPr>
        <w:t>92%</w:t>
      </w:r>
      <w:r w:rsidRPr="00447716">
        <w:rPr>
          <w:rFonts w:ascii="Times New Roman" w:hAnsi="Times New Roman" w:cs="Times New Roman"/>
        </w:rPr>
        <w:t xml:space="preserve">). </w:t>
      </w:r>
    </w:p>
    <w:p w14:paraId="4A39AB2F" w14:textId="77777777" w:rsidR="00447716" w:rsidRPr="00447716" w:rsidRDefault="00447716" w:rsidP="0044771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Moderate latency (</w:t>
      </w:r>
      <w:r w:rsidRPr="00447716">
        <w:rPr>
          <w:rFonts w:ascii="Times New Roman" w:hAnsi="Times New Roman" w:cs="Times New Roman"/>
          <w:b/>
          <w:bCs/>
        </w:rPr>
        <w:t xml:space="preserve">80 </w:t>
      </w:r>
      <w:proofErr w:type="spellStart"/>
      <w:r w:rsidRPr="00447716">
        <w:rPr>
          <w:rFonts w:ascii="Times New Roman" w:hAnsi="Times New Roman" w:cs="Times New Roman"/>
          <w:b/>
          <w:bCs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). </w:t>
      </w:r>
    </w:p>
    <w:p w14:paraId="21690EEE" w14:textId="77777777" w:rsidR="00447716" w:rsidRPr="00447716" w:rsidRDefault="00447716" w:rsidP="0044771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Moderate cost. </w:t>
      </w:r>
    </w:p>
    <w:p w14:paraId="566E86AB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Advantages</w:t>
      </w:r>
    </w:p>
    <w:p w14:paraId="69312F87" w14:textId="77777777" w:rsidR="00447716" w:rsidRPr="00447716" w:rsidRDefault="00447716" w:rsidP="0044771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Balanced performance. </w:t>
      </w:r>
    </w:p>
    <w:p w14:paraId="1EF92CFB" w14:textId="77777777" w:rsidR="00447716" w:rsidRPr="00447716" w:rsidRDefault="00447716" w:rsidP="0044771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Better accuracy than Model A. </w:t>
      </w:r>
    </w:p>
    <w:p w14:paraId="583F51FA" w14:textId="77777777" w:rsidR="00447716" w:rsidRPr="00447716" w:rsidRDefault="00447716" w:rsidP="0044771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Lower latency and cost than Model C. </w:t>
      </w:r>
    </w:p>
    <w:p w14:paraId="1038D7E3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lastRenderedPageBreak/>
        <w:t>Disadvantages</w:t>
      </w:r>
    </w:p>
    <w:p w14:paraId="6FBEE0CD" w14:textId="77777777" w:rsidR="00447716" w:rsidRPr="00447716" w:rsidRDefault="00447716" w:rsidP="0044771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Not the fastest or most accurate option. </w:t>
      </w:r>
    </w:p>
    <w:p w14:paraId="08C3014D" w14:textId="1E61E1BD" w:rsidR="00447716" w:rsidRPr="00447716" w:rsidRDefault="00447716" w:rsidP="00447716">
      <w:pPr>
        <w:rPr>
          <w:rFonts w:ascii="Times New Roman" w:hAnsi="Times New Roman" w:cs="Times New Roman"/>
        </w:rPr>
      </w:pPr>
    </w:p>
    <w:p w14:paraId="3C159EF2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C</w:t>
      </w:r>
    </w:p>
    <w:p w14:paraId="247F77B1" w14:textId="77777777" w:rsidR="00447716" w:rsidRPr="00447716" w:rsidRDefault="00447716" w:rsidP="0044771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Highest accuracy (</w:t>
      </w:r>
      <w:r w:rsidRPr="00447716">
        <w:rPr>
          <w:rFonts w:ascii="Times New Roman" w:hAnsi="Times New Roman" w:cs="Times New Roman"/>
          <w:b/>
          <w:bCs/>
        </w:rPr>
        <w:t>95%</w:t>
      </w:r>
      <w:r w:rsidRPr="00447716">
        <w:rPr>
          <w:rFonts w:ascii="Times New Roman" w:hAnsi="Times New Roman" w:cs="Times New Roman"/>
        </w:rPr>
        <w:t xml:space="preserve">). </w:t>
      </w:r>
    </w:p>
    <w:p w14:paraId="491F899B" w14:textId="77777777" w:rsidR="00447716" w:rsidRPr="00447716" w:rsidRDefault="00447716" w:rsidP="0044771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Highest latency (</w:t>
      </w:r>
      <w:r w:rsidRPr="00447716">
        <w:rPr>
          <w:rFonts w:ascii="Times New Roman" w:hAnsi="Times New Roman" w:cs="Times New Roman"/>
          <w:b/>
          <w:bCs/>
        </w:rPr>
        <w:t xml:space="preserve">120 </w:t>
      </w:r>
      <w:proofErr w:type="spellStart"/>
      <w:r w:rsidRPr="00447716">
        <w:rPr>
          <w:rFonts w:ascii="Times New Roman" w:hAnsi="Times New Roman" w:cs="Times New Roman"/>
          <w:b/>
          <w:bCs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). </w:t>
      </w:r>
    </w:p>
    <w:p w14:paraId="59EEE403" w14:textId="77777777" w:rsidR="00447716" w:rsidRPr="00447716" w:rsidRDefault="00447716" w:rsidP="0044771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Highest cost. </w:t>
      </w:r>
    </w:p>
    <w:p w14:paraId="3CAE25BA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Advantages</w:t>
      </w:r>
    </w:p>
    <w:p w14:paraId="7FEA13DA" w14:textId="77777777" w:rsidR="00447716" w:rsidRPr="00447716" w:rsidRDefault="00447716" w:rsidP="00447716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Best prediction performance. </w:t>
      </w:r>
    </w:p>
    <w:p w14:paraId="520896BE" w14:textId="77777777" w:rsidR="00447716" w:rsidRPr="00447716" w:rsidRDefault="00447716" w:rsidP="00447716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Suitable for accuracy-critical applications. </w:t>
      </w:r>
    </w:p>
    <w:p w14:paraId="2E8BDD4D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Disadvantages</w:t>
      </w:r>
    </w:p>
    <w:p w14:paraId="46B5AA7D" w14:textId="77777777" w:rsidR="00447716" w:rsidRPr="00447716" w:rsidRDefault="00447716" w:rsidP="0044771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Slower response. </w:t>
      </w:r>
    </w:p>
    <w:p w14:paraId="425A5D3E" w14:textId="77777777" w:rsidR="00447716" w:rsidRPr="00447716" w:rsidRDefault="00447716" w:rsidP="0044771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Expensive to deploy and maintain. </w:t>
      </w:r>
    </w:p>
    <w:p w14:paraId="1FB7F994" w14:textId="35F67230" w:rsidR="00447716" w:rsidRPr="00447716" w:rsidRDefault="00447716" w:rsidP="00447716">
      <w:pPr>
        <w:rPr>
          <w:rFonts w:ascii="Times New Roman" w:hAnsi="Times New Roman" w:cs="Times New Roman"/>
        </w:rPr>
      </w:pPr>
    </w:p>
    <w:p w14:paraId="6FEE6560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Evaluation of Trade-offs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15"/>
      </w:tblGrid>
      <w:tr w:rsidR="00447716" w:rsidRPr="00447716" w14:paraId="5086A3C5" w14:textId="77777777" w:rsidTr="00447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0013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F739778" w14:textId="77777777" w:rsidR="00447716" w:rsidRPr="00447716" w:rsidRDefault="00447716" w:rsidP="00447716">
            <w:pPr>
              <w:rPr>
                <w:rFonts w:ascii="Times New Roman" w:hAnsi="Times New Roman" w:cs="Times New Roman"/>
                <w:b/>
                <w:bCs/>
              </w:rPr>
            </w:pPr>
            <w:r w:rsidRPr="00447716">
              <w:rPr>
                <w:rFonts w:ascii="Times New Roman" w:hAnsi="Times New Roman" w:cs="Times New Roman"/>
                <w:b/>
                <w:bCs/>
              </w:rPr>
              <w:t>Best Model</w:t>
            </w:r>
          </w:p>
        </w:tc>
      </w:tr>
      <w:tr w:rsidR="00447716" w:rsidRPr="00447716" w14:paraId="14C17381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99DA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2C1F82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C (95%)</w:t>
            </w:r>
          </w:p>
        </w:tc>
      </w:tr>
      <w:tr w:rsidR="00447716" w:rsidRPr="00447716" w14:paraId="5705D52B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4F5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Speed (Low Latency)</w:t>
            </w:r>
          </w:p>
        </w:tc>
        <w:tc>
          <w:tcPr>
            <w:tcW w:w="0" w:type="auto"/>
            <w:vAlign w:val="center"/>
            <w:hideMark/>
          </w:tcPr>
          <w:p w14:paraId="228EB015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 xml:space="preserve">A (50 </w:t>
            </w:r>
            <w:proofErr w:type="spellStart"/>
            <w:r w:rsidRPr="00447716">
              <w:rPr>
                <w:rFonts w:ascii="Times New Roman" w:hAnsi="Times New Roman" w:cs="Times New Roman"/>
              </w:rPr>
              <w:t>ms</w:t>
            </w:r>
            <w:proofErr w:type="spellEnd"/>
            <w:r w:rsidRPr="00447716">
              <w:rPr>
                <w:rFonts w:ascii="Times New Roman" w:hAnsi="Times New Roman" w:cs="Times New Roman"/>
              </w:rPr>
              <w:t>)</w:t>
            </w:r>
          </w:p>
        </w:tc>
      </w:tr>
      <w:tr w:rsidR="00447716" w:rsidRPr="00447716" w14:paraId="26A6B1C6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ADA9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5B45FA78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A (Low Cost)</w:t>
            </w:r>
          </w:p>
        </w:tc>
      </w:tr>
      <w:tr w:rsidR="00447716" w:rsidRPr="00447716" w14:paraId="45DD74C0" w14:textId="77777777" w:rsidTr="00447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CD26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proofErr w:type="gramStart"/>
            <w:r w:rsidRPr="00447716">
              <w:rPr>
                <w:rFonts w:ascii="Times New Roman" w:hAnsi="Times New Roman" w:cs="Times New Roman"/>
              </w:rPr>
              <w:t>Overall</w:t>
            </w:r>
            <w:proofErr w:type="gramEnd"/>
            <w:r w:rsidRPr="00447716">
              <w:rPr>
                <w:rFonts w:ascii="Times New Roman" w:hAnsi="Times New Roman" w:cs="Times New Roman"/>
              </w:rPr>
              <w:t xml:space="preserve"> Balance</w:t>
            </w:r>
          </w:p>
        </w:tc>
        <w:tc>
          <w:tcPr>
            <w:tcW w:w="0" w:type="auto"/>
            <w:vAlign w:val="center"/>
            <w:hideMark/>
          </w:tcPr>
          <w:p w14:paraId="41110AF0" w14:textId="77777777" w:rsidR="00447716" w:rsidRPr="00447716" w:rsidRDefault="00447716" w:rsidP="00447716">
            <w:pPr>
              <w:rPr>
                <w:rFonts w:ascii="Times New Roman" w:hAnsi="Times New Roman" w:cs="Times New Roman"/>
              </w:rPr>
            </w:pPr>
            <w:r w:rsidRPr="00447716">
              <w:rPr>
                <w:rFonts w:ascii="Times New Roman" w:hAnsi="Times New Roman" w:cs="Times New Roman"/>
              </w:rPr>
              <w:t>B</w:t>
            </w:r>
          </w:p>
        </w:tc>
      </w:tr>
    </w:tbl>
    <w:p w14:paraId="5BD4C23D" w14:textId="75B182DE" w:rsidR="00447716" w:rsidRPr="00447716" w:rsidRDefault="00447716" w:rsidP="00447716">
      <w:pPr>
        <w:rPr>
          <w:rFonts w:ascii="Times New Roman" w:hAnsi="Times New Roman" w:cs="Times New Roman"/>
        </w:rPr>
      </w:pPr>
    </w:p>
    <w:p w14:paraId="0C2C8BDC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Considering All Constraints</w:t>
      </w:r>
    </w:p>
    <w:p w14:paraId="23FE2767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When accuracy, latency, and cost must all be considered together:</w:t>
      </w:r>
    </w:p>
    <w:p w14:paraId="683A61E6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A</w:t>
      </w:r>
    </w:p>
    <w:p w14:paraId="22CA9956" w14:textId="77777777" w:rsidR="00447716" w:rsidRPr="00447716" w:rsidRDefault="00447716" w:rsidP="00447716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Excellent speed and cost. </w:t>
      </w:r>
    </w:p>
    <w:p w14:paraId="5169377B" w14:textId="77777777" w:rsidR="00447716" w:rsidRPr="00447716" w:rsidRDefault="00447716" w:rsidP="00447716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Accuracy may be too low for many practical applications. </w:t>
      </w:r>
    </w:p>
    <w:p w14:paraId="4C824F36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C</w:t>
      </w:r>
    </w:p>
    <w:p w14:paraId="3E25A92D" w14:textId="77777777" w:rsidR="00447716" w:rsidRPr="00447716" w:rsidRDefault="00447716" w:rsidP="0044771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Highest accuracy. </w:t>
      </w:r>
    </w:p>
    <w:p w14:paraId="45D80607" w14:textId="77777777" w:rsidR="00447716" w:rsidRPr="00447716" w:rsidRDefault="00447716" w:rsidP="0044771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lastRenderedPageBreak/>
        <w:t xml:space="preserve">Increased latency and cost may not justify the small accuracy improvement. </w:t>
      </w:r>
    </w:p>
    <w:p w14:paraId="0B6C1CDA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Model B</w:t>
      </w:r>
    </w:p>
    <w:p w14:paraId="4D9B96A9" w14:textId="77777777" w:rsidR="00447716" w:rsidRPr="00447716" w:rsidRDefault="00447716" w:rsidP="0044771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Provides strong accuracy (</w:t>
      </w:r>
      <w:r w:rsidRPr="00447716">
        <w:rPr>
          <w:rFonts w:ascii="Times New Roman" w:hAnsi="Times New Roman" w:cs="Times New Roman"/>
          <w:b/>
          <w:bCs/>
        </w:rPr>
        <w:t>92%</w:t>
      </w:r>
      <w:r w:rsidRPr="00447716">
        <w:rPr>
          <w:rFonts w:ascii="Times New Roman" w:hAnsi="Times New Roman" w:cs="Times New Roman"/>
        </w:rPr>
        <w:t xml:space="preserve">). </w:t>
      </w:r>
    </w:p>
    <w:p w14:paraId="64EFA576" w14:textId="77777777" w:rsidR="00447716" w:rsidRPr="00447716" w:rsidRDefault="00447716" w:rsidP="0044771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Maintains acceptable latency (</w:t>
      </w:r>
      <w:r w:rsidRPr="00447716">
        <w:rPr>
          <w:rFonts w:ascii="Times New Roman" w:hAnsi="Times New Roman" w:cs="Times New Roman"/>
          <w:b/>
          <w:bCs/>
        </w:rPr>
        <w:t xml:space="preserve">80 </w:t>
      </w:r>
      <w:proofErr w:type="spellStart"/>
      <w:r w:rsidRPr="00447716">
        <w:rPr>
          <w:rFonts w:ascii="Times New Roman" w:hAnsi="Times New Roman" w:cs="Times New Roman"/>
          <w:b/>
          <w:bCs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). </w:t>
      </w:r>
    </w:p>
    <w:p w14:paraId="58AB986D" w14:textId="77777777" w:rsidR="00447716" w:rsidRPr="00447716" w:rsidRDefault="00447716" w:rsidP="0044771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Moderate cost makes deployment practical. </w:t>
      </w:r>
    </w:p>
    <w:p w14:paraId="4A037167" w14:textId="4FB534A5" w:rsidR="00447716" w:rsidRPr="00447716" w:rsidRDefault="00447716" w:rsidP="00447716">
      <w:pPr>
        <w:rPr>
          <w:rFonts w:ascii="Times New Roman" w:hAnsi="Times New Roman" w:cs="Times New Roman"/>
        </w:rPr>
      </w:pPr>
    </w:p>
    <w:p w14:paraId="0122542A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Best System</w:t>
      </w:r>
    </w:p>
    <w:p w14:paraId="1D037746" w14:textId="44E83A38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  <w:b/>
          <w:bCs/>
        </w:rPr>
        <w:t>Model B is the best overall choice.</w:t>
      </w:r>
    </w:p>
    <w:p w14:paraId="29036BC2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Justification</w:t>
      </w:r>
    </w:p>
    <w:p w14:paraId="0349C0B8" w14:textId="77777777" w:rsidR="00447716" w:rsidRPr="00447716" w:rsidRDefault="00447716" w:rsidP="0044771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Achieves high accuracy (</w:t>
      </w:r>
      <w:r w:rsidRPr="00447716">
        <w:rPr>
          <w:rFonts w:ascii="Times New Roman" w:hAnsi="Times New Roman" w:cs="Times New Roman"/>
          <w:b/>
          <w:bCs/>
        </w:rPr>
        <w:t>92%</w:t>
      </w:r>
      <w:r w:rsidRPr="00447716">
        <w:rPr>
          <w:rFonts w:ascii="Times New Roman" w:hAnsi="Times New Roman" w:cs="Times New Roman"/>
        </w:rPr>
        <w:t xml:space="preserve">) close to Model C. </w:t>
      </w:r>
    </w:p>
    <w:p w14:paraId="3F72F666" w14:textId="77777777" w:rsidR="00447716" w:rsidRPr="00447716" w:rsidRDefault="00447716" w:rsidP="0044771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>Latency (</w:t>
      </w:r>
      <w:r w:rsidRPr="00447716">
        <w:rPr>
          <w:rFonts w:ascii="Times New Roman" w:hAnsi="Times New Roman" w:cs="Times New Roman"/>
          <w:b/>
          <w:bCs/>
        </w:rPr>
        <w:t xml:space="preserve">80 </w:t>
      </w:r>
      <w:proofErr w:type="spellStart"/>
      <w:r w:rsidRPr="00447716">
        <w:rPr>
          <w:rFonts w:ascii="Times New Roman" w:hAnsi="Times New Roman" w:cs="Times New Roman"/>
          <w:b/>
          <w:bCs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) remains significantly lower than Model C. </w:t>
      </w:r>
    </w:p>
    <w:p w14:paraId="386374F2" w14:textId="77777777" w:rsidR="00447716" w:rsidRPr="00447716" w:rsidRDefault="00447716" w:rsidP="0044771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Moderate cost offers better value than the expensive Model C. </w:t>
      </w:r>
    </w:p>
    <w:p w14:paraId="5A8A3E74" w14:textId="77777777" w:rsidR="00447716" w:rsidRPr="00447716" w:rsidRDefault="00447716" w:rsidP="0044771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Delivers the best balance between performance, responsiveness, and affordability. </w:t>
      </w:r>
    </w:p>
    <w:p w14:paraId="048AE07B" w14:textId="7E81AC20" w:rsidR="00447716" w:rsidRPr="00447716" w:rsidRDefault="00447716" w:rsidP="00447716">
      <w:pPr>
        <w:rPr>
          <w:rFonts w:ascii="Times New Roman" w:hAnsi="Times New Roman" w:cs="Times New Roman"/>
        </w:rPr>
      </w:pPr>
    </w:p>
    <w:p w14:paraId="5ED27738" w14:textId="77777777" w:rsidR="00447716" w:rsidRPr="00447716" w:rsidRDefault="00447716" w:rsidP="00447716">
      <w:pPr>
        <w:rPr>
          <w:rFonts w:ascii="Times New Roman" w:hAnsi="Times New Roman" w:cs="Times New Roman"/>
          <w:b/>
          <w:bCs/>
        </w:rPr>
      </w:pPr>
      <w:r w:rsidRPr="00447716">
        <w:rPr>
          <w:rFonts w:ascii="Times New Roman" w:hAnsi="Times New Roman" w:cs="Times New Roman"/>
          <w:b/>
          <w:bCs/>
        </w:rPr>
        <w:t>Conclusion</w:t>
      </w:r>
    </w:p>
    <w:p w14:paraId="4B348373" w14:textId="77777777" w:rsidR="00447716" w:rsidRPr="00447716" w:rsidRDefault="00447716" w:rsidP="00447716">
      <w:pPr>
        <w:rPr>
          <w:rFonts w:ascii="Times New Roman" w:hAnsi="Times New Roman" w:cs="Times New Roman"/>
        </w:rPr>
      </w:pPr>
      <w:r w:rsidRPr="00447716">
        <w:rPr>
          <w:rFonts w:ascii="Times New Roman" w:hAnsi="Times New Roman" w:cs="Times New Roman"/>
        </w:rPr>
        <w:t xml:space="preserve">Although Model A is the fastest and cheapest, its lower accuracy limits effectiveness. Model C provides the highest accuracy but suffers from high latency and cost. Model B offers the most balanced trade-off with 92% accuracy, 80 </w:t>
      </w:r>
      <w:proofErr w:type="spellStart"/>
      <w:r w:rsidRPr="00447716">
        <w:rPr>
          <w:rFonts w:ascii="Times New Roman" w:hAnsi="Times New Roman" w:cs="Times New Roman"/>
        </w:rPr>
        <w:t>ms</w:t>
      </w:r>
      <w:proofErr w:type="spellEnd"/>
      <w:r w:rsidRPr="00447716">
        <w:rPr>
          <w:rFonts w:ascii="Times New Roman" w:hAnsi="Times New Roman" w:cs="Times New Roman"/>
        </w:rPr>
        <w:t xml:space="preserve"> latency, and moderate cost, making it the best system when all constraints are considered simultaneously.</w:t>
      </w:r>
    </w:p>
    <w:p w14:paraId="238B9D85" w14:textId="77777777" w:rsidR="00EC0DAB" w:rsidRPr="00A80AA5" w:rsidRDefault="00EC0DAB" w:rsidP="00381133">
      <w:pPr>
        <w:rPr>
          <w:rFonts w:ascii="Times New Roman" w:hAnsi="Times New Roman" w:cs="Times New Roman"/>
        </w:rPr>
      </w:pPr>
    </w:p>
    <w:p w14:paraId="310934BB" w14:textId="77777777" w:rsidR="005E4540" w:rsidRPr="005E4540" w:rsidRDefault="005E4540" w:rsidP="005E4540">
      <w:pPr>
        <w:rPr>
          <w:rFonts w:ascii="Times New Roman" w:hAnsi="Times New Roman" w:cs="Times New Roman"/>
        </w:rPr>
      </w:pPr>
    </w:p>
    <w:p w14:paraId="30E4CCC3" w14:textId="77777777" w:rsidR="009B13D7" w:rsidRPr="009B13D7" w:rsidRDefault="009B13D7" w:rsidP="009B13D7">
      <w:pPr>
        <w:rPr>
          <w:rFonts w:ascii="Times New Roman" w:hAnsi="Times New Roman" w:cs="Times New Roman"/>
        </w:rPr>
      </w:pPr>
    </w:p>
    <w:p w14:paraId="7CF43A20" w14:textId="77777777" w:rsidR="005A1BD6" w:rsidRPr="005A1BD6" w:rsidRDefault="005A1BD6" w:rsidP="005A1BD6">
      <w:pPr>
        <w:rPr>
          <w:rFonts w:ascii="Times New Roman" w:hAnsi="Times New Roman" w:cs="Times New Roman"/>
        </w:rPr>
      </w:pPr>
    </w:p>
    <w:p w14:paraId="3FA162C4" w14:textId="77777777" w:rsidR="00DD7CE6" w:rsidRPr="00DD7CE6" w:rsidRDefault="00DD7CE6" w:rsidP="00DD7CE6">
      <w:pPr>
        <w:rPr>
          <w:rFonts w:ascii="Times New Roman" w:hAnsi="Times New Roman" w:cs="Times New Roman"/>
        </w:rPr>
      </w:pPr>
    </w:p>
    <w:p w14:paraId="4F4C6EF8" w14:textId="77777777" w:rsidR="00833328" w:rsidRPr="00D24673" w:rsidRDefault="00833328">
      <w:pPr>
        <w:rPr>
          <w:rFonts w:ascii="Times New Roman" w:hAnsi="Times New Roman" w:cs="Times New Roman"/>
        </w:rPr>
      </w:pPr>
    </w:p>
    <w:sectPr w:rsidR="00833328" w:rsidRPr="00D2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B7C"/>
    <w:multiLevelType w:val="multilevel"/>
    <w:tmpl w:val="F9F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BD6"/>
    <w:multiLevelType w:val="multilevel"/>
    <w:tmpl w:val="949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4B61"/>
    <w:multiLevelType w:val="multilevel"/>
    <w:tmpl w:val="36E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772F"/>
    <w:multiLevelType w:val="multilevel"/>
    <w:tmpl w:val="34A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4776B"/>
    <w:multiLevelType w:val="multilevel"/>
    <w:tmpl w:val="2EF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2211"/>
    <w:multiLevelType w:val="multilevel"/>
    <w:tmpl w:val="4DE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38E"/>
    <w:multiLevelType w:val="multilevel"/>
    <w:tmpl w:val="1D1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574A8"/>
    <w:multiLevelType w:val="multilevel"/>
    <w:tmpl w:val="5BD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713D"/>
    <w:multiLevelType w:val="multilevel"/>
    <w:tmpl w:val="119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E2105"/>
    <w:multiLevelType w:val="multilevel"/>
    <w:tmpl w:val="FEE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C27F4"/>
    <w:multiLevelType w:val="multilevel"/>
    <w:tmpl w:val="F9C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55CCD"/>
    <w:multiLevelType w:val="multilevel"/>
    <w:tmpl w:val="DC3C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313DD"/>
    <w:multiLevelType w:val="multilevel"/>
    <w:tmpl w:val="7C1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E4F21"/>
    <w:multiLevelType w:val="multilevel"/>
    <w:tmpl w:val="E53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E11E6"/>
    <w:multiLevelType w:val="multilevel"/>
    <w:tmpl w:val="A5C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11C4D"/>
    <w:multiLevelType w:val="multilevel"/>
    <w:tmpl w:val="E3CC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62599"/>
    <w:multiLevelType w:val="multilevel"/>
    <w:tmpl w:val="170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055F8"/>
    <w:multiLevelType w:val="multilevel"/>
    <w:tmpl w:val="7FEC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47BB5"/>
    <w:multiLevelType w:val="multilevel"/>
    <w:tmpl w:val="2668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C5D75"/>
    <w:multiLevelType w:val="multilevel"/>
    <w:tmpl w:val="57B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40007"/>
    <w:multiLevelType w:val="multilevel"/>
    <w:tmpl w:val="534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E174C"/>
    <w:multiLevelType w:val="multilevel"/>
    <w:tmpl w:val="C57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F0270"/>
    <w:multiLevelType w:val="multilevel"/>
    <w:tmpl w:val="852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8592E"/>
    <w:multiLevelType w:val="multilevel"/>
    <w:tmpl w:val="158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26EEC"/>
    <w:multiLevelType w:val="multilevel"/>
    <w:tmpl w:val="489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211F2"/>
    <w:multiLevelType w:val="multilevel"/>
    <w:tmpl w:val="375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A3852"/>
    <w:multiLevelType w:val="multilevel"/>
    <w:tmpl w:val="D13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205A8"/>
    <w:multiLevelType w:val="multilevel"/>
    <w:tmpl w:val="81B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209CA"/>
    <w:multiLevelType w:val="multilevel"/>
    <w:tmpl w:val="6A5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43024"/>
    <w:multiLevelType w:val="multilevel"/>
    <w:tmpl w:val="2C9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4650A"/>
    <w:multiLevelType w:val="multilevel"/>
    <w:tmpl w:val="0B4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466FE"/>
    <w:multiLevelType w:val="multilevel"/>
    <w:tmpl w:val="BC5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C2388"/>
    <w:multiLevelType w:val="multilevel"/>
    <w:tmpl w:val="84F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E62AC"/>
    <w:multiLevelType w:val="multilevel"/>
    <w:tmpl w:val="3AB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61EE4"/>
    <w:multiLevelType w:val="multilevel"/>
    <w:tmpl w:val="8F2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F5357"/>
    <w:multiLevelType w:val="multilevel"/>
    <w:tmpl w:val="152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70F2F"/>
    <w:multiLevelType w:val="multilevel"/>
    <w:tmpl w:val="65F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81FB4"/>
    <w:multiLevelType w:val="multilevel"/>
    <w:tmpl w:val="E33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0102A"/>
    <w:multiLevelType w:val="multilevel"/>
    <w:tmpl w:val="9222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D653D"/>
    <w:multiLevelType w:val="multilevel"/>
    <w:tmpl w:val="590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775772"/>
    <w:multiLevelType w:val="multilevel"/>
    <w:tmpl w:val="E6A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7F1A9F"/>
    <w:multiLevelType w:val="multilevel"/>
    <w:tmpl w:val="EEB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640C1"/>
    <w:multiLevelType w:val="multilevel"/>
    <w:tmpl w:val="EE7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2028B"/>
    <w:multiLevelType w:val="multilevel"/>
    <w:tmpl w:val="6E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B41E2"/>
    <w:multiLevelType w:val="multilevel"/>
    <w:tmpl w:val="62A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1312A"/>
    <w:multiLevelType w:val="multilevel"/>
    <w:tmpl w:val="900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0AF3"/>
    <w:multiLevelType w:val="multilevel"/>
    <w:tmpl w:val="6D4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9184E"/>
    <w:multiLevelType w:val="multilevel"/>
    <w:tmpl w:val="190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C2426"/>
    <w:multiLevelType w:val="multilevel"/>
    <w:tmpl w:val="F21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3F40C9"/>
    <w:multiLevelType w:val="multilevel"/>
    <w:tmpl w:val="3E4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737ED"/>
    <w:multiLevelType w:val="multilevel"/>
    <w:tmpl w:val="9EA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D6948"/>
    <w:multiLevelType w:val="multilevel"/>
    <w:tmpl w:val="7A3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3F33F0"/>
    <w:multiLevelType w:val="multilevel"/>
    <w:tmpl w:val="8DA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322CC"/>
    <w:multiLevelType w:val="multilevel"/>
    <w:tmpl w:val="571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9387C"/>
    <w:multiLevelType w:val="multilevel"/>
    <w:tmpl w:val="7276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3F631B"/>
    <w:multiLevelType w:val="multilevel"/>
    <w:tmpl w:val="A5E8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755FC2"/>
    <w:multiLevelType w:val="multilevel"/>
    <w:tmpl w:val="CFB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AF6D96"/>
    <w:multiLevelType w:val="multilevel"/>
    <w:tmpl w:val="BE6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664D3"/>
    <w:multiLevelType w:val="multilevel"/>
    <w:tmpl w:val="7A7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649885">
    <w:abstractNumId w:val="27"/>
  </w:num>
  <w:num w:numId="2" w16cid:durableId="2089687983">
    <w:abstractNumId w:val="7"/>
  </w:num>
  <w:num w:numId="3" w16cid:durableId="1339770222">
    <w:abstractNumId w:val="32"/>
  </w:num>
  <w:num w:numId="4" w16cid:durableId="2013604630">
    <w:abstractNumId w:val="26"/>
  </w:num>
  <w:num w:numId="5" w16cid:durableId="1347563198">
    <w:abstractNumId w:val="22"/>
  </w:num>
  <w:num w:numId="6" w16cid:durableId="1566913767">
    <w:abstractNumId w:val="42"/>
  </w:num>
  <w:num w:numId="7" w16cid:durableId="1458261373">
    <w:abstractNumId w:val="34"/>
  </w:num>
  <w:num w:numId="8" w16cid:durableId="1171407941">
    <w:abstractNumId w:val="56"/>
  </w:num>
  <w:num w:numId="9" w16cid:durableId="1711565254">
    <w:abstractNumId w:val="41"/>
  </w:num>
  <w:num w:numId="10" w16cid:durableId="1339042127">
    <w:abstractNumId w:val="0"/>
  </w:num>
  <w:num w:numId="11" w16cid:durableId="1885096607">
    <w:abstractNumId w:val="49"/>
  </w:num>
  <w:num w:numId="12" w16cid:durableId="789401238">
    <w:abstractNumId w:val="54"/>
  </w:num>
  <w:num w:numId="13" w16cid:durableId="1406296788">
    <w:abstractNumId w:val="57"/>
  </w:num>
  <w:num w:numId="14" w16cid:durableId="1803645653">
    <w:abstractNumId w:val="12"/>
  </w:num>
  <w:num w:numId="15" w16cid:durableId="1168905148">
    <w:abstractNumId w:val="18"/>
  </w:num>
  <w:num w:numId="16" w16cid:durableId="1373845806">
    <w:abstractNumId w:val="39"/>
  </w:num>
  <w:num w:numId="17" w16cid:durableId="1702048368">
    <w:abstractNumId w:val="40"/>
  </w:num>
  <w:num w:numId="18" w16cid:durableId="1007516800">
    <w:abstractNumId w:val="46"/>
  </w:num>
  <w:num w:numId="19" w16cid:durableId="1176574044">
    <w:abstractNumId w:val="9"/>
  </w:num>
  <w:num w:numId="20" w16cid:durableId="574245193">
    <w:abstractNumId w:val="15"/>
  </w:num>
  <w:num w:numId="21" w16cid:durableId="415591096">
    <w:abstractNumId w:val="13"/>
  </w:num>
  <w:num w:numId="22" w16cid:durableId="2053651423">
    <w:abstractNumId w:val="44"/>
  </w:num>
  <w:num w:numId="23" w16cid:durableId="866523172">
    <w:abstractNumId w:val="3"/>
  </w:num>
  <w:num w:numId="24" w16cid:durableId="1045519712">
    <w:abstractNumId w:val="14"/>
  </w:num>
  <w:num w:numId="25" w16cid:durableId="1172643825">
    <w:abstractNumId w:val="48"/>
  </w:num>
  <w:num w:numId="26" w16cid:durableId="1046611309">
    <w:abstractNumId w:val="16"/>
  </w:num>
  <w:num w:numId="27" w16cid:durableId="796948885">
    <w:abstractNumId w:val="33"/>
  </w:num>
  <w:num w:numId="28" w16cid:durableId="1360230887">
    <w:abstractNumId w:val="4"/>
  </w:num>
  <w:num w:numId="29" w16cid:durableId="363478576">
    <w:abstractNumId w:val="45"/>
  </w:num>
  <w:num w:numId="30" w16cid:durableId="2044134993">
    <w:abstractNumId w:val="55"/>
  </w:num>
  <w:num w:numId="31" w16cid:durableId="1406881427">
    <w:abstractNumId w:val="58"/>
  </w:num>
  <w:num w:numId="32" w16cid:durableId="1540045065">
    <w:abstractNumId w:val="2"/>
  </w:num>
  <w:num w:numId="33" w16cid:durableId="1647472708">
    <w:abstractNumId w:val="28"/>
  </w:num>
  <w:num w:numId="34" w16cid:durableId="914126831">
    <w:abstractNumId w:val="21"/>
  </w:num>
  <w:num w:numId="35" w16cid:durableId="1474129839">
    <w:abstractNumId w:val="53"/>
  </w:num>
  <w:num w:numId="36" w16cid:durableId="1426075309">
    <w:abstractNumId w:val="47"/>
  </w:num>
  <w:num w:numId="37" w16cid:durableId="484517687">
    <w:abstractNumId w:val="50"/>
  </w:num>
  <w:num w:numId="38" w16cid:durableId="306324979">
    <w:abstractNumId w:val="11"/>
  </w:num>
  <w:num w:numId="39" w16cid:durableId="1742631987">
    <w:abstractNumId w:val="51"/>
  </w:num>
  <w:num w:numId="40" w16cid:durableId="499975399">
    <w:abstractNumId w:val="5"/>
  </w:num>
  <w:num w:numId="41" w16cid:durableId="1570531321">
    <w:abstractNumId w:val="35"/>
  </w:num>
  <w:num w:numId="42" w16cid:durableId="16276999">
    <w:abstractNumId w:val="1"/>
  </w:num>
  <w:num w:numId="43" w16cid:durableId="69472271">
    <w:abstractNumId w:val="52"/>
  </w:num>
  <w:num w:numId="44" w16cid:durableId="1825122534">
    <w:abstractNumId w:val="23"/>
  </w:num>
  <w:num w:numId="45" w16cid:durableId="1958172071">
    <w:abstractNumId w:val="24"/>
  </w:num>
  <w:num w:numId="46" w16cid:durableId="2078240129">
    <w:abstractNumId w:val="19"/>
  </w:num>
  <w:num w:numId="47" w16cid:durableId="768082118">
    <w:abstractNumId w:val="30"/>
  </w:num>
  <w:num w:numId="48" w16cid:durableId="281108931">
    <w:abstractNumId w:val="36"/>
  </w:num>
  <w:num w:numId="49" w16cid:durableId="1657958482">
    <w:abstractNumId w:val="29"/>
  </w:num>
  <w:num w:numId="50" w16cid:durableId="193538518">
    <w:abstractNumId w:val="25"/>
  </w:num>
  <w:num w:numId="51" w16cid:durableId="1653875607">
    <w:abstractNumId w:val="20"/>
  </w:num>
  <w:num w:numId="52" w16cid:durableId="1139297331">
    <w:abstractNumId w:val="10"/>
  </w:num>
  <w:num w:numId="53" w16cid:durableId="197667450">
    <w:abstractNumId w:val="8"/>
  </w:num>
  <w:num w:numId="54" w16cid:durableId="247465919">
    <w:abstractNumId w:val="31"/>
  </w:num>
  <w:num w:numId="55" w16cid:durableId="1548184726">
    <w:abstractNumId w:val="43"/>
  </w:num>
  <w:num w:numId="56" w16cid:durableId="1378893162">
    <w:abstractNumId w:val="6"/>
  </w:num>
  <w:num w:numId="57" w16cid:durableId="1728608422">
    <w:abstractNumId w:val="37"/>
  </w:num>
  <w:num w:numId="58" w16cid:durableId="90668488">
    <w:abstractNumId w:val="38"/>
  </w:num>
  <w:num w:numId="59" w16cid:durableId="1860239423">
    <w:abstractNumId w:val="1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28"/>
    <w:rsid w:val="001F6438"/>
    <w:rsid w:val="00381133"/>
    <w:rsid w:val="0042794E"/>
    <w:rsid w:val="00447716"/>
    <w:rsid w:val="005A1BD6"/>
    <w:rsid w:val="005E4540"/>
    <w:rsid w:val="00833328"/>
    <w:rsid w:val="009B13D7"/>
    <w:rsid w:val="00A80AA5"/>
    <w:rsid w:val="00D24673"/>
    <w:rsid w:val="00DD7CE6"/>
    <w:rsid w:val="00EC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EEF9"/>
  <w15:chartTrackingRefBased/>
  <w15:docId w15:val="{824B454B-87D0-4651-9D13-02E0D208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2316</Words>
  <Characters>13203</Characters>
  <Application>Microsoft Office Word</Application>
  <DocSecurity>0</DocSecurity>
  <Lines>110</Lines>
  <Paragraphs>30</Paragraphs>
  <ScaleCrop>false</ScaleCrop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11</cp:revision>
  <dcterms:created xsi:type="dcterms:W3CDTF">2026-08-24T05:15:00Z</dcterms:created>
  <dcterms:modified xsi:type="dcterms:W3CDTF">2026-08-24T05:27:00Z</dcterms:modified>
</cp:coreProperties>
</file>