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015E1D" w14:textId="77777777" w:rsidR="00D442C0" w:rsidRDefault="00D442C0">
      <w:pPr>
        <w:widowControl w:val="0"/>
        <w:pBdr>
          <w:top w:val="nil"/>
          <w:left w:val="nil"/>
          <w:bottom w:val="nil"/>
          <w:right w:val="nil"/>
          <w:between w:val="nil"/>
        </w:pBdr>
        <w:spacing w:line="240" w:lineRule="auto"/>
        <w:ind w:left="2663"/>
        <w:rPr>
          <w:rFonts w:ascii="Times New Roman" w:eastAsia="Times New Roman" w:hAnsi="Times New Roman" w:cs="Times New Roman"/>
          <w:b/>
          <w:bCs/>
          <w:sz w:val="40"/>
          <w:szCs w:val="40"/>
        </w:rPr>
      </w:pPr>
    </w:p>
    <w:p w14:paraId="5C847D76" w14:textId="77777777" w:rsidR="00D442C0" w:rsidRDefault="00D442C0">
      <w:pPr>
        <w:widowControl w:val="0"/>
        <w:pBdr>
          <w:top w:val="nil"/>
          <w:left w:val="nil"/>
          <w:bottom w:val="nil"/>
          <w:right w:val="nil"/>
          <w:between w:val="nil"/>
        </w:pBdr>
        <w:spacing w:line="240" w:lineRule="auto"/>
        <w:ind w:left="2663"/>
        <w:rPr>
          <w:rFonts w:ascii="Times New Roman" w:eastAsia="Times New Roman" w:hAnsi="Times New Roman" w:cs="Times New Roman"/>
          <w:b/>
          <w:bCs/>
          <w:sz w:val="40"/>
          <w:szCs w:val="40"/>
        </w:rPr>
      </w:pPr>
    </w:p>
    <w:p w14:paraId="61CE0CAE" w14:textId="77777777" w:rsidR="00D442C0" w:rsidRDefault="00C04A5C">
      <w:pPr>
        <w:widowControl w:val="0"/>
        <w:pBdr>
          <w:top w:val="nil"/>
          <w:left w:val="nil"/>
          <w:bottom w:val="nil"/>
          <w:right w:val="nil"/>
          <w:between w:val="nil"/>
        </w:pBdr>
        <w:spacing w:line="240" w:lineRule="auto"/>
        <w:ind w:left="2663"/>
        <w:rPr>
          <w:rFonts w:ascii="Times New Roman" w:eastAsia="Times New Roman" w:hAnsi="Times New Roman" w:cs="Times New Roman"/>
          <w:b/>
          <w:bCs/>
          <w:color w:val="000000"/>
          <w:sz w:val="40"/>
          <w:szCs w:val="40"/>
        </w:rPr>
      </w:pPr>
      <w:r>
        <w:rPr>
          <w:rFonts w:ascii="Times New Roman" w:eastAsia="Times New Roman" w:hAnsi="Times New Roman" w:cs="Times New Roman"/>
          <w:b/>
          <w:bCs/>
          <w:color w:val="000000"/>
          <w:sz w:val="40"/>
          <w:szCs w:val="40"/>
        </w:rPr>
        <w:t xml:space="preserve">SIMATS ENGINEERING </w:t>
      </w:r>
    </w:p>
    <w:p w14:paraId="38C94FDF" w14:textId="77777777" w:rsidR="00D442C0" w:rsidRDefault="00C04A5C">
      <w:pPr>
        <w:widowControl w:val="0"/>
        <w:pBdr>
          <w:top w:val="nil"/>
          <w:left w:val="nil"/>
          <w:bottom w:val="nil"/>
          <w:right w:val="nil"/>
          <w:between w:val="nil"/>
        </w:pBdr>
        <w:spacing w:before="53" w:line="240" w:lineRule="auto"/>
        <w:ind w:left="3025"/>
        <w:rPr>
          <w:rFonts w:ascii="Times New Roman" w:eastAsia="Times New Roman" w:hAnsi="Times New Roman" w:cs="Times New Roman"/>
          <w:b/>
          <w:bCs/>
          <w:sz w:val="28"/>
          <w:szCs w:val="28"/>
        </w:rPr>
      </w:pPr>
      <w:r>
        <w:rPr>
          <w:rFonts w:ascii="Times New Roman" w:eastAsia="Times New Roman" w:hAnsi="Times New Roman" w:cs="Times New Roman"/>
          <w:b/>
          <w:bCs/>
          <w:color w:val="000000"/>
          <w:sz w:val="34"/>
          <w:szCs w:val="34"/>
        </w:rPr>
        <w:t xml:space="preserve">ASSESSMENT TOOL 1  </w:t>
      </w:r>
    </w:p>
    <w:p w14:paraId="1E09DDA1" w14:textId="77777777" w:rsidR="00D442C0" w:rsidRDefault="00C04A5C">
      <w:pPr>
        <w:widowControl w:val="0"/>
        <w:pBdr>
          <w:top w:val="nil"/>
          <w:left w:val="nil"/>
          <w:bottom w:val="nil"/>
          <w:right w:val="nil"/>
          <w:between w:val="nil"/>
        </w:pBdr>
        <w:spacing w:before="497" w:line="240" w:lineRule="auto"/>
        <w:ind w:left="24"/>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 xml:space="preserve">COURSE NAME: Cryptography and Network Security  </w:t>
      </w:r>
    </w:p>
    <w:p w14:paraId="7B882521" w14:textId="77777777" w:rsidR="00D442C0" w:rsidRDefault="00C04A5C">
      <w:pPr>
        <w:widowControl w:val="0"/>
        <w:pBdr>
          <w:top w:val="nil"/>
          <w:left w:val="nil"/>
          <w:bottom w:val="nil"/>
          <w:right w:val="nil"/>
          <w:between w:val="nil"/>
        </w:pBdr>
        <w:spacing w:before="36" w:line="240" w:lineRule="auto"/>
        <w:ind w:left="24"/>
        <w:rPr>
          <w:rFonts w:ascii="Times New Roman" w:eastAsia="Times New Roman" w:hAnsi="Times New Roman" w:cs="Times New Roman"/>
          <w:b/>
          <w:bCs/>
          <w:sz w:val="28"/>
          <w:szCs w:val="28"/>
        </w:rPr>
      </w:pPr>
      <w:r>
        <w:rPr>
          <w:rFonts w:ascii="Times New Roman" w:eastAsia="Times New Roman" w:hAnsi="Times New Roman" w:cs="Times New Roman"/>
          <w:b/>
          <w:bCs/>
          <w:color w:val="000000"/>
          <w:sz w:val="28"/>
          <w:szCs w:val="28"/>
        </w:rPr>
        <w:t xml:space="preserve">COURSE CODE: CSA51 </w:t>
      </w:r>
    </w:p>
    <w:p w14:paraId="3105534F" w14:textId="77777777" w:rsidR="00D442C0" w:rsidRDefault="00D442C0">
      <w:pPr>
        <w:widowControl w:val="0"/>
        <w:pBdr>
          <w:top w:val="nil"/>
          <w:left w:val="nil"/>
          <w:bottom w:val="nil"/>
          <w:right w:val="nil"/>
          <w:between w:val="nil"/>
        </w:pBdr>
        <w:spacing w:before="36" w:line="240" w:lineRule="auto"/>
        <w:ind w:left="24"/>
        <w:rPr>
          <w:rFonts w:ascii="Times New Roman" w:eastAsia="Times New Roman" w:hAnsi="Times New Roman" w:cs="Times New Roman"/>
          <w:b/>
          <w:bCs/>
          <w:sz w:val="28"/>
          <w:szCs w:val="28"/>
        </w:rPr>
      </w:pPr>
    </w:p>
    <w:p w14:paraId="3459BBF7" w14:textId="77777777" w:rsidR="00D442C0" w:rsidRDefault="00D442C0">
      <w:pPr>
        <w:widowControl w:val="0"/>
        <w:pBdr>
          <w:top w:val="nil"/>
          <w:left w:val="nil"/>
          <w:bottom w:val="nil"/>
          <w:right w:val="nil"/>
          <w:between w:val="nil"/>
        </w:pBdr>
        <w:spacing w:before="36" w:line="240" w:lineRule="auto"/>
        <w:ind w:left="24"/>
        <w:rPr>
          <w:rFonts w:ascii="Times New Roman" w:eastAsia="Times New Roman" w:hAnsi="Times New Roman" w:cs="Times New Roman"/>
          <w:b/>
          <w:bCs/>
          <w:sz w:val="28"/>
          <w:szCs w:val="28"/>
        </w:rPr>
      </w:pPr>
    </w:p>
    <w:p w14:paraId="718CCA65" w14:textId="77777777" w:rsidR="00D442C0" w:rsidRDefault="00C04A5C">
      <w:pPr>
        <w:widowControl w:val="0"/>
        <w:pBdr>
          <w:top w:val="nil"/>
          <w:left w:val="nil"/>
          <w:bottom w:val="nil"/>
          <w:right w:val="nil"/>
          <w:between w:val="nil"/>
        </w:pBdr>
        <w:spacing w:before="36" w:line="240" w:lineRule="auto"/>
        <w:ind w:left="24"/>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 xml:space="preserve">COURSE OUTCOME COVERED </w:t>
      </w:r>
    </w:p>
    <w:p w14:paraId="413D7276" w14:textId="77777777" w:rsidR="00D442C0" w:rsidRDefault="00C04A5C">
      <w:pPr>
        <w:widowControl w:val="0"/>
        <w:pBdr>
          <w:top w:val="nil"/>
          <w:left w:val="nil"/>
          <w:bottom w:val="nil"/>
          <w:right w:val="nil"/>
          <w:between w:val="nil"/>
        </w:pBdr>
        <w:spacing w:before="353" w:line="266" w:lineRule="auto"/>
        <w:ind w:left="17" w:right="267" w:firstLine="7"/>
        <w:rPr>
          <w:rFonts w:ascii="Times New Roman" w:eastAsia="Times New Roman" w:hAnsi="Times New Roman" w:cs="Times New Roman"/>
          <w:color w:val="000000"/>
          <w:sz w:val="28"/>
          <w:szCs w:val="28"/>
        </w:rPr>
      </w:pPr>
      <w:r>
        <w:rPr>
          <w:rFonts w:ascii="Times New Roman" w:eastAsia="Times New Roman" w:hAnsi="Times New Roman" w:cs="Times New Roman"/>
          <w:b/>
          <w:bCs/>
          <w:color w:val="000000"/>
          <w:sz w:val="28"/>
          <w:szCs w:val="28"/>
        </w:rPr>
        <w:t xml:space="preserve">CO1: </w:t>
      </w:r>
      <w:r>
        <w:rPr>
          <w:rFonts w:ascii="Times New Roman" w:eastAsia="Times New Roman" w:hAnsi="Times New Roman" w:cs="Times New Roman"/>
          <w:color w:val="000000"/>
          <w:sz w:val="28"/>
          <w:szCs w:val="28"/>
        </w:rPr>
        <w:t xml:space="preserve">Apply classical encryption techniques using symmetric and asymmetric </w:t>
      </w:r>
      <w:proofErr w:type="gramStart"/>
      <w:r>
        <w:rPr>
          <w:rFonts w:ascii="Times New Roman" w:eastAsia="Times New Roman" w:hAnsi="Times New Roman" w:cs="Times New Roman"/>
          <w:color w:val="000000"/>
          <w:sz w:val="28"/>
          <w:szCs w:val="28"/>
        </w:rPr>
        <w:t>ciphers  to</w:t>
      </w:r>
      <w:proofErr w:type="gramEnd"/>
      <w:r>
        <w:rPr>
          <w:rFonts w:ascii="Times New Roman" w:eastAsia="Times New Roman" w:hAnsi="Times New Roman" w:cs="Times New Roman"/>
          <w:color w:val="000000"/>
          <w:sz w:val="28"/>
          <w:szCs w:val="28"/>
        </w:rPr>
        <w:t xml:space="preserve"> encrypt and decrypt data for the ensuring data security. (BL3, BL4) </w:t>
      </w:r>
    </w:p>
    <w:p w14:paraId="6D5CF6C0" w14:textId="77777777" w:rsidR="00D442C0" w:rsidRDefault="00C04A5C">
      <w:pPr>
        <w:widowControl w:val="0"/>
        <w:pBdr>
          <w:top w:val="nil"/>
          <w:left w:val="nil"/>
          <w:bottom w:val="nil"/>
          <w:right w:val="nil"/>
          <w:between w:val="nil"/>
        </w:pBdr>
        <w:spacing w:before="327" w:line="240" w:lineRule="auto"/>
        <w:ind w:left="17"/>
        <w:rPr>
          <w:rFonts w:ascii="Times New Roman" w:eastAsia="Times New Roman" w:hAnsi="Times New Roman" w:cs="Times New Roman"/>
          <w:b/>
          <w:bCs/>
          <w:sz w:val="26"/>
          <w:szCs w:val="26"/>
        </w:rPr>
      </w:pPr>
      <w:r>
        <w:rPr>
          <w:rFonts w:ascii="Times New Roman" w:eastAsia="Times New Roman" w:hAnsi="Times New Roman" w:cs="Times New Roman"/>
          <w:color w:val="000000"/>
          <w:sz w:val="28"/>
          <w:szCs w:val="28"/>
        </w:rPr>
        <w:t xml:space="preserve">Assessment Tool Weightage: 40% </w:t>
      </w:r>
    </w:p>
    <w:p w14:paraId="22731472" w14:textId="77777777" w:rsidR="00D442C0" w:rsidRDefault="00C04A5C">
      <w:pPr>
        <w:widowControl w:val="0"/>
        <w:pBdr>
          <w:top w:val="nil"/>
          <w:left w:val="nil"/>
          <w:bottom w:val="nil"/>
          <w:right w:val="nil"/>
          <w:between w:val="nil"/>
        </w:pBdr>
        <w:spacing w:before="989" w:line="240" w:lineRule="auto"/>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 xml:space="preserve">QUESTIONS: 5                                                                                Total Marks:50 </w:t>
      </w:r>
    </w:p>
    <w:p w14:paraId="33E41415" w14:textId="77777777" w:rsidR="00D442C0" w:rsidRDefault="00C04A5C">
      <w:pPr>
        <w:widowControl w:val="0"/>
        <w:pBdr>
          <w:top w:val="nil"/>
          <w:left w:val="nil"/>
          <w:bottom w:val="nil"/>
          <w:right w:val="nil"/>
          <w:between w:val="nil"/>
        </w:pBdr>
        <w:spacing w:before="910"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color w:val="000000"/>
          <w:sz w:val="26"/>
          <w:szCs w:val="26"/>
        </w:rPr>
        <w:t>Annexure A</w:t>
      </w:r>
      <w:r>
        <w:rPr>
          <w:rFonts w:ascii="Times New Roman" w:eastAsia="Times New Roman" w:hAnsi="Times New Roman" w:cs="Times New Roman"/>
          <w:color w:val="000000"/>
        </w:rPr>
        <w:t xml:space="preserve"> </w:t>
      </w:r>
    </w:p>
    <w:p w14:paraId="4FE34C16" w14:textId="77777777" w:rsidR="00D442C0" w:rsidRDefault="00C04A5C">
      <w:pPr>
        <w:widowControl w:val="0"/>
        <w:pBdr>
          <w:top w:val="nil"/>
          <w:left w:val="nil"/>
          <w:bottom w:val="nil"/>
          <w:right w:val="nil"/>
          <w:between w:val="nil"/>
        </w:pBdr>
        <w:spacing w:before="318" w:line="240" w:lineRule="auto"/>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 xml:space="preserve">APPLICATION- BASED QUESTIONS </w:t>
      </w:r>
    </w:p>
    <w:p w14:paraId="5DEAB564" w14:textId="77777777" w:rsidR="00D442C0" w:rsidRDefault="00C04A5C">
      <w:pPr>
        <w:widowControl w:val="0"/>
        <w:pBdr>
          <w:top w:val="nil"/>
          <w:left w:val="nil"/>
          <w:bottom w:val="nil"/>
          <w:right w:val="nil"/>
          <w:between w:val="nil"/>
        </w:pBdr>
        <w:spacing w:before="629" w:line="240" w:lineRule="auto"/>
        <w:rPr>
          <w:b/>
          <w:bCs/>
          <w:i/>
          <w:iCs/>
          <w:color w:val="000000"/>
        </w:rPr>
      </w:pPr>
      <w:r>
        <w:rPr>
          <w:b/>
          <w:bCs/>
          <w:i/>
          <w:iCs/>
          <w:color w:val="000000"/>
        </w:rPr>
        <w:t xml:space="preserve">Code of Conduct: </w:t>
      </w:r>
    </w:p>
    <w:p w14:paraId="103DAF86" w14:textId="3E5AC462" w:rsidR="00D442C0" w:rsidRDefault="00C04A5C">
      <w:pPr>
        <w:widowControl w:val="0"/>
        <w:pBdr>
          <w:top w:val="nil"/>
          <w:left w:val="nil"/>
          <w:bottom w:val="nil"/>
          <w:right w:val="nil"/>
          <w:between w:val="nil"/>
        </w:pBdr>
        <w:spacing w:before="325" w:line="262" w:lineRule="auto"/>
        <w:ind w:left="27" w:right="261" w:firstLine="6"/>
        <w:jc w:val="both"/>
        <w:rPr>
          <w:i/>
          <w:iCs/>
        </w:rPr>
      </w:pPr>
      <w:r>
        <w:rPr>
          <w:i/>
          <w:iCs/>
          <w:color w:val="000000"/>
        </w:rPr>
        <w:t xml:space="preserve">I </w:t>
      </w:r>
      <w:r w:rsidR="00813DED" w:rsidRPr="00813DED">
        <w:rPr>
          <w:b/>
          <w:bCs/>
          <w:i/>
          <w:iCs/>
          <w:color w:val="000000"/>
        </w:rPr>
        <w:t>Sweta R</w:t>
      </w:r>
      <w:r w:rsidRPr="00813DED">
        <w:rPr>
          <w:b/>
          <w:bCs/>
          <w:i/>
          <w:iCs/>
          <w:color w:val="000000"/>
        </w:rPr>
        <w:t xml:space="preserve"> </w:t>
      </w:r>
      <w:r w:rsidR="00813DED" w:rsidRPr="00813DED">
        <w:rPr>
          <w:b/>
          <w:bCs/>
          <w:i/>
          <w:iCs/>
          <w:color w:val="000000"/>
        </w:rPr>
        <w:t>(192511408)</w:t>
      </w:r>
      <w:r w:rsidR="00813DED">
        <w:rPr>
          <w:b/>
          <w:bCs/>
          <w:i/>
          <w:iCs/>
          <w:color w:val="000000"/>
        </w:rPr>
        <w:t xml:space="preserve"> </w:t>
      </w:r>
      <w:r w:rsidRPr="00813DED">
        <w:rPr>
          <w:b/>
          <w:bCs/>
          <w:i/>
          <w:iCs/>
          <w:color w:val="000000"/>
        </w:rPr>
        <w:t>(</w:t>
      </w:r>
      <w:r>
        <w:rPr>
          <w:i/>
          <w:iCs/>
          <w:color w:val="000000"/>
        </w:rPr>
        <w:t xml:space="preserve">Name / Reg No) certify that this submission is my original </w:t>
      </w:r>
      <w:proofErr w:type="gramStart"/>
      <w:r>
        <w:rPr>
          <w:i/>
          <w:iCs/>
          <w:color w:val="000000"/>
        </w:rPr>
        <w:t>work  and</w:t>
      </w:r>
      <w:proofErr w:type="gramEnd"/>
      <w:r>
        <w:rPr>
          <w:i/>
          <w:iCs/>
          <w:color w:val="000000"/>
        </w:rPr>
        <w:t xml:space="preserve"> that I have adhered to the guidelines specified for this assessment. I understand that any violation of academic integrity rules will result in disciplinary action. </w:t>
      </w:r>
    </w:p>
    <w:p w14:paraId="29835444" w14:textId="77777777" w:rsidR="00D442C0" w:rsidRDefault="00D442C0">
      <w:pPr>
        <w:widowControl w:val="0"/>
        <w:pBdr>
          <w:top w:val="nil"/>
          <w:left w:val="nil"/>
          <w:bottom w:val="nil"/>
          <w:right w:val="nil"/>
          <w:between w:val="nil"/>
        </w:pBdr>
        <w:spacing w:before="325" w:line="262" w:lineRule="auto"/>
        <w:ind w:left="27" w:right="261" w:firstLine="6"/>
        <w:rPr>
          <w:b/>
          <w:bCs/>
          <w:i/>
          <w:iCs/>
        </w:rPr>
      </w:pPr>
    </w:p>
    <w:p w14:paraId="2E446B1A" w14:textId="77777777" w:rsidR="00D442C0" w:rsidRDefault="00D442C0">
      <w:pPr>
        <w:widowControl w:val="0"/>
        <w:pBdr>
          <w:top w:val="nil"/>
          <w:left w:val="nil"/>
          <w:bottom w:val="nil"/>
          <w:right w:val="nil"/>
          <w:between w:val="nil"/>
        </w:pBdr>
        <w:spacing w:before="325" w:line="262" w:lineRule="auto"/>
        <w:ind w:left="27" w:right="261" w:firstLine="6"/>
        <w:rPr>
          <w:b/>
          <w:bCs/>
          <w:i/>
          <w:iCs/>
        </w:rPr>
      </w:pPr>
    </w:p>
    <w:p w14:paraId="11CD9958" w14:textId="77777777" w:rsidR="00D442C0" w:rsidRDefault="00D442C0">
      <w:pPr>
        <w:widowControl w:val="0"/>
        <w:pBdr>
          <w:top w:val="nil"/>
          <w:left w:val="nil"/>
          <w:bottom w:val="nil"/>
          <w:right w:val="nil"/>
          <w:between w:val="nil"/>
        </w:pBdr>
        <w:spacing w:before="325" w:line="262" w:lineRule="auto"/>
        <w:ind w:right="261"/>
        <w:rPr>
          <w:b/>
          <w:bCs/>
          <w:i/>
          <w:iCs/>
        </w:rPr>
      </w:pPr>
    </w:p>
    <w:p w14:paraId="178070BB" w14:textId="77777777" w:rsidR="00D442C0" w:rsidRDefault="00C04A5C">
      <w:pPr>
        <w:widowControl w:val="0"/>
        <w:pBdr>
          <w:top w:val="nil"/>
          <w:left w:val="nil"/>
          <w:bottom w:val="nil"/>
          <w:right w:val="nil"/>
          <w:between w:val="nil"/>
        </w:pBdr>
        <w:spacing w:before="325" w:line="262" w:lineRule="auto"/>
        <w:ind w:right="261"/>
        <w:rPr>
          <w:b/>
          <w:bCs/>
          <w:i/>
          <w:iCs/>
          <w:color w:val="000000"/>
        </w:rPr>
      </w:pPr>
      <w:r>
        <w:rPr>
          <w:b/>
          <w:bCs/>
          <w:i/>
          <w:iCs/>
          <w:color w:val="000000"/>
        </w:rPr>
        <w:t>Signature of the student:</w:t>
      </w:r>
    </w:p>
    <w:p w14:paraId="35716C68" w14:textId="77777777" w:rsidR="00D442C0" w:rsidRDefault="00D442C0">
      <w:pPr>
        <w:widowControl w:val="0"/>
        <w:pBdr>
          <w:top w:val="nil"/>
          <w:left w:val="nil"/>
          <w:bottom w:val="nil"/>
          <w:right w:val="nil"/>
          <w:between w:val="nil"/>
        </w:pBdr>
        <w:spacing w:line="240" w:lineRule="auto"/>
        <w:ind w:left="3956"/>
      </w:pPr>
    </w:p>
    <w:p w14:paraId="5B58ADA4" w14:textId="77777777" w:rsidR="00D442C0" w:rsidRDefault="00D442C0">
      <w:pPr>
        <w:widowControl w:val="0"/>
        <w:pBdr>
          <w:top w:val="nil"/>
          <w:left w:val="nil"/>
          <w:bottom w:val="nil"/>
          <w:right w:val="nil"/>
          <w:between w:val="nil"/>
        </w:pBdr>
        <w:spacing w:line="240" w:lineRule="auto"/>
        <w:ind w:left="3956"/>
      </w:pPr>
    </w:p>
    <w:p w14:paraId="740A60F0" w14:textId="77777777" w:rsidR="00D442C0" w:rsidRDefault="00D442C0">
      <w:pPr>
        <w:widowControl w:val="0"/>
        <w:pBdr>
          <w:top w:val="nil"/>
          <w:left w:val="nil"/>
          <w:bottom w:val="nil"/>
          <w:right w:val="nil"/>
          <w:between w:val="nil"/>
        </w:pBdr>
        <w:spacing w:line="240" w:lineRule="auto"/>
        <w:ind w:left="3956"/>
      </w:pPr>
    </w:p>
    <w:p w14:paraId="4D35DAC3" w14:textId="77777777" w:rsidR="00D442C0" w:rsidRDefault="00D442C0">
      <w:pPr>
        <w:widowControl w:val="0"/>
        <w:pBdr>
          <w:top w:val="nil"/>
          <w:left w:val="nil"/>
          <w:bottom w:val="nil"/>
          <w:right w:val="nil"/>
          <w:between w:val="nil"/>
        </w:pBdr>
        <w:spacing w:line="240" w:lineRule="auto"/>
        <w:ind w:left="3956"/>
      </w:pPr>
    </w:p>
    <w:p w14:paraId="2616432F" w14:textId="77777777" w:rsidR="00D442C0" w:rsidRDefault="00D442C0">
      <w:pPr>
        <w:widowControl w:val="0"/>
        <w:pBdr>
          <w:top w:val="nil"/>
          <w:left w:val="nil"/>
          <w:bottom w:val="nil"/>
          <w:right w:val="nil"/>
          <w:between w:val="nil"/>
        </w:pBdr>
        <w:spacing w:line="240" w:lineRule="auto"/>
      </w:pPr>
    </w:p>
    <w:p w14:paraId="3F1C1B78" w14:textId="77777777" w:rsidR="00D442C0" w:rsidRDefault="00D442C0">
      <w:pPr>
        <w:widowControl w:val="0"/>
        <w:pBdr>
          <w:top w:val="nil"/>
          <w:left w:val="nil"/>
          <w:bottom w:val="nil"/>
          <w:right w:val="nil"/>
          <w:between w:val="nil"/>
        </w:pBdr>
        <w:spacing w:line="240" w:lineRule="auto"/>
      </w:pPr>
    </w:p>
    <w:p w14:paraId="3456A9AE" w14:textId="77777777" w:rsidR="00D442C0" w:rsidRDefault="00D442C0">
      <w:pPr>
        <w:widowControl w:val="0"/>
        <w:pBdr>
          <w:top w:val="nil"/>
          <w:left w:val="nil"/>
          <w:bottom w:val="nil"/>
          <w:right w:val="nil"/>
          <w:between w:val="nil"/>
        </w:pBdr>
        <w:spacing w:line="240" w:lineRule="auto"/>
      </w:pPr>
    </w:p>
    <w:p w14:paraId="7BB83EF1" w14:textId="77777777" w:rsidR="00D442C0" w:rsidRDefault="00D442C0">
      <w:pPr>
        <w:widowControl w:val="0"/>
        <w:pBdr>
          <w:top w:val="nil"/>
          <w:left w:val="nil"/>
          <w:bottom w:val="nil"/>
          <w:right w:val="nil"/>
          <w:between w:val="nil"/>
        </w:pBdr>
        <w:spacing w:line="240" w:lineRule="auto"/>
      </w:pPr>
    </w:p>
    <w:p w14:paraId="66538F5F" w14:textId="77777777" w:rsidR="00D442C0" w:rsidRDefault="00D442C0">
      <w:pPr>
        <w:widowControl w:val="0"/>
        <w:pBdr>
          <w:top w:val="nil"/>
          <w:left w:val="nil"/>
          <w:bottom w:val="nil"/>
          <w:right w:val="nil"/>
          <w:between w:val="nil"/>
        </w:pBdr>
        <w:spacing w:line="240" w:lineRule="auto"/>
      </w:pPr>
    </w:p>
    <w:p w14:paraId="3BCBC7FC" w14:textId="77777777" w:rsidR="00813DED" w:rsidRDefault="00813DED">
      <w:pPr>
        <w:widowControl w:val="0"/>
        <w:pBdr>
          <w:top w:val="nil"/>
          <w:left w:val="nil"/>
          <w:bottom w:val="nil"/>
          <w:right w:val="nil"/>
          <w:between w:val="nil"/>
        </w:pBdr>
        <w:spacing w:line="240" w:lineRule="auto"/>
        <w:ind w:left="3956"/>
        <w:rPr>
          <w:color w:val="000000"/>
        </w:rPr>
      </w:pPr>
    </w:p>
    <w:p w14:paraId="2EB0180A" w14:textId="3B2CABE8" w:rsidR="00D442C0" w:rsidRDefault="00C04A5C">
      <w:pPr>
        <w:widowControl w:val="0"/>
        <w:pBdr>
          <w:top w:val="nil"/>
          <w:left w:val="nil"/>
          <w:bottom w:val="nil"/>
          <w:right w:val="nil"/>
          <w:between w:val="nil"/>
        </w:pBdr>
        <w:spacing w:line="240" w:lineRule="auto"/>
        <w:ind w:left="3956"/>
        <w:rPr>
          <w:color w:val="000000"/>
        </w:rPr>
      </w:pPr>
      <w:r>
        <w:rPr>
          <w:color w:val="000000"/>
        </w:rPr>
        <w:t xml:space="preserve">Annexure A </w:t>
      </w:r>
    </w:p>
    <w:p w14:paraId="3496FA05" w14:textId="77777777" w:rsidR="00D442C0" w:rsidRDefault="00C04A5C">
      <w:pPr>
        <w:widowControl w:val="0"/>
        <w:pBdr>
          <w:top w:val="nil"/>
          <w:left w:val="nil"/>
          <w:bottom w:val="nil"/>
          <w:right w:val="nil"/>
          <w:between w:val="nil"/>
        </w:pBdr>
        <w:spacing w:before="318" w:line="240" w:lineRule="auto"/>
        <w:ind w:left="2215"/>
        <w:rPr>
          <w:b/>
          <w:bCs/>
          <w:color w:val="000000"/>
          <w:sz w:val="28"/>
          <w:szCs w:val="28"/>
        </w:rPr>
      </w:pPr>
      <w:r>
        <w:rPr>
          <w:b/>
          <w:bCs/>
          <w:color w:val="000000"/>
          <w:sz w:val="28"/>
          <w:szCs w:val="28"/>
        </w:rPr>
        <w:t xml:space="preserve">APPLICATION- BASED QUESTIONS </w:t>
      </w:r>
    </w:p>
    <w:p w14:paraId="1F02691C" w14:textId="77777777" w:rsidR="00D442C0" w:rsidRPr="00813DED" w:rsidRDefault="00C04A5C" w:rsidP="00813DED">
      <w:pPr>
        <w:widowControl w:val="0"/>
        <w:pBdr>
          <w:top w:val="nil"/>
          <w:left w:val="nil"/>
          <w:bottom w:val="nil"/>
          <w:right w:val="nil"/>
          <w:between w:val="nil"/>
        </w:pBdr>
        <w:spacing w:before="250" w:line="264" w:lineRule="auto"/>
        <w:ind w:left="20" w:right="256" w:hanging="9"/>
        <w:jc w:val="both"/>
        <w:rPr>
          <w:rFonts w:ascii="Times New Roman" w:eastAsia="Times New Roman" w:hAnsi="Times New Roman" w:cs="Times New Roman"/>
          <w:color w:val="000000"/>
          <w:sz w:val="26"/>
          <w:szCs w:val="26"/>
        </w:rPr>
      </w:pPr>
      <w:r>
        <w:rPr>
          <w:b/>
          <w:bCs/>
          <w:color w:val="000000"/>
          <w:sz w:val="24"/>
          <w:szCs w:val="24"/>
        </w:rPr>
        <w:t>2</w:t>
      </w:r>
      <w:r w:rsidRPr="00813DED">
        <w:rPr>
          <w:rFonts w:ascii="Times New Roman" w:eastAsia="Times New Roman" w:hAnsi="Times New Roman" w:cs="Times New Roman"/>
          <w:b/>
          <w:bCs/>
          <w:color w:val="000000"/>
          <w:sz w:val="26"/>
          <w:szCs w:val="26"/>
        </w:rPr>
        <w:t xml:space="preserve">. Scenario: Intercepted Suspicious Message </w:t>
      </w:r>
      <w:r w:rsidRPr="00813DED">
        <w:rPr>
          <w:rFonts w:ascii="Times New Roman" w:eastAsia="Times New Roman" w:hAnsi="Times New Roman" w:cs="Times New Roman"/>
          <w:color w:val="000000"/>
          <w:sz w:val="26"/>
          <w:szCs w:val="26"/>
        </w:rPr>
        <w:t xml:space="preserve">A cybersecurity intern intercepts the coded message: “GSRH RH Z HVXIVG” </w:t>
      </w:r>
      <w:proofErr w:type="gramStart"/>
      <w:r w:rsidRPr="00813DED">
        <w:rPr>
          <w:rFonts w:ascii="Times New Roman" w:eastAsia="Times New Roman" w:hAnsi="Times New Roman" w:cs="Times New Roman"/>
          <w:color w:val="000000"/>
          <w:sz w:val="26"/>
          <w:szCs w:val="26"/>
        </w:rPr>
        <w:t>during  network</w:t>
      </w:r>
      <w:proofErr w:type="gramEnd"/>
      <w:r w:rsidRPr="00813DED">
        <w:rPr>
          <w:rFonts w:ascii="Times New Roman" w:eastAsia="Times New Roman" w:hAnsi="Times New Roman" w:cs="Times New Roman"/>
          <w:color w:val="000000"/>
          <w:sz w:val="26"/>
          <w:szCs w:val="26"/>
        </w:rPr>
        <w:t xml:space="preserve"> monitoring. The structure of the text suggests a simple </w:t>
      </w:r>
      <w:proofErr w:type="gramStart"/>
      <w:r w:rsidRPr="00813DED">
        <w:rPr>
          <w:rFonts w:ascii="Times New Roman" w:eastAsia="Times New Roman" w:hAnsi="Times New Roman" w:cs="Times New Roman"/>
          <w:color w:val="000000"/>
          <w:sz w:val="26"/>
          <w:szCs w:val="26"/>
        </w:rPr>
        <w:t>substitution  mechanism</w:t>
      </w:r>
      <w:proofErr w:type="gramEnd"/>
      <w:r w:rsidRPr="00813DED">
        <w:rPr>
          <w:rFonts w:ascii="Times New Roman" w:eastAsia="Times New Roman" w:hAnsi="Times New Roman" w:cs="Times New Roman"/>
          <w:color w:val="000000"/>
          <w:sz w:val="26"/>
          <w:szCs w:val="26"/>
        </w:rPr>
        <w:t xml:space="preserve"> rather than complex encryption. </w:t>
      </w:r>
    </w:p>
    <w:p w14:paraId="3A87221A" w14:textId="77777777" w:rsidR="00D442C0" w:rsidRPr="00813DED" w:rsidRDefault="00C04A5C" w:rsidP="00813DED">
      <w:pPr>
        <w:widowControl w:val="0"/>
        <w:pBdr>
          <w:top w:val="nil"/>
          <w:left w:val="nil"/>
          <w:bottom w:val="nil"/>
          <w:right w:val="nil"/>
          <w:between w:val="nil"/>
        </w:pBdr>
        <w:spacing w:before="252" w:line="240" w:lineRule="auto"/>
        <w:jc w:val="both"/>
        <w:rPr>
          <w:rFonts w:ascii="Times New Roman" w:eastAsia="Times New Roman" w:hAnsi="Times New Roman" w:cs="Times New Roman"/>
          <w:color w:val="000000"/>
          <w:sz w:val="26"/>
          <w:szCs w:val="26"/>
        </w:rPr>
      </w:pPr>
      <w:r w:rsidRPr="00813DED">
        <w:rPr>
          <w:rFonts w:ascii="Times New Roman" w:eastAsia="Times New Roman" w:hAnsi="Times New Roman" w:cs="Times New Roman"/>
          <w:color w:val="000000"/>
          <w:sz w:val="26"/>
          <w:szCs w:val="26"/>
        </w:rPr>
        <w:t xml:space="preserve">a. Deduce the most likely original message. </w:t>
      </w:r>
    </w:p>
    <w:p w14:paraId="6D340B7F" w14:textId="77777777" w:rsidR="00D442C0" w:rsidRPr="00813DED" w:rsidRDefault="00C04A5C" w:rsidP="00813DED">
      <w:pPr>
        <w:widowControl w:val="0"/>
        <w:pBdr>
          <w:top w:val="nil"/>
          <w:left w:val="nil"/>
          <w:bottom w:val="nil"/>
          <w:right w:val="nil"/>
          <w:between w:val="nil"/>
        </w:pBdr>
        <w:spacing w:before="36" w:line="264" w:lineRule="auto"/>
        <w:ind w:right="969"/>
        <w:jc w:val="both"/>
        <w:rPr>
          <w:rFonts w:ascii="Times New Roman" w:eastAsia="Times New Roman" w:hAnsi="Times New Roman" w:cs="Times New Roman"/>
          <w:sz w:val="26"/>
          <w:szCs w:val="26"/>
        </w:rPr>
      </w:pPr>
      <w:r w:rsidRPr="00813DED">
        <w:rPr>
          <w:rFonts w:ascii="Times New Roman" w:eastAsia="Times New Roman" w:hAnsi="Times New Roman" w:cs="Times New Roman"/>
          <w:color w:val="000000"/>
          <w:sz w:val="26"/>
          <w:szCs w:val="26"/>
        </w:rPr>
        <w:t xml:space="preserve">b. Justify your answer by </w:t>
      </w:r>
      <w:proofErr w:type="spellStart"/>
      <w:r w:rsidRPr="00813DED">
        <w:rPr>
          <w:rFonts w:ascii="Times New Roman" w:eastAsia="Times New Roman" w:hAnsi="Times New Roman" w:cs="Times New Roman"/>
          <w:color w:val="000000"/>
          <w:sz w:val="26"/>
          <w:szCs w:val="26"/>
        </w:rPr>
        <w:t>analyzing</w:t>
      </w:r>
      <w:proofErr w:type="spellEnd"/>
      <w:r w:rsidRPr="00813DED">
        <w:rPr>
          <w:rFonts w:ascii="Times New Roman" w:eastAsia="Times New Roman" w:hAnsi="Times New Roman" w:cs="Times New Roman"/>
          <w:color w:val="000000"/>
          <w:sz w:val="26"/>
          <w:szCs w:val="26"/>
        </w:rPr>
        <w:t xml:space="preserve"> repeating patterns, letter structures, </w:t>
      </w:r>
      <w:proofErr w:type="gramStart"/>
      <w:r w:rsidRPr="00813DED">
        <w:rPr>
          <w:rFonts w:ascii="Times New Roman" w:eastAsia="Times New Roman" w:hAnsi="Times New Roman" w:cs="Times New Roman"/>
          <w:color w:val="000000"/>
          <w:sz w:val="26"/>
          <w:szCs w:val="26"/>
        </w:rPr>
        <w:t>or  known</w:t>
      </w:r>
      <w:proofErr w:type="gramEnd"/>
      <w:r w:rsidRPr="00813DED">
        <w:rPr>
          <w:rFonts w:ascii="Times New Roman" w:eastAsia="Times New Roman" w:hAnsi="Times New Roman" w:cs="Times New Roman"/>
          <w:color w:val="000000"/>
          <w:sz w:val="26"/>
          <w:szCs w:val="26"/>
        </w:rPr>
        <w:t xml:space="preserve"> cipher characteristics. </w:t>
      </w:r>
    </w:p>
    <w:p w14:paraId="00A9EEFE" w14:textId="77777777" w:rsidR="00D442C0" w:rsidRPr="00813DED" w:rsidRDefault="00D442C0" w:rsidP="00813DED">
      <w:pPr>
        <w:widowControl w:val="0"/>
        <w:pBdr>
          <w:top w:val="nil"/>
          <w:left w:val="nil"/>
          <w:bottom w:val="nil"/>
          <w:right w:val="nil"/>
          <w:between w:val="nil"/>
        </w:pBdr>
        <w:spacing w:before="36" w:line="264" w:lineRule="auto"/>
        <w:ind w:right="969"/>
        <w:jc w:val="both"/>
        <w:rPr>
          <w:rFonts w:ascii="Times New Roman" w:eastAsia="Times New Roman" w:hAnsi="Times New Roman" w:cs="Times New Roman"/>
          <w:sz w:val="26"/>
          <w:szCs w:val="26"/>
        </w:rPr>
      </w:pPr>
    </w:p>
    <w:p w14:paraId="12423076" w14:textId="77777777" w:rsidR="00D442C0" w:rsidRPr="00813DED" w:rsidRDefault="00D442C0" w:rsidP="00813DED">
      <w:pPr>
        <w:widowControl w:val="0"/>
        <w:pBdr>
          <w:top w:val="nil"/>
          <w:left w:val="nil"/>
          <w:bottom w:val="nil"/>
          <w:right w:val="nil"/>
          <w:between w:val="nil"/>
        </w:pBdr>
        <w:spacing w:before="36" w:line="264" w:lineRule="auto"/>
        <w:ind w:right="969"/>
        <w:jc w:val="both"/>
        <w:rPr>
          <w:rFonts w:ascii="Times New Roman" w:eastAsia="Times New Roman" w:hAnsi="Times New Roman" w:cs="Times New Roman"/>
          <w:sz w:val="26"/>
          <w:szCs w:val="26"/>
        </w:rPr>
      </w:pPr>
    </w:p>
    <w:p w14:paraId="1049DC76" w14:textId="77777777" w:rsidR="00D442C0" w:rsidRPr="00813DED" w:rsidRDefault="00C04A5C" w:rsidP="00813DED">
      <w:pPr>
        <w:widowControl w:val="0"/>
        <w:pBdr>
          <w:top w:val="nil"/>
          <w:left w:val="nil"/>
          <w:bottom w:val="nil"/>
          <w:right w:val="nil"/>
          <w:between w:val="nil"/>
        </w:pBdr>
        <w:spacing w:before="36" w:line="264" w:lineRule="auto"/>
        <w:ind w:right="969"/>
        <w:jc w:val="both"/>
        <w:rPr>
          <w:rFonts w:ascii="Times New Roman" w:eastAsia="Times New Roman" w:hAnsi="Times New Roman" w:cs="Times New Roman"/>
          <w:b/>
          <w:bCs/>
          <w:sz w:val="26"/>
          <w:szCs w:val="26"/>
        </w:rPr>
      </w:pPr>
      <w:r w:rsidRPr="00813DED">
        <w:rPr>
          <w:rFonts w:ascii="Times New Roman" w:eastAsia="Times New Roman" w:hAnsi="Times New Roman" w:cs="Times New Roman"/>
          <w:b/>
          <w:bCs/>
          <w:sz w:val="26"/>
          <w:szCs w:val="26"/>
        </w:rPr>
        <w:t xml:space="preserve">Solution:   </w:t>
      </w:r>
    </w:p>
    <w:p w14:paraId="7C9B65AE" w14:textId="77777777" w:rsidR="00D442C0" w:rsidRPr="00813DED" w:rsidRDefault="00C04A5C" w:rsidP="00813DED">
      <w:pPr>
        <w:widowControl w:val="0"/>
        <w:spacing w:before="240" w:after="240" w:line="264" w:lineRule="auto"/>
        <w:jc w:val="both"/>
        <w:rPr>
          <w:rFonts w:ascii="Times New Roman" w:eastAsia="Times New Roman" w:hAnsi="Times New Roman" w:cs="Times New Roman"/>
          <w:sz w:val="26"/>
          <w:szCs w:val="26"/>
        </w:rPr>
      </w:pPr>
      <w:r w:rsidRPr="00813DED">
        <w:rPr>
          <w:rFonts w:ascii="Times New Roman" w:eastAsia="Times New Roman" w:hAnsi="Times New Roman" w:cs="Times New Roman"/>
          <w:b/>
          <w:bCs/>
          <w:sz w:val="26"/>
          <w:szCs w:val="26"/>
        </w:rPr>
        <w:t xml:space="preserve">Scenario: </w:t>
      </w:r>
      <w:r w:rsidRPr="00813DED">
        <w:rPr>
          <w:rFonts w:ascii="Times New Roman" w:eastAsia="Times New Roman" w:hAnsi="Times New Roman" w:cs="Times New Roman"/>
          <w:sz w:val="26"/>
          <w:szCs w:val="26"/>
        </w:rPr>
        <w:t>A cybersecurity intern intercepts the coded message "GSRH RH Z HVXIVG" during network monitoring. The structure of the text suggests a simple substitution mechanism rather than complex encryption.</w:t>
      </w:r>
    </w:p>
    <w:p w14:paraId="7098BF5A" w14:textId="77777777" w:rsidR="00D442C0" w:rsidRPr="00813DED" w:rsidRDefault="00C04A5C" w:rsidP="00813DED">
      <w:pPr>
        <w:pStyle w:val="Heading3"/>
        <w:keepNext w:val="0"/>
        <w:keepLines w:val="0"/>
        <w:widowControl w:val="0"/>
        <w:spacing w:line="264" w:lineRule="auto"/>
        <w:ind w:right="969"/>
        <w:jc w:val="both"/>
        <w:rPr>
          <w:rFonts w:ascii="Times New Roman" w:eastAsia="Times New Roman" w:hAnsi="Times New Roman" w:cs="Times New Roman"/>
          <w:sz w:val="26"/>
          <w:szCs w:val="26"/>
        </w:rPr>
      </w:pPr>
      <w:bookmarkStart w:id="0" w:name="_22t5l2nve76r" w:colFirst="0" w:colLast="0"/>
      <w:bookmarkEnd w:id="0"/>
      <w:r w:rsidRPr="00813DED">
        <w:rPr>
          <w:rFonts w:ascii="Times New Roman" w:eastAsia="Times New Roman" w:hAnsi="Times New Roman" w:cs="Times New Roman"/>
          <w:sz w:val="26"/>
          <w:szCs w:val="26"/>
        </w:rPr>
        <w:t>a. Deduce the most likely original message:</w:t>
      </w:r>
    </w:p>
    <w:p w14:paraId="2EF1E0F3" w14:textId="77777777" w:rsidR="00D442C0" w:rsidRPr="00813DED" w:rsidRDefault="00C04A5C" w:rsidP="00813DED">
      <w:pPr>
        <w:widowControl w:val="0"/>
        <w:spacing w:before="240" w:after="240" w:line="264" w:lineRule="auto"/>
        <w:jc w:val="both"/>
        <w:rPr>
          <w:rFonts w:ascii="Times New Roman" w:eastAsia="Times New Roman" w:hAnsi="Times New Roman" w:cs="Times New Roman"/>
          <w:b/>
          <w:bCs/>
          <w:sz w:val="26"/>
          <w:szCs w:val="26"/>
        </w:rPr>
      </w:pPr>
      <w:r w:rsidRPr="00813DED">
        <w:rPr>
          <w:rFonts w:ascii="Times New Roman" w:eastAsia="Cardo" w:hAnsi="Times New Roman" w:cs="Times New Roman"/>
          <w:sz w:val="26"/>
          <w:szCs w:val="26"/>
        </w:rPr>
        <w:t>The intercepted message is encrypted using the Atbash Cipher, a simple monoalphabetic substitution cipher in which each letter is replaced by its opposite in the alphabet (A ↔ Z, B ↔ Y, C ↔ X, etc.).</w:t>
      </w:r>
    </w:p>
    <w:tbl>
      <w:tblPr>
        <w:tblStyle w:val="a"/>
        <w:tblW w:w="969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65"/>
        <w:gridCol w:w="555"/>
        <w:gridCol w:w="525"/>
        <w:gridCol w:w="705"/>
        <w:gridCol w:w="675"/>
        <w:gridCol w:w="660"/>
        <w:gridCol w:w="645"/>
        <w:gridCol w:w="630"/>
        <w:gridCol w:w="705"/>
        <w:gridCol w:w="720"/>
        <w:gridCol w:w="720"/>
        <w:gridCol w:w="705"/>
        <w:gridCol w:w="690"/>
        <w:gridCol w:w="690"/>
      </w:tblGrid>
      <w:tr w:rsidR="00D442C0" w14:paraId="64AD1D2E" w14:textId="77777777">
        <w:tc>
          <w:tcPr>
            <w:tcW w:w="1065" w:type="dxa"/>
            <w:tcMar>
              <w:top w:w="100" w:type="dxa"/>
              <w:left w:w="100" w:type="dxa"/>
              <w:bottom w:w="100" w:type="dxa"/>
              <w:right w:w="100" w:type="dxa"/>
            </w:tcMar>
          </w:tcPr>
          <w:p w14:paraId="104F8A7E" w14:textId="77777777" w:rsidR="00D442C0" w:rsidRDefault="00C04A5C">
            <w:pPr>
              <w:widowControl w:val="0"/>
              <w:pBdr>
                <w:top w:val="nil"/>
                <w:left w:val="nil"/>
                <w:bottom w:val="nil"/>
                <w:right w:val="nil"/>
                <w:between w:val="nil"/>
              </w:pBdr>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Cipher text</w:t>
            </w:r>
          </w:p>
        </w:tc>
        <w:tc>
          <w:tcPr>
            <w:tcW w:w="555" w:type="dxa"/>
            <w:tcMar>
              <w:top w:w="100" w:type="dxa"/>
              <w:left w:w="100" w:type="dxa"/>
              <w:bottom w:w="100" w:type="dxa"/>
              <w:right w:w="100" w:type="dxa"/>
            </w:tcMar>
          </w:tcPr>
          <w:p w14:paraId="5680D0CC" w14:textId="77777777" w:rsidR="00D442C0" w:rsidRDefault="00C04A5C">
            <w:pPr>
              <w:widowControl w:val="0"/>
              <w:pBdr>
                <w:top w:val="nil"/>
                <w:left w:val="nil"/>
                <w:bottom w:val="nil"/>
                <w:right w:val="nil"/>
                <w:between w:val="nil"/>
              </w:pBdr>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G</w:t>
            </w:r>
          </w:p>
        </w:tc>
        <w:tc>
          <w:tcPr>
            <w:tcW w:w="525" w:type="dxa"/>
            <w:tcMar>
              <w:top w:w="100" w:type="dxa"/>
              <w:left w:w="100" w:type="dxa"/>
              <w:bottom w:w="100" w:type="dxa"/>
              <w:right w:w="100" w:type="dxa"/>
            </w:tcMar>
          </w:tcPr>
          <w:p w14:paraId="26D717D3" w14:textId="77777777" w:rsidR="00D442C0" w:rsidRDefault="00C04A5C">
            <w:pPr>
              <w:widowControl w:val="0"/>
              <w:pBdr>
                <w:top w:val="nil"/>
                <w:left w:val="nil"/>
                <w:bottom w:val="nil"/>
                <w:right w:val="nil"/>
                <w:between w:val="nil"/>
              </w:pBdr>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w:t>
            </w:r>
          </w:p>
        </w:tc>
        <w:tc>
          <w:tcPr>
            <w:tcW w:w="705" w:type="dxa"/>
            <w:tcMar>
              <w:top w:w="100" w:type="dxa"/>
              <w:left w:w="100" w:type="dxa"/>
              <w:bottom w:w="100" w:type="dxa"/>
              <w:right w:w="100" w:type="dxa"/>
            </w:tcMar>
          </w:tcPr>
          <w:p w14:paraId="24B9BAD8" w14:textId="77777777" w:rsidR="00D442C0" w:rsidRDefault="00C04A5C">
            <w:pPr>
              <w:widowControl w:val="0"/>
              <w:pBdr>
                <w:top w:val="nil"/>
                <w:left w:val="nil"/>
                <w:bottom w:val="nil"/>
                <w:right w:val="nil"/>
                <w:between w:val="nil"/>
              </w:pBdr>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R</w:t>
            </w:r>
          </w:p>
        </w:tc>
        <w:tc>
          <w:tcPr>
            <w:tcW w:w="675" w:type="dxa"/>
            <w:tcMar>
              <w:top w:w="100" w:type="dxa"/>
              <w:left w:w="100" w:type="dxa"/>
              <w:bottom w:w="100" w:type="dxa"/>
              <w:right w:w="100" w:type="dxa"/>
            </w:tcMar>
          </w:tcPr>
          <w:p w14:paraId="0441A4FF" w14:textId="77777777" w:rsidR="00D442C0" w:rsidRDefault="00C04A5C">
            <w:pPr>
              <w:widowControl w:val="0"/>
              <w:pBdr>
                <w:top w:val="nil"/>
                <w:left w:val="nil"/>
                <w:bottom w:val="nil"/>
                <w:right w:val="nil"/>
                <w:between w:val="nil"/>
              </w:pBdr>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w:t>
            </w:r>
          </w:p>
        </w:tc>
        <w:tc>
          <w:tcPr>
            <w:tcW w:w="660" w:type="dxa"/>
            <w:tcMar>
              <w:top w:w="100" w:type="dxa"/>
              <w:left w:w="100" w:type="dxa"/>
              <w:bottom w:w="100" w:type="dxa"/>
              <w:right w:w="100" w:type="dxa"/>
            </w:tcMar>
          </w:tcPr>
          <w:p w14:paraId="65638AC6" w14:textId="77777777" w:rsidR="00D442C0" w:rsidRDefault="00C04A5C">
            <w:pPr>
              <w:widowControl w:val="0"/>
              <w:pBdr>
                <w:top w:val="nil"/>
                <w:left w:val="nil"/>
                <w:bottom w:val="nil"/>
                <w:right w:val="nil"/>
                <w:between w:val="nil"/>
              </w:pBdr>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R</w:t>
            </w:r>
          </w:p>
        </w:tc>
        <w:tc>
          <w:tcPr>
            <w:tcW w:w="645" w:type="dxa"/>
            <w:tcMar>
              <w:top w:w="100" w:type="dxa"/>
              <w:left w:w="100" w:type="dxa"/>
              <w:bottom w:w="100" w:type="dxa"/>
              <w:right w:w="100" w:type="dxa"/>
            </w:tcMar>
          </w:tcPr>
          <w:p w14:paraId="36CFBA5A" w14:textId="77777777" w:rsidR="00D442C0" w:rsidRDefault="00C04A5C">
            <w:pPr>
              <w:widowControl w:val="0"/>
              <w:pBdr>
                <w:top w:val="nil"/>
                <w:left w:val="nil"/>
                <w:bottom w:val="nil"/>
                <w:right w:val="nil"/>
                <w:between w:val="nil"/>
              </w:pBdr>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w:t>
            </w:r>
          </w:p>
        </w:tc>
        <w:tc>
          <w:tcPr>
            <w:tcW w:w="630" w:type="dxa"/>
            <w:tcMar>
              <w:top w:w="100" w:type="dxa"/>
              <w:left w:w="100" w:type="dxa"/>
              <w:bottom w:w="100" w:type="dxa"/>
              <w:right w:w="100" w:type="dxa"/>
            </w:tcMar>
          </w:tcPr>
          <w:p w14:paraId="5A2CE22A" w14:textId="77777777" w:rsidR="00D442C0" w:rsidRDefault="00C04A5C">
            <w:pPr>
              <w:widowControl w:val="0"/>
              <w:pBdr>
                <w:top w:val="nil"/>
                <w:left w:val="nil"/>
                <w:bottom w:val="nil"/>
                <w:right w:val="nil"/>
                <w:between w:val="nil"/>
              </w:pBdr>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Z</w:t>
            </w:r>
          </w:p>
        </w:tc>
        <w:tc>
          <w:tcPr>
            <w:tcW w:w="705" w:type="dxa"/>
            <w:tcMar>
              <w:top w:w="100" w:type="dxa"/>
              <w:left w:w="100" w:type="dxa"/>
              <w:bottom w:w="100" w:type="dxa"/>
              <w:right w:w="100" w:type="dxa"/>
            </w:tcMar>
          </w:tcPr>
          <w:p w14:paraId="06ED4C70" w14:textId="77777777" w:rsidR="00D442C0" w:rsidRDefault="00C04A5C">
            <w:pPr>
              <w:widowControl w:val="0"/>
              <w:pBdr>
                <w:top w:val="nil"/>
                <w:left w:val="nil"/>
                <w:bottom w:val="nil"/>
                <w:right w:val="nil"/>
                <w:between w:val="nil"/>
              </w:pBdr>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w:t>
            </w:r>
          </w:p>
        </w:tc>
        <w:tc>
          <w:tcPr>
            <w:tcW w:w="720" w:type="dxa"/>
            <w:tcMar>
              <w:top w:w="100" w:type="dxa"/>
              <w:left w:w="100" w:type="dxa"/>
              <w:bottom w:w="100" w:type="dxa"/>
              <w:right w:w="100" w:type="dxa"/>
            </w:tcMar>
          </w:tcPr>
          <w:p w14:paraId="589A1CBC" w14:textId="77777777" w:rsidR="00D442C0" w:rsidRDefault="00C04A5C">
            <w:pPr>
              <w:widowControl w:val="0"/>
              <w:pBdr>
                <w:top w:val="nil"/>
                <w:left w:val="nil"/>
                <w:bottom w:val="nil"/>
                <w:right w:val="nil"/>
                <w:between w:val="nil"/>
              </w:pBdr>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V</w:t>
            </w:r>
          </w:p>
        </w:tc>
        <w:tc>
          <w:tcPr>
            <w:tcW w:w="720" w:type="dxa"/>
            <w:tcMar>
              <w:top w:w="100" w:type="dxa"/>
              <w:left w:w="100" w:type="dxa"/>
              <w:bottom w:w="100" w:type="dxa"/>
              <w:right w:w="100" w:type="dxa"/>
            </w:tcMar>
          </w:tcPr>
          <w:p w14:paraId="2B4D2D0B" w14:textId="77777777" w:rsidR="00D442C0" w:rsidRDefault="00C04A5C">
            <w:pPr>
              <w:widowControl w:val="0"/>
              <w:pBdr>
                <w:top w:val="nil"/>
                <w:left w:val="nil"/>
                <w:bottom w:val="nil"/>
                <w:right w:val="nil"/>
                <w:between w:val="nil"/>
              </w:pBdr>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X</w:t>
            </w:r>
          </w:p>
        </w:tc>
        <w:tc>
          <w:tcPr>
            <w:tcW w:w="705" w:type="dxa"/>
            <w:tcMar>
              <w:top w:w="100" w:type="dxa"/>
              <w:left w:w="100" w:type="dxa"/>
              <w:bottom w:w="100" w:type="dxa"/>
              <w:right w:w="100" w:type="dxa"/>
            </w:tcMar>
          </w:tcPr>
          <w:p w14:paraId="4AC5C32E" w14:textId="77777777" w:rsidR="00D442C0" w:rsidRDefault="00C04A5C">
            <w:pPr>
              <w:widowControl w:val="0"/>
              <w:pBdr>
                <w:top w:val="nil"/>
                <w:left w:val="nil"/>
                <w:bottom w:val="nil"/>
                <w:right w:val="nil"/>
                <w:between w:val="nil"/>
              </w:pBdr>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I</w:t>
            </w:r>
          </w:p>
        </w:tc>
        <w:tc>
          <w:tcPr>
            <w:tcW w:w="690" w:type="dxa"/>
            <w:tcMar>
              <w:top w:w="100" w:type="dxa"/>
              <w:left w:w="100" w:type="dxa"/>
              <w:bottom w:w="100" w:type="dxa"/>
              <w:right w:w="100" w:type="dxa"/>
            </w:tcMar>
          </w:tcPr>
          <w:p w14:paraId="1FDDA0CB" w14:textId="77777777" w:rsidR="00D442C0" w:rsidRDefault="00C04A5C">
            <w:pPr>
              <w:widowControl w:val="0"/>
              <w:pBdr>
                <w:top w:val="nil"/>
                <w:left w:val="nil"/>
                <w:bottom w:val="nil"/>
                <w:right w:val="nil"/>
                <w:between w:val="nil"/>
              </w:pBdr>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V</w:t>
            </w:r>
          </w:p>
        </w:tc>
        <w:tc>
          <w:tcPr>
            <w:tcW w:w="690" w:type="dxa"/>
            <w:tcMar>
              <w:top w:w="100" w:type="dxa"/>
              <w:left w:w="100" w:type="dxa"/>
              <w:bottom w:w="100" w:type="dxa"/>
              <w:right w:w="100" w:type="dxa"/>
            </w:tcMar>
          </w:tcPr>
          <w:p w14:paraId="146E4080" w14:textId="77777777" w:rsidR="00D442C0" w:rsidRDefault="00C04A5C">
            <w:pPr>
              <w:widowControl w:val="0"/>
              <w:pBdr>
                <w:top w:val="nil"/>
                <w:left w:val="nil"/>
                <w:bottom w:val="nil"/>
                <w:right w:val="nil"/>
                <w:between w:val="nil"/>
              </w:pBdr>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G</w:t>
            </w:r>
          </w:p>
        </w:tc>
      </w:tr>
      <w:tr w:rsidR="00D442C0" w14:paraId="3B4CB4B7" w14:textId="77777777">
        <w:tc>
          <w:tcPr>
            <w:tcW w:w="1065" w:type="dxa"/>
            <w:tcMar>
              <w:top w:w="100" w:type="dxa"/>
              <w:left w:w="100" w:type="dxa"/>
              <w:bottom w:w="100" w:type="dxa"/>
              <w:right w:w="100" w:type="dxa"/>
            </w:tcMar>
          </w:tcPr>
          <w:p w14:paraId="60454DC4" w14:textId="77777777" w:rsidR="00D442C0" w:rsidRDefault="00C04A5C">
            <w:pPr>
              <w:widowControl w:val="0"/>
              <w:pBdr>
                <w:top w:val="nil"/>
                <w:left w:val="nil"/>
                <w:bottom w:val="nil"/>
                <w:right w:val="nil"/>
                <w:between w:val="nil"/>
              </w:pBdr>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Plain </w:t>
            </w:r>
          </w:p>
          <w:p w14:paraId="5DC55329" w14:textId="77777777" w:rsidR="00D442C0" w:rsidRDefault="00C04A5C">
            <w:pPr>
              <w:widowControl w:val="0"/>
              <w:pBdr>
                <w:top w:val="nil"/>
                <w:left w:val="nil"/>
                <w:bottom w:val="nil"/>
                <w:right w:val="nil"/>
                <w:between w:val="nil"/>
              </w:pBdr>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text</w:t>
            </w:r>
          </w:p>
        </w:tc>
        <w:tc>
          <w:tcPr>
            <w:tcW w:w="555" w:type="dxa"/>
            <w:tcMar>
              <w:top w:w="100" w:type="dxa"/>
              <w:left w:w="100" w:type="dxa"/>
              <w:bottom w:w="100" w:type="dxa"/>
              <w:right w:w="100" w:type="dxa"/>
            </w:tcMar>
          </w:tcPr>
          <w:p w14:paraId="76142881" w14:textId="77777777" w:rsidR="00D442C0" w:rsidRDefault="00C04A5C">
            <w:pPr>
              <w:widowControl w:val="0"/>
              <w:pBdr>
                <w:top w:val="nil"/>
                <w:left w:val="nil"/>
                <w:bottom w:val="nil"/>
                <w:right w:val="nil"/>
                <w:between w:val="nil"/>
              </w:pBdr>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w:t>
            </w:r>
          </w:p>
        </w:tc>
        <w:tc>
          <w:tcPr>
            <w:tcW w:w="525" w:type="dxa"/>
            <w:tcMar>
              <w:top w:w="100" w:type="dxa"/>
              <w:left w:w="100" w:type="dxa"/>
              <w:bottom w:w="100" w:type="dxa"/>
              <w:right w:w="100" w:type="dxa"/>
            </w:tcMar>
          </w:tcPr>
          <w:p w14:paraId="7E62CA2E" w14:textId="77777777" w:rsidR="00D442C0" w:rsidRDefault="00C04A5C">
            <w:pPr>
              <w:widowControl w:val="0"/>
              <w:pBdr>
                <w:top w:val="nil"/>
                <w:left w:val="nil"/>
                <w:bottom w:val="nil"/>
                <w:right w:val="nil"/>
                <w:between w:val="nil"/>
              </w:pBdr>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w:t>
            </w:r>
          </w:p>
        </w:tc>
        <w:tc>
          <w:tcPr>
            <w:tcW w:w="705" w:type="dxa"/>
            <w:tcMar>
              <w:top w:w="100" w:type="dxa"/>
              <w:left w:w="100" w:type="dxa"/>
              <w:bottom w:w="100" w:type="dxa"/>
              <w:right w:w="100" w:type="dxa"/>
            </w:tcMar>
          </w:tcPr>
          <w:p w14:paraId="2EF34784" w14:textId="77777777" w:rsidR="00D442C0" w:rsidRDefault="00C04A5C">
            <w:pPr>
              <w:widowControl w:val="0"/>
              <w:pBdr>
                <w:top w:val="nil"/>
                <w:left w:val="nil"/>
                <w:bottom w:val="nil"/>
                <w:right w:val="nil"/>
                <w:between w:val="nil"/>
              </w:pBdr>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I</w:t>
            </w:r>
          </w:p>
        </w:tc>
        <w:tc>
          <w:tcPr>
            <w:tcW w:w="675" w:type="dxa"/>
            <w:tcMar>
              <w:top w:w="100" w:type="dxa"/>
              <w:left w:w="100" w:type="dxa"/>
              <w:bottom w:w="100" w:type="dxa"/>
              <w:right w:w="100" w:type="dxa"/>
            </w:tcMar>
          </w:tcPr>
          <w:p w14:paraId="460B4FB8" w14:textId="77777777" w:rsidR="00D442C0" w:rsidRDefault="00C04A5C">
            <w:pPr>
              <w:widowControl w:val="0"/>
              <w:pBdr>
                <w:top w:val="nil"/>
                <w:left w:val="nil"/>
                <w:bottom w:val="nil"/>
                <w:right w:val="nil"/>
                <w:between w:val="nil"/>
              </w:pBdr>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w:t>
            </w:r>
          </w:p>
        </w:tc>
        <w:tc>
          <w:tcPr>
            <w:tcW w:w="660" w:type="dxa"/>
            <w:tcMar>
              <w:top w:w="100" w:type="dxa"/>
              <w:left w:w="100" w:type="dxa"/>
              <w:bottom w:w="100" w:type="dxa"/>
              <w:right w:w="100" w:type="dxa"/>
            </w:tcMar>
          </w:tcPr>
          <w:p w14:paraId="3AFE2B99" w14:textId="77777777" w:rsidR="00D442C0" w:rsidRDefault="00C04A5C">
            <w:pPr>
              <w:widowControl w:val="0"/>
              <w:pBdr>
                <w:top w:val="nil"/>
                <w:left w:val="nil"/>
                <w:bottom w:val="nil"/>
                <w:right w:val="nil"/>
                <w:between w:val="nil"/>
              </w:pBdr>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I</w:t>
            </w:r>
          </w:p>
        </w:tc>
        <w:tc>
          <w:tcPr>
            <w:tcW w:w="645" w:type="dxa"/>
            <w:tcMar>
              <w:top w:w="100" w:type="dxa"/>
              <w:left w:w="100" w:type="dxa"/>
              <w:bottom w:w="100" w:type="dxa"/>
              <w:right w:w="100" w:type="dxa"/>
            </w:tcMar>
          </w:tcPr>
          <w:p w14:paraId="43DB59AF" w14:textId="77777777" w:rsidR="00D442C0" w:rsidRDefault="00C04A5C">
            <w:pPr>
              <w:widowControl w:val="0"/>
              <w:pBdr>
                <w:top w:val="nil"/>
                <w:left w:val="nil"/>
                <w:bottom w:val="nil"/>
                <w:right w:val="nil"/>
                <w:between w:val="nil"/>
              </w:pBdr>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w:t>
            </w:r>
          </w:p>
        </w:tc>
        <w:tc>
          <w:tcPr>
            <w:tcW w:w="630" w:type="dxa"/>
            <w:tcMar>
              <w:top w:w="100" w:type="dxa"/>
              <w:left w:w="100" w:type="dxa"/>
              <w:bottom w:w="100" w:type="dxa"/>
              <w:right w:w="100" w:type="dxa"/>
            </w:tcMar>
          </w:tcPr>
          <w:p w14:paraId="510C64E4" w14:textId="77777777" w:rsidR="00D442C0" w:rsidRDefault="00C04A5C">
            <w:pPr>
              <w:widowControl w:val="0"/>
              <w:pBdr>
                <w:top w:val="nil"/>
                <w:left w:val="nil"/>
                <w:bottom w:val="nil"/>
                <w:right w:val="nil"/>
                <w:between w:val="nil"/>
              </w:pBdr>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w:t>
            </w:r>
          </w:p>
        </w:tc>
        <w:tc>
          <w:tcPr>
            <w:tcW w:w="705" w:type="dxa"/>
            <w:tcMar>
              <w:top w:w="100" w:type="dxa"/>
              <w:left w:w="100" w:type="dxa"/>
              <w:bottom w:w="100" w:type="dxa"/>
              <w:right w:w="100" w:type="dxa"/>
            </w:tcMar>
          </w:tcPr>
          <w:p w14:paraId="63876242" w14:textId="77777777" w:rsidR="00D442C0" w:rsidRDefault="00C04A5C">
            <w:pPr>
              <w:widowControl w:val="0"/>
              <w:pBdr>
                <w:top w:val="nil"/>
                <w:left w:val="nil"/>
                <w:bottom w:val="nil"/>
                <w:right w:val="nil"/>
                <w:between w:val="nil"/>
              </w:pBdr>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w:t>
            </w:r>
          </w:p>
        </w:tc>
        <w:tc>
          <w:tcPr>
            <w:tcW w:w="720" w:type="dxa"/>
            <w:tcMar>
              <w:top w:w="100" w:type="dxa"/>
              <w:left w:w="100" w:type="dxa"/>
              <w:bottom w:w="100" w:type="dxa"/>
              <w:right w:w="100" w:type="dxa"/>
            </w:tcMar>
          </w:tcPr>
          <w:p w14:paraId="5BD1593D" w14:textId="77777777" w:rsidR="00D442C0" w:rsidRDefault="00C04A5C">
            <w:pPr>
              <w:widowControl w:val="0"/>
              <w:pBdr>
                <w:top w:val="nil"/>
                <w:left w:val="nil"/>
                <w:bottom w:val="nil"/>
                <w:right w:val="nil"/>
                <w:between w:val="nil"/>
              </w:pBdr>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E</w:t>
            </w:r>
          </w:p>
        </w:tc>
        <w:tc>
          <w:tcPr>
            <w:tcW w:w="720" w:type="dxa"/>
            <w:tcMar>
              <w:top w:w="100" w:type="dxa"/>
              <w:left w:w="100" w:type="dxa"/>
              <w:bottom w:w="100" w:type="dxa"/>
              <w:right w:w="100" w:type="dxa"/>
            </w:tcMar>
          </w:tcPr>
          <w:p w14:paraId="09595C25" w14:textId="77777777" w:rsidR="00D442C0" w:rsidRDefault="00C04A5C">
            <w:pPr>
              <w:widowControl w:val="0"/>
              <w:pBdr>
                <w:top w:val="nil"/>
                <w:left w:val="nil"/>
                <w:bottom w:val="nil"/>
                <w:right w:val="nil"/>
                <w:between w:val="nil"/>
              </w:pBdr>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w:t>
            </w:r>
          </w:p>
        </w:tc>
        <w:tc>
          <w:tcPr>
            <w:tcW w:w="705" w:type="dxa"/>
            <w:tcMar>
              <w:top w:w="100" w:type="dxa"/>
              <w:left w:w="100" w:type="dxa"/>
              <w:bottom w:w="100" w:type="dxa"/>
              <w:right w:w="100" w:type="dxa"/>
            </w:tcMar>
          </w:tcPr>
          <w:p w14:paraId="4430A8E5" w14:textId="77777777" w:rsidR="00D442C0" w:rsidRDefault="00C04A5C">
            <w:pPr>
              <w:widowControl w:val="0"/>
              <w:pBdr>
                <w:top w:val="nil"/>
                <w:left w:val="nil"/>
                <w:bottom w:val="nil"/>
                <w:right w:val="nil"/>
                <w:between w:val="nil"/>
              </w:pBdr>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R</w:t>
            </w:r>
          </w:p>
        </w:tc>
        <w:tc>
          <w:tcPr>
            <w:tcW w:w="690" w:type="dxa"/>
            <w:tcMar>
              <w:top w:w="100" w:type="dxa"/>
              <w:left w:w="100" w:type="dxa"/>
              <w:bottom w:w="100" w:type="dxa"/>
              <w:right w:w="100" w:type="dxa"/>
            </w:tcMar>
          </w:tcPr>
          <w:p w14:paraId="19CC2E8A" w14:textId="77777777" w:rsidR="00D442C0" w:rsidRDefault="00C04A5C">
            <w:pPr>
              <w:widowControl w:val="0"/>
              <w:pBdr>
                <w:top w:val="nil"/>
                <w:left w:val="nil"/>
                <w:bottom w:val="nil"/>
                <w:right w:val="nil"/>
                <w:between w:val="nil"/>
              </w:pBdr>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E</w:t>
            </w:r>
          </w:p>
        </w:tc>
        <w:tc>
          <w:tcPr>
            <w:tcW w:w="690" w:type="dxa"/>
            <w:tcMar>
              <w:top w:w="100" w:type="dxa"/>
              <w:left w:w="100" w:type="dxa"/>
              <w:bottom w:w="100" w:type="dxa"/>
              <w:right w:w="100" w:type="dxa"/>
            </w:tcMar>
          </w:tcPr>
          <w:p w14:paraId="49221356" w14:textId="77777777" w:rsidR="00D442C0" w:rsidRDefault="00C04A5C">
            <w:pPr>
              <w:widowControl w:val="0"/>
              <w:pBdr>
                <w:top w:val="nil"/>
                <w:left w:val="nil"/>
                <w:bottom w:val="nil"/>
                <w:right w:val="nil"/>
                <w:between w:val="nil"/>
              </w:pBdr>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w:t>
            </w:r>
          </w:p>
        </w:tc>
      </w:tr>
    </w:tbl>
    <w:p w14:paraId="08BDAE98" w14:textId="77777777" w:rsidR="00D442C0" w:rsidRDefault="00D442C0">
      <w:pPr>
        <w:widowControl w:val="0"/>
        <w:pBdr>
          <w:top w:val="nil"/>
          <w:left w:val="nil"/>
          <w:bottom w:val="nil"/>
          <w:right w:val="nil"/>
          <w:between w:val="nil"/>
        </w:pBdr>
        <w:spacing w:before="252" w:line="264" w:lineRule="auto"/>
        <w:ind w:right="256"/>
        <w:jc w:val="both"/>
        <w:rPr>
          <w:rFonts w:ascii="Times New Roman" w:eastAsia="Times New Roman" w:hAnsi="Times New Roman" w:cs="Times New Roman"/>
          <w:b/>
          <w:bCs/>
          <w:sz w:val="24"/>
          <w:szCs w:val="24"/>
        </w:rPr>
      </w:pPr>
    </w:p>
    <w:p w14:paraId="6FDFB616" w14:textId="77777777" w:rsidR="00D442C0" w:rsidRDefault="00C04A5C">
      <w:pPr>
        <w:widowControl w:val="0"/>
        <w:spacing w:before="240" w:after="240" w:line="264"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Inference:</w:t>
      </w:r>
    </w:p>
    <w:p w14:paraId="74596506" w14:textId="77777777" w:rsidR="00D442C0" w:rsidRDefault="00C04A5C">
      <w:pPr>
        <w:widowControl w:val="0"/>
        <w:numPr>
          <w:ilvl w:val="0"/>
          <w:numId w:val="2"/>
        </w:numPr>
        <w:spacing w:before="240" w:line="264" w:lineRule="auto"/>
        <w:jc w:val="both"/>
        <w:rPr>
          <w:rFonts w:ascii="Times New Roman" w:eastAsia="Times New Roman" w:hAnsi="Times New Roman" w:cs="Times New Roman"/>
        </w:rPr>
      </w:pPr>
      <w:r>
        <w:rPr>
          <w:rFonts w:ascii="Times New Roman" w:eastAsia="Times New Roman" w:hAnsi="Times New Roman" w:cs="Times New Roman"/>
          <w:sz w:val="26"/>
          <w:szCs w:val="26"/>
        </w:rPr>
        <w:t>The decrypted text forms a meaningful and grammatically correct English sentence.</w:t>
      </w:r>
    </w:p>
    <w:p w14:paraId="24857AE9" w14:textId="77777777" w:rsidR="00D442C0" w:rsidRDefault="00C04A5C">
      <w:pPr>
        <w:widowControl w:val="0"/>
        <w:numPr>
          <w:ilvl w:val="0"/>
          <w:numId w:val="2"/>
        </w:numPr>
        <w:spacing w:line="264" w:lineRule="auto"/>
        <w:jc w:val="both"/>
        <w:rPr>
          <w:rFonts w:ascii="Times New Roman" w:eastAsia="Times New Roman" w:hAnsi="Times New Roman" w:cs="Times New Roman"/>
        </w:rPr>
      </w:pPr>
      <w:r>
        <w:rPr>
          <w:rFonts w:ascii="Times New Roman" w:eastAsia="Times New Roman" w:hAnsi="Times New Roman" w:cs="Times New Roman"/>
          <w:sz w:val="26"/>
          <w:szCs w:val="26"/>
        </w:rPr>
        <w:t>The successful decryption indicates that the message was encrypted using the Atbash Cipher.</w:t>
      </w:r>
    </w:p>
    <w:p w14:paraId="2FC90D7E" w14:textId="77777777" w:rsidR="00D442C0" w:rsidRDefault="00C04A5C">
      <w:pPr>
        <w:widowControl w:val="0"/>
        <w:numPr>
          <w:ilvl w:val="0"/>
          <w:numId w:val="2"/>
        </w:numPr>
        <w:spacing w:after="240" w:line="264" w:lineRule="auto"/>
        <w:jc w:val="both"/>
        <w:rPr>
          <w:rFonts w:ascii="Times New Roman" w:eastAsia="Times New Roman" w:hAnsi="Times New Roman" w:cs="Times New Roman"/>
        </w:rPr>
      </w:pPr>
      <w:r>
        <w:rPr>
          <w:rFonts w:ascii="Times New Roman" w:eastAsia="Times New Roman" w:hAnsi="Times New Roman" w:cs="Times New Roman"/>
          <w:sz w:val="26"/>
          <w:szCs w:val="26"/>
        </w:rPr>
        <w:t>This type of cipher is commonly used as a basic substitution technique for educational and demonstration purposes.</w:t>
      </w:r>
    </w:p>
    <w:p w14:paraId="4F17743D" w14:textId="77777777" w:rsidR="00D442C0" w:rsidRDefault="00D442C0">
      <w:pPr>
        <w:widowControl w:val="0"/>
        <w:spacing w:before="240" w:after="240" w:line="264" w:lineRule="auto"/>
        <w:ind w:right="600"/>
        <w:jc w:val="both"/>
        <w:rPr>
          <w:rFonts w:ascii="Times New Roman" w:eastAsia="Times New Roman" w:hAnsi="Times New Roman" w:cs="Times New Roman"/>
          <w:b/>
          <w:bCs/>
          <w:sz w:val="26"/>
          <w:szCs w:val="26"/>
        </w:rPr>
      </w:pPr>
    </w:p>
    <w:p w14:paraId="51D31D5A" w14:textId="77777777" w:rsidR="00D442C0" w:rsidRDefault="00D442C0">
      <w:pPr>
        <w:widowControl w:val="0"/>
        <w:spacing w:before="240" w:after="240" w:line="264" w:lineRule="auto"/>
        <w:ind w:right="600"/>
        <w:jc w:val="both"/>
        <w:rPr>
          <w:rFonts w:ascii="Times New Roman" w:eastAsia="Times New Roman" w:hAnsi="Times New Roman" w:cs="Times New Roman"/>
          <w:sz w:val="26"/>
          <w:szCs w:val="26"/>
        </w:rPr>
      </w:pPr>
    </w:p>
    <w:p w14:paraId="2B19F3B1" w14:textId="77777777" w:rsidR="00D442C0" w:rsidRDefault="00D442C0">
      <w:pPr>
        <w:widowControl w:val="0"/>
        <w:pBdr>
          <w:top w:val="nil"/>
          <w:left w:val="nil"/>
          <w:bottom w:val="nil"/>
          <w:right w:val="nil"/>
          <w:between w:val="nil"/>
        </w:pBdr>
        <w:spacing w:before="252" w:line="264" w:lineRule="auto"/>
        <w:ind w:right="256"/>
        <w:jc w:val="both"/>
        <w:rPr>
          <w:rFonts w:ascii="Times New Roman" w:eastAsia="Times New Roman" w:hAnsi="Times New Roman" w:cs="Times New Roman"/>
          <w:b/>
          <w:bCs/>
          <w:sz w:val="24"/>
          <w:szCs w:val="24"/>
        </w:rPr>
      </w:pPr>
    </w:p>
    <w:p w14:paraId="1DA699A8" w14:textId="77777777" w:rsidR="00D442C0" w:rsidRDefault="00D442C0">
      <w:pPr>
        <w:pStyle w:val="Heading2"/>
        <w:keepNext w:val="0"/>
        <w:keepLines w:val="0"/>
        <w:widowControl w:val="0"/>
        <w:spacing w:line="264" w:lineRule="auto"/>
        <w:ind w:left="20" w:right="256" w:hanging="2"/>
        <w:jc w:val="both"/>
        <w:rPr>
          <w:rFonts w:ascii="Times New Roman" w:eastAsia="Times New Roman" w:hAnsi="Times New Roman" w:cs="Times New Roman"/>
          <w:sz w:val="26"/>
          <w:szCs w:val="26"/>
        </w:rPr>
      </w:pPr>
      <w:bookmarkStart w:id="1" w:name="_pdl34gr6g7se" w:colFirst="0" w:colLast="0"/>
      <w:bookmarkEnd w:id="1"/>
    </w:p>
    <w:p w14:paraId="1B617908" w14:textId="77777777" w:rsidR="00D442C0" w:rsidRDefault="00D442C0">
      <w:pPr>
        <w:pStyle w:val="Heading2"/>
        <w:keepNext w:val="0"/>
        <w:keepLines w:val="0"/>
        <w:widowControl w:val="0"/>
        <w:spacing w:line="264" w:lineRule="auto"/>
        <w:ind w:left="20" w:right="256" w:hanging="2"/>
        <w:jc w:val="both"/>
        <w:rPr>
          <w:rFonts w:ascii="Times New Roman" w:eastAsia="Times New Roman" w:hAnsi="Times New Roman" w:cs="Times New Roman"/>
          <w:sz w:val="26"/>
          <w:szCs w:val="26"/>
        </w:rPr>
      </w:pPr>
      <w:bookmarkStart w:id="2" w:name="_csbj2iyowmha" w:colFirst="0" w:colLast="0"/>
      <w:bookmarkEnd w:id="2"/>
    </w:p>
    <w:p w14:paraId="4F7119DA" w14:textId="77777777" w:rsidR="00813DED" w:rsidRDefault="00813DED" w:rsidP="00813DED"/>
    <w:p w14:paraId="42749E7E" w14:textId="77777777" w:rsidR="00813DED" w:rsidRPr="00813DED" w:rsidRDefault="00813DED" w:rsidP="00813DED"/>
    <w:p w14:paraId="056CE7D3" w14:textId="77777777" w:rsidR="00D442C0" w:rsidRDefault="00C04A5C" w:rsidP="00813DED">
      <w:pPr>
        <w:pStyle w:val="Heading2"/>
        <w:keepNext w:val="0"/>
        <w:keepLines w:val="0"/>
        <w:widowControl w:val="0"/>
        <w:spacing w:line="264" w:lineRule="auto"/>
        <w:ind w:left="20" w:right="256" w:hanging="2"/>
        <w:rPr>
          <w:rFonts w:ascii="Times New Roman" w:eastAsia="Times New Roman" w:hAnsi="Times New Roman" w:cs="Times New Roman"/>
          <w:sz w:val="26"/>
          <w:szCs w:val="26"/>
        </w:rPr>
      </w:pPr>
      <w:bookmarkStart w:id="3" w:name="_k4gxtyu96bim" w:colFirst="0" w:colLast="0"/>
      <w:bookmarkEnd w:id="3"/>
      <w:r>
        <w:rPr>
          <w:rFonts w:ascii="Times New Roman" w:eastAsia="Times New Roman" w:hAnsi="Times New Roman" w:cs="Times New Roman"/>
          <w:sz w:val="26"/>
          <w:szCs w:val="26"/>
        </w:rPr>
        <w:t>b.</w:t>
      </w:r>
      <w:r>
        <w:rPr>
          <w:rFonts w:ascii="Times New Roman" w:eastAsia="Times New Roman" w:hAnsi="Times New Roman" w:cs="Times New Roman"/>
          <w:sz w:val="34"/>
          <w:szCs w:val="34"/>
        </w:rPr>
        <w:t xml:space="preserve"> </w:t>
      </w:r>
      <w:r>
        <w:rPr>
          <w:rFonts w:ascii="Times New Roman" w:eastAsia="Times New Roman" w:hAnsi="Times New Roman" w:cs="Times New Roman"/>
          <w:sz w:val="26"/>
          <w:szCs w:val="26"/>
        </w:rPr>
        <w:t xml:space="preserve">Justify your answer by </w:t>
      </w:r>
      <w:proofErr w:type="spellStart"/>
      <w:r>
        <w:rPr>
          <w:rFonts w:ascii="Times New Roman" w:eastAsia="Times New Roman" w:hAnsi="Times New Roman" w:cs="Times New Roman"/>
          <w:sz w:val="26"/>
          <w:szCs w:val="26"/>
        </w:rPr>
        <w:t>analyzing</w:t>
      </w:r>
      <w:proofErr w:type="spellEnd"/>
      <w:r>
        <w:rPr>
          <w:rFonts w:ascii="Times New Roman" w:eastAsia="Times New Roman" w:hAnsi="Times New Roman" w:cs="Times New Roman"/>
          <w:sz w:val="26"/>
          <w:szCs w:val="26"/>
        </w:rPr>
        <w:t xml:space="preserve"> repeating patterns, letter structures, or known cipher characteristics.</w:t>
      </w:r>
    </w:p>
    <w:p w14:paraId="3E063ACE" w14:textId="77777777" w:rsidR="00D442C0" w:rsidRDefault="00C04A5C" w:rsidP="00813DED">
      <w:pPr>
        <w:widowControl w:val="0"/>
        <w:spacing w:before="240" w:after="240" w:line="264"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The message was identified as an Atbash Cipher based on the following observations:</w:t>
      </w:r>
    </w:p>
    <w:p w14:paraId="100AD0AC" w14:textId="77777777" w:rsidR="00D442C0" w:rsidRDefault="00C04A5C" w:rsidP="00813DED">
      <w:pPr>
        <w:widowControl w:val="0"/>
        <w:spacing w:before="240" w:after="240" w:line="264"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1.Reverse Alphabet Mapping:</w:t>
      </w:r>
      <w:r>
        <w:rPr>
          <w:rFonts w:ascii="Times New Roman" w:eastAsia="Times New Roman" w:hAnsi="Times New Roman" w:cs="Times New Roman"/>
          <w:b/>
          <w:bCs/>
          <w:sz w:val="26"/>
          <w:szCs w:val="26"/>
        </w:rPr>
        <w:br/>
        <w:t>T</w:t>
      </w:r>
      <w:r>
        <w:rPr>
          <w:rFonts w:ascii="Cardo" w:eastAsia="Cardo" w:hAnsi="Cardo" w:cs="Cardo"/>
          <w:sz w:val="26"/>
          <w:szCs w:val="26"/>
        </w:rPr>
        <w:t>he Atbash cipher replaces every letter with its opposite letter in the alphabet (A↔Z, B↔Y, C↔X, …, M↔N). Applying this rule correctly decrypts the entire message.</w:t>
      </w:r>
    </w:p>
    <w:p w14:paraId="09F4162D" w14:textId="77777777" w:rsidR="00D442C0" w:rsidRDefault="00C04A5C" w:rsidP="00813DED">
      <w:pPr>
        <w:widowControl w:val="0"/>
        <w:spacing w:before="240" w:after="240" w:line="264"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2.Repeated Pattern:</w:t>
      </w:r>
      <w:r>
        <w:rPr>
          <w:rFonts w:ascii="Times New Roman" w:eastAsia="Times New Roman" w:hAnsi="Times New Roman" w:cs="Times New Roman"/>
          <w:b/>
          <w:bCs/>
          <w:sz w:val="26"/>
          <w:szCs w:val="26"/>
        </w:rPr>
        <w:br/>
      </w:r>
      <w:r>
        <w:rPr>
          <w:rFonts w:ascii="Times New Roman" w:eastAsia="Times New Roman" w:hAnsi="Times New Roman" w:cs="Times New Roman"/>
          <w:sz w:val="26"/>
          <w:szCs w:val="26"/>
        </w:rPr>
        <w:t>The repeated ciphertext "RH" appears twice and decrypts to "IS", a common English word. This repetition supports the correctness of the decryption.</w:t>
      </w:r>
    </w:p>
    <w:p w14:paraId="74037EF5" w14:textId="77777777" w:rsidR="00D442C0" w:rsidRDefault="00C04A5C" w:rsidP="00813DED">
      <w:pPr>
        <w:widowControl w:val="0"/>
        <w:spacing w:before="240" w:after="240" w:line="264"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3.Single-Letter Word:</w:t>
      </w:r>
      <w:r>
        <w:rPr>
          <w:rFonts w:ascii="Times New Roman" w:eastAsia="Times New Roman" w:hAnsi="Times New Roman" w:cs="Times New Roman"/>
          <w:sz w:val="26"/>
          <w:szCs w:val="26"/>
        </w:rPr>
        <w:br/>
      </w:r>
      <w:r>
        <w:rPr>
          <w:rFonts w:ascii="Times New Roman" w:eastAsia="Times New Roman" w:hAnsi="Times New Roman" w:cs="Times New Roman"/>
          <w:sz w:val="26"/>
          <w:szCs w:val="26"/>
        </w:rPr>
        <w:t>The ciphertext "Z" decrypts to "A", which is a valid one-letter English word and fits naturally in the sentence.</w:t>
      </w:r>
    </w:p>
    <w:p w14:paraId="452A6933" w14:textId="77777777" w:rsidR="00D442C0" w:rsidRDefault="00C04A5C" w:rsidP="00813DED">
      <w:pPr>
        <w:widowControl w:val="0"/>
        <w:spacing w:before="240" w:after="240" w:line="264"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4.Meaningful Plaintext:</w:t>
      </w:r>
      <w:r>
        <w:rPr>
          <w:rFonts w:ascii="Times New Roman" w:eastAsia="Times New Roman" w:hAnsi="Times New Roman" w:cs="Times New Roman"/>
          <w:b/>
          <w:bCs/>
          <w:sz w:val="26"/>
          <w:szCs w:val="26"/>
        </w:rPr>
        <w:br/>
      </w:r>
      <w:r>
        <w:rPr>
          <w:rFonts w:ascii="Times New Roman" w:eastAsia="Times New Roman" w:hAnsi="Times New Roman" w:cs="Times New Roman"/>
          <w:sz w:val="26"/>
          <w:szCs w:val="26"/>
        </w:rPr>
        <w:t>Decrypting all the words produces "THIS IS A SECRET", which is a grammatically correct and meaningful English sentence. This confirms that the decryption is accurate.</w:t>
      </w:r>
    </w:p>
    <w:p w14:paraId="0712AE76" w14:textId="77777777" w:rsidR="00D442C0" w:rsidRDefault="00C04A5C" w:rsidP="00813DED">
      <w:pPr>
        <w:widowControl w:val="0"/>
        <w:spacing w:before="240" w:after="240" w:line="264"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5.Cipher Characteristics:</w:t>
      </w:r>
      <w:r>
        <w:rPr>
          <w:rFonts w:ascii="Times New Roman" w:eastAsia="Times New Roman" w:hAnsi="Times New Roman" w:cs="Times New Roman"/>
          <w:b/>
          <w:bCs/>
          <w:sz w:val="26"/>
          <w:szCs w:val="26"/>
        </w:rPr>
        <w:br/>
      </w:r>
      <w:r>
        <w:rPr>
          <w:rFonts w:ascii="Times New Roman" w:eastAsia="Times New Roman" w:hAnsi="Times New Roman" w:cs="Times New Roman"/>
          <w:sz w:val="26"/>
          <w:szCs w:val="26"/>
        </w:rPr>
        <w:t>The message preserves the original word spacing and each ciphertext letter consistently maps to one plaintext letter, which are characteristics of a monoalphabetic substitution cipher.</w:t>
      </w:r>
    </w:p>
    <w:p w14:paraId="72BB8BAD" w14:textId="77777777" w:rsidR="00D442C0" w:rsidRDefault="00D442C0">
      <w:pPr>
        <w:widowControl w:val="0"/>
        <w:spacing w:before="240" w:after="240" w:line="264" w:lineRule="auto"/>
        <w:jc w:val="both"/>
        <w:rPr>
          <w:rFonts w:ascii="Times New Roman" w:eastAsia="Times New Roman" w:hAnsi="Times New Roman" w:cs="Times New Roman"/>
          <w:sz w:val="26"/>
          <w:szCs w:val="26"/>
        </w:rPr>
      </w:pPr>
    </w:p>
    <w:p w14:paraId="1FEA6F80" w14:textId="77777777" w:rsidR="00D442C0" w:rsidRDefault="00C04A5C">
      <w:pPr>
        <w:pStyle w:val="Heading2"/>
        <w:keepNext w:val="0"/>
        <w:keepLines w:val="0"/>
        <w:widowControl w:val="0"/>
        <w:spacing w:line="264" w:lineRule="auto"/>
        <w:jc w:val="both"/>
        <w:rPr>
          <w:rFonts w:ascii="Times New Roman" w:eastAsia="Times New Roman" w:hAnsi="Times New Roman" w:cs="Times New Roman"/>
          <w:sz w:val="26"/>
          <w:szCs w:val="26"/>
        </w:rPr>
      </w:pPr>
      <w:bookmarkStart w:id="4" w:name="_7xl9o6ji0pql" w:colFirst="0" w:colLast="0"/>
      <w:bookmarkEnd w:id="4"/>
      <w:r>
        <w:rPr>
          <w:rFonts w:ascii="Times New Roman" w:eastAsia="Times New Roman" w:hAnsi="Times New Roman" w:cs="Times New Roman"/>
          <w:sz w:val="26"/>
          <w:szCs w:val="26"/>
        </w:rPr>
        <w:t>Conclusion:</w:t>
      </w:r>
    </w:p>
    <w:p w14:paraId="7FC43A84" w14:textId="77777777" w:rsidR="00D442C0" w:rsidRDefault="00C04A5C">
      <w:pPr>
        <w:widowControl w:val="0"/>
        <w:spacing w:before="240" w:after="240" w:line="264" w:lineRule="auto"/>
        <w:jc w:val="both"/>
        <w:rPr>
          <w:rFonts w:ascii="Times New Roman" w:eastAsia="Times New Roman" w:hAnsi="Times New Roman" w:cs="Times New Roman"/>
          <w:b/>
          <w:bCs/>
          <w:sz w:val="26"/>
          <w:szCs w:val="26"/>
        </w:rPr>
      </w:pPr>
      <w:r>
        <w:rPr>
          <w:rFonts w:ascii="Times New Roman" w:eastAsia="Times New Roman" w:hAnsi="Times New Roman" w:cs="Times New Roman"/>
          <w:sz w:val="26"/>
          <w:szCs w:val="26"/>
        </w:rPr>
        <w:t xml:space="preserve">The intercepted message was encrypted using the </w:t>
      </w:r>
      <w:r>
        <w:rPr>
          <w:rFonts w:ascii="Times New Roman" w:eastAsia="Times New Roman" w:hAnsi="Times New Roman" w:cs="Times New Roman"/>
          <w:b/>
          <w:bCs/>
          <w:sz w:val="26"/>
          <w:szCs w:val="26"/>
        </w:rPr>
        <w:t>Atbash Cipher</w:t>
      </w:r>
      <w:r>
        <w:rPr>
          <w:rFonts w:ascii="Times New Roman" w:eastAsia="Times New Roman" w:hAnsi="Times New Roman" w:cs="Times New Roman"/>
          <w:sz w:val="26"/>
          <w:szCs w:val="26"/>
        </w:rPr>
        <w:t xml:space="preserve">, a simple monoalphabetic substitution cipher. By applying the reverse alphabet substitution, the original message is successfully decrypted </w:t>
      </w:r>
      <w:proofErr w:type="spellStart"/>
      <w:r>
        <w:rPr>
          <w:rFonts w:ascii="Times New Roman" w:eastAsia="Times New Roman" w:hAnsi="Times New Roman" w:cs="Times New Roman"/>
          <w:sz w:val="26"/>
          <w:szCs w:val="26"/>
        </w:rPr>
        <w:t>as:</w:t>
      </w:r>
      <w:r>
        <w:rPr>
          <w:rFonts w:ascii="Times New Roman" w:eastAsia="Times New Roman" w:hAnsi="Times New Roman" w:cs="Times New Roman"/>
          <w:b/>
          <w:bCs/>
          <w:sz w:val="26"/>
          <w:szCs w:val="26"/>
        </w:rPr>
        <w:t>"THIS</w:t>
      </w:r>
      <w:proofErr w:type="spellEnd"/>
      <w:r>
        <w:rPr>
          <w:rFonts w:ascii="Times New Roman" w:eastAsia="Times New Roman" w:hAnsi="Times New Roman" w:cs="Times New Roman"/>
          <w:b/>
          <w:bCs/>
          <w:sz w:val="26"/>
          <w:szCs w:val="26"/>
        </w:rPr>
        <w:t xml:space="preserve"> IS A SECRET."</w:t>
      </w:r>
    </w:p>
    <w:p w14:paraId="2605E2ED" w14:textId="77777777" w:rsidR="00D442C0" w:rsidRDefault="00D442C0">
      <w:pPr>
        <w:widowControl w:val="0"/>
        <w:spacing w:before="240" w:after="240" w:line="264" w:lineRule="auto"/>
        <w:jc w:val="both"/>
        <w:rPr>
          <w:rFonts w:ascii="Times New Roman" w:eastAsia="Times New Roman" w:hAnsi="Times New Roman" w:cs="Times New Roman"/>
          <w:sz w:val="26"/>
          <w:szCs w:val="26"/>
        </w:rPr>
      </w:pPr>
    </w:p>
    <w:p w14:paraId="4ADF5312" w14:textId="77777777" w:rsidR="00D442C0" w:rsidRDefault="00D442C0">
      <w:pPr>
        <w:widowControl w:val="0"/>
        <w:spacing w:before="240" w:after="240" w:line="264" w:lineRule="auto"/>
        <w:ind w:left="600" w:right="600"/>
        <w:jc w:val="both"/>
        <w:rPr>
          <w:rFonts w:ascii="Times New Roman" w:eastAsia="Times New Roman" w:hAnsi="Times New Roman" w:cs="Times New Roman"/>
          <w:b/>
          <w:bCs/>
          <w:sz w:val="26"/>
          <w:szCs w:val="26"/>
        </w:rPr>
      </w:pPr>
    </w:p>
    <w:p w14:paraId="5E6EE75C" w14:textId="77777777" w:rsidR="00813DED" w:rsidRDefault="00813DED">
      <w:pPr>
        <w:widowControl w:val="0"/>
        <w:spacing w:before="240" w:after="240" w:line="264" w:lineRule="auto"/>
        <w:ind w:left="600" w:right="600"/>
        <w:jc w:val="both"/>
        <w:rPr>
          <w:rFonts w:ascii="Times New Roman" w:eastAsia="Times New Roman" w:hAnsi="Times New Roman" w:cs="Times New Roman"/>
          <w:b/>
          <w:bCs/>
          <w:sz w:val="26"/>
          <w:szCs w:val="26"/>
        </w:rPr>
      </w:pPr>
    </w:p>
    <w:p w14:paraId="473B2A83" w14:textId="77777777" w:rsidR="00813DED" w:rsidRDefault="00813DED">
      <w:pPr>
        <w:widowControl w:val="0"/>
        <w:spacing w:before="240" w:after="240" w:line="264" w:lineRule="auto"/>
        <w:ind w:left="600" w:right="600"/>
        <w:jc w:val="both"/>
        <w:rPr>
          <w:rFonts w:ascii="Times New Roman" w:eastAsia="Times New Roman" w:hAnsi="Times New Roman" w:cs="Times New Roman"/>
          <w:b/>
          <w:bCs/>
          <w:sz w:val="26"/>
          <w:szCs w:val="26"/>
        </w:rPr>
      </w:pPr>
    </w:p>
    <w:p w14:paraId="383D86AC" w14:textId="77777777" w:rsidR="00813DED" w:rsidRDefault="00813DED">
      <w:pPr>
        <w:widowControl w:val="0"/>
        <w:spacing w:before="240" w:after="240" w:line="264" w:lineRule="auto"/>
        <w:ind w:left="600" w:right="600"/>
        <w:jc w:val="both"/>
        <w:rPr>
          <w:rFonts w:ascii="Times New Roman" w:eastAsia="Times New Roman" w:hAnsi="Times New Roman" w:cs="Times New Roman"/>
          <w:b/>
          <w:bCs/>
          <w:sz w:val="26"/>
          <w:szCs w:val="26"/>
        </w:rPr>
      </w:pPr>
    </w:p>
    <w:p w14:paraId="7482C37C" w14:textId="77777777" w:rsidR="00D442C0" w:rsidRDefault="00D442C0">
      <w:pPr>
        <w:widowControl w:val="0"/>
        <w:spacing w:before="240" w:after="240" w:line="264" w:lineRule="auto"/>
        <w:jc w:val="both"/>
        <w:rPr>
          <w:rFonts w:ascii="Times New Roman" w:eastAsia="Times New Roman" w:hAnsi="Times New Roman" w:cs="Times New Roman"/>
          <w:sz w:val="26"/>
          <w:szCs w:val="26"/>
        </w:rPr>
      </w:pPr>
    </w:p>
    <w:p w14:paraId="5792661B" w14:textId="77777777" w:rsidR="00D442C0" w:rsidRDefault="00D442C0">
      <w:pPr>
        <w:widowControl w:val="0"/>
        <w:pBdr>
          <w:top w:val="nil"/>
          <w:left w:val="nil"/>
          <w:bottom w:val="nil"/>
          <w:right w:val="nil"/>
          <w:between w:val="nil"/>
        </w:pBdr>
        <w:spacing w:before="252" w:line="264" w:lineRule="auto"/>
        <w:ind w:right="256"/>
        <w:jc w:val="both"/>
        <w:rPr>
          <w:rFonts w:ascii="Times New Roman" w:eastAsia="Times New Roman" w:hAnsi="Times New Roman" w:cs="Times New Roman"/>
          <w:b/>
          <w:bCs/>
          <w:sz w:val="24"/>
          <w:szCs w:val="24"/>
        </w:rPr>
      </w:pPr>
    </w:p>
    <w:p w14:paraId="2663EF9A" w14:textId="77777777" w:rsidR="00D442C0" w:rsidRDefault="00D442C0">
      <w:pPr>
        <w:widowControl w:val="0"/>
        <w:pBdr>
          <w:top w:val="nil"/>
          <w:left w:val="nil"/>
          <w:bottom w:val="nil"/>
          <w:right w:val="nil"/>
          <w:between w:val="nil"/>
        </w:pBdr>
        <w:spacing w:before="252" w:line="264" w:lineRule="auto"/>
        <w:ind w:right="256"/>
        <w:jc w:val="both"/>
        <w:rPr>
          <w:rFonts w:ascii="Times New Roman" w:eastAsia="Times New Roman" w:hAnsi="Times New Roman" w:cs="Times New Roman"/>
          <w:b/>
          <w:bCs/>
          <w:sz w:val="24"/>
          <w:szCs w:val="24"/>
        </w:rPr>
      </w:pPr>
    </w:p>
    <w:p w14:paraId="62EBBFF5" w14:textId="77777777" w:rsidR="00D442C0" w:rsidRDefault="00C04A5C">
      <w:pPr>
        <w:widowControl w:val="0"/>
        <w:pBdr>
          <w:top w:val="nil"/>
          <w:left w:val="nil"/>
          <w:bottom w:val="nil"/>
          <w:right w:val="nil"/>
          <w:between w:val="nil"/>
        </w:pBdr>
        <w:spacing w:before="252" w:line="264" w:lineRule="auto"/>
        <w:ind w:left="20" w:right="256" w:hanging="2"/>
        <w:jc w:val="both"/>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 xml:space="preserve">3. Scenario: Secure Messaging System </w:t>
      </w:r>
      <w:r>
        <w:rPr>
          <w:rFonts w:ascii="Times New Roman" w:eastAsia="Times New Roman" w:hAnsi="Times New Roman" w:cs="Times New Roman"/>
          <w:color w:val="000000"/>
          <w:sz w:val="26"/>
          <w:szCs w:val="26"/>
        </w:rPr>
        <w:t xml:space="preserve">A company deploys a keyword-based encryption technique for </w:t>
      </w:r>
      <w:proofErr w:type="gramStart"/>
      <w:r>
        <w:rPr>
          <w:rFonts w:ascii="Times New Roman" w:eastAsia="Times New Roman" w:hAnsi="Times New Roman" w:cs="Times New Roman"/>
          <w:color w:val="000000"/>
          <w:sz w:val="26"/>
          <w:szCs w:val="26"/>
        </w:rPr>
        <w:t>internal  communication</w:t>
      </w:r>
      <w:proofErr w:type="gramEnd"/>
      <w:r>
        <w:rPr>
          <w:rFonts w:ascii="Times New Roman" w:eastAsia="Times New Roman" w:hAnsi="Times New Roman" w:cs="Times New Roman"/>
          <w:color w:val="000000"/>
          <w:sz w:val="26"/>
          <w:szCs w:val="26"/>
        </w:rPr>
        <w:t xml:space="preserve">. An employee sends the word “HELLO” using the keyword “KEY” </w:t>
      </w:r>
      <w:proofErr w:type="gramStart"/>
      <w:r>
        <w:rPr>
          <w:rFonts w:ascii="Times New Roman" w:eastAsia="Times New Roman" w:hAnsi="Times New Roman" w:cs="Times New Roman"/>
          <w:color w:val="000000"/>
          <w:sz w:val="26"/>
          <w:szCs w:val="26"/>
        </w:rPr>
        <w:t>to  ensure</w:t>
      </w:r>
      <w:proofErr w:type="gramEnd"/>
      <w:r>
        <w:rPr>
          <w:rFonts w:ascii="Times New Roman" w:eastAsia="Times New Roman" w:hAnsi="Times New Roman" w:cs="Times New Roman"/>
          <w:color w:val="000000"/>
          <w:sz w:val="26"/>
          <w:szCs w:val="26"/>
        </w:rPr>
        <w:t xml:space="preserve"> confidentiality. </w:t>
      </w:r>
    </w:p>
    <w:p w14:paraId="0930121E" w14:textId="77777777" w:rsidR="00D442C0" w:rsidRDefault="00C04A5C">
      <w:pPr>
        <w:widowControl w:val="0"/>
        <w:pBdr>
          <w:top w:val="nil"/>
          <w:left w:val="nil"/>
          <w:bottom w:val="nil"/>
          <w:right w:val="nil"/>
          <w:between w:val="nil"/>
        </w:pBdr>
        <w:spacing w:before="252" w:line="265" w:lineRule="auto"/>
        <w:ind w:right="699"/>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a. Demonstrate how the encryption process transforms the message step-by step. </w:t>
      </w:r>
    </w:p>
    <w:p w14:paraId="1433C2E5" w14:textId="77777777" w:rsidR="00D442C0" w:rsidRDefault="00C04A5C">
      <w:pPr>
        <w:widowControl w:val="0"/>
        <w:pBdr>
          <w:top w:val="nil"/>
          <w:left w:val="nil"/>
          <w:bottom w:val="nil"/>
          <w:right w:val="nil"/>
          <w:between w:val="nil"/>
        </w:pBdr>
        <w:spacing w:before="10" w:line="264" w:lineRule="auto"/>
        <w:ind w:right="1374"/>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b. Explain how the repeating keyword influences each character of </w:t>
      </w:r>
      <w:proofErr w:type="gramStart"/>
      <w:r>
        <w:rPr>
          <w:rFonts w:ascii="Times New Roman" w:eastAsia="Times New Roman" w:hAnsi="Times New Roman" w:cs="Times New Roman"/>
          <w:color w:val="000000"/>
          <w:sz w:val="26"/>
          <w:szCs w:val="26"/>
        </w:rPr>
        <w:t>the  ciphertext</w:t>
      </w:r>
      <w:proofErr w:type="gramEnd"/>
      <w:r>
        <w:rPr>
          <w:rFonts w:ascii="Times New Roman" w:eastAsia="Times New Roman" w:hAnsi="Times New Roman" w:cs="Times New Roman"/>
          <w:color w:val="000000"/>
          <w:sz w:val="26"/>
          <w:szCs w:val="26"/>
        </w:rPr>
        <w:t xml:space="preserve">. </w:t>
      </w:r>
    </w:p>
    <w:p w14:paraId="20C8954C" w14:textId="77777777" w:rsidR="00D442C0" w:rsidRDefault="00D442C0">
      <w:pPr>
        <w:widowControl w:val="0"/>
        <w:pBdr>
          <w:top w:val="nil"/>
          <w:left w:val="nil"/>
          <w:bottom w:val="nil"/>
          <w:right w:val="nil"/>
          <w:between w:val="nil"/>
        </w:pBdr>
        <w:spacing w:before="10" w:line="264" w:lineRule="auto"/>
        <w:ind w:right="1374"/>
        <w:jc w:val="both"/>
        <w:rPr>
          <w:rFonts w:ascii="Times New Roman" w:eastAsia="Times New Roman" w:hAnsi="Times New Roman" w:cs="Times New Roman"/>
          <w:sz w:val="26"/>
          <w:szCs w:val="26"/>
        </w:rPr>
      </w:pPr>
    </w:p>
    <w:p w14:paraId="4A1450BC" w14:textId="77777777" w:rsidR="00D442C0" w:rsidRDefault="00C04A5C">
      <w:pPr>
        <w:widowControl w:val="0"/>
        <w:pBdr>
          <w:top w:val="nil"/>
          <w:left w:val="nil"/>
          <w:bottom w:val="nil"/>
          <w:right w:val="nil"/>
          <w:between w:val="nil"/>
        </w:pBdr>
        <w:spacing w:before="10" w:line="264" w:lineRule="auto"/>
        <w:ind w:right="1374"/>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Solution:</w:t>
      </w:r>
    </w:p>
    <w:p w14:paraId="086A2B1F" w14:textId="77777777" w:rsidR="00D442C0" w:rsidRDefault="00C04A5C">
      <w:pPr>
        <w:pStyle w:val="Heading3"/>
        <w:keepNext w:val="0"/>
        <w:keepLines w:val="0"/>
        <w:widowControl w:val="0"/>
        <w:spacing w:line="264" w:lineRule="auto"/>
        <w:ind w:right="1374"/>
        <w:jc w:val="both"/>
        <w:rPr>
          <w:rFonts w:ascii="Times New Roman" w:eastAsia="Times New Roman" w:hAnsi="Times New Roman" w:cs="Times New Roman"/>
          <w:b w:val="0"/>
          <w:bCs w:val="0"/>
          <w:sz w:val="26"/>
          <w:szCs w:val="26"/>
        </w:rPr>
      </w:pPr>
      <w:bookmarkStart w:id="5" w:name="_1s5fsevgdhgz" w:colFirst="0" w:colLast="0"/>
      <w:bookmarkEnd w:id="5"/>
      <w:proofErr w:type="spellStart"/>
      <w:proofErr w:type="gramStart"/>
      <w:r>
        <w:rPr>
          <w:rFonts w:ascii="Times New Roman" w:eastAsia="Times New Roman" w:hAnsi="Times New Roman" w:cs="Times New Roman"/>
          <w:sz w:val="26"/>
          <w:szCs w:val="26"/>
        </w:rPr>
        <w:t>Scenario:</w:t>
      </w:r>
      <w:r>
        <w:rPr>
          <w:rFonts w:ascii="Times New Roman" w:eastAsia="Times New Roman" w:hAnsi="Times New Roman" w:cs="Times New Roman"/>
          <w:b w:val="0"/>
          <w:bCs w:val="0"/>
          <w:sz w:val="26"/>
          <w:szCs w:val="26"/>
        </w:rPr>
        <w:t>A</w:t>
      </w:r>
      <w:proofErr w:type="spellEnd"/>
      <w:proofErr w:type="gramEnd"/>
      <w:r>
        <w:rPr>
          <w:rFonts w:ascii="Times New Roman" w:eastAsia="Times New Roman" w:hAnsi="Times New Roman" w:cs="Times New Roman"/>
          <w:b w:val="0"/>
          <w:bCs w:val="0"/>
          <w:sz w:val="26"/>
          <w:szCs w:val="26"/>
        </w:rPr>
        <w:t xml:space="preserve"> company deploys a keyword-based encryption technique for internal communication. An employee sends the word "HELLO" using the keyword "KEY" to ensure confidentiality.</w:t>
      </w:r>
    </w:p>
    <w:p w14:paraId="6C04EA2C" w14:textId="77777777" w:rsidR="00D442C0" w:rsidRDefault="00C04A5C">
      <w:pPr>
        <w:pStyle w:val="Heading1"/>
        <w:keepNext w:val="0"/>
        <w:keepLines w:val="0"/>
        <w:jc w:val="both"/>
        <w:rPr>
          <w:rFonts w:ascii="Times New Roman" w:eastAsia="Times New Roman" w:hAnsi="Times New Roman" w:cs="Times New Roman"/>
          <w:sz w:val="26"/>
          <w:szCs w:val="26"/>
        </w:rPr>
      </w:pPr>
      <w:bookmarkStart w:id="6" w:name="_6wxmsfgji9y3" w:colFirst="0" w:colLast="0"/>
      <w:bookmarkEnd w:id="6"/>
      <w:r>
        <w:rPr>
          <w:sz w:val="26"/>
          <w:szCs w:val="26"/>
        </w:rPr>
        <w:t>a</w:t>
      </w:r>
      <w:r>
        <w:rPr>
          <w:rFonts w:ascii="Times New Roman" w:eastAsia="Times New Roman" w:hAnsi="Times New Roman" w:cs="Times New Roman"/>
          <w:sz w:val="26"/>
          <w:szCs w:val="26"/>
        </w:rPr>
        <w:t>. Demonstrate how the encryption process transforms the message step-by-step.</w:t>
      </w:r>
    </w:p>
    <w:p w14:paraId="139896BE" w14:textId="77777777" w:rsidR="00D442C0" w:rsidRDefault="00C04A5C">
      <w:p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The </w:t>
      </w:r>
      <w:r>
        <w:rPr>
          <w:rFonts w:ascii="Times New Roman" w:eastAsia="Times New Roman" w:hAnsi="Times New Roman" w:cs="Times New Roman"/>
          <w:b/>
          <w:bCs/>
          <w:sz w:val="26"/>
          <w:szCs w:val="26"/>
        </w:rPr>
        <w:t>Vigenère Cipher</w:t>
      </w:r>
      <w:r>
        <w:rPr>
          <w:rFonts w:ascii="Times New Roman" w:eastAsia="Times New Roman" w:hAnsi="Times New Roman" w:cs="Times New Roman"/>
          <w:sz w:val="26"/>
          <w:szCs w:val="26"/>
        </w:rPr>
        <w:t xml:space="preserve"> encrypts each letter of the plaintext by shifting it according to the corresponding letter of the repeated keyword.</w:t>
      </w:r>
    </w:p>
    <w:p w14:paraId="5FDBBB22" w14:textId="77777777" w:rsidR="00D442C0" w:rsidRDefault="00D442C0">
      <w:pPr>
        <w:spacing w:before="240" w:after="240"/>
        <w:jc w:val="both"/>
        <w:rPr>
          <w:rFonts w:ascii="Times New Roman" w:eastAsia="Times New Roman" w:hAnsi="Times New Roman" w:cs="Times New Roman"/>
          <w:sz w:val="26"/>
          <w:szCs w:val="26"/>
        </w:rPr>
      </w:pPr>
    </w:p>
    <w:p w14:paraId="0BA6E577" w14:textId="77777777" w:rsidR="00D442C0" w:rsidRDefault="00C04A5C">
      <w:p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 xml:space="preserve">Step 1: Repeat the keyword </w:t>
      </w:r>
    </w:p>
    <w:tbl>
      <w:tblPr>
        <w:tblStyle w:val="a0"/>
        <w:tblW w:w="9363"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60"/>
        <w:gridCol w:w="1560"/>
        <w:gridCol w:w="1560"/>
        <w:gridCol w:w="1561"/>
        <w:gridCol w:w="1561"/>
        <w:gridCol w:w="1561"/>
      </w:tblGrid>
      <w:tr w:rsidR="00D442C0" w14:paraId="761C460A" w14:textId="77777777">
        <w:tc>
          <w:tcPr>
            <w:tcW w:w="1560" w:type="dxa"/>
            <w:tcMar>
              <w:top w:w="100" w:type="dxa"/>
              <w:left w:w="100" w:type="dxa"/>
              <w:bottom w:w="100" w:type="dxa"/>
              <w:right w:w="100" w:type="dxa"/>
            </w:tcMar>
          </w:tcPr>
          <w:p w14:paraId="1CBDBF1B" w14:textId="77777777" w:rsidR="00D442C0" w:rsidRDefault="00C04A5C">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Plain text </w:t>
            </w:r>
          </w:p>
        </w:tc>
        <w:tc>
          <w:tcPr>
            <w:tcW w:w="1560" w:type="dxa"/>
            <w:tcMar>
              <w:top w:w="100" w:type="dxa"/>
              <w:left w:w="100" w:type="dxa"/>
              <w:bottom w:w="100" w:type="dxa"/>
              <w:right w:w="100" w:type="dxa"/>
            </w:tcMar>
          </w:tcPr>
          <w:p w14:paraId="36591D1D" w14:textId="77777777" w:rsidR="00D442C0" w:rsidRDefault="00C04A5C">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H</w:t>
            </w:r>
          </w:p>
        </w:tc>
        <w:tc>
          <w:tcPr>
            <w:tcW w:w="1560" w:type="dxa"/>
            <w:tcMar>
              <w:top w:w="100" w:type="dxa"/>
              <w:left w:w="100" w:type="dxa"/>
              <w:bottom w:w="100" w:type="dxa"/>
              <w:right w:w="100" w:type="dxa"/>
            </w:tcMar>
          </w:tcPr>
          <w:p w14:paraId="13BEC51E" w14:textId="77777777" w:rsidR="00D442C0" w:rsidRDefault="00C04A5C">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E</w:t>
            </w:r>
          </w:p>
        </w:tc>
        <w:tc>
          <w:tcPr>
            <w:tcW w:w="1560" w:type="dxa"/>
            <w:tcMar>
              <w:top w:w="100" w:type="dxa"/>
              <w:left w:w="100" w:type="dxa"/>
              <w:bottom w:w="100" w:type="dxa"/>
              <w:right w:w="100" w:type="dxa"/>
            </w:tcMar>
          </w:tcPr>
          <w:p w14:paraId="189CD2BD" w14:textId="77777777" w:rsidR="00D442C0" w:rsidRDefault="00C04A5C">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L</w:t>
            </w:r>
          </w:p>
        </w:tc>
        <w:tc>
          <w:tcPr>
            <w:tcW w:w="1560" w:type="dxa"/>
            <w:tcMar>
              <w:top w:w="100" w:type="dxa"/>
              <w:left w:w="100" w:type="dxa"/>
              <w:bottom w:w="100" w:type="dxa"/>
              <w:right w:w="100" w:type="dxa"/>
            </w:tcMar>
          </w:tcPr>
          <w:p w14:paraId="534D5109" w14:textId="77777777" w:rsidR="00D442C0" w:rsidRDefault="00C04A5C">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L</w:t>
            </w:r>
          </w:p>
        </w:tc>
        <w:tc>
          <w:tcPr>
            <w:tcW w:w="1560" w:type="dxa"/>
            <w:tcMar>
              <w:top w:w="100" w:type="dxa"/>
              <w:left w:w="100" w:type="dxa"/>
              <w:bottom w:w="100" w:type="dxa"/>
              <w:right w:w="100" w:type="dxa"/>
            </w:tcMar>
          </w:tcPr>
          <w:p w14:paraId="582A9ED5" w14:textId="77777777" w:rsidR="00D442C0" w:rsidRDefault="00C04A5C">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O</w:t>
            </w:r>
          </w:p>
        </w:tc>
      </w:tr>
      <w:tr w:rsidR="00D442C0" w14:paraId="518CEC2C" w14:textId="77777777">
        <w:tc>
          <w:tcPr>
            <w:tcW w:w="1560" w:type="dxa"/>
            <w:tcMar>
              <w:top w:w="100" w:type="dxa"/>
              <w:left w:w="100" w:type="dxa"/>
              <w:bottom w:w="100" w:type="dxa"/>
              <w:right w:w="100" w:type="dxa"/>
            </w:tcMar>
          </w:tcPr>
          <w:p w14:paraId="35B7E6B8" w14:textId="77777777" w:rsidR="00D442C0" w:rsidRDefault="00C04A5C">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Keyword </w:t>
            </w:r>
          </w:p>
        </w:tc>
        <w:tc>
          <w:tcPr>
            <w:tcW w:w="1560" w:type="dxa"/>
            <w:tcMar>
              <w:top w:w="100" w:type="dxa"/>
              <w:left w:w="100" w:type="dxa"/>
              <w:bottom w:w="100" w:type="dxa"/>
              <w:right w:w="100" w:type="dxa"/>
            </w:tcMar>
          </w:tcPr>
          <w:p w14:paraId="6B1AE8B3" w14:textId="77777777" w:rsidR="00D442C0" w:rsidRDefault="00C04A5C">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w:t>
            </w:r>
          </w:p>
        </w:tc>
        <w:tc>
          <w:tcPr>
            <w:tcW w:w="1560" w:type="dxa"/>
            <w:tcMar>
              <w:top w:w="100" w:type="dxa"/>
              <w:left w:w="100" w:type="dxa"/>
              <w:bottom w:w="100" w:type="dxa"/>
              <w:right w:w="100" w:type="dxa"/>
            </w:tcMar>
          </w:tcPr>
          <w:p w14:paraId="025DFC4A" w14:textId="77777777" w:rsidR="00D442C0" w:rsidRDefault="00C04A5C">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E</w:t>
            </w:r>
          </w:p>
        </w:tc>
        <w:tc>
          <w:tcPr>
            <w:tcW w:w="1560" w:type="dxa"/>
            <w:tcMar>
              <w:top w:w="100" w:type="dxa"/>
              <w:left w:w="100" w:type="dxa"/>
              <w:bottom w:w="100" w:type="dxa"/>
              <w:right w:w="100" w:type="dxa"/>
            </w:tcMar>
          </w:tcPr>
          <w:p w14:paraId="6AA44DAA" w14:textId="77777777" w:rsidR="00D442C0" w:rsidRDefault="00C04A5C">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Y</w:t>
            </w:r>
          </w:p>
        </w:tc>
        <w:tc>
          <w:tcPr>
            <w:tcW w:w="1560" w:type="dxa"/>
            <w:tcMar>
              <w:top w:w="100" w:type="dxa"/>
              <w:left w:w="100" w:type="dxa"/>
              <w:bottom w:w="100" w:type="dxa"/>
              <w:right w:w="100" w:type="dxa"/>
            </w:tcMar>
          </w:tcPr>
          <w:p w14:paraId="3C446819" w14:textId="77777777" w:rsidR="00D442C0" w:rsidRDefault="00C04A5C">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w:t>
            </w:r>
          </w:p>
        </w:tc>
        <w:tc>
          <w:tcPr>
            <w:tcW w:w="1560" w:type="dxa"/>
            <w:tcMar>
              <w:top w:w="100" w:type="dxa"/>
              <w:left w:w="100" w:type="dxa"/>
              <w:bottom w:w="100" w:type="dxa"/>
              <w:right w:w="100" w:type="dxa"/>
            </w:tcMar>
          </w:tcPr>
          <w:p w14:paraId="275A62CC" w14:textId="77777777" w:rsidR="00D442C0" w:rsidRDefault="00C04A5C">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E</w:t>
            </w:r>
          </w:p>
        </w:tc>
      </w:tr>
    </w:tbl>
    <w:p w14:paraId="264D3970" w14:textId="77777777" w:rsidR="00D442C0" w:rsidRDefault="00D442C0">
      <w:pPr>
        <w:widowControl w:val="0"/>
        <w:pBdr>
          <w:top w:val="nil"/>
          <w:left w:val="nil"/>
          <w:bottom w:val="nil"/>
          <w:right w:val="nil"/>
          <w:between w:val="nil"/>
        </w:pBdr>
        <w:spacing w:before="10" w:line="264" w:lineRule="auto"/>
        <w:ind w:right="1374"/>
        <w:jc w:val="both"/>
        <w:rPr>
          <w:rFonts w:ascii="Times New Roman" w:eastAsia="Times New Roman" w:hAnsi="Times New Roman" w:cs="Times New Roman"/>
          <w:sz w:val="26"/>
          <w:szCs w:val="26"/>
        </w:rPr>
      </w:pPr>
    </w:p>
    <w:p w14:paraId="7BA15546" w14:textId="77777777" w:rsidR="00D442C0" w:rsidRDefault="00C04A5C">
      <w:pPr>
        <w:pStyle w:val="Heading3"/>
        <w:keepNext w:val="0"/>
        <w:keepLines w:val="0"/>
        <w:widowControl w:val="0"/>
        <w:spacing w:line="264" w:lineRule="auto"/>
        <w:ind w:left="20" w:right="257" w:hanging="3"/>
        <w:jc w:val="both"/>
        <w:rPr>
          <w:rFonts w:ascii="Times New Roman" w:eastAsia="Times New Roman" w:hAnsi="Times New Roman" w:cs="Times New Roman"/>
          <w:sz w:val="26"/>
          <w:szCs w:val="26"/>
        </w:rPr>
      </w:pPr>
      <w:bookmarkStart w:id="7" w:name="_5k5cw2dxc2g2" w:colFirst="0" w:colLast="0"/>
      <w:bookmarkEnd w:id="7"/>
      <w:r>
        <w:rPr>
          <w:rFonts w:ascii="Times New Roman" w:eastAsia="Times New Roman" w:hAnsi="Times New Roman" w:cs="Times New Roman"/>
          <w:sz w:val="26"/>
          <w:szCs w:val="26"/>
        </w:rPr>
        <w:t>Step 2: Convert letters into numerical values</w:t>
      </w:r>
    </w:p>
    <w:p w14:paraId="77516B97" w14:textId="77777777" w:rsidR="00D442C0" w:rsidRDefault="00C04A5C">
      <w:pPr>
        <w:pStyle w:val="Heading3"/>
        <w:keepNext w:val="0"/>
        <w:keepLines w:val="0"/>
        <w:widowControl w:val="0"/>
        <w:spacing w:line="264" w:lineRule="auto"/>
        <w:ind w:left="20" w:right="257" w:hanging="3"/>
        <w:jc w:val="both"/>
        <w:rPr>
          <w:rFonts w:ascii="Times New Roman" w:eastAsia="Times New Roman" w:hAnsi="Times New Roman" w:cs="Times New Roman"/>
          <w:sz w:val="26"/>
          <w:szCs w:val="26"/>
        </w:rPr>
      </w:pPr>
      <w:bookmarkStart w:id="8" w:name="_uebmv84v19fh" w:colFirst="0" w:colLast="0"/>
      <w:bookmarkEnd w:id="8"/>
      <w:r>
        <w:rPr>
          <w:rFonts w:ascii="Times New Roman" w:eastAsia="Times New Roman" w:hAnsi="Times New Roman" w:cs="Times New Roman"/>
          <w:sz w:val="26"/>
          <w:szCs w:val="26"/>
        </w:rPr>
        <w:t>(A = 0, B = 1, C = 2, …, Z = 25)</w:t>
      </w:r>
    </w:p>
    <w:p w14:paraId="09998827" w14:textId="77777777" w:rsidR="00D442C0" w:rsidRDefault="00D442C0"/>
    <w:tbl>
      <w:tblPr>
        <w:tblStyle w:val="a1"/>
        <w:tblW w:w="9363"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60"/>
        <w:gridCol w:w="1560"/>
        <w:gridCol w:w="1560"/>
        <w:gridCol w:w="1561"/>
        <w:gridCol w:w="1561"/>
        <w:gridCol w:w="1561"/>
      </w:tblGrid>
      <w:tr w:rsidR="00D442C0" w14:paraId="1640E35C" w14:textId="77777777">
        <w:tc>
          <w:tcPr>
            <w:tcW w:w="1560" w:type="dxa"/>
            <w:tcMar>
              <w:top w:w="100" w:type="dxa"/>
              <w:left w:w="100" w:type="dxa"/>
              <w:bottom w:w="100" w:type="dxa"/>
              <w:right w:w="100" w:type="dxa"/>
            </w:tcMar>
          </w:tcPr>
          <w:p w14:paraId="6209033A" w14:textId="77777777" w:rsidR="00D442C0" w:rsidRDefault="00C04A5C">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Plain text</w:t>
            </w:r>
          </w:p>
        </w:tc>
        <w:tc>
          <w:tcPr>
            <w:tcW w:w="1560" w:type="dxa"/>
            <w:tcMar>
              <w:top w:w="100" w:type="dxa"/>
              <w:left w:w="100" w:type="dxa"/>
              <w:bottom w:w="100" w:type="dxa"/>
              <w:right w:w="100" w:type="dxa"/>
            </w:tcMar>
          </w:tcPr>
          <w:p w14:paraId="0ECDB7B7" w14:textId="77777777" w:rsidR="00D442C0" w:rsidRDefault="00C04A5C">
            <w:pPr>
              <w:widowControl w:val="0"/>
              <w:pBdr>
                <w:top w:val="nil"/>
                <w:left w:val="nil"/>
                <w:bottom w:val="nil"/>
                <w:right w:val="nil"/>
                <w:between w:val="nil"/>
              </w:pBdr>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H</w:t>
            </w:r>
          </w:p>
        </w:tc>
        <w:tc>
          <w:tcPr>
            <w:tcW w:w="1560" w:type="dxa"/>
            <w:tcMar>
              <w:top w:w="100" w:type="dxa"/>
              <w:left w:w="100" w:type="dxa"/>
              <w:bottom w:w="100" w:type="dxa"/>
              <w:right w:w="100" w:type="dxa"/>
            </w:tcMar>
          </w:tcPr>
          <w:p w14:paraId="050DB3B0" w14:textId="77777777" w:rsidR="00D442C0" w:rsidRDefault="00C04A5C">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E</w:t>
            </w:r>
          </w:p>
        </w:tc>
        <w:tc>
          <w:tcPr>
            <w:tcW w:w="1560" w:type="dxa"/>
            <w:tcMar>
              <w:top w:w="100" w:type="dxa"/>
              <w:left w:w="100" w:type="dxa"/>
              <w:bottom w:w="100" w:type="dxa"/>
              <w:right w:w="100" w:type="dxa"/>
            </w:tcMar>
          </w:tcPr>
          <w:p w14:paraId="79B30FFF" w14:textId="77777777" w:rsidR="00D442C0" w:rsidRDefault="00C04A5C">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L</w:t>
            </w:r>
          </w:p>
        </w:tc>
        <w:tc>
          <w:tcPr>
            <w:tcW w:w="1560" w:type="dxa"/>
            <w:tcMar>
              <w:top w:w="100" w:type="dxa"/>
              <w:left w:w="100" w:type="dxa"/>
              <w:bottom w:w="100" w:type="dxa"/>
              <w:right w:w="100" w:type="dxa"/>
            </w:tcMar>
          </w:tcPr>
          <w:p w14:paraId="65799827" w14:textId="77777777" w:rsidR="00D442C0" w:rsidRDefault="00C04A5C">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L</w:t>
            </w:r>
          </w:p>
        </w:tc>
        <w:tc>
          <w:tcPr>
            <w:tcW w:w="1560" w:type="dxa"/>
            <w:tcMar>
              <w:top w:w="100" w:type="dxa"/>
              <w:left w:w="100" w:type="dxa"/>
              <w:bottom w:w="100" w:type="dxa"/>
              <w:right w:w="100" w:type="dxa"/>
            </w:tcMar>
          </w:tcPr>
          <w:p w14:paraId="04CF0D61" w14:textId="77777777" w:rsidR="00D442C0" w:rsidRDefault="00C04A5C">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O</w:t>
            </w:r>
          </w:p>
        </w:tc>
      </w:tr>
      <w:tr w:rsidR="00D442C0" w14:paraId="6A242409" w14:textId="77777777">
        <w:tc>
          <w:tcPr>
            <w:tcW w:w="1560" w:type="dxa"/>
            <w:tcMar>
              <w:top w:w="100" w:type="dxa"/>
              <w:left w:w="100" w:type="dxa"/>
              <w:bottom w:w="100" w:type="dxa"/>
              <w:right w:w="100" w:type="dxa"/>
            </w:tcMar>
          </w:tcPr>
          <w:p w14:paraId="525EFED6" w14:textId="77777777" w:rsidR="00D442C0" w:rsidRDefault="00C04A5C">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Value </w:t>
            </w:r>
          </w:p>
        </w:tc>
        <w:tc>
          <w:tcPr>
            <w:tcW w:w="1560" w:type="dxa"/>
            <w:tcMar>
              <w:top w:w="100" w:type="dxa"/>
              <w:left w:w="100" w:type="dxa"/>
              <w:bottom w:w="100" w:type="dxa"/>
              <w:right w:w="100" w:type="dxa"/>
            </w:tcMar>
          </w:tcPr>
          <w:p w14:paraId="21633D59" w14:textId="77777777" w:rsidR="00D442C0" w:rsidRDefault="00C04A5C">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7</w:t>
            </w:r>
          </w:p>
        </w:tc>
        <w:tc>
          <w:tcPr>
            <w:tcW w:w="1560" w:type="dxa"/>
            <w:tcMar>
              <w:top w:w="100" w:type="dxa"/>
              <w:left w:w="100" w:type="dxa"/>
              <w:bottom w:w="100" w:type="dxa"/>
              <w:right w:w="100" w:type="dxa"/>
            </w:tcMar>
          </w:tcPr>
          <w:p w14:paraId="77353E7E" w14:textId="77777777" w:rsidR="00D442C0" w:rsidRDefault="00C04A5C">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4</w:t>
            </w:r>
          </w:p>
        </w:tc>
        <w:tc>
          <w:tcPr>
            <w:tcW w:w="1560" w:type="dxa"/>
            <w:tcMar>
              <w:top w:w="100" w:type="dxa"/>
              <w:left w:w="100" w:type="dxa"/>
              <w:bottom w:w="100" w:type="dxa"/>
              <w:right w:w="100" w:type="dxa"/>
            </w:tcMar>
          </w:tcPr>
          <w:p w14:paraId="50AB6CB2" w14:textId="77777777" w:rsidR="00D442C0" w:rsidRDefault="00C04A5C">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11</w:t>
            </w:r>
          </w:p>
        </w:tc>
        <w:tc>
          <w:tcPr>
            <w:tcW w:w="1560" w:type="dxa"/>
            <w:tcMar>
              <w:top w:w="100" w:type="dxa"/>
              <w:left w:w="100" w:type="dxa"/>
              <w:bottom w:w="100" w:type="dxa"/>
              <w:right w:w="100" w:type="dxa"/>
            </w:tcMar>
          </w:tcPr>
          <w:p w14:paraId="5B75CB7E" w14:textId="77777777" w:rsidR="00D442C0" w:rsidRDefault="00C04A5C">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11</w:t>
            </w:r>
          </w:p>
        </w:tc>
        <w:tc>
          <w:tcPr>
            <w:tcW w:w="1560" w:type="dxa"/>
            <w:tcMar>
              <w:top w:w="100" w:type="dxa"/>
              <w:left w:w="100" w:type="dxa"/>
              <w:bottom w:w="100" w:type="dxa"/>
              <w:right w:w="100" w:type="dxa"/>
            </w:tcMar>
          </w:tcPr>
          <w:p w14:paraId="510C9104" w14:textId="77777777" w:rsidR="00D442C0" w:rsidRDefault="00C04A5C">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14</w:t>
            </w:r>
          </w:p>
        </w:tc>
      </w:tr>
      <w:tr w:rsidR="00D442C0" w14:paraId="0D065F1F" w14:textId="77777777">
        <w:tc>
          <w:tcPr>
            <w:tcW w:w="1560" w:type="dxa"/>
            <w:tcMar>
              <w:top w:w="100" w:type="dxa"/>
              <w:left w:w="100" w:type="dxa"/>
              <w:bottom w:w="100" w:type="dxa"/>
              <w:right w:w="100" w:type="dxa"/>
            </w:tcMar>
          </w:tcPr>
          <w:p w14:paraId="07876875" w14:textId="77777777" w:rsidR="00D442C0" w:rsidRDefault="00C04A5C">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Keyword </w:t>
            </w:r>
          </w:p>
        </w:tc>
        <w:tc>
          <w:tcPr>
            <w:tcW w:w="1560" w:type="dxa"/>
            <w:tcMar>
              <w:top w:w="100" w:type="dxa"/>
              <w:left w:w="100" w:type="dxa"/>
              <w:bottom w:w="100" w:type="dxa"/>
              <w:right w:w="100" w:type="dxa"/>
            </w:tcMar>
          </w:tcPr>
          <w:p w14:paraId="70BEF54B" w14:textId="77777777" w:rsidR="00D442C0" w:rsidRDefault="00C04A5C">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w:t>
            </w:r>
          </w:p>
        </w:tc>
        <w:tc>
          <w:tcPr>
            <w:tcW w:w="1560" w:type="dxa"/>
            <w:tcMar>
              <w:top w:w="100" w:type="dxa"/>
              <w:left w:w="100" w:type="dxa"/>
              <w:bottom w:w="100" w:type="dxa"/>
              <w:right w:w="100" w:type="dxa"/>
            </w:tcMar>
          </w:tcPr>
          <w:p w14:paraId="68D51F33" w14:textId="77777777" w:rsidR="00D442C0" w:rsidRDefault="00C04A5C">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E</w:t>
            </w:r>
          </w:p>
        </w:tc>
        <w:tc>
          <w:tcPr>
            <w:tcW w:w="1560" w:type="dxa"/>
            <w:tcMar>
              <w:top w:w="100" w:type="dxa"/>
              <w:left w:w="100" w:type="dxa"/>
              <w:bottom w:w="100" w:type="dxa"/>
              <w:right w:w="100" w:type="dxa"/>
            </w:tcMar>
          </w:tcPr>
          <w:p w14:paraId="531AE987" w14:textId="77777777" w:rsidR="00D442C0" w:rsidRDefault="00C04A5C">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Y</w:t>
            </w:r>
          </w:p>
        </w:tc>
        <w:tc>
          <w:tcPr>
            <w:tcW w:w="1560" w:type="dxa"/>
            <w:tcMar>
              <w:top w:w="100" w:type="dxa"/>
              <w:left w:w="100" w:type="dxa"/>
              <w:bottom w:w="100" w:type="dxa"/>
              <w:right w:w="100" w:type="dxa"/>
            </w:tcMar>
          </w:tcPr>
          <w:p w14:paraId="4A7DBF80" w14:textId="77777777" w:rsidR="00D442C0" w:rsidRDefault="00C04A5C">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w:t>
            </w:r>
          </w:p>
        </w:tc>
        <w:tc>
          <w:tcPr>
            <w:tcW w:w="1560" w:type="dxa"/>
            <w:tcMar>
              <w:top w:w="100" w:type="dxa"/>
              <w:left w:w="100" w:type="dxa"/>
              <w:bottom w:w="100" w:type="dxa"/>
              <w:right w:w="100" w:type="dxa"/>
            </w:tcMar>
          </w:tcPr>
          <w:p w14:paraId="55287B13" w14:textId="77777777" w:rsidR="00D442C0" w:rsidRDefault="00C04A5C">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E</w:t>
            </w:r>
          </w:p>
        </w:tc>
      </w:tr>
      <w:tr w:rsidR="00D442C0" w14:paraId="6D7B2FAE" w14:textId="77777777">
        <w:tc>
          <w:tcPr>
            <w:tcW w:w="1560" w:type="dxa"/>
            <w:tcMar>
              <w:top w:w="100" w:type="dxa"/>
              <w:left w:w="100" w:type="dxa"/>
              <w:bottom w:w="100" w:type="dxa"/>
              <w:right w:w="100" w:type="dxa"/>
            </w:tcMar>
          </w:tcPr>
          <w:p w14:paraId="487BEC39" w14:textId="77777777" w:rsidR="00D442C0" w:rsidRDefault="00C04A5C">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Value </w:t>
            </w:r>
          </w:p>
        </w:tc>
        <w:tc>
          <w:tcPr>
            <w:tcW w:w="1560" w:type="dxa"/>
            <w:tcMar>
              <w:top w:w="100" w:type="dxa"/>
              <w:left w:w="100" w:type="dxa"/>
              <w:bottom w:w="100" w:type="dxa"/>
              <w:right w:w="100" w:type="dxa"/>
            </w:tcMar>
          </w:tcPr>
          <w:p w14:paraId="552216E1" w14:textId="77777777" w:rsidR="00D442C0" w:rsidRDefault="00C04A5C">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10</w:t>
            </w:r>
          </w:p>
        </w:tc>
        <w:tc>
          <w:tcPr>
            <w:tcW w:w="1560" w:type="dxa"/>
            <w:tcMar>
              <w:top w:w="100" w:type="dxa"/>
              <w:left w:w="100" w:type="dxa"/>
              <w:bottom w:w="100" w:type="dxa"/>
              <w:right w:w="100" w:type="dxa"/>
            </w:tcMar>
          </w:tcPr>
          <w:p w14:paraId="17D49D38" w14:textId="77777777" w:rsidR="00D442C0" w:rsidRDefault="00C04A5C">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4</w:t>
            </w:r>
          </w:p>
        </w:tc>
        <w:tc>
          <w:tcPr>
            <w:tcW w:w="1560" w:type="dxa"/>
            <w:tcMar>
              <w:top w:w="100" w:type="dxa"/>
              <w:left w:w="100" w:type="dxa"/>
              <w:bottom w:w="100" w:type="dxa"/>
              <w:right w:w="100" w:type="dxa"/>
            </w:tcMar>
          </w:tcPr>
          <w:p w14:paraId="52A01AE6" w14:textId="77777777" w:rsidR="00D442C0" w:rsidRDefault="00C04A5C">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24</w:t>
            </w:r>
          </w:p>
        </w:tc>
        <w:tc>
          <w:tcPr>
            <w:tcW w:w="1560" w:type="dxa"/>
            <w:tcMar>
              <w:top w:w="100" w:type="dxa"/>
              <w:left w:w="100" w:type="dxa"/>
              <w:bottom w:w="100" w:type="dxa"/>
              <w:right w:w="100" w:type="dxa"/>
            </w:tcMar>
          </w:tcPr>
          <w:p w14:paraId="6334D42D" w14:textId="77777777" w:rsidR="00D442C0" w:rsidRDefault="00C04A5C">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10</w:t>
            </w:r>
          </w:p>
        </w:tc>
        <w:tc>
          <w:tcPr>
            <w:tcW w:w="1560" w:type="dxa"/>
            <w:tcMar>
              <w:top w:w="100" w:type="dxa"/>
              <w:left w:w="100" w:type="dxa"/>
              <w:bottom w:w="100" w:type="dxa"/>
              <w:right w:w="100" w:type="dxa"/>
            </w:tcMar>
          </w:tcPr>
          <w:p w14:paraId="7CBCAE64" w14:textId="77777777" w:rsidR="00D442C0" w:rsidRDefault="00C04A5C">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4</w:t>
            </w:r>
          </w:p>
        </w:tc>
      </w:tr>
    </w:tbl>
    <w:p w14:paraId="29E12212" w14:textId="77777777" w:rsidR="00D442C0" w:rsidRDefault="00D442C0"/>
    <w:p w14:paraId="3CE4C9C2" w14:textId="77777777" w:rsidR="00D442C0" w:rsidRDefault="00D442C0">
      <w:pPr>
        <w:widowControl w:val="0"/>
        <w:pBdr>
          <w:top w:val="nil"/>
          <w:left w:val="nil"/>
          <w:bottom w:val="nil"/>
          <w:right w:val="nil"/>
          <w:between w:val="nil"/>
        </w:pBdr>
        <w:spacing w:before="252" w:line="264" w:lineRule="auto"/>
        <w:ind w:left="20" w:right="257" w:hanging="3"/>
        <w:jc w:val="both"/>
        <w:rPr>
          <w:b/>
          <w:bCs/>
          <w:sz w:val="24"/>
          <w:szCs w:val="24"/>
        </w:rPr>
      </w:pPr>
    </w:p>
    <w:p w14:paraId="301CDA50" w14:textId="77777777" w:rsidR="00D442C0" w:rsidRDefault="00D442C0">
      <w:pPr>
        <w:widowControl w:val="0"/>
        <w:pBdr>
          <w:top w:val="nil"/>
          <w:left w:val="nil"/>
          <w:bottom w:val="nil"/>
          <w:right w:val="nil"/>
          <w:between w:val="nil"/>
        </w:pBdr>
        <w:spacing w:before="252" w:line="264" w:lineRule="auto"/>
        <w:ind w:left="20" w:right="257" w:hanging="3"/>
        <w:rPr>
          <w:b/>
          <w:bCs/>
          <w:sz w:val="24"/>
          <w:szCs w:val="24"/>
        </w:rPr>
      </w:pPr>
    </w:p>
    <w:p w14:paraId="5DF009CD" w14:textId="77777777" w:rsidR="00D442C0" w:rsidRDefault="00D442C0">
      <w:pPr>
        <w:widowControl w:val="0"/>
        <w:pBdr>
          <w:top w:val="nil"/>
          <w:left w:val="nil"/>
          <w:bottom w:val="nil"/>
          <w:right w:val="nil"/>
          <w:between w:val="nil"/>
        </w:pBdr>
        <w:spacing w:before="252" w:line="264" w:lineRule="auto"/>
        <w:ind w:left="20" w:right="257" w:hanging="3"/>
        <w:rPr>
          <w:b/>
          <w:bCs/>
          <w:sz w:val="24"/>
          <w:szCs w:val="24"/>
        </w:rPr>
      </w:pPr>
    </w:p>
    <w:p w14:paraId="3E24059B" w14:textId="77777777" w:rsidR="00813DED" w:rsidRDefault="00813DED">
      <w:pPr>
        <w:widowControl w:val="0"/>
        <w:pBdr>
          <w:top w:val="nil"/>
          <w:left w:val="nil"/>
          <w:bottom w:val="nil"/>
          <w:right w:val="nil"/>
          <w:between w:val="nil"/>
        </w:pBdr>
        <w:spacing w:before="252" w:line="264" w:lineRule="auto"/>
        <w:ind w:left="20" w:right="257" w:hanging="3"/>
        <w:rPr>
          <w:b/>
          <w:bCs/>
          <w:sz w:val="24"/>
          <w:szCs w:val="24"/>
        </w:rPr>
      </w:pPr>
    </w:p>
    <w:p w14:paraId="6F35B370" w14:textId="77777777" w:rsidR="00813DED" w:rsidRDefault="00813DED">
      <w:pPr>
        <w:widowControl w:val="0"/>
        <w:pBdr>
          <w:top w:val="nil"/>
          <w:left w:val="nil"/>
          <w:bottom w:val="nil"/>
          <w:right w:val="nil"/>
          <w:between w:val="nil"/>
        </w:pBdr>
        <w:spacing w:before="252" w:line="264" w:lineRule="auto"/>
        <w:ind w:left="20" w:right="257" w:hanging="3"/>
        <w:rPr>
          <w:b/>
          <w:bCs/>
          <w:sz w:val="24"/>
          <w:szCs w:val="24"/>
        </w:rPr>
      </w:pPr>
    </w:p>
    <w:p w14:paraId="5CB4D609" w14:textId="77777777" w:rsidR="00D442C0" w:rsidRDefault="00C04A5C">
      <w:pPr>
        <w:pStyle w:val="Heading3"/>
        <w:keepNext w:val="0"/>
        <w:keepLines w:val="0"/>
        <w:widowControl w:val="0"/>
        <w:spacing w:line="264" w:lineRule="auto"/>
        <w:ind w:left="20" w:right="257" w:hanging="3"/>
        <w:rPr>
          <w:rFonts w:ascii="Times New Roman" w:eastAsia="Times New Roman" w:hAnsi="Times New Roman" w:cs="Times New Roman"/>
          <w:sz w:val="26"/>
          <w:szCs w:val="26"/>
        </w:rPr>
      </w:pPr>
      <w:bookmarkStart w:id="9" w:name="_abxst5r6h7rz" w:colFirst="0" w:colLast="0"/>
      <w:bookmarkEnd w:id="9"/>
      <w:r>
        <w:rPr>
          <w:rFonts w:ascii="Times New Roman" w:eastAsia="Times New Roman" w:hAnsi="Times New Roman" w:cs="Times New Roman"/>
          <w:sz w:val="26"/>
          <w:szCs w:val="26"/>
        </w:rPr>
        <w:t>Step 3: Perform encryption</w:t>
      </w:r>
    </w:p>
    <w:p w14:paraId="20840BEF" w14:textId="77777777" w:rsidR="00D442C0" w:rsidRDefault="00C04A5C">
      <w:pPr>
        <w:widowControl w:val="0"/>
        <w:spacing w:before="240" w:after="240" w:line="264" w:lineRule="auto"/>
        <w:rPr>
          <w:b/>
          <w:bCs/>
          <w:sz w:val="24"/>
          <w:szCs w:val="24"/>
        </w:rPr>
      </w:pPr>
      <w:proofErr w:type="spellStart"/>
      <w:proofErr w:type="gramStart"/>
      <w:r>
        <w:rPr>
          <w:rFonts w:ascii="Times New Roman" w:eastAsia="Times New Roman" w:hAnsi="Times New Roman" w:cs="Times New Roman"/>
          <w:b/>
          <w:bCs/>
          <w:sz w:val="26"/>
          <w:szCs w:val="26"/>
        </w:rPr>
        <w:t>Formula:</w:t>
      </w:r>
      <w:r>
        <w:rPr>
          <w:rFonts w:ascii="Times New Roman" w:eastAsia="Times New Roman" w:hAnsi="Times New Roman" w:cs="Times New Roman"/>
          <w:sz w:val="26"/>
          <w:szCs w:val="26"/>
        </w:rPr>
        <w:t>Ciphertext</w:t>
      </w:r>
      <w:proofErr w:type="spellEnd"/>
      <w:proofErr w:type="gramEnd"/>
      <w:r>
        <w:rPr>
          <w:rFonts w:ascii="Times New Roman" w:eastAsia="Times New Roman" w:hAnsi="Times New Roman" w:cs="Times New Roman"/>
          <w:sz w:val="26"/>
          <w:szCs w:val="26"/>
        </w:rPr>
        <w:t xml:space="preserve"> = (Plaintext + Keyword) mod 26</w:t>
      </w:r>
    </w:p>
    <w:tbl>
      <w:tblPr>
        <w:tblStyle w:val="a2"/>
        <w:tblW w:w="9270" w:type="dxa"/>
        <w:tblInd w:w="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95"/>
        <w:gridCol w:w="1395"/>
        <w:gridCol w:w="1545"/>
        <w:gridCol w:w="1545"/>
        <w:gridCol w:w="1545"/>
        <w:gridCol w:w="1545"/>
      </w:tblGrid>
      <w:tr w:rsidR="00D442C0" w14:paraId="44AF0B94" w14:textId="77777777">
        <w:tc>
          <w:tcPr>
            <w:tcW w:w="1695" w:type="dxa"/>
            <w:tcMar>
              <w:top w:w="100" w:type="dxa"/>
              <w:left w:w="100" w:type="dxa"/>
              <w:bottom w:w="100" w:type="dxa"/>
              <w:right w:w="100" w:type="dxa"/>
            </w:tcMar>
          </w:tcPr>
          <w:p w14:paraId="04CAA28D" w14:textId="77777777" w:rsidR="00D442C0" w:rsidRDefault="00C04A5C">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Plain text</w:t>
            </w:r>
          </w:p>
        </w:tc>
        <w:tc>
          <w:tcPr>
            <w:tcW w:w="1395" w:type="dxa"/>
            <w:tcMar>
              <w:top w:w="100" w:type="dxa"/>
              <w:left w:w="100" w:type="dxa"/>
              <w:bottom w:w="100" w:type="dxa"/>
              <w:right w:w="100" w:type="dxa"/>
            </w:tcMar>
          </w:tcPr>
          <w:p w14:paraId="6CCA9CB7" w14:textId="77777777" w:rsidR="00D442C0" w:rsidRDefault="00C04A5C">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H</w:t>
            </w:r>
          </w:p>
        </w:tc>
        <w:tc>
          <w:tcPr>
            <w:tcW w:w="1545" w:type="dxa"/>
            <w:tcMar>
              <w:top w:w="100" w:type="dxa"/>
              <w:left w:w="100" w:type="dxa"/>
              <w:bottom w:w="100" w:type="dxa"/>
              <w:right w:w="100" w:type="dxa"/>
            </w:tcMar>
          </w:tcPr>
          <w:p w14:paraId="33EAF9BD" w14:textId="77777777" w:rsidR="00D442C0" w:rsidRDefault="00C04A5C">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E</w:t>
            </w:r>
          </w:p>
        </w:tc>
        <w:tc>
          <w:tcPr>
            <w:tcW w:w="1545" w:type="dxa"/>
            <w:tcMar>
              <w:top w:w="100" w:type="dxa"/>
              <w:left w:w="100" w:type="dxa"/>
              <w:bottom w:w="100" w:type="dxa"/>
              <w:right w:w="100" w:type="dxa"/>
            </w:tcMar>
          </w:tcPr>
          <w:p w14:paraId="587B98CE" w14:textId="77777777" w:rsidR="00D442C0" w:rsidRDefault="00C04A5C">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L</w:t>
            </w:r>
          </w:p>
        </w:tc>
        <w:tc>
          <w:tcPr>
            <w:tcW w:w="1545" w:type="dxa"/>
            <w:tcMar>
              <w:top w:w="100" w:type="dxa"/>
              <w:left w:w="100" w:type="dxa"/>
              <w:bottom w:w="100" w:type="dxa"/>
              <w:right w:w="100" w:type="dxa"/>
            </w:tcMar>
          </w:tcPr>
          <w:p w14:paraId="18A20C2D" w14:textId="77777777" w:rsidR="00D442C0" w:rsidRDefault="00C04A5C">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L</w:t>
            </w:r>
          </w:p>
        </w:tc>
        <w:tc>
          <w:tcPr>
            <w:tcW w:w="1545" w:type="dxa"/>
            <w:tcMar>
              <w:top w:w="100" w:type="dxa"/>
              <w:left w:w="100" w:type="dxa"/>
              <w:bottom w:w="100" w:type="dxa"/>
              <w:right w:w="100" w:type="dxa"/>
            </w:tcMar>
          </w:tcPr>
          <w:p w14:paraId="1BB9DF0F" w14:textId="77777777" w:rsidR="00D442C0" w:rsidRDefault="00C04A5C">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O</w:t>
            </w:r>
          </w:p>
        </w:tc>
      </w:tr>
      <w:tr w:rsidR="00D442C0" w14:paraId="22639392" w14:textId="77777777">
        <w:tc>
          <w:tcPr>
            <w:tcW w:w="1695" w:type="dxa"/>
            <w:tcMar>
              <w:top w:w="100" w:type="dxa"/>
              <w:left w:w="100" w:type="dxa"/>
              <w:bottom w:w="100" w:type="dxa"/>
              <w:right w:w="100" w:type="dxa"/>
            </w:tcMar>
          </w:tcPr>
          <w:p w14:paraId="0A5C1166" w14:textId="77777777" w:rsidR="00D442C0" w:rsidRDefault="00C04A5C">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Plain value</w:t>
            </w:r>
          </w:p>
        </w:tc>
        <w:tc>
          <w:tcPr>
            <w:tcW w:w="1395" w:type="dxa"/>
            <w:tcMar>
              <w:top w:w="100" w:type="dxa"/>
              <w:left w:w="100" w:type="dxa"/>
              <w:bottom w:w="100" w:type="dxa"/>
              <w:right w:w="100" w:type="dxa"/>
            </w:tcMar>
          </w:tcPr>
          <w:p w14:paraId="0914275C" w14:textId="77777777" w:rsidR="00D442C0" w:rsidRDefault="00C04A5C">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7</w:t>
            </w:r>
          </w:p>
        </w:tc>
        <w:tc>
          <w:tcPr>
            <w:tcW w:w="1545" w:type="dxa"/>
            <w:tcMar>
              <w:top w:w="100" w:type="dxa"/>
              <w:left w:w="100" w:type="dxa"/>
              <w:bottom w:w="100" w:type="dxa"/>
              <w:right w:w="100" w:type="dxa"/>
            </w:tcMar>
          </w:tcPr>
          <w:p w14:paraId="6536BBD4" w14:textId="77777777" w:rsidR="00D442C0" w:rsidRDefault="00C04A5C">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4</w:t>
            </w:r>
          </w:p>
        </w:tc>
        <w:tc>
          <w:tcPr>
            <w:tcW w:w="1545" w:type="dxa"/>
            <w:tcMar>
              <w:top w:w="100" w:type="dxa"/>
              <w:left w:w="100" w:type="dxa"/>
              <w:bottom w:w="100" w:type="dxa"/>
              <w:right w:w="100" w:type="dxa"/>
            </w:tcMar>
          </w:tcPr>
          <w:p w14:paraId="7FD091D3" w14:textId="77777777" w:rsidR="00D442C0" w:rsidRDefault="00C04A5C">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11</w:t>
            </w:r>
          </w:p>
        </w:tc>
        <w:tc>
          <w:tcPr>
            <w:tcW w:w="1545" w:type="dxa"/>
            <w:tcMar>
              <w:top w:w="100" w:type="dxa"/>
              <w:left w:w="100" w:type="dxa"/>
              <w:bottom w:w="100" w:type="dxa"/>
              <w:right w:w="100" w:type="dxa"/>
            </w:tcMar>
          </w:tcPr>
          <w:p w14:paraId="7F77355F" w14:textId="77777777" w:rsidR="00D442C0" w:rsidRDefault="00C04A5C">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11</w:t>
            </w:r>
          </w:p>
        </w:tc>
        <w:tc>
          <w:tcPr>
            <w:tcW w:w="1545" w:type="dxa"/>
            <w:tcMar>
              <w:top w:w="100" w:type="dxa"/>
              <w:left w:w="100" w:type="dxa"/>
              <w:bottom w:w="100" w:type="dxa"/>
              <w:right w:w="100" w:type="dxa"/>
            </w:tcMar>
          </w:tcPr>
          <w:p w14:paraId="1B47891B" w14:textId="77777777" w:rsidR="00D442C0" w:rsidRDefault="00C04A5C">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14</w:t>
            </w:r>
          </w:p>
        </w:tc>
      </w:tr>
      <w:tr w:rsidR="00D442C0" w14:paraId="07EA5AC9" w14:textId="77777777">
        <w:tc>
          <w:tcPr>
            <w:tcW w:w="1695" w:type="dxa"/>
            <w:tcMar>
              <w:top w:w="100" w:type="dxa"/>
              <w:left w:w="100" w:type="dxa"/>
              <w:bottom w:w="100" w:type="dxa"/>
              <w:right w:w="100" w:type="dxa"/>
            </w:tcMar>
          </w:tcPr>
          <w:p w14:paraId="61211BCF" w14:textId="77777777" w:rsidR="00D442C0" w:rsidRDefault="00C04A5C">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Key value</w:t>
            </w:r>
          </w:p>
        </w:tc>
        <w:tc>
          <w:tcPr>
            <w:tcW w:w="1395" w:type="dxa"/>
            <w:tcMar>
              <w:top w:w="100" w:type="dxa"/>
              <w:left w:w="100" w:type="dxa"/>
              <w:bottom w:w="100" w:type="dxa"/>
              <w:right w:w="100" w:type="dxa"/>
            </w:tcMar>
          </w:tcPr>
          <w:p w14:paraId="4E34B0E3" w14:textId="77777777" w:rsidR="00D442C0" w:rsidRDefault="00C04A5C">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10</w:t>
            </w:r>
          </w:p>
        </w:tc>
        <w:tc>
          <w:tcPr>
            <w:tcW w:w="1545" w:type="dxa"/>
            <w:tcMar>
              <w:top w:w="100" w:type="dxa"/>
              <w:left w:w="100" w:type="dxa"/>
              <w:bottom w:w="100" w:type="dxa"/>
              <w:right w:w="100" w:type="dxa"/>
            </w:tcMar>
          </w:tcPr>
          <w:p w14:paraId="5672C264" w14:textId="77777777" w:rsidR="00D442C0" w:rsidRDefault="00C04A5C">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4</w:t>
            </w:r>
          </w:p>
        </w:tc>
        <w:tc>
          <w:tcPr>
            <w:tcW w:w="1545" w:type="dxa"/>
            <w:tcMar>
              <w:top w:w="100" w:type="dxa"/>
              <w:left w:w="100" w:type="dxa"/>
              <w:bottom w:w="100" w:type="dxa"/>
              <w:right w:w="100" w:type="dxa"/>
            </w:tcMar>
          </w:tcPr>
          <w:p w14:paraId="0B984C93" w14:textId="77777777" w:rsidR="00D442C0" w:rsidRDefault="00C04A5C">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24</w:t>
            </w:r>
          </w:p>
        </w:tc>
        <w:tc>
          <w:tcPr>
            <w:tcW w:w="1545" w:type="dxa"/>
            <w:tcMar>
              <w:top w:w="100" w:type="dxa"/>
              <w:left w:w="100" w:type="dxa"/>
              <w:bottom w:w="100" w:type="dxa"/>
              <w:right w:w="100" w:type="dxa"/>
            </w:tcMar>
          </w:tcPr>
          <w:p w14:paraId="6CBE5980" w14:textId="77777777" w:rsidR="00D442C0" w:rsidRDefault="00C04A5C">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10</w:t>
            </w:r>
          </w:p>
        </w:tc>
        <w:tc>
          <w:tcPr>
            <w:tcW w:w="1545" w:type="dxa"/>
            <w:tcMar>
              <w:top w:w="100" w:type="dxa"/>
              <w:left w:w="100" w:type="dxa"/>
              <w:bottom w:w="100" w:type="dxa"/>
              <w:right w:w="100" w:type="dxa"/>
            </w:tcMar>
          </w:tcPr>
          <w:p w14:paraId="5D7C62E2" w14:textId="77777777" w:rsidR="00D442C0" w:rsidRDefault="00C04A5C">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4</w:t>
            </w:r>
          </w:p>
        </w:tc>
      </w:tr>
      <w:tr w:rsidR="00D442C0" w14:paraId="7A2BFA19" w14:textId="77777777">
        <w:tc>
          <w:tcPr>
            <w:tcW w:w="1695" w:type="dxa"/>
            <w:tcMar>
              <w:top w:w="100" w:type="dxa"/>
              <w:left w:w="100" w:type="dxa"/>
              <w:bottom w:w="100" w:type="dxa"/>
              <w:right w:w="100" w:type="dxa"/>
            </w:tcMar>
          </w:tcPr>
          <w:p w14:paraId="44A98CF6" w14:textId="77777777" w:rsidR="00D442C0" w:rsidRDefault="00C04A5C">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Sum mod 26 </w:t>
            </w:r>
          </w:p>
        </w:tc>
        <w:tc>
          <w:tcPr>
            <w:tcW w:w="1395" w:type="dxa"/>
            <w:tcMar>
              <w:top w:w="100" w:type="dxa"/>
              <w:left w:w="100" w:type="dxa"/>
              <w:bottom w:w="100" w:type="dxa"/>
              <w:right w:w="100" w:type="dxa"/>
            </w:tcMar>
          </w:tcPr>
          <w:p w14:paraId="37919F32" w14:textId="77777777" w:rsidR="00D442C0" w:rsidRDefault="00C04A5C">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17</w:t>
            </w:r>
          </w:p>
        </w:tc>
        <w:tc>
          <w:tcPr>
            <w:tcW w:w="1545" w:type="dxa"/>
            <w:tcMar>
              <w:top w:w="100" w:type="dxa"/>
              <w:left w:w="100" w:type="dxa"/>
              <w:bottom w:w="100" w:type="dxa"/>
              <w:right w:w="100" w:type="dxa"/>
            </w:tcMar>
          </w:tcPr>
          <w:p w14:paraId="6895153B" w14:textId="77777777" w:rsidR="00D442C0" w:rsidRDefault="00C04A5C">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8</w:t>
            </w:r>
          </w:p>
        </w:tc>
        <w:tc>
          <w:tcPr>
            <w:tcW w:w="1545" w:type="dxa"/>
            <w:tcMar>
              <w:top w:w="100" w:type="dxa"/>
              <w:left w:w="100" w:type="dxa"/>
              <w:bottom w:w="100" w:type="dxa"/>
              <w:right w:w="100" w:type="dxa"/>
            </w:tcMar>
          </w:tcPr>
          <w:p w14:paraId="3A5C70FE" w14:textId="77777777" w:rsidR="00D442C0" w:rsidRDefault="00C04A5C">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9</w:t>
            </w:r>
          </w:p>
        </w:tc>
        <w:tc>
          <w:tcPr>
            <w:tcW w:w="1545" w:type="dxa"/>
            <w:tcMar>
              <w:top w:w="100" w:type="dxa"/>
              <w:left w:w="100" w:type="dxa"/>
              <w:bottom w:w="100" w:type="dxa"/>
              <w:right w:w="100" w:type="dxa"/>
            </w:tcMar>
          </w:tcPr>
          <w:p w14:paraId="0767A415" w14:textId="77777777" w:rsidR="00D442C0" w:rsidRDefault="00C04A5C">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21</w:t>
            </w:r>
          </w:p>
        </w:tc>
        <w:tc>
          <w:tcPr>
            <w:tcW w:w="1545" w:type="dxa"/>
            <w:tcMar>
              <w:top w:w="100" w:type="dxa"/>
              <w:left w:w="100" w:type="dxa"/>
              <w:bottom w:w="100" w:type="dxa"/>
              <w:right w:w="100" w:type="dxa"/>
            </w:tcMar>
          </w:tcPr>
          <w:p w14:paraId="2E0E6B02" w14:textId="77777777" w:rsidR="00D442C0" w:rsidRDefault="00C04A5C">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18</w:t>
            </w:r>
          </w:p>
        </w:tc>
      </w:tr>
      <w:tr w:rsidR="00D442C0" w14:paraId="62CC4AF8" w14:textId="77777777">
        <w:tc>
          <w:tcPr>
            <w:tcW w:w="1695" w:type="dxa"/>
            <w:tcMar>
              <w:top w:w="100" w:type="dxa"/>
              <w:left w:w="100" w:type="dxa"/>
              <w:bottom w:w="100" w:type="dxa"/>
              <w:right w:w="100" w:type="dxa"/>
            </w:tcMar>
          </w:tcPr>
          <w:p w14:paraId="04269123" w14:textId="77777777" w:rsidR="00D442C0" w:rsidRDefault="00C04A5C">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Ciphertext </w:t>
            </w:r>
          </w:p>
        </w:tc>
        <w:tc>
          <w:tcPr>
            <w:tcW w:w="1395" w:type="dxa"/>
            <w:tcMar>
              <w:top w:w="100" w:type="dxa"/>
              <w:left w:w="100" w:type="dxa"/>
              <w:bottom w:w="100" w:type="dxa"/>
              <w:right w:w="100" w:type="dxa"/>
            </w:tcMar>
          </w:tcPr>
          <w:p w14:paraId="569AAF86" w14:textId="77777777" w:rsidR="00D442C0" w:rsidRDefault="00C04A5C">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R</w:t>
            </w:r>
          </w:p>
        </w:tc>
        <w:tc>
          <w:tcPr>
            <w:tcW w:w="1545" w:type="dxa"/>
            <w:tcMar>
              <w:top w:w="100" w:type="dxa"/>
              <w:left w:w="100" w:type="dxa"/>
              <w:bottom w:w="100" w:type="dxa"/>
              <w:right w:w="100" w:type="dxa"/>
            </w:tcMar>
          </w:tcPr>
          <w:p w14:paraId="074C9049" w14:textId="77777777" w:rsidR="00D442C0" w:rsidRDefault="00C04A5C">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I</w:t>
            </w:r>
          </w:p>
        </w:tc>
        <w:tc>
          <w:tcPr>
            <w:tcW w:w="1545" w:type="dxa"/>
            <w:tcMar>
              <w:top w:w="100" w:type="dxa"/>
              <w:left w:w="100" w:type="dxa"/>
              <w:bottom w:w="100" w:type="dxa"/>
              <w:right w:w="100" w:type="dxa"/>
            </w:tcMar>
          </w:tcPr>
          <w:p w14:paraId="1F47E383" w14:textId="77777777" w:rsidR="00D442C0" w:rsidRDefault="00C04A5C">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J</w:t>
            </w:r>
          </w:p>
        </w:tc>
        <w:tc>
          <w:tcPr>
            <w:tcW w:w="1545" w:type="dxa"/>
            <w:tcMar>
              <w:top w:w="100" w:type="dxa"/>
              <w:left w:w="100" w:type="dxa"/>
              <w:bottom w:w="100" w:type="dxa"/>
              <w:right w:w="100" w:type="dxa"/>
            </w:tcMar>
          </w:tcPr>
          <w:p w14:paraId="23EFEBC3" w14:textId="77777777" w:rsidR="00D442C0" w:rsidRDefault="00C04A5C">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V</w:t>
            </w:r>
          </w:p>
        </w:tc>
        <w:tc>
          <w:tcPr>
            <w:tcW w:w="1545" w:type="dxa"/>
            <w:tcMar>
              <w:top w:w="100" w:type="dxa"/>
              <w:left w:w="100" w:type="dxa"/>
              <w:bottom w:w="100" w:type="dxa"/>
              <w:right w:w="100" w:type="dxa"/>
            </w:tcMar>
          </w:tcPr>
          <w:p w14:paraId="46346325" w14:textId="77777777" w:rsidR="00D442C0" w:rsidRDefault="00C04A5C">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w:t>
            </w:r>
          </w:p>
        </w:tc>
      </w:tr>
    </w:tbl>
    <w:p w14:paraId="526505B4" w14:textId="77777777" w:rsidR="00D442C0" w:rsidRDefault="00D442C0">
      <w:pPr>
        <w:widowControl w:val="0"/>
        <w:pBdr>
          <w:top w:val="nil"/>
          <w:left w:val="nil"/>
          <w:bottom w:val="nil"/>
          <w:right w:val="nil"/>
          <w:between w:val="nil"/>
        </w:pBdr>
        <w:spacing w:before="252" w:line="264" w:lineRule="auto"/>
        <w:ind w:left="20" w:right="257" w:hanging="3"/>
        <w:rPr>
          <w:b/>
          <w:bCs/>
          <w:sz w:val="24"/>
          <w:szCs w:val="24"/>
        </w:rPr>
      </w:pPr>
    </w:p>
    <w:p w14:paraId="08989CAA" w14:textId="77777777" w:rsidR="00D442C0" w:rsidRDefault="00C04A5C">
      <w:pPr>
        <w:pStyle w:val="Heading3"/>
        <w:keepNext w:val="0"/>
        <w:keepLines w:val="0"/>
        <w:widowControl w:val="0"/>
        <w:spacing w:line="264" w:lineRule="auto"/>
        <w:ind w:left="20" w:right="257" w:hanging="3"/>
        <w:rPr>
          <w:rFonts w:ascii="Times New Roman" w:eastAsia="Times New Roman" w:hAnsi="Times New Roman" w:cs="Times New Roman"/>
          <w:sz w:val="26"/>
          <w:szCs w:val="26"/>
        </w:rPr>
      </w:pPr>
      <w:bookmarkStart w:id="10" w:name="_5nqw05pnp86" w:colFirst="0" w:colLast="0"/>
      <w:bookmarkEnd w:id="10"/>
      <w:r>
        <w:rPr>
          <w:rFonts w:ascii="Times New Roman" w:eastAsia="Times New Roman" w:hAnsi="Times New Roman" w:cs="Times New Roman"/>
          <w:sz w:val="26"/>
          <w:szCs w:val="26"/>
        </w:rPr>
        <w:t xml:space="preserve">Encrypted </w:t>
      </w:r>
      <w:proofErr w:type="spellStart"/>
      <w:proofErr w:type="gramStart"/>
      <w:r>
        <w:rPr>
          <w:rFonts w:ascii="Times New Roman" w:eastAsia="Times New Roman" w:hAnsi="Times New Roman" w:cs="Times New Roman"/>
          <w:sz w:val="26"/>
          <w:szCs w:val="26"/>
        </w:rPr>
        <w:t>Message:“</w:t>
      </w:r>
      <w:proofErr w:type="gramEnd"/>
      <w:r>
        <w:rPr>
          <w:rFonts w:ascii="Times New Roman" w:eastAsia="Times New Roman" w:hAnsi="Times New Roman" w:cs="Times New Roman"/>
          <w:b w:val="0"/>
          <w:bCs w:val="0"/>
          <w:sz w:val="26"/>
          <w:szCs w:val="26"/>
        </w:rPr>
        <w:t>RIJVS</w:t>
      </w:r>
      <w:proofErr w:type="spellEnd"/>
      <w:r>
        <w:rPr>
          <w:rFonts w:ascii="Times New Roman" w:eastAsia="Times New Roman" w:hAnsi="Times New Roman" w:cs="Times New Roman"/>
          <w:sz w:val="26"/>
          <w:szCs w:val="26"/>
        </w:rPr>
        <w:t>”</w:t>
      </w:r>
    </w:p>
    <w:p w14:paraId="61BEEA2A" w14:textId="77777777" w:rsidR="00D442C0" w:rsidRDefault="00D442C0">
      <w:pPr>
        <w:widowControl w:val="0"/>
        <w:pBdr>
          <w:top w:val="nil"/>
          <w:left w:val="nil"/>
          <w:bottom w:val="nil"/>
          <w:right w:val="nil"/>
          <w:between w:val="nil"/>
        </w:pBdr>
        <w:spacing w:before="252" w:line="264" w:lineRule="auto"/>
        <w:ind w:left="20" w:right="257" w:hanging="3"/>
        <w:rPr>
          <w:b/>
          <w:bCs/>
          <w:sz w:val="24"/>
          <w:szCs w:val="24"/>
        </w:rPr>
      </w:pPr>
    </w:p>
    <w:p w14:paraId="742A473D" w14:textId="77777777" w:rsidR="00D442C0" w:rsidRDefault="00C04A5C">
      <w:pPr>
        <w:pStyle w:val="Heading1"/>
        <w:keepNext w:val="0"/>
        <w:keepLines w:val="0"/>
        <w:widowControl w:val="0"/>
        <w:spacing w:line="264" w:lineRule="auto"/>
        <w:ind w:left="20" w:right="257" w:hanging="3"/>
        <w:rPr>
          <w:rFonts w:ascii="Times New Roman" w:eastAsia="Times New Roman" w:hAnsi="Times New Roman" w:cs="Times New Roman"/>
          <w:sz w:val="26"/>
          <w:szCs w:val="26"/>
        </w:rPr>
      </w:pPr>
      <w:bookmarkStart w:id="11" w:name="_8dh3pd8hmsq" w:colFirst="0" w:colLast="0"/>
      <w:bookmarkEnd w:id="11"/>
      <w:r>
        <w:rPr>
          <w:rFonts w:ascii="Times New Roman" w:eastAsia="Times New Roman" w:hAnsi="Times New Roman" w:cs="Times New Roman"/>
          <w:sz w:val="26"/>
          <w:szCs w:val="26"/>
        </w:rPr>
        <w:t>b. Explain how the repeating keyword influences each character of the ciphertext.</w:t>
      </w:r>
    </w:p>
    <w:p w14:paraId="14FBE447" w14:textId="77777777" w:rsidR="00D442C0" w:rsidRDefault="00C04A5C">
      <w:pPr>
        <w:widowControl w:val="0"/>
        <w:numPr>
          <w:ilvl w:val="0"/>
          <w:numId w:val="1"/>
        </w:numPr>
        <w:spacing w:before="240" w:line="264" w:lineRule="auto"/>
        <w:jc w:val="both"/>
        <w:rPr>
          <w:rFonts w:ascii="Times New Roman" w:eastAsia="Times New Roman" w:hAnsi="Times New Roman" w:cs="Times New Roman"/>
        </w:rPr>
      </w:pPr>
      <w:r>
        <w:rPr>
          <w:rFonts w:ascii="Times New Roman" w:eastAsia="Times New Roman" w:hAnsi="Times New Roman" w:cs="Times New Roman"/>
          <w:sz w:val="26"/>
          <w:szCs w:val="26"/>
        </w:rPr>
        <w:t>The keyword "KEY" is repeated (KEYKE) so that each plaintext letter has a corresponding key letter.</w:t>
      </w:r>
    </w:p>
    <w:p w14:paraId="1E7127AD" w14:textId="77777777" w:rsidR="00D442C0" w:rsidRDefault="00C04A5C">
      <w:pPr>
        <w:widowControl w:val="0"/>
        <w:numPr>
          <w:ilvl w:val="0"/>
          <w:numId w:val="1"/>
        </w:numPr>
        <w:spacing w:line="264" w:lineRule="auto"/>
        <w:jc w:val="both"/>
        <w:rPr>
          <w:rFonts w:ascii="Times New Roman" w:eastAsia="Times New Roman" w:hAnsi="Times New Roman" w:cs="Times New Roman"/>
        </w:rPr>
      </w:pPr>
      <w:r>
        <w:rPr>
          <w:rFonts w:ascii="Times New Roman" w:eastAsia="Times New Roman" w:hAnsi="Times New Roman" w:cs="Times New Roman"/>
          <w:sz w:val="26"/>
          <w:szCs w:val="26"/>
        </w:rPr>
        <w:t>Each letter of the keyword determines the number of positions by which the corresponding plaintext letter is shifted. Different key letters produce different shifts, making the encryption stronger than a Caesar cipher.</w:t>
      </w:r>
    </w:p>
    <w:p w14:paraId="760BCDF1" w14:textId="77777777" w:rsidR="00D442C0" w:rsidRDefault="00C04A5C">
      <w:pPr>
        <w:widowControl w:val="0"/>
        <w:numPr>
          <w:ilvl w:val="0"/>
          <w:numId w:val="1"/>
        </w:numPr>
        <w:spacing w:after="240" w:line="264" w:lineRule="auto"/>
        <w:jc w:val="both"/>
        <w:rPr>
          <w:rFonts w:ascii="Times New Roman" w:eastAsia="Times New Roman" w:hAnsi="Times New Roman" w:cs="Times New Roman"/>
        </w:rPr>
      </w:pPr>
      <w:r>
        <w:rPr>
          <w:rFonts w:ascii="Times New Roman" w:eastAsia="Times New Roman" w:hAnsi="Times New Roman" w:cs="Times New Roman"/>
          <w:sz w:val="26"/>
          <w:szCs w:val="26"/>
        </w:rPr>
        <w:t xml:space="preserve">Since the keyword repeats throughout the message, the amount of shift changes for each character. This results in a ciphertext (RIJVS) that is more difficult to </w:t>
      </w:r>
      <w:proofErr w:type="spellStart"/>
      <w:r>
        <w:rPr>
          <w:rFonts w:ascii="Times New Roman" w:eastAsia="Times New Roman" w:hAnsi="Times New Roman" w:cs="Times New Roman"/>
          <w:sz w:val="26"/>
          <w:szCs w:val="26"/>
        </w:rPr>
        <w:t>analyze</w:t>
      </w:r>
      <w:proofErr w:type="spellEnd"/>
      <w:r>
        <w:rPr>
          <w:rFonts w:ascii="Times New Roman" w:eastAsia="Times New Roman" w:hAnsi="Times New Roman" w:cs="Times New Roman"/>
          <w:sz w:val="26"/>
          <w:szCs w:val="26"/>
        </w:rPr>
        <w:t xml:space="preserve"> using simple frequency analysis.</w:t>
      </w:r>
    </w:p>
    <w:p w14:paraId="3DE89C4C" w14:textId="77777777" w:rsidR="00D442C0" w:rsidRDefault="00D442C0">
      <w:pPr>
        <w:widowControl w:val="0"/>
        <w:pBdr>
          <w:top w:val="nil"/>
          <w:left w:val="nil"/>
          <w:bottom w:val="nil"/>
          <w:right w:val="nil"/>
          <w:between w:val="nil"/>
        </w:pBdr>
        <w:spacing w:before="252" w:line="264" w:lineRule="auto"/>
        <w:ind w:left="20" w:right="257" w:hanging="3"/>
        <w:rPr>
          <w:rFonts w:ascii="Times New Roman" w:eastAsia="Times New Roman" w:hAnsi="Times New Roman" w:cs="Times New Roman"/>
          <w:b/>
          <w:bCs/>
          <w:sz w:val="26"/>
          <w:szCs w:val="26"/>
        </w:rPr>
      </w:pPr>
    </w:p>
    <w:p w14:paraId="1FC0F24B" w14:textId="632E0449" w:rsidR="00D442C0" w:rsidRDefault="00C04A5C">
      <w:pPr>
        <w:pStyle w:val="Heading2"/>
        <w:keepNext w:val="0"/>
        <w:keepLines w:val="0"/>
        <w:widowControl w:val="0"/>
        <w:spacing w:line="264" w:lineRule="auto"/>
        <w:ind w:left="20" w:right="257" w:hanging="3"/>
        <w:rPr>
          <w:rFonts w:ascii="Times New Roman" w:eastAsia="Times New Roman" w:hAnsi="Times New Roman" w:cs="Times New Roman"/>
          <w:sz w:val="26"/>
          <w:szCs w:val="26"/>
        </w:rPr>
      </w:pPr>
      <w:bookmarkStart w:id="12" w:name="_8f22km1qnd4r" w:colFirst="0" w:colLast="0"/>
      <w:bookmarkEnd w:id="12"/>
      <w:r>
        <w:rPr>
          <w:rFonts w:ascii="Times New Roman" w:eastAsia="Times New Roman" w:hAnsi="Times New Roman" w:cs="Times New Roman"/>
          <w:sz w:val="26"/>
          <w:szCs w:val="26"/>
        </w:rPr>
        <w:t>Conclusion</w:t>
      </w:r>
      <w:r w:rsidR="00813DED">
        <w:rPr>
          <w:rFonts w:ascii="Times New Roman" w:eastAsia="Times New Roman" w:hAnsi="Times New Roman" w:cs="Times New Roman"/>
          <w:sz w:val="26"/>
          <w:szCs w:val="26"/>
        </w:rPr>
        <w:t>:</w:t>
      </w:r>
    </w:p>
    <w:p w14:paraId="481BE330" w14:textId="77777777" w:rsidR="00D442C0" w:rsidRDefault="00C04A5C">
      <w:pPr>
        <w:widowControl w:val="0"/>
        <w:spacing w:before="240" w:after="240" w:line="264" w:lineRule="auto"/>
        <w:jc w:val="both"/>
        <w:rPr>
          <w:rFonts w:ascii="Times New Roman" w:eastAsia="Times New Roman" w:hAnsi="Times New Roman" w:cs="Times New Roman"/>
          <w:b/>
          <w:bCs/>
          <w:sz w:val="26"/>
          <w:szCs w:val="26"/>
        </w:rPr>
      </w:pPr>
      <w:r>
        <w:rPr>
          <w:rFonts w:ascii="Times New Roman" w:eastAsia="Times New Roman" w:hAnsi="Times New Roman" w:cs="Times New Roman"/>
          <w:sz w:val="26"/>
          <w:szCs w:val="26"/>
        </w:rPr>
        <w:t>The Vigenère Cipher encrypts the plaintext "HELLO" using the keyword "KEY" by applying different shifts to each character, producing the ciphertext "RIJVS". The repeating keyword ensures that the shift value changes from one character to the next, providing better security than a single fixed-shift cipher</w:t>
      </w:r>
      <w:r>
        <w:rPr>
          <w:rFonts w:ascii="Times New Roman" w:eastAsia="Times New Roman" w:hAnsi="Times New Roman" w:cs="Times New Roman"/>
          <w:b/>
          <w:bCs/>
          <w:sz w:val="26"/>
          <w:szCs w:val="26"/>
        </w:rPr>
        <w:t>.</w:t>
      </w:r>
    </w:p>
    <w:p w14:paraId="70E78E43" w14:textId="77777777" w:rsidR="00D442C0" w:rsidRDefault="00D442C0">
      <w:pPr>
        <w:widowControl w:val="0"/>
        <w:pBdr>
          <w:top w:val="nil"/>
          <w:left w:val="nil"/>
          <w:bottom w:val="nil"/>
          <w:right w:val="nil"/>
          <w:between w:val="nil"/>
        </w:pBdr>
        <w:spacing w:before="252" w:line="264" w:lineRule="auto"/>
        <w:ind w:left="20" w:right="257" w:hanging="3"/>
        <w:rPr>
          <w:rFonts w:ascii="Times New Roman" w:eastAsia="Times New Roman" w:hAnsi="Times New Roman" w:cs="Times New Roman"/>
          <w:b/>
          <w:bCs/>
          <w:sz w:val="26"/>
          <w:szCs w:val="26"/>
        </w:rPr>
      </w:pPr>
    </w:p>
    <w:p w14:paraId="7E499AC5" w14:textId="77777777" w:rsidR="00D442C0" w:rsidRDefault="00D442C0">
      <w:pPr>
        <w:widowControl w:val="0"/>
        <w:pBdr>
          <w:top w:val="nil"/>
          <w:left w:val="nil"/>
          <w:bottom w:val="nil"/>
          <w:right w:val="nil"/>
          <w:between w:val="nil"/>
        </w:pBdr>
        <w:spacing w:before="252" w:line="264" w:lineRule="auto"/>
        <w:ind w:left="20" w:right="257" w:hanging="3"/>
        <w:rPr>
          <w:b/>
          <w:bCs/>
          <w:sz w:val="24"/>
          <w:szCs w:val="24"/>
        </w:rPr>
      </w:pPr>
    </w:p>
    <w:p w14:paraId="68C37046" w14:textId="77777777" w:rsidR="00D442C0" w:rsidRDefault="00D442C0">
      <w:pPr>
        <w:widowControl w:val="0"/>
        <w:pBdr>
          <w:top w:val="nil"/>
          <w:left w:val="nil"/>
          <w:bottom w:val="nil"/>
          <w:right w:val="nil"/>
          <w:between w:val="nil"/>
        </w:pBdr>
        <w:spacing w:before="252" w:line="264" w:lineRule="auto"/>
        <w:ind w:left="20" w:right="257" w:hanging="3"/>
        <w:rPr>
          <w:b/>
          <w:bCs/>
          <w:sz w:val="24"/>
          <w:szCs w:val="24"/>
        </w:rPr>
      </w:pPr>
    </w:p>
    <w:p w14:paraId="2CB71F3F" w14:textId="77777777" w:rsidR="00D442C0" w:rsidRDefault="00D442C0">
      <w:pPr>
        <w:widowControl w:val="0"/>
        <w:pBdr>
          <w:top w:val="nil"/>
          <w:left w:val="nil"/>
          <w:bottom w:val="nil"/>
          <w:right w:val="nil"/>
          <w:between w:val="nil"/>
        </w:pBdr>
        <w:spacing w:before="252" w:line="264" w:lineRule="auto"/>
        <w:ind w:right="257"/>
        <w:rPr>
          <w:b/>
          <w:bCs/>
          <w:sz w:val="24"/>
          <w:szCs w:val="24"/>
        </w:rPr>
      </w:pPr>
    </w:p>
    <w:p w14:paraId="64BEE70A" w14:textId="77777777" w:rsidR="00813DED" w:rsidRDefault="00813DED">
      <w:pPr>
        <w:widowControl w:val="0"/>
        <w:pBdr>
          <w:top w:val="nil"/>
          <w:left w:val="nil"/>
          <w:bottom w:val="nil"/>
          <w:right w:val="nil"/>
          <w:between w:val="nil"/>
        </w:pBdr>
        <w:spacing w:before="252" w:line="264" w:lineRule="auto"/>
        <w:ind w:left="17" w:right="257"/>
        <w:rPr>
          <w:b/>
          <w:bCs/>
          <w:sz w:val="24"/>
          <w:szCs w:val="24"/>
        </w:rPr>
      </w:pPr>
    </w:p>
    <w:p w14:paraId="74726232" w14:textId="77777777" w:rsidR="00813DED" w:rsidRDefault="00813DED">
      <w:pPr>
        <w:widowControl w:val="0"/>
        <w:pBdr>
          <w:top w:val="nil"/>
          <w:left w:val="nil"/>
          <w:bottom w:val="nil"/>
          <w:right w:val="nil"/>
          <w:between w:val="nil"/>
        </w:pBdr>
        <w:spacing w:before="252" w:line="264" w:lineRule="auto"/>
        <w:ind w:left="17" w:right="257"/>
        <w:rPr>
          <w:b/>
          <w:bCs/>
          <w:sz w:val="24"/>
          <w:szCs w:val="24"/>
        </w:rPr>
      </w:pPr>
    </w:p>
    <w:p w14:paraId="2F669010" w14:textId="0AB2479F" w:rsidR="00D442C0" w:rsidRDefault="00C04A5C">
      <w:pPr>
        <w:widowControl w:val="0"/>
        <w:pBdr>
          <w:top w:val="nil"/>
          <w:left w:val="nil"/>
          <w:bottom w:val="nil"/>
          <w:right w:val="nil"/>
          <w:between w:val="nil"/>
        </w:pBdr>
        <w:spacing w:before="252" w:line="264" w:lineRule="auto"/>
        <w:ind w:left="17" w:right="257"/>
        <w:rPr>
          <w:b/>
          <w:bCs/>
          <w:color w:val="000000"/>
          <w:sz w:val="24"/>
          <w:szCs w:val="24"/>
        </w:rPr>
      </w:pPr>
      <w:r>
        <w:rPr>
          <w:b/>
          <w:bCs/>
          <w:color w:val="000000"/>
          <w:sz w:val="24"/>
          <w:szCs w:val="24"/>
        </w:rPr>
        <w:t>RUBRICS FOR CALCULATION:</w:t>
      </w:r>
    </w:p>
    <w:tbl>
      <w:tblPr>
        <w:tblStyle w:val="a3"/>
        <w:tblW w:w="9371"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53"/>
        <w:gridCol w:w="1224"/>
        <w:gridCol w:w="2019"/>
        <w:gridCol w:w="1452"/>
        <w:gridCol w:w="1565"/>
        <w:gridCol w:w="1558"/>
      </w:tblGrid>
      <w:tr w:rsidR="00D442C0" w14:paraId="4E3E4606" w14:textId="77777777">
        <w:trPr>
          <w:trHeight w:val="646"/>
        </w:trPr>
        <w:tc>
          <w:tcPr>
            <w:tcW w:w="1552" w:type="dxa"/>
            <w:tcMar>
              <w:top w:w="100" w:type="dxa"/>
              <w:left w:w="100" w:type="dxa"/>
              <w:bottom w:w="100" w:type="dxa"/>
              <w:right w:w="100" w:type="dxa"/>
            </w:tcMar>
          </w:tcPr>
          <w:p w14:paraId="0CB188D6" w14:textId="77777777" w:rsidR="00D442C0" w:rsidRDefault="00C04A5C">
            <w:pPr>
              <w:widowControl w:val="0"/>
              <w:pBdr>
                <w:top w:val="nil"/>
                <w:left w:val="nil"/>
                <w:bottom w:val="nil"/>
                <w:right w:val="nil"/>
                <w:between w:val="nil"/>
              </w:pBdr>
              <w:spacing w:line="240" w:lineRule="auto"/>
              <w:jc w:val="center"/>
              <w:rPr>
                <w:b/>
                <w:bCs/>
                <w:color w:val="000000"/>
                <w:sz w:val="24"/>
                <w:szCs w:val="24"/>
              </w:rPr>
            </w:pPr>
            <w:r>
              <w:rPr>
                <w:b/>
                <w:bCs/>
                <w:color w:val="000000"/>
                <w:sz w:val="24"/>
                <w:szCs w:val="24"/>
              </w:rPr>
              <w:t xml:space="preserve">Criteria </w:t>
            </w:r>
          </w:p>
        </w:tc>
        <w:tc>
          <w:tcPr>
            <w:tcW w:w="1224" w:type="dxa"/>
            <w:tcMar>
              <w:top w:w="100" w:type="dxa"/>
              <w:left w:w="100" w:type="dxa"/>
              <w:bottom w:w="100" w:type="dxa"/>
              <w:right w:w="100" w:type="dxa"/>
            </w:tcMar>
          </w:tcPr>
          <w:p w14:paraId="11DB371D" w14:textId="77777777" w:rsidR="00D442C0" w:rsidRDefault="00C04A5C">
            <w:pPr>
              <w:widowControl w:val="0"/>
              <w:pBdr>
                <w:top w:val="nil"/>
                <w:left w:val="nil"/>
                <w:bottom w:val="nil"/>
                <w:right w:val="nil"/>
                <w:between w:val="nil"/>
              </w:pBdr>
              <w:spacing w:line="230" w:lineRule="auto"/>
              <w:ind w:left="152" w:right="140"/>
              <w:jc w:val="center"/>
              <w:rPr>
                <w:b/>
                <w:bCs/>
                <w:color w:val="000000"/>
                <w:sz w:val="24"/>
                <w:szCs w:val="24"/>
              </w:rPr>
            </w:pPr>
            <w:proofErr w:type="spellStart"/>
            <w:r>
              <w:rPr>
                <w:b/>
                <w:bCs/>
                <w:color w:val="000000"/>
                <w:sz w:val="24"/>
                <w:szCs w:val="24"/>
              </w:rPr>
              <w:t>Weighta</w:t>
            </w:r>
            <w:proofErr w:type="spellEnd"/>
            <w:r>
              <w:rPr>
                <w:b/>
                <w:bCs/>
                <w:color w:val="000000"/>
                <w:sz w:val="24"/>
                <w:szCs w:val="24"/>
              </w:rPr>
              <w:t xml:space="preserve"> </w:t>
            </w:r>
            <w:proofErr w:type="spellStart"/>
            <w:r>
              <w:rPr>
                <w:b/>
                <w:bCs/>
                <w:color w:val="000000"/>
                <w:sz w:val="24"/>
                <w:szCs w:val="24"/>
              </w:rPr>
              <w:t>ge</w:t>
            </w:r>
            <w:proofErr w:type="spellEnd"/>
          </w:p>
        </w:tc>
        <w:tc>
          <w:tcPr>
            <w:tcW w:w="2018" w:type="dxa"/>
            <w:tcMar>
              <w:top w:w="100" w:type="dxa"/>
              <w:left w:w="100" w:type="dxa"/>
              <w:bottom w:w="100" w:type="dxa"/>
              <w:right w:w="100" w:type="dxa"/>
            </w:tcMar>
          </w:tcPr>
          <w:p w14:paraId="21DDFDF2" w14:textId="77777777" w:rsidR="00D442C0" w:rsidRDefault="00C04A5C">
            <w:pPr>
              <w:widowControl w:val="0"/>
              <w:pBdr>
                <w:top w:val="nil"/>
                <w:left w:val="nil"/>
                <w:bottom w:val="nil"/>
                <w:right w:val="nil"/>
                <w:between w:val="nil"/>
              </w:pBdr>
              <w:spacing w:line="240" w:lineRule="auto"/>
              <w:ind w:left="128"/>
              <w:rPr>
                <w:b/>
                <w:bCs/>
                <w:color w:val="000000"/>
                <w:sz w:val="24"/>
                <w:szCs w:val="24"/>
              </w:rPr>
            </w:pPr>
            <w:r>
              <w:rPr>
                <w:b/>
                <w:bCs/>
                <w:color w:val="000000"/>
                <w:sz w:val="24"/>
                <w:szCs w:val="24"/>
              </w:rPr>
              <w:t xml:space="preserve">Level 4 – </w:t>
            </w:r>
          </w:p>
          <w:p w14:paraId="5C63FF69" w14:textId="77777777" w:rsidR="00D442C0" w:rsidRDefault="00C04A5C">
            <w:pPr>
              <w:widowControl w:val="0"/>
              <w:pBdr>
                <w:top w:val="nil"/>
                <w:left w:val="nil"/>
                <w:bottom w:val="nil"/>
                <w:right w:val="nil"/>
                <w:between w:val="nil"/>
              </w:pBdr>
              <w:spacing w:before="37" w:line="240" w:lineRule="auto"/>
              <w:ind w:left="128"/>
              <w:rPr>
                <w:b/>
                <w:bCs/>
                <w:color w:val="000000"/>
                <w:sz w:val="24"/>
                <w:szCs w:val="24"/>
              </w:rPr>
            </w:pPr>
            <w:r>
              <w:rPr>
                <w:b/>
                <w:bCs/>
                <w:color w:val="000000"/>
                <w:sz w:val="24"/>
                <w:szCs w:val="24"/>
              </w:rPr>
              <w:t>Exemplary</w:t>
            </w:r>
          </w:p>
        </w:tc>
        <w:tc>
          <w:tcPr>
            <w:tcW w:w="1452" w:type="dxa"/>
            <w:tcMar>
              <w:top w:w="100" w:type="dxa"/>
              <w:left w:w="100" w:type="dxa"/>
              <w:bottom w:w="100" w:type="dxa"/>
              <w:right w:w="100" w:type="dxa"/>
            </w:tcMar>
          </w:tcPr>
          <w:p w14:paraId="034A3877" w14:textId="77777777" w:rsidR="00D442C0" w:rsidRDefault="00C04A5C">
            <w:pPr>
              <w:widowControl w:val="0"/>
              <w:pBdr>
                <w:top w:val="nil"/>
                <w:left w:val="nil"/>
                <w:bottom w:val="nil"/>
                <w:right w:val="nil"/>
                <w:between w:val="nil"/>
              </w:pBdr>
              <w:spacing w:line="240" w:lineRule="auto"/>
              <w:ind w:left="131"/>
              <w:rPr>
                <w:b/>
                <w:bCs/>
                <w:color w:val="000000"/>
                <w:sz w:val="24"/>
                <w:szCs w:val="24"/>
              </w:rPr>
            </w:pPr>
            <w:r>
              <w:rPr>
                <w:b/>
                <w:bCs/>
                <w:color w:val="000000"/>
                <w:sz w:val="24"/>
                <w:szCs w:val="24"/>
              </w:rPr>
              <w:t xml:space="preserve">Level 3 – </w:t>
            </w:r>
          </w:p>
          <w:p w14:paraId="5164CE20" w14:textId="77777777" w:rsidR="00D442C0" w:rsidRDefault="00C04A5C">
            <w:pPr>
              <w:widowControl w:val="0"/>
              <w:pBdr>
                <w:top w:val="nil"/>
                <w:left w:val="nil"/>
                <w:bottom w:val="nil"/>
                <w:right w:val="nil"/>
                <w:between w:val="nil"/>
              </w:pBdr>
              <w:spacing w:before="37" w:line="240" w:lineRule="auto"/>
              <w:ind w:left="131"/>
              <w:rPr>
                <w:b/>
                <w:bCs/>
                <w:color w:val="000000"/>
                <w:sz w:val="24"/>
                <w:szCs w:val="24"/>
              </w:rPr>
            </w:pPr>
            <w:r>
              <w:rPr>
                <w:b/>
                <w:bCs/>
                <w:color w:val="000000"/>
                <w:sz w:val="24"/>
                <w:szCs w:val="24"/>
              </w:rPr>
              <w:t>Proficient</w:t>
            </w:r>
          </w:p>
        </w:tc>
        <w:tc>
          <w:tcPr>
            <w:tcW w:w="1564" w:type="dxa"/>
            <w:tcMar>
              <w:top w:w="100" w:type="dxa"/>
              <w:left w:w="100" w:type="dxa"/>
              <w:bottom w:w="100" w:type="dxa"/>
              <w:right w:w="100" w:type="dxa"/>
            </w:tcMar>
          </w:tcPr>
          <w:p w14:paraId="23447181" w14:textId="77777777" w:rsidR="00D442C0" w:rsidRDefault="00C04A5C">
            <w:pPr>
              <w:widowControl w:val="0"/>
              <w:pBdr>
                <w:top w:val="nil"/>
                <w:left w:val="nil"/>
                <w:bottom w:val="nil"/>
                <w:right w:val="nil"/>
                <w:between w:val="nil"/>
              </w:pBdr>
              <w:spacing w:line="240" w:lineRule="auto"/>
              <w:ind w:left="131"/>
              <w:rPr>
                <w:b/>
                <w:bCs/>
                <w:color w:val="000000"/>
                <w:sz w:val="24"/>
                <w:szCs w:val="24"/>
              </w:rPr>
            </w:pPr>
            <w:r>
              <w:rPr>
                <w:b/>
                <w:bCs/>
                <w:color w:val="000000"/>
                <w:sz w:val="24"/>
                <w:szCs w:val="24"/>
              </w:rPr>
              <w:t xml:space="preserve">Level 2 – </w:t>
            </w:r>
          </w:p>
          <w:p w14:paraId="13C31E1C" w14:textId="77777777" w:rsidR="00D442C0" w:rsidRDefault="00C04A5C">
            <w:pPr>
              <w:widowControl w:val="0"/>
              <w:pBdr>
                <w:top w:val="nil"/>
                <w:left w:val="nil"/>
                <w:bottom w:val="nil"/>
                <w:right w:val="nil"/>
                <w:between w:val="nil"/>
              </w:pBdr>
              <w:spacing w:before="37" w:line="240" w:lineRule="auto"/>
              <w:jc w:val="center"/>
              <w:rPr>
                <w:b/>
                <w:bCs/>
                <w:color w:val="000000"/>
                <w:sz w:val="24"/>
                <w:szCs w:val="24"/>
              </w:rPr>
            </w:pPr>
            <w:r>
              <w:rPr>
                <w:b/>
                <w:bCs/>
                <w:color w:val="000000"/>
                <w:sz w:val="24"/>
                <w:szCs w:val="24"/>
              </w:rPr>
              <w:t>Developing</w:t>
            </w:r>
          </w:p>
        </w:tc>
        <w:tc>
          <w:tcPr>
            <w:tcW w:w="1558" w:type="dxa"/>
            <w:tcMar>
              <w:top w:w="100" w:type="dxa"/>
              <w:left w:w="100" w:type="dxa"/>
              <w:bottom w:w="100" w:type="dxa"/>
              <w:right w:w="100" w:type="dxa"/>
            </w:tcMar>
          </w:tcPr>
          <w:p w14:paraId="3F66CD26" w14:textId="77777777" w:rsidR="00D442C0" w:rsidRDefault="00C04A5C">
            <w:pPr>
              <w:widowControl w:val="0"/>
              <w:pBdr>
                <w:top w:val="nil"/>
                <w:left w:val="nil"/>
                <w:bottom w:val="nil"/>
                <w:right w:val="nil"/>
                <w:between w:val="nil"/>
              </w:pBdr>
              <w:spacing w:line="240" w:lineRule="auto"/>
              <w:ind w:left="131"/>
              <w:rPr>
                <w:b/>
                <w:bCs/>
                <w:color w:val="000000"/>
                <w:sz w:val="24"/>
                <w:szCs w:val="24"/>
              </w:rPr>
            </w:pPr>
            <w:r>
              <w:rPr>
                <w:b/>
                <w:bCs/>
                <w:color w:val="000000"/>
                <w:sz w:val="24"/>
                <w:szCs w:val="24"/>
              </w:rPr>
              <w:t xml:space="preserve">Level 1 – </w:t>
            </w:r>
          </w:p>
          <w:p w14:paraId="65D8EE63" w14:textId="77777777" w:rsidR="00D442C0" w:rsidRDefault="00C04A5C">
            <w:pPr>
              <w:widowControl w:val="0"/>
              <w:pBdr>
                <w:top w:val="nil"/>
                <w:left w:val="nil"/>
                <w:bottom w:val="nil"/>
                <w:right w:val="nil"/>
                <w:between w:val="nil"/>
              </w:pBdr>
              <w:spacing w:before="37" w:line="240" w:lineRule="auto"/>
              <w:ind w:left="131"/>
              <w:rPr>
                <w:b/>
                <w:bCs/>
                <w:color w:val="000000"/>
                <w:sz w:val="24"/>
                <w:szCs w:val="24"/>
              </w:rPr>
            </w:pPr>
            <w:r>
              <w:rPr>
                <w:b/>
                <w:bCs/>
                <w:color w:val="000000"/>
                <w:sz w:val="24"/>
                <w:szCs w:val="24"/>
              </w:rPr>
              <w:t>Beginning</w:t>
            </w:r>
          </w:p>
        </w:tc>
      </w:tr>
      <w:tr w:rsidR="00D442C0" w14:paraId="5C8253F0" w14:textId="77777777">
        <w:trPr>
          <w:trHeight w:val="2044"/>
        </w:trPr>
        <w:tc>
          <w:tcPr>
            <w:tcW w:w="1552" w:type="dxa"/>
            <w:tcMar>
              <w:top w:w="100" w:type="dxa"/>
              <w:left w:w="100" w:type="dxa"/>
              <w:bottom w:w="100" w:type="dxa"/>
              <w:right w:w="100" w:type="dxa"/>
            </w:tcMar>
          </w:tcPr>
          <w:p w14:paraId="461129E6" w14:textId="77777777" w:rsidR="00D442C0" w:rsidRDefault="00C04A5C">
            <w:pPr>
              <w:widowControl w:val="0"/>
              <w:pBdr>
                <w:top w:val="nil"/>
                <w:left w:val="nil"/>
                <w:bottom w:val="nil"/>
                <w:right w:val="nil"/>
                <w:between w:val="nil"/>
              </w:pBdr>
              <w:spacing w:line="229" w:lineRule="auto"/>
              <w:ind w:left="153" w:right="122"/>
              <w:jc w:val="center"/>
              <w:rPr>
                <w:color w:val="000000"/>
                <w:sz w:val="24"/>
                <w:szCs w:val="24"/>
              </w:rPr>
            </w:pPr>
            <w:proofErr w:type="spellStart"/>
            <w:r>
              <w:rPr>
                <w:color w:val="000000"/>
                <w:sz w:val="24"/>
                <w:szCs w:val="24"/>
              </w:rPr>
              <w:t>Understandi</w:t>
            </w:r>
            <w:proofErr w:type="spellEnd"/>
            <w:r>
              <w:rPr>
                <w:color w:val="000000"/>
                <w:sz w:val="24"/>
                <w:szCs w:val="24"/>
              </w:rPr>
              <w:t xml:space="preserve"> ng of  </w:t>
            </w:r>
          </w:p>
          <w:p w14:paraId="1B812E9B" w14:textId="77777777" w:rsidR="00D442C0" w:rsidRDefault="00C04A5C">
            <w:pPr>
              <w:widowControl w:val="0"/>
              <w:pBdr>
                <w:top w:val="nil"/>
                <w:left w:val="nil"/>
                <w:bottom w:val="nil"/>
                <w:right w:val="nil"/>
                <w:between w:val="nil"/>
              </w:pBdr>
              <w:spacing w:before="6" w:line="240" w:lineRule="auto"/>
              <w:jc w:val="center"/>
              <w:rPr>
                <w:color w:val="000000"/>
                <w:sz w:val="24"/>
                <w:szCs w:val="24"/>
              </w:rPr>
            </w:pPr>
            <w:r>
              <w:rPr>
                <w:color w:val="000000"/>
                <w:sz w:val="24"/>
                <w:szCs w:val="24"/>
              </w:rPr>
              <w:t>Concepts</w:t>
            </w:r>
          </w:p>
        </w:tc>
        <w:tc>
          <w:tcPr>
            <w:tcW w:w="1224" w:type="dxa"/>
            <w:tcMar>
              <w:top w:w="100" w:type="dxa"/>
              <w:left w:w="100" w:type="dxa"/>
              <w:bottom w:w="100" w:type="dxa"/>
              <w:right w:w="100" w:type="dxa"/>
            </w:tcMar>
          </w:tcPr>
          <w:p w14:paraId="45E59FD0" w14:textId="77777777" w:rsidR="00D442C0" w:rsidRDefault="00C04A5C">
            <w:pPr>
              <w:widowControl w:val="0"/>
              <w:pBdr>
                <w:top w:val="nil"/>
                <w:left w:val="nil"/>
                <w:bottom w:val="nil"/>
                <w:right w:val="nil"/>
                <w:between w:val="nil"/>
              </w:pBdr>
              <w:spacing w:line="240" w:lineRule="auto"/>
              <w:jc w:val="center"/>
              <w:rPr>
                <w:color w:val="000000"/>
                <w:sz w:val="24"/>
                <w:szCs w:val="24"/>
              </w:rPr>
            </w:pPr>
            <w:r>
              <w:rPr>
                <w:color w:val="000000"/>
                <w:sz w:val="24"/>
                <w:szCs w:val="24"/>
              </w:rPr>
              <w:t>25</w:t>
            </w:r>
          </w:p>
        </w:tc>
        <w:tc>
          <w:tcPr>
            <w:tcW w:w="2018" w:type="dxa"/>
            <w:tcMar>
              <w:top w:w="100" w:type="dxa"/>
              <w:left w:w="100" w:type="dxa"/>
              <w:bottom w:w="100" w:type="dxa"/>
              <w:right w:w="100" w:type="dxa"/>
            </w:tcMar>
          </w:tcPr>
          <w:p w14:paraId="1530CE8C" w14:textId="77777777" w:rsidR="00D442C0" w:rsidRDefault="00C04A5C">
            <w:pPr>
              <w:widowControl w:val="0"/>
              <w:pBdr>
                <w:top w:val="nil"/>
                <w:left w:val="nil"/>
                <w:bottom w:val="nil"/>
                <w:right w:val="nil"/>
                <w:between w:val="nil"/>
              </w:pBdr>
              <w:spacing w:line="240" w:lineRule="auto"/>
              <w:ind w:left="128"/>
              <w:rPr>
                <w:color w:val="000000"/>
              </w:rPr>
            </w:pPr>
            <w:r>
              <w:rPr>
                <w:color w:val="000000"/>
              </w:rPr>
              <w:t xml:space="preserve">Demonstrates  </w:t>
            </w:r>
          </w:p>
          <w:p w14:paraId="0C709E7D" w14:textId="77777777" w:rsidR="00D442C0" w:rsidRDefault="00C04A5C">
            <w:pPr>
              <w:widowControl w:val="0"/>
              <w:pBdr>
                <w:top w:val="nil"/>
                <w:left w:val="nil"/>
                <w:bottom w:val="nil"/>
                <w:right w:val="nil"/>
                <w:between w:val="nil"/>
              </w:pBdr>
              <w:spacing w:before="32" w:line="240" w:lineRule="auto"/>
              <w:ind w:left="113"/>
              <w:rPr>
                <w:color w:val="000000"/>
              </w:rPr>
            </w:pPr>
            <w:r>
              <w:rPr>
                <w:color w:val="000000"/>
              </w:rPr>
              <w:t xml:space="preserve">thorough  </w:t>
            </w:r>
          </w:p>
          <w:p w14:paraId="577CDBC7" w14:textId="77777777" w:rsidR="00D442C0" w:rsidRDefault="00C04A5C">
            <w:pPr>
              <w:widowControl w:val="0"/>
              <w:pBdr>
                <w:top w:val="nil"/>
                <w:left w:val="nil"/>
                <w:bottom w:val="nil"/>
                <w:right w:val="nil"/>
                <w:between w:val="nil"/>
              </w:pBdr>
              <w:spacing w:before="32" w:line="240" w:lineRule="auto"/>
              <w:ind w:left="125"/>
              <w:rPr>
                <w:color w:val="000000"/>
              </w:rPr>
            </w:pPr>
            <w:r>
              <w:rPr>
                <w:color w:val="000000"/>
              </w:rPr>
              <w:t xml:space="preserve">understanding  </w:t>
            </w:r>
          </w:p>
          <w:p w14:paraId="6C084E3D" w14:textId="77777777" w:rsidR="00D442C0" w:rsidRDefault="00C04A5C">
            <w:pPr>
              <w:widowControl w:val="0"/>
              <w:pBdr>
                <w:top w:val="nil"/>
                <w:left w:val="nil"/>
                <w:bottom w:val="nil"/>
                <w:right w:val="nil"/>
                <w:between w:val="nil"/>
              </w:pBdr>
              <w:spacing w:before="32" w:line="240" w:lineRule="auto"/>
              <w:ind w:left="118"/>
              <w:rPr>
                <w:color w:val="000000"/>
              </w:rPr>
            </w:pPr>
            <w:r>
              <w:rPr>
                <w:color w:val="000000"/>
              </w:rPr>
              <w:t xml:space="preserve">and effectively  </w:t>
            </w:r>
          </w:p>
          <w:p w14:paraId="15AE580C" w14:textId="77777777" w:rsidR="00D442C0" w:rsidRDefault="00C04A5C">
            <w:pPr>
              <w:widowControl w:val="0"/>
              <w:pBdr>
                <w:top w:val="nil"/>
                <w:left w:val="nil"/>
                <w:bottom w:val="nil"/>
                <w:right w:val="nil"/>
                <w:between w:val="nil"/>
              </w:pBdr>
              <w:spacing w:before="35" w:line="262" w:lineRule="auto"/>
              <w:ind w:left="119" w:right="61" w:firstLine="5"/>
              <w:rPr>
                <w:color w:val="000000"/>
              </w:rPr>
            </w:pPr>
            <w:r>
              <w:rPr>
                <w:color w:val="000000"/>
              </w:rPr>
              <w:t xml:space="preserve">integrates </w:t>
            </w:r>
            <w:proofErr w:type="gramStart"/>
            <w:r>
              <w:rPr>
                <w:color w:val="000000"/>
              </w:rPr>
              <w:t>multiple  concepts</w:t>
            </w:r>
            <w:proofErr w:type="gramEnd"/>
            <w:r>
              <w:rPr>
                <w:color w:val="000000"/>
              </w:rPr>
              <w:t>/</w:t>
            </w:r>
            <w:proofErr w:type="spellStart"/>
            <w:r>
              <w:rPr>
                <w:color w:val="000000"/>
              </w:rPr>
              <w:t>technolo</w:t>
            </w:r>
            <w:proofErr w:type="spellEnd"/>
            <w:r>
              <w:rPr>
                <w:color w:val="000000"/>
              </w:rPr>
              <w:t xml:space="preserve"> </w:t>
            </w:r>
            <w:proofErr w:type="spellStart"/>
            <w:r>
              <w:rPr>
                <w:color w:val="000000"/>
              </w:rPr>
              <w:t>gies</w:t>
            </w:r>
            <w:proofErr w:type="spellEnd"/>
          </w:p>
        </w:tc>
        <w:tc>
          <w:tcPr>
            <w:tcW w:w="1452" w:type="dxa"/>
            <w:tcMar>
              <w:top w:w="100" w:type="dxa"/>
              <w:left w:w="100" w:type="dxa"/>
              <w:bottom w:w="100" w:type="dxa"/>
              <w:right w:w="100" w:type="dxa"/>
            </w:tcMar>
          </w:tcPr>
          <w:p w14:paraId="5C748EC3" w14:textId="77777777" w:rsidR="00D442C0" w:rsidRDefault="00C04A5C">
            <w:pPr>
              <w:widowControl w:val="0"/>
              <w:pBdr>
                <w:top w:val="nil"/>
                <w:left w:val="nil"/>
                <w:bottom w:val="nil"/>
                <w:right w:val="nil"/>
                <w:between w:val="nil"/>
              </w:pBdr>
              <w:spacing w:line="240" w:lineRule="auto"/>
              <w:ind w:left="123"/>
              <w:rPr>
                <w:color w:val="000000"/>
              </w:rPr>
            </w:pPr>
            <w:r>
              <w:rPr>
                <w:color w:val="000000"/>
              </w:rPr>
              <w:t xml:space="preserve">Good  </w:t>
            </w:r>
          </w:p>
          <w:p w14:paraId="7E95B6D6" w14:textId="77777777" w:rsidR="00D442C0" w:rsidRDefault="00C04A5C">
            <w:pPr>
              <w:widowControl w:val="0"/>
              <w:pBdr>
                <w:top w:val="nil"/>
                <w:left w:val="nil"/>
                <w:bottom w:val="nil"/>
                <w:right w:val="nil"/>
                <w:between w:val="nil"/>
              </w:pBdr>
              <w:spacing w:before="32" w:line="262" w:lineRule="auto"/>
              <w:ind w:left="127" w:right="186"/>
              <w:rPr>
                <w:color w:val="000000"/>
              </w:rPr>
            </w:pPr>
            <w:proofErr w:type="spellStart"/>
            <w:r>
              <w:rPr>
                <w:color w:val="000000"/>
              </w:rPr>
              <w:t>understandi</w:t>
            </w:r>
            <w:proofErr w:type="spellEnd"/>
            <w:r>
              <w:rPr>
                <w:color w:val="000000"/>
              </w:rPr>
              <w:t xml:space="preserve"> ng with  </w:t>
            </w:r>
          </w:p>
          <w:p w14:paraId="50943471" w14:textId="77777777" w:rsidR="00D442C0" w:rsidRDefault="00C04A5C">
            <w:pPr>
              <w:widowControl w:val="0"/>
              <w:pBdr>
                <w:top w:val="nil"/>
                <w:left w:val="nil"/>
                <w:bottom w:val="nil"/>
                <w:right w:val="nil"/>
                <w:between w:val="nil"/>
              </w:pBdr>
              <w:spacing w:before="11" w:line="240" w:lineRule="auto"/>
              <w:ind w:left="125"/>
              <w:rPr>
                <w:color w:val="000000"/>
              </w:rPr>
            </w:pPr>
            <w:r>
              <w:rPr>
                <w:color w:val="000000"/>
              </w:rPr>
              <w:t xml:space="preserve">proper  </w:t>
            </w:r>
          </w:p>
          <w:p w14:paraId="60ACA0E6" w14:textId="77777777" w:rsidR="00D442C0" w:rsidRDefault="00C04A5C">
            <w:pPr>
              <w:widowControl w:val="0"/>
              <w:pBdr>
                <w:top w:val="nil"/>
                <w:left w:val="nil"/>
                <w:bottom w:val="nil"/>
                <w:right w:val="nil"/>
                <w:between w:val="nil"/>
              </w:pBdr>
              <w:spacing w:before="35" w:line="240" w:lineRule="auto"/>
              <w:ind w:left="127"/>
              <w:rPr>
                <w:color w:val="000000"/>
              </w:rPr>
            </w:pPr>
            <w:r>
              <w:rPr>
                <w:color w:val="000000"/>
              </w:rPr>
              <w:t xml:space="preserve">integration  </w:t>
            </w:r>
          </w:p>
          <w:p w14:paraId="59A58D31" w14:textId="77777777" w:rsidR="00D442C0" w:rsidRDefault="00C04A5C">
            <w:pPr>
              <w:widowControl w:val="0"/>
              <w:pBdr>
                <w:top w:val="nil"/>
                <w:left w:val="nil"/>
                <w:bottom w:val="nil"/>
                <w:right w:val="nil"/>
                <w:between w:val="nil"/>
              </w:pBdr>
              <w:spacing w:before="32" w:line="240" w:lineRule="auto"/>
              <w:ind w:left="120"/>
              <w:rPr>
                <w:color w:val="000000"/>
              </w:rPr>
            </w:pPr>
            <w:r>
              <w:rPr>
                <w:color w:val="000000"/>
              </w:rPr>
              <w:t xml:space="preserve">of most  </w:t>
            </w:r>
          </w:p>
          <w:p w14:paraId="3F267162" w14:textId="77777777" w:rsidR="00D442C0" w:rsidRDefault="00C04A5C">
            <w:pPr>
              <w:widowControl w:val="0"/>
              <w:pBdr>
                <w:top w:val="nil"/>
                <w:left w:val="nil"/>
                <w:bottom w:val="nil"/>
                <w:right w:val="nil"/>
                <w:between w:val="nil"/>
              </w:pBdr>
              <w:spacing w:before="32" w:line="240" w:lineRule="auto"/>
              <w:ind w:left="121"/>
              <w:rPr>
                <w:color w:val="000000"/>
              </w:rPr>
            </w:pPr>
            <w:r>
              <w:rPr>
                <w:color w:val="000000"/>
              </w:rPr>
              <w:t>concepts</w:t>
            </w:r>
          </w:p>
        </w:tc>
        <w:tc>
          <w:tcPr>
            <w:tcW w:w="1564" w:type="dxa"/>
            <w:tcMar>
              <w:top w:w="100" w:type="dxa"/>
              <w:left w:w="100" w:type="dxa"/>
              <w:bottom w:w="100" w:type="dxa"/>
              <w:right w:w="100" w:type="dxa"/>
            </w:tcMar>
          </w:tcPr>
          <w:p w14:paraId="40D89B9C" w14:textId="77777777" w:rsidR="00D442C0" w:rsidRDefault="00C04A5C">
            <w:pPr>
              <w:widowControl w:val="0"/>
              <w:pBdr>
                <w:top w:val="nil"/>
                <w:left w:val="nil"/>
                <w:bottom w:val="nil"/>
                <w:right w:val="nil"/>
                <w:between w:val="nil"/>
              </w:pBdr>
              <w:spacing w:line="240" w:lineRule="auto"/>
              <w:ind w:left="129"/>
              <w:rPr>
                <w:color w:val="000000"/>
              </w:rPr>
            </w:pPr>
            <w:r>
              <w:rPr>
                <w:color w:val="000000"/>
              </w:rPr>
              <w:t xml:space="preserve">Basic  </w:t>
            </w:r>
          </w:p>
          <w:p w14:paraId="50D695CC" w14:textId="77777777" w:rsidR="00D442C0" w:rsidRDefault="00C04A5C">
            <w:pPr>
              <w:widowControl w:val="0"/>
              <w:pBdr>
                <w:top w:val="nil"/>
                <w:left w:val="nil"/>
                <w:bottom w:val="nil"/>
                <w:right w:val="nil"/>
                <w:between w:val="nil"/>
              </w:pBdr>
              <w:spacing w:before="32" w:line="262" w:lineRule="auto"/>
              <w:ind w:left="121" w:right="177" w:firstLine="6"/>
              <w:rPr>
                <w:color w:val="000000"/>
              </w:rPr>
            </w:pPr>
            <w:proofErr w:type="spellStart"/>
            <w:r>
              <w:rPr>
                <w:color w:val="000000"/>
              </w:rPr>
              <w:t>understandin</w:t>
            </w:r>
            <w:proofErr w:type="spellEnd"/>
            <w:r>
              <w:rPr>
                <w:color w:val="000000"/>
              </w:rPr>
              <w:t xml:space="preserve"> g; limited </w:t>
            </w:r>
            <w:proofErr w:type="gramStart"/>
            <w:r>
              <w:rPr>
                <w:color w:val="000000"/>
              </w:rPr>
              <w:t>or  partial</w:t>
            </w:r>
            <w:proofErr w:type="gramEnd"/>
            <w:r>
              <w:rPr>
                <w:color w:val="000000"/>
              </w:rPr>
              <w:t xml:space="preserve">  </w:t>
            </w:r>
          </w:p>
          <w:p w14:paraId="533DA30D" w14:textId="77777777" w:rsidR="00D442C0" w:rsidRDefault="00C04A5C">
            <w:pPr>
              <w:widowControl w:val="0"/>
              <w:pBdr>
                <w:top w:val="nil"/>
                <w:left w:val="nil"/>
                <w:bottom w:val="nil"/>
                <w:right w:val="nil"/>
                <w:between w:val="nil"/>
              </w:pBdr>
              <w:spacing w:before="14" w:line="240" w:lineRule="auto"/>
              <w:ind w:left="127"/>
              <w:rPr>
                <w:color w:val="000000"/>
              </w:rPr>
            </w:pPr>
            <w:r>
              <w:rPr>
                <w:color w:val="000000"/>
              </w:rPr>
              <w:t>integration</w:t>
            </w:r>
          </w:p>
        </w:tc>
        <w:tc>
          <w:tcPr>
            <w:tcW w:w="1558" w:type="dxa"/>
            <w:tcMar>
              <w:top w:w="100" w:type="dxa"/>
              <w:left w:w="100" w:type="dxa"/>
              <w:bottom w:w="100" w:type="dxa"/>
              <w:right w:w="100" w:type="dxa"/>
            </w:tcMar>
          </w:tcPr>
          <w:p w14:paraId="7EA511CB" w14:textId="77777777" w:rsidR="00D442C0" w:rsidRDefault="00C04A5C">
            <w:pPr>
              <w:widowControl w:val="0"/>
              <w:pBdr>
                <w:top w:val="nil"/>
                <w:left w:val="nil"/>
                <w:bottom w:val="nil"/>
                <w:right w:val="nil"/>
                <w:between w:val="nil"/>
              </w:pBdr>
              <w:spacing w:line="240" w:lineRule="auto"/>
              <w:ind w:left="131"/>
              <w:rPr>
                <w:color w:val="000000"/>
              </w:rPr>
            </w:pPr>
            <w:r>
              <w:rPr>
                <w:color w:val="000000"/>
              </w:rPr>
              <w:t xml:space="preserve">Poor  </w:t>
            </w:r>
          </w:p>
          <w:p w14:paraId="1DA8A46A" w14:textId="77777777" w:rsidR="00D442C0" w:rsidRDefault="00C04A5C">
            <w:pPr>
              <w:widowControl w:val="0"/>
              <w:pBdr>
                <w:top w:val="nil"/>
                <w:left w:val="nil"/>
                <w:bottom w:val="nil"/>
                <w:right w:val="nil"/>
                <w:between w:val="nil"/>
              </w:pBdr>
              <w:spacing w:before="32" w:line="262" w:lineRule="auto"/>
              <w:ind w:left="121" w:right="170" w:firstLine="6"/>
              <w:rPr>
                <w:color w:val="000000"/>
              </w:rPr>
            </w:pPr>
            <w:proofErr w:type="spellStart"/>
            <w:r>
              <w:rPr>
                <w:color w:val="000000"/>
              </w:rPr>
              <w:t>understandin</w:t>
            </w:r>
            <w:proofErr w:type="spellEnd"/>
            <w:r>
              <w:rPr>
                <w:color w:val="000000"/>
              </w:rPr>
              <w:t xml:space="preserve"> g; unable </w:t>
            </w:r>
            <w:proofErr w:type="gramStart"/>
            <w:r>
              <w:rPr>
                <w:color w:val="000000"/>
              </w:rPr>
              <w:t>to  integrate</w:t>
            </w:r>
            <w:proofErr w:type="gramEnd"/>
            <w:r>
              <w:rPr>
                <w:color w:val="000000"/>
              </w:rPr>
              <w:t xml:space="preserve">  </w:t>
            </w:r>
          </w:p>
          <w:p w14:paraId="69B84029" w14:textId="77777777" w:rsidR="00D442C0" w:rsidRDefault="00C04A5C">
            <w:pPr>
              <w:widowControl w:val="0"/>
              <w:pBdr>
                <w:top w:val="nil"/>
                <w:left w:val="nil"/>
                <w:bottom w:val="nil"/>
                <w:right w:val="nil"/>
                <w:between w:val="nil"/>
              </w:pBdr>
              <w:spacing w:before="14" w:line="240" w:lineRule="auto"/>
              <w:ind w:left="121"/>
              <w:rPr>
                <w:color w:val="000000"/>
              </w:rPr>
            </w:pPr>
            <w:r>
              <w:rPr>
                <w:color w:val="000000"/>
              </w:rPr>
              <w:t>concepts</w:t>
            </w:r>
          </w:p>
        </w:tc>
      </w:tr>
      <w:tr w:rsidR="00D442C0" w14:paraId="0EC2BF6D" w14:textId="77777777">
        <w:trPr>
          <w:trHeight w:val="1466"/>
        </w:trPr>
        <w:tc>
          <w:tcPr>
            <w:tcW w:w="1552" w:type="dxa"/>
            <w:tcMar>
              <w:top w:w="100" w:type="dxa"/>
              <w:left w:w="100" w:type="dxa"/>
              <w:bottom w:w="100" w:type="dxa"/>
              <w:right w:w="100" w:type="dxa"/>
            </w:tcMar>
          </w:tcPr>
          <w:p w14:paraId="0EDAFF5F" w14:textId="77777777" w:rsidR="00D442C0" w:rsidRDefault="00C04A5C">
            <w:pPr>
              <w:widowControl w:val="0"/>
              <w:pBdr>
                <w:top w:val="nil"/>
                <w:left w:val="nil"/>
                <w:bottom w:val="nil"/>
                <w:right w:val="nil"/>
                <w:between w:val="nil"/>
              </w:pBdr>
              <w:spacing w:line="230" w:lineRule="auto"/>
              <w:ind w:left="193" w:right="165"/>
              <w:jc w:val="center"/>
              <w:rPr>
                <w:color w:val="000000"/>
                <w:sz w:val="24"/>
                <w:szCs w:val="24"/>
              </w:rPr>
            </w:pPr>
            <w:r>
              <w:rPr>
                <w:color w:val="000000"/>
                <w:sz w:val="24"/>
                <w:szCs w:val="24"/>
              </w:rPr>
              <w:t xml:space="preserve">Experiment al Design </w:t>
            </w:r>
          </w:p>
        </w:tc>
        <w:tc>
          <w:tcPr>
            <w:tcW w:w="1224" w:type="dxa"/>
            <w:tcMar>
              <w:top w:w="100" w:type="dxa"/>
              <w:left w:w="100" w:type="dxa"/>
              <w:bottom w:w="100" w:type="dxa"/>
              <w:right w:w="100" w:type="dxa"/>
            </w:tcMar>
          </w:tcPr>
          <w:p w14:paraId="0283A98C" w14:textId="77777777" w:rsidR="00D442C0" w:rsidRDefault="00C04A5C">
            <w:pPr>
              <w:widowControl w:val="0"/>
              <w:pBdr>
                <w:top w:val="nil"/>
                <w:left w:val="nil"/>
                <w:bottom w:val="nil"/>
                <w:right w:val="nil"/>
                <w:between w:val="nil"/>
              </w:pBdr>
              <w:spacing w:line="240" w:lineRule="auto"/>
              <w:jc w:val="center"/>
              <w:rPr>
                <w:color w:val="000000"/>
                <w:sz w:val="24"/>
                <w:szCs w:val="24"/>
              </w:rPr>
            </w:pPr>
            <w:r>
              <w:rPr>
                <w:color w:val="000000"/>
                <w:sz w:val="24"/>
                <w:szCs w:val="24"/>
              </w:rPr>
              <w:t>30</w:t>
            </w:r>
          </w:p>
        </w:tc>
        <w:tc>
          <w:tcPr>
            <w:tcW w:w="2018" w:type="dxa"/>
            <w:tcMar>
              <w:top w:w="100" w:type="dxa"/>
              <w:left w:w="100" w:type="dxa"/>
              <w:bottom w:w="100" w:type="dxa"/>
              <w:right w:w="100" w:type="dxa"/>
            </w:tcMar>
          </w:tcPr>
          <w:p w14:paraId="100BFEA8" w14:textId="77777777" w:rsidR="00D442C0" w:rsidRDefault="00C04A5C">
            <w:pPr>
              <w:widowControl w:val="0"/>
              <w:pBdr>
                <w:top w:val="nil"/>
                <w:left w:val="nil"/>
                <w:bottom w:val="nil"/>
                <w:right w:val="nil"/>
                <w:between w:val="nil"/>
              </w:pBdr>
              <w:spacing w:line="240" w:lineRule="auto"/>
              <w:ind w:left="113"/>
              <w:rPr>
                <w:color w:val="000000"/>
              </w:rPr>
            </w:pPr>
            <w:r>
              <w:rPr>
                <w:color w:val="000000"/>
              </w:rPr>
              <w:t xml:space="preserve">Well-planned,  </w:t>
            </w:r>
          </w:p>
          <w:p w14:paraId="37353F9C" w14:textId="77777777" w:rsidR="00D442C0" w:rsidRDefault="00C04A5C">
            <w:pPr>
              <w:widowControl w:val="0"/>
              <w:pBdr>
                <w:top w:val="nil"/>
                <w:left w:val="nil"/>
                <w:bottom w:val="nil"/>
                <w:right w:val="nil"/>
                <w:between w:val="nil"/>
              </w:pBdr>
              <w:spacing w:before="35" w:line="240" w:lineRule="auto"/>
              <w:ind w:left="117"/>
              <w:rPr>
                <w:color w:val="000000"/>
              </w:rPr>
            </w:pPr>
            <w:r>
              <w:rPr>
                <w:color w:val="000000"/>
              </w:rPr>
              <w:t xml:space="preserve">systematic  </w:t>
            </w:r>
          </w:p>
          <w:p w14:paraId="10D62695" w14:textId="77777777" w:rsidR="00D442C0" w:rsidRDefault="00C04A5C">
            <w:pPr>
              <w:widowControl w:val="0"/>
              <w:pBdr>
                <w:top w:val="nil"/>
                <w:left w:val="nil"/>
                <w:bottom w:val="nil"/>
                <w:right w:val="nil"/>
                <w:between w:val="nil"/>
              </w:pBdr>
              <w:spacing w:before="33" w:line="262" w:lineRule="auto"/>
              <w:ind w:left="113" w:right="354" w:firstLine="11"/>
              <w:rPr>
                <w:color w:val="000000"/>
              </w:rPr>
            </w:pPr>
            <w:proofErr w:type="gramStart"/>
            <w:r>
              <w:rPr>
                <w:color w:val="000000"/>
              </w:rPr>
              <w:t>implementation  with</w:t>
            </w:r>
            <w:proofErr w:type="gramEnd"/>
            <w:r>
              <w:rPr>
                <w:color w:val="000000"/>
              </w:rPr>
              <w:t xml:space="preserve"> optimal  </w:t>
            </w:r>
          </w:p>
          <w:p w14:paraId="0292CC9E" w14:textId="77777777" w:rsidR="00D442C0" w:rsidRDefault="00C04A5C">
            <w:pPr>
              <w:widowControl w:val="0"/>
              <w:pBdr>
                <w:top w:val="nil"/>
                <w:left w:val="nil"/>
                <w:bottom w:val="nil"/>
                <w:right w:val="nil"/>
                <w:between w:val="nil"/>
              </w:pBdr>
              <w:spacing w:before="11" w:line="240" w:lineRule="auto"/>
              <w:ind w:left="117"/>
              <w:rPr>
                <w:color w:val="000000"/>
              </w:rPr>
            </w:pPr>
            <w:r>
              <w:rPr>
                <w:color w:val="000000"/>
              </w:rPr>
              <w:t>solution</w:t>
            </w:r>
          </w:p>
        </w:tc>
        <w:tc>
          <w:tcPr>
            <w:tcW w:w="1452" w:type="dxa"/>
            <w:tcMar>
              <w:top w:w="100" w:type="dxa"/>
              <w:left w:w="100" w:type="dxa"/>
              <w:bottom w:w="100" w:type="dxa"/>
              <w:right w:w="100" w:type="dxa"/>
            </w:tcMar>
          </w:tcPr>
          <w:p w14:paraId="54C07C80" w14:textId="77777777" w:rsidR="00D442C0" w:rsidRDefault="00C04A5C">
            <w:pPr>
              <w:widowControl w:val="0"/>
              <w:pBdr>
                <w:top w:val="nil"/>
                <w:left w:val="nil"/>
                <w:bottom w:val="nil"/>
                <w:right w:val="nil"/>
                <w:between w:val="nil"/>
              </w:pBdr>
              <w:spacing w:line="240" w:lineRule="auto"/>
              <w:ind w:left="122"/>
              <w:rPr>
                <w:color w:val="000000"/>
              </w:rPr>
            </w:pPr>
            <w:r>
              <w:rPr>
                <w:color w:val="000000"/>
              </w:rPr>
              <w:t xml:space="preserve">Correct  </w:t>
            </w:r>
          </w:p>
          <w:p w14:paraId="77750FB1" w14:textId="77777777" w:rsidR="00D442C0" w:rsidRDefault="00C04A5C">
            <w:pPr>
              <w:widowControl w:val="0"/>
              <w:pBdr>
                <w:top w:val="nil"/>
                <w:left w:val="nil"/>
                <w:bottom w:val="nil"/>
                <w:right w:val="nil"/>
                <w:between w:val="nil"/>
              </w:pBdr>
              <w:spacing w:before="35" w:line="263" w:lineRule="auto"/>
              <w:ind w:left="127" w:right="141"/>
              <w:rPr>
                <w:color w:val="000000"/>
              </w:rPr>
            </w:pPr>
            <w:proofErr w:type="spellStart"/>
            <w:r>
              <w:rPr>
                <w:color w:val="000000"/>
              </w:rPr>
              <w:t>implementat</w:t>
            </w:r>
            <w:proofErr w:type="spellEnd"/>
            <w:r>
              <w:rPr>
                <w:color w:val="000000"/>
              </w:rPr>
              <w:t xml:space="preserve"> ion with  </w:t>
            </w:r>
          </w:p>
          <w:p w14:paraId="60E7FE4C" w14:textId="77777777" w:rsidR="00D442C0" w:rsidRDefault="00C04A5C">
            <w:pPr>
              <w:widowControl w:val="0"/>
              <w:pBdr>
                <w:top w:val="nil"/>
                <w:left w:val="nil"/>
                <w:bottom w:val="nil"/>
                <w:right w:val="nil"/>
                <w:between w:val="nil"/>
              </w:pBdr>
              <w:spacing w:before="11" w:line="240" w:lineRule="auto"/>
              <w:jc w:val="center"/>
              <w:rPr>
                <w:color w:val="000000"/>
              </w:rPr>
            </w:pPr>
            <w:r>
              <w:rPr>
                <w:color w:val="000000"/>
              </w:rPr>
              <w:t>minor issues</w:t>
            </w:r>
          </w:p>
        </w:tc>
        <w:tc>
          <w:tcPr>
            <w:tcW w:w="1564" w:type="dxa"/>
            <w:tcMar>
              <w:top w:w="100" w:type="dxa"/>
              <w:left w:w="100" w:type="dxa"/>
              <w:bottom w:w="100" w:type="dxa"/>
              <w:right w:w="100" w:type="dxa"/>
            </w:tcMar>
          </w:tcPr>
          <w:p w14:paraId="3F139355" w14:textId="77777777" w:rsidR="00D442C0" w:rsidRDefault="00C04A5C">
            <w:pPr>
              <w:widowControl w:val="0"/>
              <w:pBdr>
                <w:top w:val="nil"/>
                <w:left w:val="nil"/>
                <w:bottom w:val="nil"/>
                <w:right w:val="nil"/>
                <w:between w:val="nil"/>
              </w:pBdr>
              <w:spacing w:line="240" w:lineRule="auto"/>
              <w:ind w:left="129"/>
              <w:rPr>
                <w:color w:val="000000"/>
              </w:rPr>
            </w:pPr>
            <w:r>
              <w:rPr>
                <w:color w:val="000000"/>
              </w:rPr>
              <w:t xml:space="preserve">Basic  </w:t>
            </w:r>
          </w:p>
          <w:p w14:paraId="6D080908" w14:textId="77777777" w:rsidR="00D442C0" w:rsidRDefault="00C04A5C">
            <w:pPr>
              <w:widowControl w:val="0"/>
              <w:pBdr>
                <w:top w:val="nil"/>
                <w:left w:val="nil"/>
                <w:bottom w:val="nil"/>
                <w:right w:val="nil"/>
                <w:between w:val="nil"/>
              </w:pBdr>
              <w:spacing w:before="35" w:line="263" w:lineRule="auto"/>
              <w:ind w:left="120" w:right="57" w:firstLine="7"/>
              <w:rPr>
                <w:color w:val="000000"/>
              </w:rPr>
            </w:pPr>
            <w:proofErr w:type="spellStart"/>
            <w:r>
              <w:rPr>
                <w:color w:val="000000"/>
              </w:rPr>
              <w:t>implementati</w:t>
            </w:r>
            <w:proofErr w:type="spellEnd"/>
            <w:r>
              <w:rPr>
                <w:color w:val="000000"/>
              </w:rPr>
              <w:t xml:space="preserve"> on with </w:t>
            </w:r>
            <w:proofErr w:type="gramStart"/>
            <w:r>
              <w:rPr>
                <w:color w:val="000000"/>
              </w:rPr>
              <w:t>errors  or</w:t>
            </w:r>
            <w:proofErr w:type="gramEnd"/>
            <w:r>
              <w:rPr>
                <w:color w:val="000000"/>
              </w:rPr>
              <w:t xml:space="preserve">  </w:t>
            </w:r>
          </w:p>
          <w:p w14:paraId="684F59FC" w14:textId="77777777" w:rsidR="00D442C0" w:rsidRDefault="00C04A5C">
            <w:pPr>
              <w:widowControl w:val="0"/>
              <w:pBdr>
                <w:top w:val="nil"/>
                <w:left w:val="nil"/>
                <w:bottom w:val="nil"/>
                <w:right w:val="nil"/>
                <w:between w:val="nil"/>
              </w:pBdr>
              <w:spacing w:before="11" w:line="240" w:lineRule="auto"/>
              <w:jc w:val="center"/>
              <w:rPr>
                <w:color w:val="000000"/>
              </w:rPr>
            </w:pPr>
            <w:r>
              <w:rPr>
                <w:color w:val="000000"/>
              </w:rPr>
              <w:t>inefficiencies</w:t>
            </w:r>
          </w:p>
        </w:tc>
        <w:tc>
          <w:tcPr>
            <w:tcW w:w="1558" w:type="dxa"/>
            <w:tcMar>
              <w:top w:w="100" w:type="dxa"/>
              <w:left w:w="100" w:type="dxa"/>
              <w:bottom w:w="100" w:type="dxa"/>
              <w:right w:w="100" w:type="dxa"/>
            </w:tcMar>
          </w:tcPr>
          <w:p w14:paraId="473C0FE8" w14:textId="77777777" w:rsidR="00D442C0" w:rsidRDefault="00C04A5C">
            <w:pPr>
              <w:widowControl w:val="0"/>
              <w:pBdr>
                <w:top w:val="nil"/>
                <w:left w:val="nil"/>
                <w:bottom w:val="nil"/>
                <w:right w:val="nil"/>
                <w:between w:val="nil"/>
              </w:pBdr>
              <w:spacing w:line="240" w:lineRule="auto"/>
              <w:ind w:left="132"/>
              <w:rPr>
                <w:color w:val="000000"/>
              </w:rPr>
            </w:pPr>
            <w:r>
              <w:rPr>
                <w:color w:val="000000"/>
              </w:rPr>
              <w:t xml:space="preserve">Incorrect or  </w:t>
            </w:r>
          </w:p>
          <w:p w14:paraId="663B1EAE" w14:textId="77777777" w:rsidR="00D442C0" w:rsidRDefault="00C04A5C">
            <w:pPr>
              <w:widowControl w:val="0"/>
              <w:pBdr>
                <w:top w:val="nil"/>
                <w:left w:val="nil"/>
                <w:bottom w:val="nil"/>
                <w:right w:val="nil"/>
                <w:between w:val="nil"/>
              </w:pBdr>
              <w:spacing w:before="35" w:line="240" w:lineRule="auto"/>
              <w:ind w:left="127"/>
              <w:rPr>
                <w:color w:val="000000"/>
              </w:rPr>
            </w:pPr>
            <w:r>
              <w:rPr>
                <w:color w:val="000000"/>
              </w:rPr>
              <w:t xml:space="preserve">incomplete  </w:t>
            </w:r>
          </w:p>
          <w:p w14:paraId="0514EC88" w14:textId="77777777" w:rsidR="00D442C0" w:rsidRDefault="00C04A5C">
            <w:pPr>
              <w:widowControl w:val="0"/>
              <w:pBdr>
                <w:top w:val="nil"/>
                <w:left w:val="nil"/>
                <w:bottom w:val="nil"/>
                <w:right w:val="nil"/>
                <w:between w:val="nil"/>
              </w:pBdr>
              <w:spacing w:before="33" w:line="262" w:lineRule="auto"/>
              <w:ind w:left="120" w:right="196" w:firstLine="7"/>
              <w:rPr>
                <w:color w:val="000000"/>
              </w:rPr>
            </w:pPr>
            <w:proofErr w:type="spellStart"/>
            <w:r>
              <w:rPr>
                <w:color w:val="000000"/>
              </w:rPr>
              <w:t>implementati</w:t>
            </w:r>
            <w:proofErr w:type="spellEnd"/>
            <w:r>
              <w:rPr>
                <w:color w:val="000000"/>
              </w:rPr>
              <w:t xml:space="preserve"> on</w:t>
            </w:r>
          </w:p>
        </w:tc>
      </w:tr>
      <w:tr w:rsidR="00D442C0" w14:paraId="534006FB" w14:textId="77777777">
        <w:trPr>
          <w:trHeight w:val="2010"/>
        </w:trPr>
        <w:tc>
          <w:tcPr>
            <w:tcW w:w="1552" w:type="dxa"/>
            <w:tcMar>
              <w:top w:w="100" w:type="dxa"/>
              <w:left w:w="100" w:type="dxa"/>
              <w:bottom w:w="100" w:type="dxa"/>
              <w:right w:w="100" w:type="dxa"/>
            </w:tcMar>
          </w:tcPr>
          <w:p w14:paraId="60367DE8" w14:textId="77777777" w:rsidR="00D442C0" w:rsidRDefault="00C04A5C">
            <w:pPr>
              <w:widowControl w:val="0"/>
              <w:pBdr>
                <w:top w:val="nil"/>
                <w:left w:val="nil"/>
                <w:bottom w:val="nil"/>
                <w:right w:val="nil"/>
                <w:between w:val="nil"/>
              </w:pBdr>
              <w:spacing w:line="240" w:lineRule="auto"/>
              <w:ind w:right="358"/>
              <w:jc w:val="right"/>
              <w:rPr>
                <w:color w:val="000000"/>
                <w:sz w:val="24"/>
                <w:szCs w:val="24"/>
              </w:rPr>
            </w:pPr>
            <w:r>
              <w:rPr>
                <w:color w:val="000000"/>
                <w:sz w:val="24"/>
                <w:szCs w:val="24"/>
              </w:rPr>
              <w:t xml:space="preserve">Use of  </w:t>
            </w:r>
          </w:p>
          <w:p w14:paraId="258907CC" w14:textId="77777777" w:rsidR="00D442C0" w:rsidRDefault="00C04A5C">
            <w:pPr>
              <w:widowControl w:val="0"/>
              <w:pBdr>
                <w:top w:val="nil"/>
                <w:left w:val="nil"/>
                <w:bottom w:val="nil"/>
                <w:right w:val="nil"/>
                <w:between w:val="nil"/>
              </w:pBdr>
              <w:spacing w:line="240" w:lineRule="auto"/>
              <w:jc w:val="center"/>
              <w:rPr>
                <w:color w:val="000000"/>
                <w:sz w:val="24"/>
                <w:szCs w:val="24"/>
              </w:rPr>
            </w:pPr>
            <w:r>
              <w:rPr>
                <w:color w:val="000000"/>
                <w:sz w:val="24"/>
                <w:szCs w:val="24"/>
              </w:rPr>
              <w:t xml:space="preserve">Tools </w:t>
            </w:r>
          </w:p>
        </w:tc>
        <w:tc>
          <w:tcPr>
            <w:tcW w:w="1224" w:type="dxa"/>
            <w:tcMar>
              <w:top w:w="100" w:type="dxa"/>
              <w:left w:w="100" w:type="dxa"/>
              <w:bottom w:w="100" w:type="dxa"/>
              <w:right w:w="100" w:type="dxa"/>
            </w:tcMar>
          </w:tcPr>
          <w:p w14:paraId="14FCE0C6" w14:textId="77777777" w:rsidR="00D442C0" w:rsidRDefault="00C04A5C">
            <w:pPr>
              <w:widowControl w:val="0"/>
              <w:pBdr>
                <w:top w:val="nil"/>
                <w:left w:val="nil"/>
                <w:bottom w:val="nil"/>
                <w:right w:val="nil"/>
                <w:between w:val="nil"/>
              </w:pBdr>
              <w:spacing w:line="240" w:lineRule="auto"/>
              <w:jc w:val="center"/>
              <w:rPr>
                <w:color w:val="000000"/>
                <w:sz w:val="24"/>
                <w:szCs w:val="24"/>
              </w:rPr>
            </w:pPr>
            <w:r>
              <w:rPr>
                <w:color w:val="000000"/>
                <w:sz w:val="24"/>
                <w:szCs w:val="24"/>
              </w:rPr>
              <w:t>20</w:t>
            </w:r>
          </w:p>
        </w:tc>
        <w:tc>
          <w:tcPr>
            <w:tcW w:w="2018" w:type="dxa"/>
            <w:tcMar>
              <w:top w:w="100" w:type="dxa"/>
              <w:left w:w="100" w:type="dxa"/>
              <w:bottom w:w="100" w:type="dxa"/>
              <w:right w:w="100" w:type="dxa"/>
            </w:tcMar>
          </w:tcPr>
          <w:p w14:paraId="4447C03B" w14:textId="77777777" w:rsidR="00D442C0" w:rsidRDefault="00C04A5C">
            <w:pPr>
              <w:widowControl w:val="0"/>
              <w:pBdr>
                <w:top w:val="nil"/>
                <w:left w:val="nil"/>
                <w:bottom w:val="nil"/>
                <w:right w:val="nil"/>
                <w:between w:val="nil"/>
              </w:pBdr>
              <w:spacing w:line="240" w:lineRule="auto"/>
              <w:ind w:left="129"/>
              <w:rPr>
                <w:color w:val="000000"/>
              </w:rPr>
            </w:pPr>
            <w:r>
              <w:rPr>
                <w:color w:val="000000"/>
              </w:rPr>
              <w:t xml:space="preserve">Effective and  </w:t>
            </w:r>
          </w:p>
          <w:p w14:paraId="0FA66909" w14:textId="77777777" w:rsidR="00D442C0" w:rsidRDefault="00C04A5C">
            <w:pPr>
              <w:widowControl w:val="0"/>
              <w:pBdr>
                <w:top w:val="nil"/>
                <w:left w:val="nil"/>
                <w:bottom w:val="nil"/>
                <w:right w:val="nil"/>
                <w:between w:val="nil"/>
              </w:pBdr>
              <w:spacing w:before="32" w:line="262" w:lineRule="auto"/>
              <w:ind w:left="113" w:right="85" w:firstLine="4"/>
              <w:rPr>
                <w:color w:val="000000"/>
              </w:rPr>
            </w:pPr>
            <w:r>
              <w:rPr>
                <w:color w:val="000000"/>
              </w:rPr>
              <w:t xml:space="preserve">advanced use </w:t>
            </w:r>
            <w:proofErr w:type="gramStart"/>
            <w:r>
              <w:rPr>
                <w:color w:val="000000"/>
              </w:rPr>
              <w:t>of  tools</w:t>
            </w:r>
            <w:proofErr w:type="gramEnd"/>
            <w:r>
              <w:rPr>
                <w:color w:val="000000"/>
              </w:rPr>
              <w:t>/</w:t>
            </w:r>
            <w:proofErr w:type="gramStart"/>
            <w:r>
              <w:rPr>
                <w:color w:val="000000"/>
              </w:rPr>
              <w:t>technologies  with</w:t>
            </w:r>
            <w:proofErr w:type="gramEnd"/>
            <w:r>
              <w:rPr>
                <w:color w:val="000000"/>
              </w:rPr>
              <w:t xml:space="preserve"> proper  </w:t>
            </w:r>
          </w:p>
          <w:p w14:paraId="7E182A53" w14:textId="77777777" w:rsidR="00D442C0" w:rsidRDefault="00C04A5C">
            <w:pPr>
              <w:widowControl w:val="0"/>
              <w:pBdr>
                <w:top w:val="nil"/>
                <w:left w:val="nil"/>
                <w:bottom w:val="nil"/>
                <w:right w:val="nil"/>
                <w:between w:val="nil"/>
              </w:pBdr>
              <w:spacing w:before="14" w:line="240" w:lineRule="auto"/>
              <w:ind w:left="119"/>
              <w:rPr>
                <w:color w:val="000000"/>
              </w:rPr>
            </w:pPr>
            <w:r>
              <w:rPr>
                <w:color w:val="000000"/>
              </w:rPr>
              <w:t>configuration</w:t>
            </w:r>
          </w:p>
        </w:tc>
        <w:tc>
          <w:tcPr>
            <w:tcW w:w="1452" w:type="dxa"/>
            <w:tcMar>
              <w:top w:w="100" w:type="dxa"/>
              <w:left w:w="100" w:type="dxa"/>
              <w:bottom w:w="100" w:type="dxa"/>
              <w:right w:w="100" w:type="dxa"/>
            </w:tcMar>
          </w:tcPr>
          <w:p w14:paraId="001CAADE" w14:textId="77777777" w:rsidR="00D442C0" w:rsidRDefault="00C04A5C">
            <w:pPr>
              <w:widowControl w:val="0"/>
              <w:pBdr>
                <w:top w:val="nil"/>
                <w:left w:val="nil"/>
                <w:bottom w:val="nil"/>
                <w:right w:val="nil"/>
                <w:between w:val="nil"/>
              </w:pBdr>
              <w:spacing w:line="262" w:lineRule="auto"/>
              <w:ind w:left="115" w:right="141"/>
              <w:jc w:val="both"/>
              <w:rPr>
                <w:color w:val="000000"/>
              </w:rPr>
            </w:pPr>
            <w:proofErr w:type="gramStart"/>
            <w:r>
              <w:rPr>
                <w:color w:val="000000"/>
              </w:rPr>
              <w:t>Appropriate  use</w:t>
            </w:r>
            <w:proofErr w:type="gramEnd"/>
            <w:r>
              <w:rPr>
                <w:color w:val="000000"/>
              </w:rPr>
              <w:t xml:space="preserve"> of </w:t>
            </w:r>
            <w:proofErr w:type="gramStart"/>
            <w:r>
              <w:rPr>
                <w:color w:val="000000"/>
              </w:rPr>
              <w:t>tools  with</w:t>
            </w:r>
            <w:proofErr w:type="gramEnd"/>
            <w:r>
              <w:rPr>
                <w:color w:val="000000"/>
              </w:rPr>
              <w:t xml:space="preserve"> </w:t>
            </w:r>
            <w:proofErr w:type="gramStart"/>
            <w:r>
              <w:rPr>
                <w:color w:val="000000"/>
              </w:rPr>
              <w:t>correct  execution</w:t>
            </w:r>
            <w:proofErr w:type="gramEnd"/>
          </w:p>
        </w:tc>
        <w:tc>
          <w:tcPr>
            <w:tcW w:w="1564" w:type="dxa"/>
            <w:tcMar>
              <w:top w:w="100" w:type="dxa"/>
              <w:left w:w="100" w:type="dxa"/>
              <w:bottom w:w="100" w:type="dxa"/>
              <w:right w:w="100" w:type="dxa"/>
            </w:tcMar>
          </w:tcPr>
          <w:p w14:paraId="66D3ABBC" w14:textId="77777777" w:rsidR="00D442C0" w:rsidRDefault="00C04A5C">
            <w:pPr>
              <w:widowControl w:val="0"/>
              <w:pBdr>
                <w:top w:val="nil"/>
                <w:left w:val="nil"/>
                <w:bottom w:val="nil"/>
                <w:right w:val="nil"/>
                <w:between w:val="nil"/>
              </w:pBdr>
              <w:spacing w:line="240" w:lineRule="auto"/>
              <w:ind w:left="129"/>
              <w:rPr>
                <w:color w:val="000000"/>
              </w:rPr>
            </w:pPr>
            <w:r>
              <w:rPr>
                <w:color w:val="000000"/>
              </w:rPr>
              <w:t xml:space="preserve">Limited or  </w:t>
            </w:r>
          </w:p>
          <w:p w14:paraId="61704821" w14:textId="77777777" w:rsidR="00D442C0" w:rsidRDefault="00C04A5C">
            <w:pPr>
              <w:widowControl w:val="0"/>
              <w:pBdr>
                <w:top w:val="nil"/>
                <w:left w:val="nil"/>
                <w:bottom w:val="nil"/>
                <w:right w:val="nil"/>
                <w:between w:val="nil"/>
              </w:pBdr>
              <w:spacing w:before="32" w:line="262" w:lineRule="auto"/>
              <w:ind w:left="127" w:right="226"/>
              <w:rPr>
                <w:color w:val="000000"/>
              </w:rPr>
            </w:pPr>
            <w:proofErr w:type="gramStart"/>
            <w:r>
              <w:rPr>
                <w:color w:val="000000"/>
              </w:rPr>
              <w:t>inconsistent  use</w:t>
            </w:r>
            <w:proofErr w:type="gramEnd"/>
            <w:r>
              <w:rPr>
                <w:color w:val="000000"/>
              </w:rPr>
              <w:t xml:space="preserve"> of tools</w:t>
            </w:r>
          </w:p>
        </w:tc>
        <w:tc>
          <w:tcPr>
            <w:tcW w:w="1558" w:type="dxa"/>
            <w:tcMar>
              <w:top w:w="100" w:type="dxa"/>
              <w:left w:w="100" w:type="dxa"/>
              <w:bottom w:w="100" w:type="dxa"/>
              <w:right w:w="100" w:type="dxa"/>
            </w:tcMar>
          </w:tcPr>
          <w:p w14:paraId="2B8BF361" w14:textId="77777777" w:rsidR="00D442C0" w:rsidRDefault="00C04A5C">
            <w:pPr>
              <w:widowControl w:val="0"/>
              <w:pBdr>
                <w:top w:val="nil"/>
                <w:left w:val="nil"/>
                <w:bottom w:val="nil"/>
                <w:right w:val="nil"/>
                <w:between w:val="nil"/>
              </w:pBdr>
              <w:spacing w:line="240" w:lineRule="auto"/>
              <w:ind w:left="132"/>
              <w:rPr>
                <w:color w:val="000000"/>
              </w:rPr>
            </w:pPr>
            <w:r>
              <w:rPr>
                <w:color w:val="000000"/>
              </w:rPr>
              <w:t xml:space="preserve">Incorrect or  </w:t>
            </w:r>
          </w:p>
          <w:p w14:paraId="33049E77" w14:textId="77777777" w:rsidR="00D442C0" w:rsidRDefault="00C04A5C">
            <w:pPr>
              <w:widowControl w:val="0"/>
              <w:pBdr>
                <w:top w:val="nil"/>
                <w:left w:val="nil"/>
                <w:bottom w:val="nil"/>
                <w:right w:val="nil"/>
                <w:between w:val="nil"/>
              </w:pBdr>
              <w:spacing w:before="32" w:line="262" w:lineRule="auto"/>
              <w:ind w:left="120" w:right="208" w:firstLine="6"/>
              <w:rPr>
                <w:color w:val="000000"/>
              </w:rPr>
            </w:pPr>
            <w:r>
              <w:rPr>
                <w:color w:val="000000"/>
              </w:rPr>
              <w:t xml:space="preserve">minimal </w:t>
            </w:r>
            <w:proofErr w:type="gramStart"/>
            <w:r>
              <w:rPr>
                <w:color w:val="000000"/>
              </w:rPr>
              <w:t>use  of</w:t>
            </w:r>
            <w:proofErr w:type="gramEnd"/>
            <w:r>
              <w:rPr>
                <w:color w:val="000000"/>
              </w:rPr>
              <w:t xml:space="preserve"> tools</w:t>
            </w:r>
          </w:p>
        </w:tc>
      </w:tr>
      <w:tr w:rsidR="00D442C0" w14:paraId="617C1AD2" w14:textId="77777777">
        <w:trPr>
          <w:trHeight w:val="2010"/>
        </w:trPr>
        <w:tc>
          <w:tcPr>
            <w:tcW w:w="1552" w:type="dxa"/>
            <w:tcMar>
              <w:top w:w="100" w:type="dxa"/>
              <w:left w:w="100" w:type="dxa"/>
              <w:bottom w:w="100" w:type="dxa"/>
              <w:right w:w="100" w:type="dxa"/>
            </w:tcMar>
          </w:tcPr>
          <w:p w14:paraId="5A58BD86" w14:textId="77777777" w:rsidR="00D442C0" w:rsidRDefault="00C04A5C">
            <w:pPr>
              <w:widowControl w:val="0"/>
              <w:spacing w:line="240" w:lineRule="auto"/>
            </w:pPr>
            <w:r>
              <w:t xml:space="preserve">Analysis of  </w:t>
            </w:r>
          </w:p>
          <w:p w14:paraId="196B9E91" w14:textId="77777777" w:rsidR="00D442C0" w:rsidRDefault="00C04A5C">
            <w:pPr>
              <w:widowControl w:val="0"/>
              <w:spacing w:line="240" w:lineRule="auto"/>
              <w:rPr>
                <w:sz w:val="24"/>
                <w:szCs w:val="24"/>
              </w:rPr>
            </w:pPr>
            <w:r>
              <w:t xml:space="preserve">Results </w:t>
            </w:r>
          </w:p>
        </w:tc>
        <w:tc>
          <w:tcPr>
            <w:tcW w:w="1224" w:type="dxa"/>
            <w:tcMar>
              <w:top w:w="100" w:type="dxa"/>
              <w:left w:w="100" w:type="dxa"/>
              <w:bottom w:w="100" w:type="dxa"/>
              <w:right w:w="100" w:type="dxa"/>
            </w:tcMar>
          </w:tcPr>
          <w:p w14:paraId="50AECED5" w14:textId="77777777" w:rsidR="00D442C0" w:rsidRDefault="00C04A5C">
            <w:pPr>
              <w:widowControl w:val="0"/>
              <w:pBdr>
                <w:top w:val="nil"/>
                <w:left w:val="nil"/>
                <w:bottom w:val="nil"/>
                <w:right w:val="nil"/>
                <w:between w:val="nil"/>
              </w:pBdr>
              <w:spacing w:line="240" w:lineRule="auto"/>
              <w:jc w:val="center"/>
              <w:rPr>
                <w:color w:val="000000"/>
                <w:sz w:val="24"/>
                <w:szCs w:val="24"/>
              </w:rPr>
            </w:pPr>
            <w:r>
              <w:rPr>
                <w:sz w:val="24"/>
                <w:szCs w:val="24"/>
              </w:rPr>
              <w:t>15</w:t>
            </w:r>
          </w:p>
        </w:tc>
        <w:tc>
          <w:tcPr>
            <w:tcW w:w="2018" w:type="dxa"/>
          </w:tcPr>
          <w:p w14:paraId="5D419705" w14:textId="77777777" w:rsidR="00D442C0" w:rsidRDefault="00C04A5C">
            <w:pPr>
              <w:widowControl w:val="0"/>
              <w:spacing w:line="240" w:lineRule="auto"/>
            </w:pPr>
            <w:r>
              <w:t xml:space="preserve">Insightful </w:t>
            </w:r>
            <w:proofErr w:type="gramStart"/>
            <w:r>
              <w:t>analysis  with</w:t>
            </w:r>
            <w:proofErr w:type="gramEnd"/>
            <w:r>
              <w:t xml:space="preserve"> </w:t>
            </w:r>
            <w:proofErr w:type="gramStart"/>
            <w:r>
              <w:t>accurate  interpretation</w:t>
            </w:r>
            <w:proofErr w:type="gramEnd"/>
            <w:r>
              <w:t xml:space="preserve"> </w:t>
            </w:r>
            <w:proofErr w:type="gramStart"/>
            <w:r>
              <w:t>and  validation</w:t>
            </w:r>
            <w:proofErr w:type="gramEnd"/>
            <w:r>
              <w:t xml:space="preserve"> of  </w:t>
            </w:r>
          </w:p>
          <w:p w14:paraId="384B8C42" w14:textId="77777777" w:rsidR="00D442C0" w:rsidRDefault="00C04A5C">
            <w:pPr>
              <w:widowControl w:val="0"/>
              <w:spacing w:line="240" w:lineRule="auto"/>
            </w:pPr>
            <w:r>
              <w:t>results</w:t>
            </w:r>
          </w:p>
          <w:p w14:paraId="455099F7" w14:textId="77777777" w:rsidR="00D442C0" w:rsidRDefault="00C04A5C">
            <w:pPr>
              <w:widowControl w:val="0"/>
              <w:spacing w:line="240" w:lineRule="auto"/>
            </w:pPr>
            <w:r>
              <w:t xml:space="preserve"> </w:t>
            </w:r>
          </w:p>
        </w:tc>
        <w:tc>
          <w:tcPr>
            <w:tcW w:w="1452" w:type="dxa"/>
            <w:tcMar>
              <w:top w:w="100" w:type="dxa"/>
              <w:left w:w="100" w:type="dxa"/>
              <w:bottom w:w="100" w:type="dxa"/>
              <w:right w:w="100" w:type="dxa"/>
            </w:tcMar>
          </w:tcPr>
          <w:p w14:paraId="402F7857" w14:textId="77777777" w:rsidR="00D442C0" w:rsidRDefault="00C04A5C">
            <w:pPr>
              <w:widowControl w:val="0"/>
              <w:spacing w:line="240" w:lineRule="auto"/>
            </w:pPr>
            <w:r>
              <w:t xml:space="preserve">Good  </w:t>
            </w:r>
          </w:p>
          <w:p w14:paraId="782872C0" w14:textId="77777777" w:rsidR="00D442C0" w:rsidRDefault="00C04A5C">
            <w:pPr>
              <w:widowControl w:val="0"/>
              <w:spacing w:line="240" w:lineRule="auto"/>
            </w:pPr>
            <w:r>
              <w:t xml:space="preserve">analysis  </w:t>
            </w:r>
          </w:p>
          <w:p w14:paraId="42C72516" w14:textId="77777777" w:rsidR="00D442C0" w:rsidRDefault="00C04A5C">
            <w:pPr>
              <w:widowControl w:val="0"/>
              <w:spacing w:line="240" w:lineRule="auto"/>
            </w:pPr>
            <w:r>
              <w:t xml:space="preserve">with  </w:t>
            </w:r>
          </w:p>
          <w:p w14:paraId="6CE6A836" w14:textId="77777777" w:rsidR="00D442C0" w:rsidRDefault="00C04A5C">
            <w:pPr>
              <w:widowControl w:val="0"/>
              <w:spacing w:line="240" w:lineRule="auto"/>
            </w:pPr>
            <w:r>
              <w:t>reasonable</w:t>
            </w:r>
          </w:p>
        </w:tc>
        <w:tc>
          <w:tcPr>
            <w:tcW w:w="1564" w:type="dxa"/>
          </w:tcPr>
          <w:p w14:paraId="67D01D0C" w14:textId="77777777" w:rsidR="00D442C0" w:rsidRDefault="00C04A5C">
            <w:pPr>
              <w:widowControl w:val="0"/>
              <w:spacing w:line="240" w:lineRule="auto"/>
            </w:pPr>
            <w:proofErr w:type="spellStart"/>
            <w:r>
              <w:t>interpretatio</w:t>
            </w:r>
            <w:proofErr w:type="spellEnd"/>
            <w:r>
              <w:t xml:space="preserve"> n </w:t>
            </w:r>
          </w:p>
          <w:p w14:paraId="35F731E6" w14:textId="77777777" w:rsidR="00D442C0" w:rsidRDefault="00C04A5C">
            <w:pPr>
              <w:widowControl w:val="0"/>
              <w:spacing w:line="240" w:lineRule="auto"/>
            </w:pPr>
            <w:r>
              <w:t xml:space="preserve">Basic  </w:t>
            </w:r>
          </w:p>
          <w:p w14:paraId="6742048B" w14:textId="77777777" w:rsidR="00D442C0" w:rsidRDefault="00C04A5C">
            <w:pPr>
              <w:widowControl w:val="0"/>
              <w:spacing w:line="240" w:lineRule="auto"/>
            </w:pPr>
            <w:r>
              <w:t xml:space="preserve">analysis </w:t>
            </w:r>
            <w:proofErr w:type="gramStart"/>
            <w:r>
              <w:t>with  limited</w:t>
            </w:r>
            <w:proofErr w:type="gramEnd"/>
            <w:r>
              <w:t xml:space="preserve">  </w:t>
            </w:r>
          </w:p>
        </w:tc>
        <w:tc>
          <w:tcPr>
            <w:tcW w:w="1558" w:type="dxa"/>
            <w:tcMar>
              <w:top w:w="100" w:type="dxa"/>
              <w:left w:w="100" w:type="dxa"/>
              <w:bottom w:w="100" w:type="dxa"/>
              <w:right w:w="100" w:type="dxa"/>
            </w:tcMar>
          </w:tcPr>
          <w:p w14:paraId="6AB526FA" w14:textId="77777777" w:rsidR="00D442C0" w:rsidRDefault="00C04A5C">
            <w:pPr>
              <w:widowControl w:val="0"/>
              <w:spacing w:line="240" w:lineRule="auto"/>
            </w:pPr>
            <w:r>
              <w:t xml:space="preserve">insights </w:t>
            </w:r>
          </w:p>
          <w:p w14:paraId="42A546E5" w14:textId="77777777" w:rsidR="00D442C0" w:rsidRDefault="00C04A5C">
            <w:pPr>
              <w:widowControl w:val="0"/>
              <w:spacing w:line="240" w:lineRule="auto"/>
            </w:pPr>
            <w:r>
              <w:t xml:space="preserve">Poor or  </w:t>
            </w:r>
          </w:p>
          <w:p w14:paraId="599DA59E" w14:textId="77777777" w:rsidR="00D442C0" w:rsidRDefault="00C04A5C">
            <w:pPr>
              <w:widowControl w:val="0"/>
              <w:spacing w:line="240" w:lineRule="auto"/>
            </w:pPr>
            <w:proofErr w:type="gramStart"/>
            <w:r>
              <w:t>incorrect  analysis</w:t>
            </w:r>
            <w:proofErr w:type="gramEnd"/>
            <w:r>
              <w:t xml:space="preserve"> </w:t>
            </w:r>
            <w:proofErr w:type="gramStart"/>
            <w:r>
              <w:t>of  results</w:t>
            </w:r>
            <w:proofErr w:type="gramEnd"/>
          </w:p>
          <w:p w14:paraId="0FE783DB" w14:textId="77777777" w:rsidR="00D442C0" w:rsidRDefault="00D442C0">
            <w:pPr>
              <w:widowControl w:val="0"/>
              <w:spacing w:line="240" w:lineRule="auto"/>
            </w:pPr>
          </w:p>
          <w:p w14:paraId="3FBA19C9" w14:textId="77777777" w:rsidR="00D442C0" w:rsidRDefault="00D442C0">
            <w:pPr>
              <w:widowControl w:val="0"/>
              <w:pBdr>
                <w:top w:val="nil"/>
                <w:left w:val="nil"/>
                <w:bottom w:val="nil"/>
                <w:right w:val="nil"/>
                <w:between w:val="nil"/>
              </w:pBdr>
              <w:spacing w:line="240" w:lineRule="auto"/>
              <w:ind w:left="132"/>
            </w:pPr>
          </w:p>
        </w:tc>
      </w:tr>
      <w:tr w:rsidR="00D442C0" w14:paraId="42F30F0B" w14:textId="77777777">
        <w:trPr>
          <w:trHeight w:val="2010"/>
        </w:trPr>
        <w:tc>
          <w:tcPr>
            <w:tcW w:w="1552" w:type="dxa"/>
          </w:tcPr>
          <w:p w14:paraId="711DCC38" w14:textId="77777777" w:rsidR="00D442C0" w:rsidRDefault="00C04A5C">
            <w:pPr>
              <w:widowControl w:val="0"/>
              <w:spacing w:line="229" w:lineRule="auto"/>
              <w:ind w:left="153" w:right="123"/>
              <w:jc w:val="center"/>
              <w:rPr>
                <w:sz w:val="24"/>
                <w:szCs w:val="24"/>
              </w:rPr>
            </w:pPr>
            <w:proofErr w:type="spellStart"/>
            <w:r>
              <w:rPr>
                <w:sz w:val="24"/>
                <w:szCs w:val="24"/>
              </w:rPr>
              <w:t>Documentat</w:t>
            </w:r>
            <w:proofErr w:type="spellEnd"/>
            <w:r>
              <w:rPr>
                <w:sz w:val="24"/>
                <w:szCs w:val="24"/>
              </w:rPr>
              <w:t xml:space="preserve"> ion </w:t>
            </w:r>
          </w:p>
        </w:tc>
        <w:tc>
          <w:tcPr>
            <w:tcW w:w="1224" w:type="dxa"/>
            <w:tcMar>
              <w:top w:w="100" w:type="dxa"/>
              <w:left w:w="100" w:type="dxa"/>
              <w:bottom w:w="100" w:type="dxa"/>
              <w:right w:w="100" w:type="dxa"/>
            </w:tcMar>
          </w:tcPr>
          <w:p w14:paraId="1F3069B2" w14:textId="77777777" w:rsidR="00D442C0" w:rsidRDefault="00C04A5C">
            <w:pPr>
              <w:widowControl w:val="0"/>
              <w:pBdr>
                <w:top w:val="nil"/>
                <w:left w:val="nil"/>
                <w:bottom w:val="nil"/>
                <w:right w:val="nil"/>
                <w:between w:val="nil"/>
              </w:pBdr>
              <w:spacing w:line="240" w:lineRule="auto"/>
              <w:jc w:val="center"/>
              <w:rPr>
                <w:sz w:val="24"/>
                <w:szCs w:val="24"/>
              </w:rPr>
            </w:pPr>
            <w:r>
              <w:rPr>
                <w:sz w:val="24"/>
                <w:szCs w:val="24"/>
              </w:rPr>
              <w:t>10</w:t>
            </w:r>
          </w:p>
        </w:tc>
        <w:tc>
          <w:tcPr>
            <w:tcW w:w="2018" w:type="dxa"/>
          </w:tcPr>
          <w:p w14:paraId="1F539421" w14:textId="77777777" w:rsidR="00D442C0" w:rsidRDefault="00C04A5C">
            <w:pPr>
              <w:widowControl w:val="0"/>
              <w:spacing w:line="240" w:lineRule="auto"/>
              <w:ind w:left="120"/>
            </w:pPr>
            <w:r>
              <w:t xml:space="preserve">Clear, well </w:t>
            </w:r>
          </w:p>
          <w:p w14:paraId="64666DE2" w14:textId="77777777" w:rsidR="00D442C0" w:rsidRDefault="00C04A5C">
            <w:pPr>
              <w:widowControl w:val="0"/>
              <w:spacing w:before="32" w:line="240" w:lineRule="auto"/>
              <w:ind w:left="117"/>
            </w:pPr>
            <w:r>
              <w:t xml:space="preserve">structured  </w:t>
            </w:r>
          </w:p>
          <w:p w14:paraId="48926446" w14:textId="77777777" w:rsidR="00D442C0" w:rsidRDefault="00C04A5C">
            <w:pPr>
              <w:widowControl w:val="0"/>
              <w:spacing w:before="32" w:line="240" w:lineRule="auto"/>
              <w:ind w:left="118"/>
            </w:pPr>
            <w:r>
              <w:t xml:space="preserve">documentation  </w:t>
            </w:r>
          </w:p>
          <w:p w14:paraId="331D9DDC" w14:textId="77777777" w:rsidR="00D442C0" w:rsidRDefault="00C04A5C">
            <w:pPr>
              <w:widowControl w:val="0"/>
              <w:spacing w:before="35" w:line="240" w:lineRule="auto"/>
              <w:ind w:left="113"/>
            </w:pPr>
            <w:r>
              <w:t xml:space="preserve">with diagrams,  </w:t>
            </w:r>
          </w:p>
          <w:p w14:paraId="123DBEE4" w14:textId="77777777" w:rsidR="00D442C0" w:rsidRDefault="00C04A5C">
            <w:pPr>
              <w:widowControl w:val="0"/>
              <w:spacing w:before="32" w:line="240" w:lineRule="auto"/>
              <w:ind w:left="119"/>
            </w:pPr>
            <w:r>
              <w:t>code, and results</w:t>
            </w:r>
          </w:p>
        </w:tc>
        <w:tc>
          <w:tcPr>
            <w:tcW w:w="1452" w:type="dxa"/>
          </w:tcPr>
          <w:p w14:paraId="65D0EC9E" w14:textId="77777777" w:rsidR="00D442C0" w:rsidRDefault="00C04A5C">
            <w:pPr>
              <w:widowControl w:val="0"/>
              <w:spacing w:line="240" w:lineRule="auto"/>
              <w:ind w:left="121"/>
            </w:pPr>
            <w:r>
              <w:t xml:space="preserve">Organized  </w:t>
            </w:r>
          </w:p>
          <w:p w14:paraId="1B1267A8" w14:textId="77777777" w:rsidR="00D442C0" w:rsidRDefault="00C04A5C">
            <w:pPr>
              <w:widowControl w:val="0"/>
              <w:spacing w:before="32" w:line="262" w:lineRule="auto"/>
              <w:ind w:left="120" w:right="138"/>
            </w:pPr>
            <w:proofErr w:type="spellStart"/>
            <w:r>
              <w:t>documentati</w:t>
            </w:r>
            <w:proofErr w:type="spellEnd"/>
            <w:r>
              <w:t xml:space="preserve"> on with  </w:t>
            </w:r>
          </w:p>
          <w:p w14:paraId="2C1F4DFB" w14:textId="77777777" w:rsidR="00D442C0" w:rsidRDefault="00C04A5C">
            <w:pPr>
              <w:widowControl w:val="0"/>
              <w:spacing w:before="14" w:line="240" w:lineRule="auto"/>
              <w:ind w:left="127"/>
            </w:pPr>
            <w:r>
              <w:t xml:space="preserve">necessary  </w:t>
            </w:r>
          </w:p>
          <w:p w14:paraId="47FF67A1" w14:textId="77777777" w:rsidR="00D442C0" w:rsidRDefault="00C04A5C">
            <w:pPr>
              <w:widowControl w:val="0"/>
              <w:spacing w:before="32" w:line="240" w:lineRule="auto"/>
              <w:ind w:left="120"/>
            </w:pPr>
            <w:r>
              <w:t>details</w:t>
            </w:r>
          </w:p>
        </w:tc>
        <w:tc>
          <w:tcPr>
            <w:tcW w:w="1564" w:type="dxa"/>
          </w:tcPr>
          <w:p w14:paraId="2C377656" w14:textId="77777777" w:rsidR="00D442C0" w:rsidRDefault="00C04A5C">
            <w:pPr>
              <w:widowControl w:val="0"/>
              <w:spacing w:line="240" w:lineRule="auto"/>
              <w:ind w:left="129"/>
            </w:pPr>
            <w:r>
              <w:t xml:space="preserve">Basic  </w:t>
            </w:r>
          </w:p>
          <w:p w14:paraId="66C39BD4" w14:textId="77777777" w:rsidR="00D442C0" w:rsidRDefault="00C04A5C">
            <w:pPr>
              <w:widowControl w:val="0"/>
              <w:spacing w:before="32" w:line="262" w:lineRule="auto"/>
              <w:ind w:left="127" w:right="129" w:hanging="6"/>
            </w:pPr>
            <w:proofErr w:type="spellStart"/>
            <w:r>
              <w:t>documentatio</w:t>
            </w:r>
            <w:proofErr w:type="spellEnd"/>
            <w:r>
              <w:t xml:space="preserve"> n with  </w:t>
            </w:r>
          </w:p>
          <w:p w14:paraId="793E0501" w14:textId="77777777" w:rsidR="00D442C0" w:rsidRDefault="00C04A5C">
            <w:pPr>
              <w:widowControl w:val="0"/>
              <w:spacing w:before="14" w:line="240" w:lineRule="auto"/>
              <w:ind w:left="127"/>
            </w:pPr>
            <w:r>
              <w:t xml:space="preserve">missing  </w:t>
            </w:r>
          </w:p>
          <w:p w14:paraId="5B52F444" w14:textId="77777777" w:rsidR="00D442C0" w:rsidRDefault="00C04A5C">
            <w:pPr>
              <w:widowControl w:val="0"/>
              <w:spacing w:before="32" w:line="240" w:lineRule="auto"/>
              <w:ind w:left="120"/>
            </w:pPr>
            <w:r>
              <w:t>details</w:t>
            </w:r>
          </w:p>
        </w:tc>
        <w:tc>
          <w:tcPr>
            <w:tcW w:w="1558" w:type="dxa"/>
          </w:tcPr>
          <w:p w14:paraId="1871CD1E" w14:textId="77777777" w:rsidR="00D442C0" w:rsidRDefault="00C04A5C">
            <w:pPr>
              <w:widowControl w:val="0"/>
              <w:spacing w:line="240" w:lineRule="auto"/>
              <w:ind w:left="131"/>
            </w:pPr>
            <w:r>
              <w:t xml:space="preserve">Poor or  </w:t>
            </w:r>
          </w:p>
          <w:p w14:paraId="60D6A767" w14:textId="77777777" w:rsidR="00D442C0" w:rsidRDefault="00C04A5C">
            <w:pPr>
              <w:widowControl w:val="0"/>
              <w:spacing w:before="32" w:line="240" w:lineRule="auto"/>
              <w:ind w:left="127"/>
            </w:pPr>
            <w:r>
              <w:t xml:space="preserve">incomplete  </w:t>
            </w:r>
          </w:p>
          <w:p w14:paraId="25E0FA67" w14:textId="77777777" w:rsidR="00D442C0" w:rsidRDefault="00C04A5C">
            <w:pPr>
              <w:widowControl w:val="0"/>
              <w:spacing w:before="32" w:line="265" w:lineRule="auto"/>
              <w:ind w:left="127" w:right="123" w:hanging="6"/>
            </w:pPr>
            <w:proofErr w:type="spellStart"/>
            <w:r>
              <w:t>documentatio</w:t>
            </w:r>
            <w:proofErr w:type="spellEnd"/>
            <w:r>
              <w:t xml:space="preserve"> n</w:t>
            </w:r>
          </w:p>
        </w:tc>
      </w:tr>
    </w:tbl>
    <w:p w14:paraId="0194F9BC" w14:textId="77777777" w:rsidR="00D442C0" w:rsidRDefault="00D442C0">
      <w:pPr>
        <w:widowControl w:val="0"/>
      </w:pPr>
    </w:p>
    <w:p w14:paraId="4B3D4184" w14:textId="77777777" w:rsidR="00D442C0" w:rsidRDefault="00D442C0">
      <w:pPr>
        <w:widowControl w:val="0"/>
      </w:pPr>
    </w:p>
    <w:p w14:paraId="080742D8" w14:textId="77777777" w:rsidR="00D442C0" w:rsidRDefault="00D442C0">
      <w:pPr>
        <w:widowControl w:val="0"/>
      </w:pPr>
    </w:p>
    <w:p w14:paraId="199C07E7" w14:textId="77777777" w:rsidR="00D442C0" w:rsidRDefault="00D442C0">
      <w:pPr>
        <w:widowControl w:val="0"/>
      </w:pPr>
    </w:p>
    <w:p w14:paraId="11E7DB93" w14:textId="77777777" w:rsidR="00D442C0" w:rsidRDefault="00D442C0">
      <w:pPr>
        <w:widowControl w:val="0"/>
      </w:pPr>
    </w:p>
    <w:p w14:paraId="06DF41CA" w14:textId="77777777" w:rsidR="00D442C0" w:rsidRDefault="00D442C0">
      <w:pPr>
        <w:widowControl w:val="0"/>
      </w:pPr>
    </w:p>
    <w:p w14:paraId="3DEB9C61" w14:textId="77777777" w:rsidR="00D442C0" w:rsidRDefault="00D442C0">
      <w:pPr>
        <w:widowControl w:val="0"/>
      </w:pPr>
    </w:p>
    <w:p w14:paraId="12DAFF58" w14:textId="77777777" w:rsidR="00D442C0" w:rsidRDefault="00D442C0">
      <w:pPr>
        <w:widowControl w:val="0"/>
      </w:pPr>
    </w:p>
    <w:p w14:paraId="76829F18" w14:textId="77777777" w:rsidR="00D442C0" w:rsidRDefault="00D442C0">
      <w:pPr>
        <w:widowControl w:val="0"/>
      </w:pPr>
    </w:p>
    <w:p w14:paraId="0C1E4A8B" w14:textId="77777777" w:rsidR="00D442C0" w:rsidRDefault="00D442C0">
      <w:pPr>
        <w:widowControl w:val="0"/>
      </w:pPr>
    </w:p>
    <w:p w14:paraId="011E5C7D" w14:textId="77777777" w:rsidR="00D442C0" w:rsidRDefault="00D442C0">
      <w:pPr>
        <w:widowControl w:val="0"/>
      </w:pPr>
    </w:p>
    <w:p w14:paraId="04CEDE69" w14:textId="77777777" w:rsidR="00D442C0" w:rsidRDefault="00D442C0">
      <w:pPr>
        <w:widowControl w:val="0"/>
      </w:pPr>
    </w:p>
    <w:p w14:paraId="0F372210" w14:textId="77777777" w:rsidR="00D442C0" w:rsidRDefault="00D442C0">
      <w:pPr>
        <w:widowControl w:val="0"/>
        <w:pBdr>
          <w:top w:val="nil"/>
          <w:left w:val="nil"/>
          <w:bottom w:val="nil"/>
          <w:right w:val="nil"/>
          <w:between w:val="nil"/>
        </w:pBdr>
        <w:spacing w:before="32" w:line="262" w:lineRule="auto"/>
        <w:sectPr w:rsidR="00D442C0">
          <w:pgSz w:w="11900" w:h="16820"/>
          <w:pgMar w:top="412" w:right="1111" w:bottom="705" w:left="1426" w:header="0" w:footer="720" w:gutter="0"/>
          <w:pgNumType w:start="1"/>
          <w:cols w:space="720"/>
        </w:sectPr>
      </w:pPr>
    </w:p>
    <w:p w14:paraId="51227C76" w14:textId="77777777" w:rsidR="00D442C0" w:rsidRDefault="00D442C0">
      <w:pPr>
        <w:widowControl w:val="0"/>
        <w:pBdr>
          <w:top w:val="nil"/>
          <w:left w:val="nil"/>
          <w:bottom w:val="nil"/>
          <w:right w:val="nil"/>
          <w:between w:val="nil"/>
        </w:pBdr>
        <w:rPr>
          <w:color w:val="000000"/>
        </w:rPr>
      </w:pPr>
    </w:p>
    <w:p w14:paraId="330DA1BA" w14:textId="77777777" w:rsidR="00D442C0" w:rsidRDefault="00D442C0">
      <w:pPr>
        <w:widowControl w:val="0"/>
      </w:pPr>
    </w:p>
    <w:sectPr w:rsidR="00D442C0">
      <w:type w:val="continuous"/>
      <w:pgSz w:w="11900" w:h="16820"/>
      <w:pgMar w:top="412" w:right="1111" w:bottom="705" w:left="1426" w:header="0" w:footer="720" w:gutter="0"/>
      <w:cols w:space="720" w:equalWidth="0">
        <w:col w:w="9362"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1E6D7710-9B67-4302-B58C-2F9EED28A542}"/>
  </w:font>
  <w:font w:name="Cardo">
    <w:charset w:val="00"/>
    <w:family w:val="auto"/>
    <w:pitch w:val="default"/>
    <w:embedRegular r:id="rId2" w:fontKey="{90E48FEE-B722-4D92-9CCE-EDA6CDDBC147}"/>
  </w:font>
  <w:font w:name="Calibri">
    <w:panose1 w:val="020F0502020204030204"/>
    <w:charset w:val="00"/>
    <w:family w:val="swiss"/>
    <w:pitch w:val="variable"/>
    <w:sig w:usb0="E4002EFF" w:usb1="C200247B" w:usb2="00000009" w:usb3="00000000" w:csb0="000001FF" w:csb1="00000000"/>
    <w:embedRegular r:id="rId3" w:fontKey="{412D257E-30E0-43B0-9EED-26669FF22C9C}"/>
  </w:font>
  <w:font w:name="Cambria">
    <w:panose1 w:val="02040503050406030204"/>
    <w:charset w:val="00"/>
    <w:family w:val="roman"/>
    <w:pitch w:val="variable"/>
    <w:sig w:usb0="E00006FF" w:usb1="420024FF" w:usb2="02000000" w:usb3="00000000" w:csb0="0000019F" w:csb1="00000000"/>
    <w:embedRegular r:id="rId4" w:fontKey="{379CD0A9-ACF2-4F2D-931D-67A2436201A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202441"/>
    <w:multiLevelType w:val="multilevel"/>
    <w:tmpl w:val="F0325FEA"/>
    <w:lvl w:ilvl="0">
      <w:start w:val="1"/>
      <w:numFmt w:val="bullet"/>
      <w:lvlText w:val="❖"/>
      <w:lvlJc w:val="left"/>
      <w:pPr>
        <w:ind w:left="720" w:hanging="360"/>
      </w:pPr>
      <w:rPr>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47E7494"/>
    <w:multiLevelType w:val="multilevel"/>
    <w:tmpl w:val="D3D64356"/>
    <w:lvl w:ilvl="0">
      <w:start w:val="1"/>
      <w:numFmt w:val="bullet"/>
      <w:lvlText w:val="❖"/>
      <w:lvlJc w:val="left"/>
      <w:pPr>
        <w:ind w:left="720" w:hanging="360"/>
      </w:pPr>
      <w:rPr>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791288743">
    <w:abstractNumId w:val="1"/>
  </w:num>
  <w:num w:numId="2" w16cid:durableId="18641244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42C0"/>
    <w:rsid w:val="00813DED"/>
    <w:rsid w:val="00947DF4"/>
    <w:rsid w:val="00D442C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DCC9E2"/>
  <w15:docId w15:val="{9C2CA1FD-36C3-425B-9010-4C38E7CA8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unhideWhenUsed/>
    <w:qFormat/>
    <w:pPr>
      <w:keepNext/>
      <w:keepLines/>
      <w:spacing w:before="360" w:after="80"/>
      <w:outlineLvl w:val="1"/>
    </w:pPr>
    <w:rPr>
      <w:b/>
      <w:bCs/>
      <w:sz w:val="36"/>
      <w:szCs w:val="36"/>
    </w:rPr>
  </w:style>
  <w:style w:type="paragraph" w:styleId="Heading3">
    <w:name w:val="heading 3"/>
    <w:basedOn w:val="Normal"/>
    <w:next w:val="Normal"/>
    <w:uiPriority w:val="9"/>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7</Pages>
  <Words>1047</Words>
  <Characters>5973</Characters>
  <Application>Microsoft Office Word</Application>
  <DocSecurity>0</DocSecurity>
  <Lines>49</Lines>
  <Paragraphs>14</Paragraphs>
  <ScaleCrop>false</ScaleCrop>
  <Company/>
  <LinksUpToDate>false</LinksUpToDate>
  <CharactersWithSpaces>7006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Sweta R</dc:creator>
  <cp:lastModifiedBy>SWETA R</cp:lastModifiedBy>
  <cp:revision>2</cp:revision>
  <dcterms:created xsi:type="dcterms:W3CDTF">2026-07-15T05:42:00Z</dcterms:created>
  <dcterms:modified xsi:type="dcterms:W3CDTF">2026-07-15T05:42:00Z</dcterms:modified>
</cp:coreProperties>
</file>