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BC3F" w14:textId="77777777" w:rsidR="00BB3FAA" w:rsidRPr="00201F0D" w:rsidRDefault="00000000" w:rsidP="00201F0D">
      <w:pPr>
        <w:spacing w:after="542" w:line="360" w:lineRule="auto"/>
        <w:ind w:left="18"/>
        <w:rPr>
          <w:sz w:val="22"/>
          <w:szCs w:val="22"/>
        </w:rPr>
      </w:pPr>
      <w:r w:rsidRPr="00201F0D">
        <w:rPr>
          <w:b/>
          <w:sz w:val="22"/>
          <w:szCs w:val="22"/>
        </w:rPr>
        <w:t>CSA5115 – CRYPTOGRAPHY AND NETWORK SECURITY</w:t>
      </w:r>
      <w:r w:rsidRPr="00201F0D">
        <w:rPr>
          <w:sz w:val="22"/>
          <w:szCs w:val="22"/>
        </w:rPr>
        <w:t xml:space="preserve"> </w:t>
      </w:r>
    </w:p>
    <w:p w14:paraId="7ECE9526" w14:textId="77777777" w:rsidR="00BB3FAA" w:rsidRPr="00201F0D" w:rsidRDefault="00000000" w:rsidP="00201F0D">
      <w:pPr>
        <w:spacing w:after="164" w:line="360" w:lineRule="auto"/>
        <w:ind w:left="18" w:right="5"/>
        <w:rPr>
          <w:sz w:val="22"/>
          <w:szCs w:val="22"/>
        </w:rPr>
      </w:pPr>
      <w:r w:rsidRPr="00201F0D">
        <w:rPr>
          <w:b/>
          <w:sz w:val="22"/>
          <w:szCs w:val="22"/>
        </w:rPr>
        <w:t>Evaluation and Design of an Integrated Public Key and Authentication Security System</w:t>
      </w:r>
      <w:r w:rsidRPr="00201F0D">
        <w:rPr>
          <w:sz w:val="22"/>
          <w:szCs w:val="22"/>
        </w:rPr>
        <w:t xml:space="preserve"> </w:t>
      </w:r>
    </w:p>
    <w:tbl>
      <w:tblPr>
        <w:tblStyle w:val="TableGrid"/>
        <w:tblW w:w="9638" w:type="dxa"/>
        <w:tblInd w:w="20" w:type="dxa"/>
        <w:tblCellMar>
          <w:top w:w="0" w:type="dxa"/>
          <w:left w:w="78" w:type="dxa"/>
          <w:bottom w:w="0" w:type="dxa"/>
          <w:right w:w="115" w:type="dxa"/>
        </w:tblCellMar>
        <w:tblLook w:val="04A0" w:firstRow="1" w:lastRow="0" w:firstColumn="1" w:lastColumn="0" w:noHBand="0" w:noVBand="1"/>
      </w:tblPr>
      <w:tblGrid>
        <w:gridCol w:w="2947"/>
        <w:gridCol w:w="6691"/>
      </w:tblGrid>
      <w:tr w:rsidR="00BB3FAA" w:rsidRPr="00201F0D" w14:paraId="6405C8D8" w14:textId="77777777">
        <w:trPr>
          <w:trHeight w:val="470"/>
        </w:trPr>
        <w:tc>
          <w:tcPr>
            <w:tcW w:w="2947"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563CD1F5" w14:textId="77777777" w:rsidR="00BB3FAA" w:rsidRPr="00201F0D" w:rsidRDefault="00000000" w:rsidP="00201F0D">
            <w:pPr>
              <w:spacing w:after="0" w:line="360" w:lineRule="auto"/>
              <w:ind w:left="0" w:firstLine="0"/>
              <w:rPr>
                <w:sz w:val="22"/>
                <w:szCs w:val="22"/>
              </w:rPr>
            </w:pPr>
            <w:r w:rsidRPr="00201F0D">
              <w:rPr>
                <w:b/>
                <w:sz w:val="22"/>
                <w:szCs w:val="22"/>
              </w:rPr>
              <w:t>Particular</w:t>
            </w:r>
            <w:r w:rsidRPr="00201F0D">
              <w:rPr>
                <w:sz w:val="22"/>
                <w:szCs w:val="22"/>
              </w:rPr>
              <w:t xml:space="preserve"> </w:t>
            </w:r>
          </w:p>
        </w:tc>
        <w:tc>
          <w:tcPr>
            <w:tcW w:w="669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764F8748" w14:textId="77777777" w:rsidR="00BB3FAA" w:rsidRPr="00201F0D" w:rsidRDefault="00000000" w:rsidP="00201F0D">
            <w:pPr>
              <w:spacing w:after="0" w:line="360" w:lineRule="auto"/>
              <w:ind w:left="3" w:firstLine="0"/>
              <w:rPr>
                <w:sz w:val="22"/>
                <w:szCs w:val="22"/>
              </w:rPr>
            </w:pPr>
            <w:r w:rsidRPr="00201F0D">
              <w:rPr>
                <w:b/>
                <w:sz w:val="22"/>
                <w:szCs w:val="22"/>
              </w:rPr>
              <w:t>Details</w:t>
            </w:r>
            <w:r w:rsidRPr="00201F0D">
              <w:rPr>
                <w:sz w:val="22"/>
                <w:szCs w:val="22"/>
              </w:rPr>
              <w:t xml:space="preserve"> </w:t>
            </w:r>
          </w:p>
        </w:tc>
      </w:tr>
      <w:tr w:rsidR="00BB3FAA" w:rsidRPr="00201F0D" w14:paraId="5D05F489" w14:textId="77777777">
        <w:trPr>
          <w:trHeight w:val="475"/>
        </w:trPr>
        <w:tc>
          <w:tcPr>
            <w:tcW w:w="2947" w:type="dxa"/>
            <w:tcBorders>
              <w:top w:val="single" w:sz="6" w:space="0" w:color="000000"/>
              <w:left w:val="single" w:sz="4" w:space="0" w:color="808080"/>
              <w:bottom w:val="single" w:sz="4" w:space="0" w:color="808080"/>
              <w:right w:val="single" w:sz="4" w:space="0" w:color="808080"/>
            </w:tcBorders>
            <w:vAlign w:val="center"/>
          </w:tcPr>
          <w:p w14:paraId="4CF6F1B1" w14:textId="77777777" w:rsidR="00BB3FAA" w:rsidRPr="00201F0D" w:rsidRDefault="00000000" w:rsidP="00201F0D">
            <w:pPr>
              <w:spacing w:after="0" w:line="360" w:lineRule="auto"/>
              <w:ind w:left="0" w:firstLine="0"/>
              <w:rPr>
                <w:sz w:val="22"/>
                <w:szCs w:val="22"/>
              </w:rPr>
            </w:pPr>
            <w:r w:rsidRPr="00201F0D">
              <w:rPr>
                <w:sz w:val="22"/>
                <w:szCs w:val="22"/>
              </w:rPr>
              <w:t xml:space="preserve">Department </w:t>
            </w:r>
          </w:p>
        </w:tc>
        <w:tc>
          <w:tcPr>
            <w:tcW w:w="6691" w:type="dxa"/>
            <w:tcBorders>
              <w:top w:val="single" w:sz="6" w:space="0" w:color="000000"/>
              <w:left w:val="single" w:sz="4" w:space="0" w:color="808080"/>
              <w:bottom w:val="single" w:sz="4" w:space="0" w:color="808080"/>
              <w:right w:val="single" w:sz="4" w:space="0" w:color="808080"/>
            </w:tcBorders>
            <w:vAlign w:val="center"/>
          </w:tcPr>
          <w:p w14:paraId="38A2EA5E" w14:textId="77777777" w:rsidR="00BB3FAA" w:rsidRPr="00201F0D" w:rsidRDefault="00000000" w:rsidP="00201F0D">
            <w:pPr>
              <w:spacing w:after="0" w:line="360" w:lineRule="auto"/>
              <w:ind w:left="3" w:firstLine="0"/>
              <w:rPr>
                <w:sz w:val="22"/>
                <w:szCs w:val="22"/>
              </w:rPr>
            </w:pPr>
            <w:r w:rsidRPr="00201F0D">
              <w:rPr>
                <w:sz w:val="22"/>
                <w:szCs w:val="22"/>
              </w:rPr>
              <w:t xml:space="preserve">Computer Science </w:t>
            </w:r>
            <w:proofErr w:type="gramStart"/>
            <w:r w:rsidRPr="00201F0D">
              <w:rPr>
                <w:sz w:val="22"/>
                <w:szCs w:val="22"/>
              </w:rPr>
              <w:t>And</w:t>
            </w:r>
            <w:proofErr w:type="gramEnd"/>
            <w:r w:rsidRPr="00201F0D">
              <w:rPr>
                <w:sz w:val="22"/>
                <w:szCs w:val="22"/>
              </w:rPr>
              <w:t xml:space="preserve"> Engineering </w:t>
            </w:r>
          </w:p>
        </w:tc>
      </w:tr>
      <w:tr w:rsidR="00BB3FAA" w:rsidRPr="00201F0D" w14:paraId="0C024470" w14:textId="77777777">
        <w:trPr>
          <w:trHeight w:val="473"/>
        </w:trPr>
        <w:tc>
          <w:tcPr>
            <w:tcW w:w="2947" w:type="dxa"/>
            <w:tcBorders>
              <w:top w:val="single" w:sz="4" w:space="0" w:color="808080"/>
              <w:left w:val="single" w:sz="4" w:space="0" w:color="808080"/>
              <w:bottom w:val="single" w:sz="4" w:space="0" w:color="808080"/>
              <w:right w:val="single" w:sz="4" w:space="0" w:color="808080"/>
            </w:tcBorders>
            <w:vAlign w:val="center"/>
          </w:tcPr>
          <w:p w14:paraId="4883042F" w14:textId="77777777" w:rsidR="00BB3FAA" w:rsidRPr="00201F0D" w:rsidRDefault="00000000" w:rsidP="00201F0D">
            <w:pPr>
              <w:spacing w:after="0" w:line="360" w:lineRule="auto"/>
              <w:ind w:left="0" w:firstLine="0"/>
              <w:rPr>
                <w:sz w:val="22"/>
                <w:szCs w:val="22"/>
              </w:rPr>
            </w:pPr>
            <w:r w:rsidRPr="00201F0D">
              <w:rPr>
                <w:sz w:val="22"/>
                <w:szCs w:val="22"/>
              </w:rPr>
              <w:t xml:space="preserve">Programme </w:t>
            </w:r>
          </w:p>
        </w:tc>
        <w:tc>
          <w:tcPr>
            <w:tcW w:w="6691" w:type="dxa"/>
            <w:tcBorders>
              <w:top w:val="single" w:sz="4" w:space="0" w:color="808080"/>
              <w:left w:val="single" w:sz="4" w:space="0" w:color="808080"/>
              <w:bottom w:val="single" w:sz="4" w:space="0" w:color="808080"/>
              <w:right w:val="single" w:sz="4" w:space="0" w:color="808080"/>
            </w:tcBorders>
            <w:vAlign w:val="center"/>
          </w:tcPr>
          <w:p w14:paraId="654465CD" w14:textId="77777777" w:rsidR="00BB3FAA" w:rsidRPr="00201F0D" w:rsidRDefault="00000000" w:rsidP="00201F0D">
            <w:pPr>
              <w:spacing w:after="0" w:line="360" w:lineRule="auto"/>
              <w:ind w:left="3" w:firstLine="0"/>
              <w:rPr>
                <w:sz w:val="22"/>
                <w:szCs w:val="22"/>
              </w:rPr>
            </w:pPr>
            <w:r w:rsidRPr="00201F0D">
              <w:rPr>
                <w:sz w:val="22"/>
                <w:szCs w:val="22"/>
              </w:rPr>
              <w:t xml:space="preserve">B.E </w:t>
            </w:r>
          </w:p>
        </w:tc>
      </w:tr>
      <w:tr w:rsidR="00BB3FAA" w:rsidRPr="00201F0D" w14:paraId="4337BF34"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4E0843CB" w14:textId="77777777" w:rsidR="00BB3FAA" w:rsidRPr="00201F0D" w:rsidRDefault="00000000" w:rsidP="00201F0D">
            <w:pPr>
              <w:spacing w:after="0" w:line="360" w:lineRule="auto"/>
              <w:ind w:left="0" w:firstLine="0"/>
              <w:rPr>
                <w:sz w:val="22"/>
                <w:szCs w:val="22"/>
              </w:rPr>
            </w:pPr>
            <w:r w:rsidRPr="00201F0D">
              <w:rPr>
                <w:sz w:val="22"/>
                <w:szCs w:val="22"/>
              </w:rPr>
              <w:t xml:space="preserve">Course Code &amp; Course Name </w:t>
            </w:r>
          </w:p>
        </w:tc>
        <w:tc>
          <w:tcPr>
            <w:tcW w:w="6691" w:type="dxa"/>
            <w:tcBorders>
              <w:top w:val="single" w:sz="4" w:space="0" w:color="808080"/>
              <w:left w:val="single" w:sz="4" w:space="0" w:color="808080"/>
              <w:bottom w:val="single" w:sz="4" w:space="0" w:color="808080"/>
              <w:right w:val="single" w:sz="4" w:space="0" w:color="808080"/>
            </w:tcBorders>
            <w:vAlign w:val="center"/>
          </w:tcPr>
          <w:p w14:paraId="2E1DAB0C" w14:textId="77777777" w:rsidR="00BB3FAA" w:rsidRPr="00201F0D" w:rsidRDefault="00000000" w:rsidP="00201F0D">
            <w:pPr>
              <w:spacing w:after="0" w:line="360" w:lineRule="auto"/>
              <w:ind w:left="3" w:firstLine="0"/>
              <w:rPr>
                <w:sz w:val="22"/>
                <w:szCs w:val="22"/>
              </w:rPr>
            </w:pPr>
            <w:r w:rsidRPr="00201F0D">
              <w:rPr>
                <w:sz w:val="22"/>
                <w:szCs w:val="22"/>
              </w:rPr>
              <w:t xml:space="preserve">CSA51 – Cryptography and Network Security </w:t>
            </w:r>
          </w:p>
        </w:tc>
      </w:tr>
      <w:tr w:rsidR="00BB3FAA" w:rsidRPr="00201F0D" w14:paraId="1D83DD61"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4CAF118B" w14:textId="77777777" w:rsidR="00BB3FAA" w:rsidRPr="00201F0D" w:rsidRDefault="00000000" w:rsidP="00201F0D">
            <w:pPr>
              <w:spacing w:after="0" w:line="360" w:lineRule="auto"/>
              <w:ind w:left="0" w:firstLine="0"/>
              <w:rPr>
                <w:sz w:val="22"/>
                <w:szCs w:val="22"/>
              </w:rPr>
            </w:pPr>
            <w:r w:rsidRPr="00201F0D">
              <w:rPr>
                <w:sz w:val="22"/>
                <w:szCs w:val="22"/>
              </w:rPr>
              <w:t xml:space="preserve">Academic Year / Batch </w:t>
            </w:r>
          </w:p>
        </w:tc>
        <w:tc>
          <w:tcPr>
            <w:tcW w:w="6691" w:type="dxa"/>
            <w:tcBorders>
              <w:top w:val="single" w:sz="4" w:space="0" w:color="808080"/>
              <w:left w:val="single" w:sz="4" w:space="0" w:color="808080"/>
              <w:bottom w:val="single" w:sz="4" w:space="0" w:color="808080"/>
              <w:right w:val="single" w:sz="4" w:space="0" w:color="808080"/>
            </w:tcBorders>
            <w:vAlign w:val="center"/>
          </w:tcPr>
          <w:p w14:paraId="7340F1A9" w14:textId="77777777" w:rsidR="00BB3FAA" w:rsidRPr="00201F0D" w:rsidRDefault="00000000" w:rsidP="00201F0D">
            <w:pPr>
              <w:spacing w:after="0" w:line="360" w:lineRule="auto"/>
              <w:ind w:left="3" w:firstLine="0"/>
              <w:rPr>
                <w:sz w:val="22"/>
                <w:szCs w:val="22"/>
              </w:rPr>
            </w:pPr>
            <w:r w:rsidRPr="00201F0D">
              <w:rPr>
                <w:sz w:val="22"/>
                <w:szCs w:val="22"/>
              </w:rPr>
              <w:t>2026/2</w:t>
            </w:r>
            <w:r w:rsidRPr="00201F0D">
              <w:rPr>
                <w:sz w:val="22"/>
                <w:szCs w:val="22"/>
                <w:vertAlign w:val="superscript"/>
              </w:rPr>
              <w:t>nd</w:t>
            </w:r>
            <w:r w:rsidRPr="00201F0D">
              <w:rPr>
                <w:sz w:val="22"/>
                <w:szCs w:val="22"/>
              </w:rPr>
              <w:t xml:space="preserve"> year </w:t>
            </w:r>
          </w:p>
        </w:tc>
      </w:tr>
      <w:tr w:rsidR="00BB3FAA" w:rsidRPr="00201F0D" w14:paraId="2D81ADDF" w14:textId="77777777">
        <w:trPr>
          <w:trHeight w:val="471"/>
        </w:trPr>
        <w:tc>
          <w:tcPr>
            <w:tcW w:w="2947" w:type="dxa"/>
            <w:tcBorders>
              <w:top w:val="single" w:sz="4" w:space="0" w:color="808080"/>
              <w:left w:val="single" w:sz="4" w:space="0" w:color="808080"/>
              <w:bottom w:val="single" w:sz="4" w:space="0" w:color="808080"/>
              <w:right w:val="single" w:sz="4" w:space="0" w:color="808080"/>
            </w:tcBorders>
            <w:vAlign w:val="center"/>
          </w:tcPr>
          <w:p w14:paraId="66D084D0" w14:textId="77777777" w:rsidR="00BB3FAA" w:rsidRPr="00201F0D" w:rsidRDefault="00000000" w:rsidP="00201F0D">
            <w:pPr>
              <w:spacing w:after="0" w:line="360" w:lineRule="auto"/>
              <w:ind w:left="0" w:firstLine="0"/>
              <w:rPr>
                <w:sz w:val="22"/>
                <w:szCs w:val="22"/>
              </w:rPr>
            </w:pPr>
            <w:r w:rsidRPr="00201F0D">
              <w:rPr>
                <w:sz w:val="22"/>
                <w:szCs w:val="22"/>
              </w:rPr>
              <w:t xml:space="preserve">Faculty Name </w:t>
            </w:r>
          </w:p>
        </w:tc>
        <w:tc>
          <w:tcPr>
            <w:tcW w:w="6691" w:type="dxa"/>
            <w:tcBorders>
              <w:top w:val="single" w:sz="4" w:space="0" w:color="808080"/>
              <w:left w:val="single" w:sz="4" w:space="0" w:color="808080"/>
              <w:bottom w:val="single" w:sz="4" w:space="0" w:color="808080"/>
              <w:right w:val="single" w:sz="4" w:space="0" w:color="808080"/>
            </w:tcBorders>
            <w:vAlign w:val="center"/>
          </w:tcPr>
          <w:p w14:paraId="688410B4" w14:textId="77777777" w:rsidR="00BB3FAA" w:rsidRPr="00201F0D" w:rsidRDefault="00000000" w:rsidP="00201F0D">
            <w:pPr>
              <w:spacing w:after="0" w:line="360" w:lineRule="auto"/>
              <w:ind w:left="3" w:firstLine="0"/>
              <w:rPr>
                <w:sz w:val="22"/>
                <w:szCs w:val="22"/>
              </w:rPr>
            </w:pPr>
            <w:r w:rsidRPr="00201F0D">
              <w:rPr>
                <w:sz w:val="22"/>
                <w:szCs w:val="22"/>
              </w:rPr>
              <w:t xml:space="preserve">Dr. T. Sangeetha </w:t>
            </w:r>
          </w:p>
        </w:tc>
      </w:tr>
      <w:tr w:rsidR="00BB3FAA" w:rsidRPr="00201F0D" w14:paraId="2331008C" w14:textId="77777777">
        <w:trPr>
          <w:trHeight w:val="473"/>
        </w:trPr>
        <w:tc>
          <w:tcPr>
            <w:tcW w:w="2947" w:type="dxa"/>
            <w:tcBorders>
              <w:top w:val="single" w:sz="4" w:space="0" w:color="808080"/>
              <w:left w:val="single" w:sz="4" w:space="0" w:color="808080"/>
              <w:bottom w:val="single" w:sz="4" w:space="0" w:color="808080"/>
              <w:right w:val="single" w:sz="4" w:space="0" w:color="808080"/>
            </w:tcBorders>
            <w:vAlign w:val="center"/>
          </w:tcPr>
          <w:p w14:paraId="62F80DBD" w14:textId="77777777" w:rsidR="00BB3FAA" w:rsidRPr="00201F0D" w:rsidRDefault="00000000" w:rsidP="00201F0D">
            <w:pPr>
              <w:spacing w:after="0" w:line="360" w:lineRule="auto"/>
              <w:ind w:left="0" w:firstLine="0"/>
              <w:rPr>
                <w:sz w:val="22"/>
                <w:szCs w:val="22"/>
              </w:rPr>
            </w:pPr>
            <w:r w:rsidRPr="00201F0D">
              <w:rPr>
                <w:sz w:val="22"/>
                <w:szCs w:val="22"/>
              </w:rPr>
              <w:t xml:space="preserve">Assignment Title </w:t>
            </w:r>
          </w:p>
        </w:tc>
        <w:tc>
          <w:tcPr>
            <w:tcW w:w="6691" w:type="dxa"/>
            <w:tcBorders>
              <w:top w:val="single" w:sz="4" w:space="0" w:color="808080"/>
              <w:left w:val="single" w:sz="4" w:space="0" w:color="808080"/>
              <w:bottom w:val="single" w:sz="4" w:space="0" w:color="808080"/>
              <w:right w:val="single" w:sz="4" w:space="0" w:color="808080"/>
            </w:tcBorders>
            <w:vAlign w:val="center"/>
          </w:tcPr>
          <w:p w14:paraId="613401AC" w14:textId="77777777" w:rsidR="00BB3FAA" w:rsidRPr="00201F0D" w:rsidRDefault="00000000" w:rsidP="00201F0D">
            <w:pPr>
              <w:spacing w:after="0" w:line="360" w:lineRule="auto"/>
              <w:ind w:left="3" w:firstLine="0"/>
              <w:rPr>
                <w:sz w:val="22"/>
                <w:szCs w:val="22"/>
              </w:rPr>
            </w:pPr>
            <w:r w:rsidRPr="00201F0D">
              <w:rPr>
                <w:sz w:val="22"/>
                <w:szCs w:val="22"/>
              </w:rPr>
              <w:t xml:space="preserve">Evaluation and Design of an Integrated Public Key and Authentication Security System </w:t>
            </w:r>
          </w:p>
        </w:tc>
      </w:tr>
      <w:tr w:rsidR="00BB3FAA" w:rsidRPr="00201F0D" w14:paraId="09457EF2"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29EEC544" w14:textId="77777777" w:rsidR="00BB3FAA" w:rsidRPr="00201F0D" w:rsidRDefault="00000000" w:rsidP="00201F0D">
            <w:pPr>
              <w:spacing w:after="0" w:line="360" w:lineRule="auto"/>
              <w:ind w:left="0" w:firstLine="0"/>
              <w:rPr>
                <w:sz w:val="22"/>
                <w:szCs w:val="22"/>
              </w:rPr>
            </w:pPr>
            <w:r w:rsidRPr="00201F0D">
              <w:rPr>
                <w:sz w:val="22"/>
                <w:szCs w:val="22"/>
              </w:rPr>
              <w:t xml:space="preserve">Date of Issue </w:t>
            </w:r>
          </w:p>
        </w:tc>
        <w:tc>
          <w:tcPr>
            <w:tcW w:w="6691" w:type="dxa"/>
            <w:tcBorders>
              <w:top w:val="single" w:sz="4" w:space="0" w:color="808080"/>
              <w:left w:val="single" w:sz="4" w:space="0" w:color="808080"/>
              <w:bottom w:val="single" w:sz="4" w:space="0" w:color="808080"/>
              <w:right w:val="single" w:sz="4" w:space="0" w:color="808080"/>
            </w:tcBorders>
            <w:vAlign w:val="center"/>
          </w:tcPr>
          <w:p w14:paraId="48128357" w14:textId="77777777" w:rsidR="00BB3FAA" w:rsidRPr="00201F0D" w:rsidRDefault="00000000" w:rsidP="00201F0D">
            <w:pPr>
              <w:spacing w:after="0" w:line="360" w:lineRule="auto"/>
              <w:ind w:left="3" w:firstLine="0"/>
              <w:rPr>
                <w:sz w:val="22"/>
                <w:szCs w:val="22"/>
              </w:rPr>
            </w:pPr>
            <w:r w:rsidRPr="00201F0D">
              <w:rPr>
                <w:sz w:val="22"/>
                <w:szCs w:val="22"/>
              </w:rPr>
              <w:t xml:space="preserve">31-08-2026 </w:t>
            </w:r>
          </w:p>
        </w:tc>
      </w:tr>
      <w:tr w:rsidR="00BB3FAA" w:rsidRPr="00201F0D" w14:paraId="560A7BFE"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4A23B153" w14:textId="77777777" w:rsidR="00BB3FAA" w:rsidRPr="00201F0D" w:rsidRDefault="00000000" w:rsidP="00201F0D">
            <w:pPr>
              <w:spacing w:after="0" w:line="360" w:lineRule="auto"/>
              <w:ind w:left="0" w:firstLine="0"/>
              <w:rPr>
                <w:sz w:val="22"/>
                <w:szCs w:val="22"/>
              </w:rPr>
            </w:pPr>
            <w:r w:rsidRPr="00201F0D">
              <w:rPr>
                <w:sz w:val="22"/>
                <w:szCs w:val="22"/>
              </w:rPr>
              <w:t xml:space="preserve">Date of Submission </w:t>
            </w:r>
          </w:p>
        </w:tc>
        <w:tc>
          <w:tcPr>
            <w:tcW w:w="6691" w:type="dxa"/>
            <w:tcBorders>
              <w:top w:val="single" w:sz="4" w:space="0" w:color="808080"/>
              <w:left w:val="single" w:sz="4" w:space="0" w:color="808080"/>
              <w:bottom w:val="single" w:sz="4" w:space="0" w:color="808080"/>
              <w:right w:val="single" w:sz="4" w:space="0" w:color="808080"/>
            </w:tcBorders>
            <w:vAlign w:val="center"/>
          </w:tcPr>
          <w:p w14:paraId="5656ABD2" w14:textId="77777777" w:rsidR="00BB3FAA" w:rsidRPr="00201F0D" w:rsidRDefault="00000000" w:rsidP="00201F0D">
            <w:pPr>
              <w:spacing w:after="0" w:line="360" w:lineRule="auto"/>
              <w:ind w:left="3" w:firstLine="0"/>
              <w:rPr>
                <w:sz w:val="22"/>
                <w:szCs w:val="22"/>
              </w:rPr>
            </w:pPr>
            <w:r w:rsidRPr="00201F0D">
              <w:rPr>
                <w:sz w:val="22"/>
                <w:szCs w:val="22"/>
              </w:rPr>
              <w:t xml:space="preserve">02-09-2026 </w:t>
            </w:r>
          </w:p>
        </w:tc>
      </w:tr>
      <w:tr w:rsidR="00BB3FAA" w:rsidRPr="00201F0D" w14:paraId="552FA6CB"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6B439DE8" w14:textId="77777777" w:rsidR="00BB3FAA" w:rsidRPr="00201F0D" w:rsidRDefault="00000000" w:rsidP="00201F0D">
            <w:pPr>
              <w:spacing w:after="0" w:line="360" w:lineRule="auto"/>
              <w:ind w:left="0" w:firstLine="0"/>
              <w:rPr>
                <w:sz w:val="22"/>
                <w:szCs w:val="22"/>
              </w:rPr>
            </w:pPr>
            <w:r w:rsidRPr="00201F0D">
              <w:rPr>
                <w:sz w:val="22"/>
                <w:szCs w:val="22"/>
              </w:rPr>
              <w:t xml:space="preserve">Maximum Marks </w:t>
            </w:r>
          </w:p>
        </w:tc>
        <w:tc>
          <w:tcPr>
            <w:tcW w:w="6691" w:type="dxa"/>
            <w:tcBorders>
              <w:top w:val="single" w:sz="4" w:space="0" w:color="808080"/>
              <w:left w:val="single" w:sz="4" w:space="0" w:color="808080"/>
              <w:bottom w:val="single" w:sz="4" w:space="0" w:color="808080"/>
              <w:right w:val="single" w:sz="4" w:space="0" w:color="808080"/>
            </w:tcBorders>
            <w:vAlign w:val="center"/>
          </w:tcPr>
          <w:p w14:paraId="1C0DB6EF" w14:textId="017AF519" w:rsidR="00BB3FAA" w:rsidRPr="00201F0D" w:rsidRDefault="00000000" w:rsidP="00201F0D">
            <w:pPr>
              <w:spacing w:after="0" w:line="360" w:lineRule="auto"/>
              <w:ind w:left="3" w:firstLine="0"/>
              <w:rPr>
                <w:sz w:val="22"/>
                <w:szCs w:val="22"/>
              </w:rPr>
            </w:pPr>
            <w:r w:rsidRPr="00201F0D">
              <w:rPr>
                <w:sz w:val="22"/>
                <w:szCs w:val="22"/>
              </w:rPr>
              <w:t>10</w:t>
            </w:r>
            <w:r w:rsidR="00201F0D">
              <w:rPr>
                <w:sz w:val="22"/>
                <w:szCs w:val="22"/>
              </w:rPr>
              <w:t>0</w:t>
            </w:r>
          </w:p>
        </w:tc>
      </w:tr>
      <w:tr w:rsidR="00BB3FAA" w:rsidRPr="00201F0D" w14:paraId="5E415B45" w14:textId="77777777">
        <w:trPr>
          <w:trHeight w:val="473"/>
        </w:trPr>
        <w:tc>
          <w:tcPr>
            <w:tcW w:w="2947" w:type="dxa"/>
            <w:tcBorders>
              <w:top w:val="single" w:sz="4" w:space="0" w:color="808080"/>
              <w:left w:val="single" w:sz="4" w:space="0" w:color="808080"/>
              <w:bottom w:val="single" w:sz="4" w:space="0" w:color="808080"/>
              <w:right w:val="single" w:sz="4" w:space="0" w:color="808080"/>
            </w:tcBorders>
            <w:vAlign w:val="center"/>
          </w:tcPr>
          <w:p w14:paraId="201EADE3" w14:textId="77777777" w:rsidR="00BB3FAA" w:rsidRPr="00201F0D" w:rsidRDefault="00000000" w:rsidP="00201F0D">
            <w:pPr>
              <w:spacing w:after="0" w:line="360" w:lineRule="auto"/>
              <w:ind w:left="0" w:firstLine="0"/>
              <w:rPr>
                <w:sz w:val="22"/>
                <w:szCs w:val="22"/>
              </w:rPr>
            </w:pPr>
            <w:r w:rsidRPr="00201F0D">
              <w:rPr>
                <w:sz w:val="22"/>
                <w:szCs w:val="22"/>
              </w:rPr>
              <w:t xml:space="preserve">Course Outcome(s) </w:t>
            </w:r>
          </w:p>
        </w:tc>
        <w:tc>
          <w:tcPr>
            <w:tcW w:w="6691" w:type="dxa"/>
            <w:tcBorders>
              <w:top w:val="single" w:sz="4" w:space="0" w:color="808080"/>
              <w:left w:val="single" w:sz="4" w:space="0" w:color="808080"/>
              <w:bottom w:val="single" w:sz="4" w:space="0" w:color="808080"/>
              <w:right w:val="single" w:sz="4" w:space="0" w:color="808080"/>
            </w:tcBorders>
            <w:vAlign w:val="center"/>
          </w:tcPr>
          <w:p w14:paraId="5401A5C5" w14:textId="77777777" w:rsidR="00BB3FAA" w:rsidRPr="00201F0D" w:rsidRDefault="00000000" w:rsidP="00201F0D">
            <w:pPr>
              <w:spacing w:after="0" w:line="360" w:lineRule="auto"/>
              <w:ind w:left="3" w:firstLine="0"/>
              <w:rPr>
                <w:sz w:val="22"/>
                <w:szCs w:val="22"/>
              </w:rPr>
            </w:pPr>
            <w:r w:rsidRPr="00201F0D">
              <w:rPr>
                <w:sz w:val="22"/>
                <w:szCs w:val="22"/>
              </w:rPr>
              <w:t xml:space="preserve">CO2, CO3 </w:t>
            </w:r>
          </w:p>
        </w:tc>
      </w:tr>
      <w:tr w:rsidR="00BB3FAA" w:rsidRPr="00201F0D" w14:paraId="38367B09"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0C5744B4" w14:textId="77777777" w:rsidR="00BB3FAA" w:rsidRPr="00201F0D" w:rsidRDefault="00000000" w:rsidP="00201F0D">
            <w:pPr>
              <w:spacing w:after="0" w:line="360" w:lineRule="auto"/>
              <w:ind w:left="0" w:firstLine="0"/>
              <w:rPr>
                <w:sz w:val="22"/>
                <w:szCs w:val="22"/>
              </w:rPr>
            </w:pPr>
            <w:r w:rsidRPr="00201F0D">
              <w:rPr>
                <w:sz w:val="22"/>
                <w:szCs w:val="22"/>
              </w:rPr>
              <w:t xml:space="preserve">Bloom's Taxonomy Level </w:t>
            </w:r>
          </w:p>
        </w:tc>
        <w:tc>
          <w:tcPr>
            <w:tcW w:w="6691" w:type="dxa"/>
            <w:tcBorders>
              <w:top w:val="single" w:sz="4" w:space="0" w:color="808080"/>
              <w:left w:val="single" w:sz="4" w:space="0" w:color="808080"/>
              <w:bottom w:val="single" w:sz="4" w:space="0" w:color="808080"/>
              <w:right w:val="single" w:sz="4" w:space="0" w:color="808080"/>
            </w:tcBorders>
            <w:vAlign w:val="center"/>
          </w:tcPr>
          <w:p w14:paraId="0AF370AE" w14:textId="77777777" w:rsidR="00BB3FAA" w:rsidRPr="00201F0D" w:rsidRDefault="00000000" w:rsidP="00201F0D">
            <w:pPr>
              <w:spacing w:after="0" w:line="360" w:lineRule="auto"/>
              <w:ind w:left="3" w:firstLine="0"/>
              <w:rPr>
                <w:sz w:val="22"/>
                <w:szCs w:val="22"/>
              </w:rPr>
            </w:pPr>
            <w:r w:rsidRPr="00201F0D">
              <w:rPr>
                <w:sz w:val="22"/>
                <w:szCs w:val="22"/>
              </w:rPr>
              <w:t xml:space="preserve">BL5 – Evaluate </w:t>
            </w:r>
          </w:p>
        </w:tc>
      </w:tr>
      <w:tr w:rsidR="00BB3FAA" w:rsidRPr="00201F0D" w14:paraId="4E5138CC" w14:textId="77777777">
        <w:trPr>
          <w:trHeight w:val="471"/>
        </w:trPr>
        <w:tc>
          <w:tcPr>
            <w:tcW w:w="2947" w:type="dxa"/>
            <w:tcBorders>
              <w:top w:val="single" w:sz="4" w:space="0" w:color="808080"/>
              <w:left w:val="single" w:sz="4" w:space="0" w:color="808080"/>
              <w:bottom w:val="single" w:sz="4" w:space="0" w:color="808080"/>
              <w:right w:val="single" w:sz="4" w:space="0" w:color="808080"/>
            </w:tcBorders>
            <w:vAlign w:val="center"/>
          </w:tcPr>
          <w:p w14:paraId="1D1AC81C" w14:textId="77777777" w:rsidR="00BB3FAA" w:rsidRPr="00201F0D" w:rsidRDefault="00000000" w:rsidP="00201F0D">
            <w:pPr>
              <w:spacing w:after="0" w:line="360" w:lineRule="auto"/>
              <w:ind w:left="0" w:firstLine="0"/>
              <w:rPr>
                <w:sz w:val="22"/>
                <w:szCs w:val="22"/>
              </w:rPr>
            </w:pPr>
            <w:r w:rsidRPr="00201F0D">
              <w:rPr>
                <w:sz w:val="22"/>
                <w:szCs w:val="22"/>
              </w:rPr>
              <w:t xml:space="preserve">SDG Mapping </w:t>
            </w:r>
          </w:p>
        </w:tc>
        <w:tc>
          <w:tcPr>
            <w:tcW w:w="6691" w:type="dxa"/>
            <w:tcBorders>
              <w:top w:val="single" w:sz="4" w:space="0" w:color="808080"/>
              <w:left w:val="single" w:sz="4" w:space="0" w:color="808080"/>
              <w:bottom w:val="single" w:sz="4" w:space="0" w:color="808080"/>
              <w:right w:val="single" w:sz="4" w:space="0" w:color="808080"/>
            </w:tcBorders>
            <w:vAlign w:val="center"/>
          </w:tcPr>
          <w:p w14:paraId="277BAAB9" w14:textId="77777777" w:rsidR="00BB3FAA" w:rsidRPr="00201F0D" w:rsidRDefault="00000000" w:rsidP="00201F0D">
            <w:pPr>
              <w:spacing w:after="0" w:line="360" w:lineRule="auto"/>
              <w:ind w:left="3" w:firstLine="0"/>
              <w:rPr>
                <w:sz w:val="22"/>
                <w:szCs w:val="22"/>
              </w:rPr>
            </w:pPr>
            <w:r w:rsidRPr="00201F0D">
              <w:rPr>
                <w:sz w:val="22"/>
                <w:szCs w:val="22"/>
              </w:rPr>
              <w:t xml:space="preserve">SDG 8 – Decent Work and Economic Growth; SDG 12 – Responsible Consumption and Production </w:t>
            </w:r>
          </w:p>
        </w:tc>
      </w:tr>
      <w:tr w:rsidR="00BB3FAA" w:rsidRPr="00201F0D" w14:paraId="35B72864" w14:textId="77777777">
        <w:trPr>
          <w:trHeight w:val="470"/>
        </w:trPr>
        <w:tc>
          <w:tcPr>
            <w:tcW w:w="2947" w:type="dxa"/>
            <w:tcBorders>
              <w:top w:val="single" w:sz="4" w:space="0" w:color="808080"/>
              <w:left w:val="single" w:sz="4" w:space="0" w:color="808080"/>
              <w:bottom w:val="single" w:sz="4" w:space="0" w:color="808080"/>
              <w:right w:val="single" w:sz="4" w:space="0" w:color="808080"/>
            </w:tcBorders>
            <w:vAlign w:val="center"/>
          </w:tcPr>
          <w:p w14:paraId="1CFCCFCA" w14:textId="77777777" w:rsidR="00BB3FAA" w:rsidRPr="00201F0D" w:rsidRDefault="00000000" w:rsidP="00201F0D">
            <w:pPr>
              <w:spacing w:after="0" w:line="360" w:lineRule="auto"/>
              <w:ind w:left="0" w:firstLine="0"/>
              <w:rPr>
                <w:sz w:val="22"/>
                <w:szCs w:val="22"/>
              </w:rPr>
            </w:pPr>
            <w:r w:rsidRPr="00201F0D">
              <w:rPr>
                <w:sz w:val="22"/>
                <w:szCs w:val="22"/>
              </w:rPr>
              <w:t xml:space="preserve">Industry / Societal Relevance </w:t>
            </w:r>
          </w:p>
        </w:tc>
        <w:tc>
          <w:tcPr>
            <w:tcW w:w="6691" w:type="dxa"/>
            <w:tcBorders>
              <w:top w:val="single" w:sz="4" w:space="0" w:color="808080"/>
              <w:left w:val="single" w:sz="4" w:space="0" w:color="808080"/>
              <w:bottom w:val="single" w:sz="4" w:space="0" w:color="808080"/>
              <w:right w:val="single" w:sz="4" w:space="0" w:color="808080"/>
            </w:tcBorders>
            <w:vAlign w:val="center"/>
          </w:tcPr>
          <w:p w14:paraId="29BC3E84" w14:textId="77777777" w:rsidR="00BB3FAA" w:rsidRPr="00201F0D" w:rsidRDefault="00000000" w:rsidP="00201F0D">
            <w:pPr>
              <w:spacing w:after="0" w:line="360" w:lineRule="auto"/>
              <w:ind w:left="3" w:firstLine="0"/>
              <w:rPr>
                <w:sz w:val="22"/>
                <w:szCs w:val="22"/>
              </w:rPr>
            </w:pPr>
            <w:r w:rsidRPr="00201F0D">
              <w:rPr>
                <w:sz w:val="22"/>
                <w:szCs w:val="22"/>
              </w:rPr>
              <w:t xml:space="preserve">Protection of sensitive financial information, trusted communication and reliable digital transactions </w:t>
            </w:r>
          </w:p>
        </w:tc>
      </w:tr>
    </w:tbl>
    <w:p w14:paraId="47CB441B" w14:textId="1780CDB2" w:rsidR="00201F0D" w:rsidRDefault="00000000" w:rsidP="00201F0D">
      <w:pPr>
        <w:spacing w:after="0" w:line="360" w:lineRule="auto"/>
        <w:ind w:left="9" w:right="1"/>
        <w:jc w:val="left"/>
        <w:rPr>
          <w:sz w:val="22"/>
          <w:szCs w:val="22"/>
        </w:rPr>
      </w:pPr>
      <w:r w:rsidRPr="00201F0D">
        <w:rPr>
          <w:b/>
          <w:sz w:val="22"/>
          <w:szCs w:val="22"/>
        </w:rPr>
        <w:t>Prepared by:</w:t>
      </w:r>
      <w:r w:rsidRPr="00201F0D">
        <w:rPr>
          <w:sz w:val="22"/>
          <w:szCs w:val="22"/>
        </w:rPr>
        <w:t xml:space="preserve"> </w:t>
      </w:r>
    </w:p>
    <w:p w14:paraId="4E956762" w14:textId="281061B3" w:rsidR="00BB3FAA" w:rsidRPr="00201F0D" w:rsidRDefault="00201F0D" w:rsidP="00201F0D">
      <w:pPr>
        <w:spacing w:after="0" w:line="360" w:lineRule="auto"/>
        <w:ind w:left="9" w:right="1"/>
        <w:jc w:val="left"/>
        <w:rPr>
          <w:sz w:val="22"/>
          <w:szCs w:val="22"/>
        </w:rPr>
      </w:pPr>
      <w:r>
        <w:rPr>
          <w:b/>
          <w:bCs/>
          <w:sz w:val="22"/>
          <w:szCs w:val="22"/>
        </w:rPr>
        <w:t xml:space="preserve">                        </w:t>
      </w:r>
      <w:proofErr w:type="spellStart"/>
      <w:r w:rsidR="00000000" w:rsidRPr="00201F0D">
        <w:rPr>
          <w:sz w:val="22"/>
          <w:szCs w:val="22"/>
        </w:rPr>
        <w:t>Elakati</w:t>
      </w:r>
      <w:proofErr w:type="spellEnd"/>
      <w:r w:rsidR="00000000" w:rsidRPr="00201F0D">
        <w:rPr>
          <w:sz w:val="22"/>
          <w:szCs w:val="22"/>
        </w:rPr>
        <w:t xml:space="preserve"> Renu Sree</w:t>
      </w:r>
    </w:p>
    <w:p w14:paraId="57CBFF83" w14:textId="05E654E4" w:rsidR="00201F0D" w:rsidRPr="00201F0D" w:rsidRDefault="00201F0D" w:rsidP="00201F0D">
      <w:pPr>
        <w:spacing w:after="0" w:line="360" w:lineRule="auto"/>
        <w:ind w:left="0" w:right="1" w:firstLine="0"/>
        <w:jc w:val="left"/>
        <w:rPr>
          <w:sz w:val="22"/>
          <w:szCs w:val="22"/>
        </w:rPr>
      </w:pPr>
      <w:r w:rsidRPr="00201F0D">
        <w:rPr>
          <w:sz w:val="22"/>
          <w:szCs w:val="22"/>
        </w:rPr>
        <w:t xml:space="preserve">                         Sweta R</w:t>
      </w:r>
    </w:p>
    <w:p w14:paraId="54ABF963" w14:textId="77777777" w:rsidR="00BB3FAA" w:rsidRPr="00201F0D" w:rsidRDefault="00000000" w:rsidP="00201F0D">
      <w:pPr>
        <w:spacing w:after="0" w:line="360" w:lineRule="auto"/>
        <w:ind w:left="-5"/>
        <w:rPr>
          <w:bCs/>
          <w:sz w:val="22"/>
          <w:szCs w:val="22"/>
        </w:rPr>
      </w:pPr>
      <w:r w:rsidRPr="00201F0D">
        <w:rPr>
          <w:b/>
          <w:sz w:val="22"/>
          <w:szCs w:val="22"/>
        </w:rPr>
        <w:t>Register No(s):</w:t>
      </w:r>
      <w:r w:rsidRPr="00201F0D">
        <w:rPr>
          <w:bCs/>
          <w:sz w:val="22"/>
          <w:szCs w:val="22"/>
        </w:rPr>
        <w:t xml:space="preserve">192511035  </w:t>
      </w:r>
    </w:p>
    <w:p w14:paraId="768094E8" w14:textId="373B0831" w:rsidR="00201F0D" w:rsidRPr="00201F0D" w:rsidRDefault="00201F0D" w:rsidP="00201F0D">
      <w:pPr>
        <w:spacing w:after="0" w:line="360" w:lineRule="auto"/>
        <w:ind w:left="-5"/>
        <w:rPr>
          <w:bCs/>
          <w:sz w:val="22"/>
          <w:szCs w:val="22"/>
        </w:rPr>
      </w:pPr>
      <w:r w:rsidRPr="00201F0D">
        <w:rPr>
          <w:bCs/>
          <w:sz w:val="22"/>
          <w:szCs w:val="22"/>
        </w:rPr>
        <w:t xml:space="preserve">                         192511408</w:t>
      </w:r>
    </w:p>
    <w:p w14:paraId="5B33580D" w14:textId="77777777" w:rsidR="00201F0D" w:rsidRPr="00201F0D" w:rsidRDefault="00201F0D" w:rsidP="00201F0D">
      <w:pPr>
        <w:spacing w:after="0" w:line="360" w:lineRule="auto"/>
        <w:ind w:left="-5"/>
        <w:rPr>
          <w:b/>
          <w:bCs/>
          <w:sz w:val="22"/>
          <w:szCs w:val="22"/>
        </w:rPr>
      </w:pPr>
    </w:p>
    <w:p w14:paraId="648B1C2F" w14:textId="77777777" w:rsidR="00BB3FAA" w:rsidRPr="00201F0D" w:rsidRDefault="00000000" w:rsidP="00201F0D">
      <w:pPr>
        <w:pStyle w:val="Heading1"/>
        <w:spacing w:line="360" w:lineRule="auto"/>
        <w:ind w:left="9"/>
        <w:jc w:val="both"/>
        <w:rPr>
          <w:sz w:val="22"/>
          <w:szCs w:val="22"/>
        </w:rPr>
      </w:pPr>
      <w:r w:rsidRPr="00201F0D">
        <w:rPr>
          <w:rFonts w:ascii="Arial" w:eastAsia="Arial" w:hAnsi="Arial" w:cs="Arial"/>
          <w:sz w:val="22"/>
          <w:szCs w:val="22"/>
        </w:rPr>
        <w:t xml:space="preserve">1. </w:t>
      </w:r>
      <w:r w:rsidRPr="00201F0D">
        <w:rPr>
          <w:sz w:val="22"/>
          <w:szCs w:val="22"/>
        </w:rPr>
        <w:t xml:space="preserve">PROBLEM STATEMENT AND PROBLEM FORMULATION </w:t>
      </w:r>
    </w:p>
    <w:p w14:paraId="47C53361" w14:textId="77777777" w:rsidR="00BB3FAA" w:rsidRPr="00201F0D" w:rsidRDefault="00000000" w:rsidP="00201F0D">
      <w:pPr>
        <w:spacing w:line="360" w:lineRule="auto"/>
        <w:ind w:left="9" w:right="1"/>
        <w:rPr>
          <w:sz w:val="22"/>
          <w:szCs w:val="22"/>
        </w:rPr>
      </w:pPr>
      <w:r w:rsidRPr="00201F0D">
        <w:rPr>
          <w:sz w:val="22"/>
          <w:szCs w:val="22"/>
        </w:rPr>
        <w:t xml:space="preserve">A financial services organization operates a distributed digital environment connecting more than 500 employees, branch offices, remote users, transaction processing systems, database servers and internal application servers. Sensitive customer and financial information </w:t>
      </w:r>
      <w:proofErr w:type="gramStart"/>
      <w:r w:rsidRPr="00201F0D">
        <w:rPr>
          <w:sz w:val="22"/>
          <w:szCs w:val="22"/>
        </w:rPr>
        <w:t>is</w:t>
      </w:r>
      <w:proofErr w:type="gramEnd"/>
      <w:r w:rsidRPr="00201F0D">
        <w:rPr>
          <w:sz w:val="22"/>
          <w:szCs w:val="22"/>
        </w:rPr>
        <w:t xml:space="preserve"> exchanged over potentially untrusted networks. The security assessment identified weak key management, insecure key exchange, unauthorized access, transaction-data modification, identity impersonation and unreliable verification of electronic transactions. The organization therefore needs stronger cryptographic mechanisms for confidentiality, integrity, authentication and trusted digital transactions. </w:t>
      </w:r>
    </w:p>
    <w:p w14:paraId="7350F730" w14:textId="77777777" w:rsidR="00BB3FAA" w:rsidRPr="00201F0D" w:rsidRDefault="00000000" w:rsidP="00201F0D">
      <w:pPr>
        <w:spacing w:line="360" w:lineRule="auto"/>
        <w:ind w:left="9" w:right="1"/>
        <w:rPr>
          <w:sz w:val="22"/>
          <w:szCs w:val="22"/>
        </w:rPr>
      </w:pPr>
      <w:r w:rsidRPr="00201F0D">
        <w:rPr>
          <w:sz w:val="22"/>
          <w:szCs w:val="22"/>
        </w:rPr>
        <w:lastRenderedPageBreak/>
        <w:t xml:space="preserve">The assignment compares three approaches: </w:t>
      </w:r>
    </w:p>
    <w:p w14:paraId="0427DC4F" w14:textId="77777777" w:rsidR="00BB3FAA" w:rsidRPr="00201F0D" w:rsidRDefault="00000000" w:rsidP="00201F0D">
      <w:pPr>
        <w:numPr>
          <w:ilvl w:val="0"/>
          <w:numId w:val="1"/>
        </w:numPr>
        <w:spacing w:line="360" w:lineRule="auto"/>
        <w:ind w:right="1" w:hanging="120"/>
        <w:rPr>
          <w:sz w:val="22"/>
          <w:szCs w:val="22"/>
        </w:rPr>
      </w:pPr>
      <w:r w:rsidRPr="00201F0D">
        <w:rPr>
          <w:b/>
          <w:sz w:val="22"/>
          <w:szCs w:val="22"/>
        </w:rPr>
        <w:t>Strategy A:</w:t>
      </w:r>
      <w:r w:rsidRPr="00201F0D">
        <w:rPr>
          <w:sz w:val="22"/>
          <w:szCs w:val="22"/>
        </w:rPr>
        <w:t xml:space="preserve"> RSA encryption with a public/private key pair. </w:t>
      </w:r>
    </w:p>
    <w:p w14:paraId="083B7D86" w14:textId="77777777" w:rsidR="00BB3FAA" w:rsidRPr="00201F0D" w:rsidRDefault="00000000" w:rsidP="00201F0D">
      <w:pPr>
        <w:numPr>
          <w:ilvl w:val="0"/>
          <w:numId w:val="1"/>
        </w:numPr>
        <w:spacing w:line="360" w:lineRule="auto"/>
        <w:ind w:right="1" w:hanging="120"/>
        <w:rPr>
          <w:sz w:val="22"/>
          <w:szCs w:val="22"/>
        </w:rPr>
      </w:pPr>
      <w:r w:rsidRPr="00201F0D">
        <w:rPr>
          <w:b/>
          <w:sz w:val="22"/>
          <w:szCs w:val="22"/>
        </w:rPr>
        <w:t>Strategy B:</w:t>
      </w:r>
      <w:r w:rsidRPr="00201F0D">
        <w:rPr>
          <w:sz w:val="22"/>
          <w:szCs w:val="22"/>
        </w:rPr>
        <w:t xml:space="preserve"> RSA encryption + Diffie–Hellman key exchange + hashing. </w:t>
      </w:r>
    </w:p>
    <w:p w14:paraId="6D4B2158" w14:textId="77777777" w:rsidR="00BB3FAA" w:rsidRPr="00201F0D" w:rsidRDefault="00000000" w:rsidP="00201F0D">
      <w:pPr>
        <w:numPr>
          <w:ilvl w:val="0"/>
          <w:numId w:val="1"/>
        </w:numPr>
        <w:spacing w:line="360" w:lineRule="auto"/>
        <w:ind w:right="1" w:hanging="120"/>
        <w:rPr>
          <w:sz w:val="22"/>
          <w:szCs w:val="22"/>
        </w:rPr>
      </w:pPr>
      <w:r w:rsidRPr="00201F0D">
        <w:rPr>
          <w:b/>
          <w:sz w:val="22"/>
          <w:szCs w:val="22"/>
        </w:rPr>
        <w:t>Strategy C:</w:t>
      </w:r>
      <w:r w:rsidRPr="00201F0D">
        <w:rPr>
          <w:sz w:val="22"/>
          <w:szCs w:val="22"/>
        </w:rPr>
        <w:t xml:space="preserve"> RSA + Diffie–Hellman + cryptographic hash + digital signature + X.509 authentication. </w:t>
      </w:r>
    </w:p>
    <w:p w14:paraId="764B187D" w14:textId="77777777" w:rsidR="00BB3FAA" w:rsidRPr="00201F0D" w:rsidRDefault="00000000" w:rsidP="00201F0D">
      <w:pPr>
        <w:spacing w:line="360" w:lineRule="auto"/>
        <w:ind w:left="9" w:right="1"/>
        <w:rPr>
          <w:sz w:val="22"/>
          <w:szCs w:val="22"/>
        </w:rPr>
      </w:pPr>
      <w:r w:rsidRPr="00201F0D">
        <w:rPr>
          <w:sz w:val="22"/>
          <w:szCs w:val="22"/>
        </w:rPr>
        <w:t xml:space="preserve">The engineering task is to implement and evaluate the three strategies, demonstrate key generation, encryption/decryption, key exchange, hashing, signature generation/verification and certificate-based authentication, then compare the strategies against security and operational criteria. </w:t>
      </w:r>
    </w:p>
    <w:p w14:paraId="39F7666D" w14:textId="77777777" w:rsidR="00BB3FAA" w:rsidRPr="00201F0D" w:rsidRDefault="00000000" w:rsidP="00201F0D">
      <w:pPr>
        <w:spacing w:line="360" w:lineRule="auto"/>
        <w:ind w:left="9" w:right="1"/>
        <w:rPr>
          <w:sz w:val="22"/>
          <w:szCs w:val="22"/>
        </w:rPr>
      </w:pPr>
      <w:r w:rsidRPr="00201F0D">
        <w:rPr>
          <w:b/>
          <w:sz w:val="22"/>
          <w:szCs w:val="22"/>
        </w:rPr>
        <w:t>Expected outcomes:</w:t>
      </w:r>
      <w:r w:rsidRPr="00201F0D">
        <w:rPr>
          <w:sz w:val="22"/>
          <w:szCs w:val="22"/>
        </w:rPr>
        <w:t xml:space="preserve"> The final recommendation should identify the approach that best protects sensitive financial information while clearly explaining strengths, limitations and trade-offs. </w:t>
      </w:r>
    </w:p>
    <w:p w14:paraId="6321368B" w14:textId="77777777" w:rsidR="00BB3FAA" w:rsidRPr="00201F0D" w:rsidRDefault="00000000" w:rsidP="00201F0D">
      <w:pPr>
        <w:pStyle w:val="Heading1"/>
        <w:spacing w:line="360" w:lineRule="auto"/>
        <w:ind w:left="9"/>
        <w:jc w:val="both"/>
        <w:rPr>
          <w:sz w:val="22"/>
          <w:szCs w:val="22"/>
        </w:rPr>
      </w:pPr>
      <w:r w:rsidRPr="00201F0D">
        <w:rPr>
          <w:rFonts w:ascii="Arial" w:eastAsia="Arial" w:hAnsi="Arial" w:cs="Arial"/>
          <w:sz w:val="22"/>
          <w:szCs w:val="22"/>
        </w:rPr>
        <w:t xml:space="preserve">2. </w:t>
      </w:r>
      <w:r w:rsidRPr="00201F0D">
        <w:rPr>
          <w:sz w:val="22"/>
          <w:szCs w:val="22"/>
        </w:rPr>
        <w:t xml:space="preserve">OBJECTIVES AND EXPECTED OUTCOMES </w:t>
      </w:r>
    </w:p>
    <w:p w14:paraId="0C364F43"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Generate and use RSA public/private keys for secure communication. </w:t>
      </w:r>
    </w:p>
    <w:p w14:paraId="1A8B6BDF"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Demonstrate Diffie–Hellman key establishment between two parties. </w:t>
      </w:r>
    </w:p>
    <w:p w14:paraId="71B61C21"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Use SHA-256 hashing to detect message changes. </w:t>
      </w:r>
    </w:p>
    <w:p w14:paraId="7262212F"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Generate and verify digital signatures for authenticity and non-repudiation. </w:t>
      </w:r>
    </w:p>
    <w:p w14:paraId="39A00A60"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Demonstrate the role of X.509 certificates in binding an identity to a public key. </w:t>
      </w:r>
    </w:p>
    <w:p w14:paraId="4BBAD9EB" w14:textId="77777777" w:rsidR="00BB3FAA" w:rsidRPr="00201F0D" w:rsidRDefault="00000000" w:rsidP="00201F0D">
      <w:pPr>
        <w:numPr>
          <w:ilvl w:val="0"/>
          <w:numId w:val="2"/>
        </w:numPr>
        <w:spacing w:line="360" w:lineRule="auto"/>
        <w:ind w:right="1" w:hanging="120"/>
        <w:rPr>
          <w:sz w:val="22"/>
          <w:szCs w:val="22"/>
        </w:rPr>
      </w:pPr>
      <w:r w:rsidRPr="00201F0D">
        <w:rPr>
          <w:sz w:val="22"/>
          <w:szCs w:val="22"/>
        </w:rPr>
        <w:t xml:space="preserve">Model attack scenarios involving key compromise, message modification and impersonation. </w:t>
      </w:r>
    </w:p>
    <w:p w14:paraId="5A46EC6E" w14:textId="77777777" w:rsidR="00BB3FAA" w:rsidRPr="00201F0D" w:rsidRDefault="00000000" w:rsidP="00201F0D">
      <w:pPr>
        <w:numPr>
          <w:ilvl w:val="0"/>
          <w:numId w:val="2"/>
        </w:numPr>
        <w:spacing w:after="449" w:line="360" w:lineRule="auto"/>
        <w:ind w:right="1" w:hanging="120"/>
        <w:rPr>
          <w:sz w:val="22"/>
          <w:szCs w:val="22"/>
        </w:rPr>
      </w:pPr>
      <w:r w:rsidRPr="00201F0D">
        <w:rPr>
          <w:sz w:val="22"/>
          <w:szCs w:val="22"/>
        </w:rPr>
        <w:t xml:space="preserve">Compare Strategies A, B and C and justify the final selection. </w:t>
      </w:r>
    </w:p>
    <w:p w14:paraId="6DE90C8D" w14:textId="77777777" w:rsidR="00BB3FAA" w:rsidRPr="00201F0D" w:rsidRDefault="00000000" w:rsidP="00201F0D">
      <w:pPr>
        <w:pStyle w:val="Heading1"/>
        <w:spacing w:line="360" w:lineRule="auto"/>
        <w:ind w:left="9"/>
        <w:jc w:val="both"/>
        <w:rPr>
          <w:sz w:val="22"/>
          <w:szCs w:val="22"/>
        </w:rPr>
      </w:pPr>
      <w:r w:rsidRPr="00201F0D">
        <w:rPr>
          <w:rFonts w:ascii="Arial" w:eastAsia="Arial" w:hAnsi="Arial" w:cs="Arial"/>
          <w:sz w:val="22"/>
          <w:szCs w:val="22"/>
        </w:rPr>
        <w:t xml:space="preserve">3. </w:t>
      </w:r>
      <w:r w:rsidRPr="00201F0D">
        <w:rPr>
          <w:sz w:val="22"/>
          <w:szCs w:val="22"/>
        </w:rPr>
        <w:t xml:space="preserve">REQUIREMENTS, CONSTRAINTS AND ASSUMPTIONS </w:t>
      </w:r>
    </w:p>
    <w:tbl>
      <w:tblPr>
        <w:tblStyle w:val="TableGrid"/>
        <w:tblW w:w="9638" w:type="dxa"/>
        <w:tblInd w:w="20" w:type="dxa"/>
        <w:tblCellMar>
          <w:top w:w="115" w:type="dxa"/>
          <w:left w:w="78" w:type="dxa"/>
          <w:bottom w:w="0" w:type="dxa"/>
          <w:right w:w="61" w:type="dxa"/>
        </w:tblCellMar>
        <w:tblLook w:val="04A0" w:firstRow="1" w:lastRow="0" w:firstColumn="1" w:lastColumn="0" w:noHBand="0" w:noVBand="1"/>
      </w:tblPr>
      <w:tblGrid>
        <w:gridCol w:w="1926"/>
        <w:gridCol w:w="7712"/>
      </w:tblGrid>
      <w:tr w:rsidR="00BB3FAA" w:rsidRPr="00201F0D" w14:paraId="72BBCE68" w14:textId="77777777">
        <w:trPr>
          <w:trHeight w:val="427"/>
        </w:trPr>
        <w:tc>
          <w:tcPr>
            <w:tcW w:w="1926"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20938033" w14:textId="77777777" w:rsidR="00BB3FAA" w:rsidRPr="00201F0D" w:rsidRDefault="00000000" w:rsidP="00201F0D">
            <w:pPr>
              <w:spacing w:after="0" w:line="360" w:lineRule="auto"/>
              <w:ind w:left="0" w:firstLine="0"/>
              <w:rPr>
                <w:sz w:val="22"/>
                <w:szCs w:val="22"/>
              </w:rPr>
            </w:pPr>
            <w:r w:rsidRPr="00201F0D">
              <w:rPr>
                <w:b/>
                <w:sz w:val="22"/>
                <w:szCs w:val="22"/>
              </w:rPr>
              <w:t>Category</w:t>
            </w:r>
            <w:r w:rsidRPr="00201F0D">
              <w:rPr>
                <w:sz w:val="22"/>
                <w:szCs w:val="22"/>
              </w:rPr>
              <w:t xml:space="preserve"> </w:t>
            </w:r>
          </w:p>
        </w:tc>
        <w:tc>
          <w:tcPr>
            <w:tcW w:w="771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55A9EB7C" w14:textId="77777777" w:rsidR="00BB3FAA" w:rsidRPr="00201F0D" w:rsidRDefault="00000000" w:rsidP="00201F0D">
            <w:pPr>
              <w:spacing w:after="0" w:line="360" w:lineRule="auto"/>
              <w:ind w:left="3" w:firstLine="0"/>
              <w:rPr>
                <w:sz w:val="22"/>
                <w:szCs w:val="22"/>
              </w:rPr>
            </w:pPr>
            <w:r w:rsidRPr="00201F0D">
              <w:rPr>
                <w:b/>
                <w:sz w:val="22"/>
                <w:szCs w:val="22"/>
              </w:rPr>
              <w:t>Requirement / Assumption</w:t>
            </w:r>
            <w:r w:rsidRPr="00201F0D">
              <w:rPr>
                <w:sz w:val="22"/>
                <w:szCs w:val="22"/>
              </w:rPr>
              <w:t xml:space="preserve"> </w:t>
            </w:r>
          </w:p>
        </w:tc>
      </w:tr>
      <w:tr w:rsidR="00BB3FAA" w:rsidRPr="00201F0D" w14:paraId="39E3AA53" w14:textId="77777777">
        <w:trPr>
          <w:trHeight w:val="655"/>
        </w:trPr>
        <w:tc>
          <w:tcPr>
            <w:tcW w:w="1926" w:type="dxa"/>
            <w:tcBorders>
              <w:top w:val="single" w:sz="6" w:space="0" w:color="000000"/>
              <w:left w:val="single" w:sz="4" w:space="0" w:color="808080"/>
              <w:bottom w:val="single" w:sz="4" w:space="0" w:color="808080"/>
              <w:right w:val="single" w:sz="4" w:space="0" w:color="808080"/>
            </w:tcBorders>
          </w:tcPr>
          <w:p w14:paraId="29EA6E3C" w14:textId="77777777" w:rsidR="00BB3FAA" w:rsidRPr="00201F0D" w:rsidRDefault="00000000" w:rsidP="00201F0D">
            <w:pPr>
              <w:spacing w:after="0" w:line="360" w:lineRule="auto"/>
              <w:ind w:left="0" w:firstLine="0"/>
              <w:rPr>
                <w:sz w:val="22"/>
                <w:szCs w:val="22"/>
              </w:rPr>
            </w:pPr>
            <w:r w:rsidRPr="00201F0D">
              <w:rPr>
                <w:sz w:val="22"/>
                <w:szCs w:val="22"/>
              </w:rPr>
              <w:t xml:space="preserve">Functional </w:t>
            </w:r>
          </w:p>
        </w:tc>
        <w:tc>
          <w:tcPr>
            <w:tcW w:w="7711" w:type="dxa"/>
            <w:tcBorders>
              <w:top w:val="single" w:sz="6" w:space="0" w:color="000000"/>
              <w:left w:val="single" w:sz="4" w:space="0" w:color="808080"/>
              <w:bottom w:val="single" w:sz="4" w:space="0" w:color="808080"/>
              <w:right w:val="single" w:sz="4" w:space="0" w:color="808080"/>
            </w:tcBorders>
            <w:vAlign w:val="center"/>
          </w:tcPr>
          <w:p w14:paraId="2193B06B" w14:textId="77777777" w:rsidR="00BB3FAA" w:rsidRPr="00201F0D" w:rsidRDefault="00000000" w:rsidP="00201F0D">
            <w:pPr>
              <w:spacing w:after="0" w:line="360" w:lineRule="auto"/>
              <w:ind w:left="3" w:firstLine="0"/>
              <w:rPr>
                <w:sz w:val="22"/>
                <w:szCs w:val="22"/>
              </w:rPr>
            </w:pPr>
            <w:r w:rsidRPr="00201F0D">
              <w:rPr>
                <w:sz w:val="22"/>
                <w:szCs w:val="22"/>
              </w:rPr>
              <w:t xml:space="preserve">Generate RSA keys; perform encryption/decryption; perform DH exchange; calculate SHA-256; sign/verify; create and validate certificate data. </w:t>
            </w:r>
          </w:p>
        </w:tc>
      </w:tr>
      <w:tr w:rsidR="00BB3FAA" w:rsidRPr="00201F0D" w14:paraId="3693AC04" w14:textId="77777777">
        <w:trPr>
          <w:trHeight w:val="470"/>
        </w:trPr>
        <w:tc>
          <w:tcPr>
            <w:tcW w:w="1926" w:type="dxa"/>
            <w:tcBorders>
              <w:top w:val="single" w:sz="4" w:space="0" w:color="808080"/>
              <w:left w:val="single" w:sz="4" w:space="0" w:color="808080"/>
              <w:bottom w:val="single" w:sz="4" w:space="0" w:color="808080"/>
              <w:right w:val="single" w:sz="4" w:space="0" w:color="808080"/>
            </w:tcBorders>
            <w:vAlign w:val="center"/>
          </w:tcPr>
          <w:p w14:paraId="6E0A077E" w14:textId="77777777" w:rsidR="00BB3FAA" w:rsidRPr="00201F0D" w:rsidRDefault="00000000" w:rsidP="00201F0D">
            <w:pPr>
              <w:spacing w:after="0" w:line="360" w:lineRule="auto"/>
              <w:ind w:left="0" w:firstLine="0"/>
              <w:rPr>
                <w:sz w:val="22"/>
                <w:szCs w:val="22"/>
              </w:rPr>
            </w:pPr>
            <w:r w:rsidRPr="00201F0D">
              <w:rPr>
                <w:sz w:val="22"/>
                <w:szCs w:val="22"/>
              </w:rPr>
              <w:t xml:space="preserve">Security </w:t>
            </w:r>
          </w:p>
        </w:tc>
        <w:tc>
          <w:tcPr>
            <w:tcW w:w="7711" w:type="dxa"/>
            <w:tcBorders>
              <w:top w:val="single" w:sz="4" w:space="0" w:color="808080"/>
              <w:left w:val="single" w:sz="4" w:space="0" w:color="808080"/>
              <w:bottom w:val="single" w:sz="4" w:space="0" w:color="808080"/>
              <w:right w:val="single" w:sz="4" w:space="0" w:color="808080"/>
            </w:tcBorders>
            <w:vAlign w:val="center"/>
          </w:tcPr>
          <w:p w14:paraId="11CE68B5" w14:textId="77777777" w:rsidR="00BB3FAA" w:rsidRPr="00201F0D" w:rsidRDefault="00000000" w:rsidP="00201F0D">
            <w:pPr>
              <w:spacing w:after="0" w:line="360" w:lineRule="auto"/>
              <w:ind w:left="3" w:firstLine="0"/>
              <w:rPr>
                <w:sz w:val="22"/>
                <w:szCs w:val="22"/>
              </w:rPr>
            </w:pPr>
            <w:r w:rsidRPr="00201F0D">
              <w:rPr>
                <w:sz w:val="22"/>
                <w:szCs w:val="22"/>
              </w:rPr>
              <w:t xml:space="preserve">Protect confidentiality; detect modification; authenticate communicating entities; support non-repudiation in Strategy C. </w:t>
            </w:r>
          </w:p>
        </w:tc>
      </w:tr>
      <w:tr w:rsidR="00BB3FAA" w:rsidRPr="00201F0D" w14:paraId="50BC892C" w14:textId="77777777">
        <w:trPr>
          <w:trHeight w:val="473"/>
        </w:trPr>
        <w:tc>
          <w:tcPr>
            <w:tcW w:w="1926" w:type="dxa"/>
            <w:tcBorders>
              <w:top w:val="single" w:sz="4" w:space="0" w:color="808080"/>
              <w:left w:val="single" w:sz="4" w:space="0" w:color="808080"/>
              <w:bottom w:val="single" w:sz="4" w:space="0" w:color="808080"/>
              <w:right w:val="single" w:sz="4" w:space="0" w:color="808080"/>
            </w:tcBorders>
            <w:vAlign w:val="center"/>
          </w:tcPr>
          <w:p w14:paraId="5A3ADB23" w14:textId="77777777" w:rsidR="00BB3FAA" w:rsidRPr="00201F0D" w:rsidRDefault="00000000" w:rsidP="00201F0D">
            <w:pPr>
              <w:spacing w:after="0" w:line="360" w:lineRule="auto"/>
              <w:ind w:left="0" w:firstLine="0"/>
              <w:rPr>
                <w:sz w:val="22"/>
                <w:szCs w:val="22"/>
              </w:rPr>
            </w:pPr>
            <w:r w:rsidRPr="00201F0D">
              <w:rPr>
                <w:sz w:val="22"/>
                <w:szCs w:val="22"/>
              </w:rPr>
              <w:t xml:space="preserve">Performance </w:t>
            </w:r>
          </w:p>
        </w:tc>
        <w:tc>
          <w:tcPr>
            <w:tcW w:w="7711" w:type="dxa"/>
            <w:tcBorders>
              <w:top w:val="single" w:sz="4" w:space="0" w:color="808080"/>
              <w:left w:val="single" w:sz="4" w:space="0" w:color="808080"/>
              <w:bottom w:val="single" w:sz="4" w:space="0" w:color="808080"/>
              <w:right w:val="single" w:sz="4" w:space="0" w:color="808080"/>
            </w:tcBorders>
            <w:vAlign w:val="center"/>
          </w:tcPr>
          <w:p w14:paraId="1EF5A4B5" w14:textId="77777777" w:rsidR="00BB3FAA" w:rsidRPr="00201F0D" w:rsidRDefault="00000000" w:rsidP="00201F0D">
            <w:pPr>
              <w:spacing w:after="0" w:line="360" w:lineRule="auto"/>
              <w:ind w:left="3" w:firstLine="0"/>
              <w:rPr>
                <w:sz w:val="22"/>
                <w:szCs w:val="22"/>
              </w:rPr>
            </w:pPr>
            <w:r w:rsidRPr="00201F0D">
              <w:rPr>
                <w:sz w:val="22"/>
                <w:szCs w:val="22"/>
              </w:rPr>
              <w:t xml:space="preserve">The demonstration should complete using practical cryptographic library operations on a normal computer. </w:t>
            </w:r>
          </w:p>
        </w:tc>
      </w:tr>
      <w:tr w:rsidR="00BB3FAA" w:rsidRPr="00201F0D" w14:paraId="4A2C43C1" w14:textId="77777777">
        <w:trPr>
          <w:trHeight w:val="470"/>
        </w:trPr>
        <w:tc>
          <w:tcPr>
            <w:tcW w:w="1926" w:type="dxa"/>
            <w:tcBorders>
              <w:top w:val="single" w:sz="4" w:space="0" w:color="808080"/>
              <w:left w:val="single" w:sz="4" w:space="0" w:color="808080"/>
              <w:bottom w:val="single" w:sz="4" w:space="0" w:color="808080"/>
              <w:right w:val="single" w:sz="4" w:space="0" w:color="808080"/>
            </w:tcBorders>
            <w:vAlign w:val="center"/>
          </w:tcPr>
          <w:p w14:paraId="6BE73985" w14:textId="77777777" w:rsidR="00BB3FAA" w:rsidRPr="00201F0D" w:rsidRDefault="00000000" w:rsidP="00201F0D">
            <w:pPr>
              <w:spacing w:after="0" w:line="360" w:lineRule="auto"/>
              <w:ind w:left="0" w:firstLine="0"/>
              <w:rPr>
                <w:sz w:val="22"/>
                <w:szCs w:val="22"/>
              </w:rPr>
            </w:pPr>
            <w:r w:rsidRPr="00201F0D">
              <w:rPr>
                <w:sz w:val="22"/>
                <w:szCs w:val="22"/>
              </w:rPr>
              <w:t xml:space="preserve">Scalability </w:t>
            </w:r>
          </w:p>
        </w:tc>
        <w:tc>
          <w:tcPr>
            <w:tcW w:w="7711" w:type="dxa"/>
            <w:tcBorders>
              <w:top w:val="single" w:sz="4" w:space="0" w:color="808080"/>
              <w:left w:val="single" w:sz="4" w:space="0" w:color="808080"/>
              <w:bottom w:val="single" w:sz="4" w:space="0" w:color="808080"/>
              <w:right w:val="single" w:sz="4" w:space="0" w:color="808080"/>
            </w:tcBorders>
            <w:vAlign w:val="center"/>
          </w:tcPr>
          <w:p w14:paraId="209689AC" w14:textId="77777777" w:rsidR="00BB3FAA" w:rsidRPr="00201F0D" w:rsidRDefault="00000000" w:rsidP="00201F0D">
            <w:pPr>
              <w:spacing w:after="0" w:line="360" w:lineRule="auto"/>
              <w:ind w:left="3" w:firstLine="0"/>
              <w:rPr>
                <w:sz w:val="22"/>
                <w:szCs w:val="22"/>
              </w:rPr>
            </w:pPr>
            <w:r w:rsidRPr="00201F0D">
              <w:rPr>
                <w:sz w:val="22"/>
                <w:szCs w:val="22"/>
              </w:rPr>
              <w:t xml:space="preserve">The design should be suitable as a conceptual model for a 500+ employee distributed organization. </w:t>
            </w:r>
          </w:p>
        </w:tc>
      </w:tr>
      <w:tr w:rsidR="00BB3FAA" w:rsidRPr="00201F0D" w14:paraId="1A10B362" w14:textId="77777777">
        <w:trPr>
          <w:trHeight w:val="650"/>
        </w:trPr>
        <w:tc>
          <w:tcPr>
            <w:tcW w:w="1926" w:type="dxa"/>
            <w:tcBorders>
              <w:top w:val="single" w:sz="4" w:space="0" w:color="808080"/>
              <w:left w:val="single" w:sz="4" w:space="0" w:color="808080"/>
              <w:bottom w:val="single" w:sz="4" w:space="0" w:color="808080"/>
              <w:right w:val="single" w:sz="4" w:space="0" w:color="808080"/>
            </w:tcBorders>
          </w:tcPr>
          <w:p w14:paraId="1F302CC4" w14:textId="77777777" w:rsidR="00BB3FAA" w:rsidRPr="00201F0D" w:rsidRDefault="00000000" w:rsidP="00201F0D">
            <w:pPr>
              <w:spacing w:after="0" w:line="360" w:lineRule="auto"/>
              <w:ind w:left="0" w:firstLine="0"/>
              <w:rPr>
                <w:sz w:val="22"/>
                <w:szCs w:val="22"/>
              </w:rPr>
            </w:pPr>
            <w:r w:rsidRPr="00201F0D">
              <w:rPr>
                <w:sz w:val="22"/>
                <w:szCs w:val="22"/>
              </w:rPr>
              <w:t xml:space="preserve">Constraints </w:t>
            </w:r>
          </w:p>
        </w:tc>
        <w:tc>
          <w:tcPr>
            <w:tcW w:w="7711" w:type="dxa"/>
            <w:tcBorders>
              <w:top w:val="single" w:sz="4" w:space="0" w:color="808080"/>
              <w:left w:val="single" w:sz="4" w:space="0" w:color="808080"/>
              <w:bottom w:val="single" w:sz="4" w:space="0" w:color="808080"/>
              <w:right w:val="single" w:sz="4" w:space="0" w:color="808080"/>
            </w:tcBorders>
          </w:tcPr>
          <w:p w14:paraId="16321307" w14:textId="77777777" w:rsidR="00BB3FAA" w:rsidRPr="00201F0D" w:rsidRDefault="00000000" w:rsidP="00201F0D">
            <w:pPr>
              <w:spacing w:after="0" w:line="360" w:lineRule="auto"/>
              <w:ind w:left="3" w:firstLine="0"/>
              <w:rPr>
                <w:sz w:val="22"/>
                <w:szCs w:val="22"/>
              </w:rPr>
            </w:pPr>
            <w:r w:rsidRPr="00201F0D">
              <w:rPr>
                <w:sz w:val="22"/>
                <w:szCs w:val="22"/>
              </w:rPr>
              <w:t xml:space="preserve">A classroom demonstration cannot reproduce a full enterprise PKI, HSM infrastructure or production certificate authority. </w:t>
            </w:r>
          </w:p>
        </w:tc>
      </w:tr>
      <w:tr w:rsidR="00BB3FAA" w:rsidRPr="00201F0D" w14:paraId="604B1827" w14:textId="77777777">
        <w:trPr>
          <w:trHeight w:val="650"/>
        </w:trPr>
        <w:tc>
          <w:tcPr>
            <w:tcW w:w="1926" w:type="dxa"/>
            <w:tcBorders>
              <w:top w:val="single" w:sz="4" w:space="0" w:color="808080"/>
              <w:left w:val="single" w:sz="4" w:space="0" w:color="808080"/>
              <w:bottom w:val="single" w:sz="4" w:space="0" w:color="808080"/>
              <w:right w:val="single" w:sz="4" w:space="0" w:color="808080"/>
            </w:tcBorders>
          </w:tcPr>
          <w:p w14:paraId="0DBE8727" w14:textId="77777777" w:rsidR="00BB3FAA" w:rsidRPr="00201F0D" w:rsidRDefault="00000000" w:rsidP="00201F0D">
            <w:pPr>
              <w:spacing w:after="0" w:line="360" w:lineRule="auto"/>
              <w:ind w:left="0" w:firstLine="0"/>
              <w:rPr>
                <w:sz w:val="22"/>
                <w:szCs w:val="22"/>
              </w:rPr>
            </w:pPr>
            <w:r w:rsidRPr="00201F0D">
              <w:rPr>
                <w:sz w:val="22"/>
                <w:szCs w:val="22"/>
              </w:rPr>
              <w:lastRenderedPageBreak/>
              <w:t xml:space="preserve">Assumption </w:t>
            </w:r>
          </w:p>
        </w:tc>
        <w:tc>
          <w:tcPr>
            <w:tcW w:w="7711" w:type="dxa"/>
            <w:tcBorders>
              <w:top w:val="single" w:sz="4" w:space="0" w:color="808080"/>
              <w:left w:val="single" w:sz="4" w:space="0" w:color="808080"/>
              <w:bottom w:val="single" w:sz="4" w:space="0" w:color="808080"/>
              <w:right w:val="single" w:sz="4" w:space="0" w:color="808080"/>
            </w:tcBorders>
            <w:vAlign w:val="center"/>
          </w:tcPr>
          <w:p w14:paraId="6153A0C2" w14:textId="77777777" w:rsidR="00BB3FAA" w:rsidRPr="00201F0D" w:rsidRDefault="00000000" w:rsidP="00201F0D">
            <w:pPr>
              <w:spacing w:after="0" w:line="360" w:lineRule="auto"/>
              <w:ind w:left="3" w:firstLine="0"/>
              <w:rPr>
                <w:sz w:val="22"/>
                <w:szCs w:val="22"/>
              </w:rPr>
            </w:pPr>
            <w:r w:rsidRPr="00201F0D">
              <w:rPr>
                <w:sz w:val="22"/>
                <w:szCs w:val="22"/>
              </w:rPr>
              <w:t xml:space="preserve">Private keys are securely stored and access-controlled. Certificate trust is assumed to be established through a trusted CA/PKI in a real deployment. </w:t>
            </w:r>
          </w:p>
        </w:tc>
      </w:tr>
      <w:tr w:rsidR="00BB3FAA" w:rsidRPr="00201F0D" w14:paraId="55204138" w14:textId="77777777">
        <w:trPr>
          <w:trHeight w:val="473"/>
        </w:trPr>
        <w:tc>
          <w:tcPr>
            <w:tcW w:w="1926" w:type="dxa"/>
            <w:tcBorders>
              <w:top w:val="single" w:sz="4" w:space="0" w:color="808080"/>
              <w:left w:val="single" w:sz="4" w:space="0" w:color="808080"/>
              <w:bottom w:val="single" w:sz="4" w:space="0" w:color="808080"/>
              <w:right w:val="single" w:sz="4" w:space="0" w:color="808080"/>
            </w:tcBorders>
            <w:vAlign w:val="center"/>
          </w:tcPr>
          <w:p w14:paraId="3BEA7CAA" w14:textId="77777777" w:rsidR="00BB3FAA" w:rsidRPr="00201F0D" w:rsidRDefault="00000000" w:rsidP="00201F0D">
            <w:pPr>
              <w:spacing w:after="0" w:line="360" w:lineRule="auto"/>
              <w:ind w:left="0" w:firstLine="0"/>
              <w:rPr>
                <w:sz w:val="22"/>
                <w:szCs w:val="22"/>
              </w:rPr>
            </w:pPr>
            <w:r w:rsidRPr="00201F0D">
              <w:rPr>
                <w:sz w:val="22"/>
                <w:szCs w:val="22"/>
              </w:rPr>
              <w:t xml:space="preserve">Data </w:t>
            </w:r>
          </w:p>
        </w:tc>
        <w:tc>
          <w:tcPr>
            <w:tcW w:w="7711" w:type="dxa"/>
            <w:tcBorders>
              <w:top w:val="single" w:sz="4" w:space="0" w:color="808080"/>
              <w:left w:val="single" w:sz="4" w:space="0" w:color="808080"/>
              <w:bottom w:val="single" w:sz="4" w:space="0" w:color="808080"/>
              <w:right w:val="single" w:sz="4" w:space="0" w:color="808080"/>
            </w:tcBorders>
            <w:vAlign w:val="center"/>
          </w:tcPr>
          <w:p w14:paraId="2DBD6033" w14:textId="77777777" w:rsidR="00BB3FAA" w:rsidRPr="00201F0D" w:rsidRDefault="00000000" w:rsidP="00201F0D">
            <w:pPr>
              <w:spacing w:after="0" w:line="360" w:lineRule="auto"/>
              <w:ind w:left="3" w:firstLine="0"/>
              <w:rPr>
                <w:sz w:val="22"/>
                <w:szCs w:val="22"/>
              </w:rPr>
            </w:pPr>
            <w:r w:rsidRPr="00201F0D">
              <w:rPr>
                <w:sz w:val="22"/>
                <w:szCs w:val="22"/>
              </w:rPr>
              <w:t xml:space="preserve">A sample financial transaction string is used; no real customer data is required. </w:t>
            </w:r>
          </w:p>
        </w:tc>
      </w:tr>
      <w:tr w:rsidR="00BB3FAA" w:rsidRPr="00201F0D" w14:paraId="760CA48F" w14:textId="77777777">
        <w:trPr>
          <w:trHeight w:val="470"/>
        </w:trPr>
        <w:tc>
          <w:tcPr>
            <w:tcW w:w="1926" w:type="dxa"/>
            <w:tcBorders>
              <w:top w:val="single" w:sz="4" w:space="0" w:color="808080"/>
              <w:left w:val="single" w:sz="4" w:space="0" w:color="808080"/>
              <w:bottom w:val="single" w:sz="4" w:space="0" w:color="808080"/>
              <w:right w:val="single" w:sz="4" w:space="0" w:color="808080"/>
            </w:tcBorders>
            <w:vAlign w:val="center"/>
          </w:tcPr>
          <w:p w14:paraId="5172E021" w14:textId="77777777" w:rsidR="00BB3FAA" w:rsidRPr="00201F0D" w:rsidRDefault="00000000" w:rsidP="00201F0D">
            <w:pPr>
              <w:spacing w:after="0" w:line="360" w:lineRule="auto"/>
              <w:ind w:left="0" w:firstLine="0"/>
              <w:rPr>
                <w:sz w:val="22"/>
                <w:szCs w:val="22"/>
              </w:rPr>
            </w:pPr>
            <w:r w:rsidRPr="00201F0D">
              <w:rPr>
                <w:sz w:val="22"/>
                <w:szCs w:val="22"/>
              </w:rPr>
              <w:t xml:space="preserve">Ethics / Privacy </w:t>
            </w:r>
          </w:p>
        </w:tc>
        <w:tc>
          <w:tcPr>
            <w:tcW w:w="7711" w:type="dxa"/>
            <w:tcBorders>
              <w:top w:val="single" w:sz="4" w:space="0" w:color="808080"/>
              <w:left w:val="single" w:sz="4" w:space="0" w:color="808080"/>
              <w:bottom w:val="single" w:sz="4" w:space="0" w:color="808080"/>
              <w:right w:val="single" w:sz="4" w:space="0" w:color="808080"/>
            </w:tcBorders>
            <w:vAlign w:val="center"/>
          </w:tcPr>
          <w:p w14:paraId="3F0D2336" w14:textId="77777777" w:rsidR="00BB3FAA" w:rsidRPr="00201F0D" w:rsidRDefault="00000000" w:rsidP="00201F0D">
            <w:pPr>
              <w:spacing w:after="0" w:line="360" w:lineRule="auto"/>
              <w:ind w:left="3" w:firstLine="0"/>
              <w:rPr>
                <w:sz w:val="22"/>
                <w:szCs w:val="22"/>
              </w:rPr>
            </w:pPr>
            <w:r w:rsidRPr="00201F0D">
              <w:rPr>
                <w:sz w:val="22"/>
                <w:szCs w:val="22"/>
              </w:rPr>
              <w:t xml:space="preserve">No real financial accounts or personal information are used in testing. </w:t>
            </w:r>
          </w:p>
        </w:tc>
      </w:tr>
    </w:tbl>
    <w:p w14:paraId="5E11E8E6" w14:textId="77777777" w:rsidR="00BB3FAA" w:rsidRPr="00201F0D" w:rsidRDefault="00000000" w:rsidP="00201F0D">
      <w:pPr>
        <w:spacing w:after="0" w:line="360" w:lineRule="auto"/>
        <w:ind w:left="14" w:firstLine="0"/>
        <w:rPr>
          <w:sz w:val="22"/>
          <w:szCs w:val="22"/>
        </w:rPr>
      </w:pPr>
      <w:r w:rsidRPr="00201F0D">
        <w:rPr>
          <w:b/>
          <w:sz w:val="22"/>
          <w:szCs w:val="22"/>
        </w:rPr>
        <w:t xml:space="preserve"> </w:t>
      </w:r>
    </w:p>
    <w:p w14:paraId="7020AF92"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4.APPLICATION OF RELEVANT COURSE KNOWLEDGE /CONCEPTS </w:t>
      </w:r>
    </w:p>
    <w:tbl>
      <w:tblPr>
        <w:tblStyle w:val="TableGrid"/>
        <w:tblW w:w="9638" w:type="dxa"/>
        <w:tblInd w:w="20" w:type="dxa"/>
        <w:tblCellMar>
          <w:top w:w="115" w:type="dxa"/>
          <w:left w:w="78" w:type="dxa"/>
          <w:bottom w:w="0" w:type="dxa"/>
          <w:right w:w="86" w:type="dxa"/>
        </w:tblCellMar>
        <w:tblLook w:val="04A0" w:firstRow="1" w:lastRow="0" w:firstColumn="1" w:lastColumn="0" w:noHBand="0" w:noVBand="1"/>
      </w:tblPr>
      <w:tblGrid>
        <w:gridCol w:w="2551"/>
        <w:gridCol w:w="7087"/>
      </w:tblGrid>
      <w:tr w:rsidR="00BB3FAA" w:rsidRPr="00201F0D" w14:paraId="79289E54" w14:textId="77777777">
        <w:trPr>
          <w:trHeight w:val="426"/>
        </w:trPr>
        <w:tc>
          <w:tcPr>
            <w:tcW w:w="255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0FC6316" w14:textId="77777777" w:rsidR="00BB3FAA" w:rsidRPr="00201F0D" w:rsidRDefault="00000000" w:rsidP="00201F0D">
            <w:pPr>
              <w:spacing w:after="0" w:line="360" w:lineRule="auto"/>
              <w:ind w:left="0" w:firstLine="0"/>
              <w:rPr>
                <w:sz w:val="22"/>
                <w:szCs w:val="22"/>
              </w:rPr>
            </w:pPr>
            <w:r w:rsidRPr="00201F0D">
              <w:rPr>
                <w:b/>
                <w:sz w:val="22"/>
                <w:szCs w:val="22"/>
              </w:rPr>
              <w:t>Concept</w:t>
            </w:r>
            <w:r w:rsidRPr="00201F0D">
              <w:rPr>
                <w:sz w:val="22"/>
                <w:szCs w:val="22"/>
              </w:rPr>
              <w:t xml:space="preserve"> </w:t>
            </w:r>
          </w:p>
        </w:tc>
        <w:tc>
          <w:tcPr>
            <w:tcW w:w="7087"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5D71FDF6" w14:textId="77777777" w:rsidR="00BB3FAA" w:rsidRPr="00201F0D" w:rsidRDefault="00000000" w:rsidP="00201F0D">
            <w:pPr>
              <w:spacing w:after="0" w:line="360" w:lineRule="auto"/>
              <w:ind w:left="1" w:firstLine="0"/>
              <w:rPr>
                <w:sz w:val="22"/>
                <w:szCs w:val="22"/>
              </w:rPr>
            </w:pPr>
            <w:r w:rsidRPr="00201F0D">
              <w:rPr>
                <w:b/>
                <w:sz w:val="22"/>
                <w:szCs w:val="22"/>
              </w:rPr>
              <w:t>Application in the assignment</w:t>
            </w:r>
            <w:r w:rsidRPr="00201F0D">
              <w:rPr>
                <w:sz w:val="22"/>
                <w:szCs w:val="22"/>
              </w:rPr>
              <w:t xml:space="preserve"> </w:t>
            </w:r>
          </w:p>
        </w:tc>
      </w:tr>
      <w:tr w:rsidR="00BB3FAA" w:rsidRPr="00201F0D" w14:paraId="265FCF70" w14:textId="77777777">
        <w:trPr>
          <w:trHeight w:val="655"/>
        </w:trPr>
        <w:tc>
          <w:tcPr>
            <w:tcW w:w="2551" w:type="dxa"/>
            <w:tcBorders>
              <w:top w:val="single" w:sz="6" w:space="0" w:color="000000"/>
              <w:left w:val="single" w:sz="4" w:space="0" w:color="808080"/>
              <w:bottom w:val="single" w:sz="4" w:space="0" w:color="808080"/>
              <w:right w:val="single" w:sz="4" w:space="0" w:color="808080"/>
            </w:tcBorders>
          </w:tcPr>
          <w:p w14:paraId="264F0629" w14:textId="77777777" w:rsidR="00BB3FAA" w:rsidRPr="00201F0D" w:rsidRDefault="00000000" w:rsidP="00201F0D">
            <w:pPr>
              <w:spacing w:after="0" w:line="360" w:lineRule="auto"/>
              <w:ind w:left="0" w:firstLine="0"/>
              <w:rPr>
                <w:sz w:val="22"/>
                <w:szCs w:val="22"/>
              </w:rPr>
            </w:pPr>
            <w:r w:rsidRPr="00201F0D">
              <w:rPr>
                <w:sz w:val="22"/>
                <w:szCs w:val="22"/>
              </w:rPr>
              <w:t xml:space="preserve">RSA public-key cryptography </w:t>
            </w:r>
          </w:p>
        </w:tc>
        <w:tc>
          <w:tcPr>
            <w:tcW w:w="7087" w:type="dxa"/>
            <w:tcBorders>
              <w:top w:val="single" w:sz="6" w:space="0" w:color="000000"/>
              <w:left w:val="single" w:sz="4" w:space="0" w:color="808080"/>
              <w:bottom w:val="single" w:sz="4" w:space="0" w:color="808080"/>
              <w:right w:val="single" w:sz="4" w:space="0" w:color="808080"/>
            </w:tcBorders>
            <w:vAlign w:val="center"/>
          </w:tcPr>
          <w:p w14:paraId="40AC204C" w14:textId="77777777" w:rsidR="00BB3FAA" w:rsidRPr="00201F0D" w:rsidRDefault="00000000" w:rsidP="00201F0D">
            <w:pPr>
              <w:spacing w:after="0" w:line="360" w:lineRule="auto"/>
              <w:ind w:left="1" w:firstLine="0"/>
              <w:rPr>
                <w:sz w:val="22"/>
                <w:szCs w:val="22"/>
              </w:rPr>
            </w:pPr>
            <w:r w:rsidRPr="00201F0D">
              <w:rPr>
                <w:sz w:val="22"/>
                <w:szCs w:val="22"/>
              </w:rPr>
              <w:t xml:space="preserve">A public key is used for encryption and the corresponding private key is used for decryption. RSA keys also support digital signatures. </w:t>
            </w:r>
          </w:p>
        </w:tc>
      </w:tr>
      <w:tr w:rsidR="00BB3FAA" w:rsidRPr="00201F0D" w14:paraId="7C18D0ED" w14:textId="77777777">
        <w:trPr>
          <w:trHeight w:val="470"/>
        </w:trPr>
        <w:tc>
          <w:tcPr>
            <w:tcW w:w="2551" w:type="dxa"/>
            <w:tcBorders>
              <w:top w:val="single" w:sz="4" w:space="0" w:color="808080"/>
              <w:left w:val="single" w:sz="4" w:space="0" w:color="808080"/>
              <w:bottom w:val="single" w:sz="4" w:space="0" w:color="808080"/>
              <w:right w:val="single" w:sz="4" w:space="0" w:color="808080"/>
            </w:tcBorders>
            <w:vAlign w:val="center"/>
          </w:tcPr>
          <w:p w14:paraId="44A5CEA2" w14:textId="77777777" w:rsidR="00BB3FAA" w:rsidRPr="00201F0D" w:rsidRDefault="00000000" w:rsidP="00201F0D">
            <w:pPr>
              <w:spacing w:after="0" w:line="360" w:lineRule="auto"/>
              <w:ind w:left="0" w:firstLine="0"/>
              <w:rPr>
                <w:sz w:val="22"/>
                <w:szCs w:val="22"/>
              </w:rPr>
            </w:pPr>
            <w:r w:rsidRPr="00201F0D">
              <w:rPr>
                <w:sz w:val="22"/>
                <w:szCs w:val="22"/>
              </w:rPr>
              <w:t xml:space="preserve">Diffie–Hellman </w:t>
            </w:r>
          </w:p>
        </w:tc>
        <w:tc>
          <w:tcPr>
            <w:tcW w:w="7087" w:type="dxa"/>
            <w:tcBorders>
              <w:top w:val="single" w:sz="4" w:space="0" w:color="808080"/>
              <w:left w:val="single" w:sz="4" w:space="0" w:color="808080"/>
              <w:bottom w:val="single" w:sz="4" w:space="0" w:color="808080"/>
              <w:right w:val="single" w:sz="4" w:space="0" w:color="808080"/>
            </w:tcBorders>
            <w:vAlign w:val="center"/>
          </w:tcPr>
          <w:p w14:paraId="27F4F99D" w14:textId="77777777" w:rsidR="00BB3FAA" w:rsidRPr="00201F0D" w:rsidRDefault="00000000" w:rsidP="00201F0D">
            <w:pPr>
              <w:spacing w:after="0" w:line="360" w:lineRule="auto"/>
              <w:ind w:left="1" w:firstLine="0"/>
              <w:rPr>
                <w:sz w:val="22"/>
                <w:szCs w:val="22"/>
              </w:rPr>
            </w:pPr>
            <w:r w:rsidRPr="00201F0D">
              <w:rPr>
                <w:sz w:val="22"/>
                <w:szCs w:val="22"/>
              </w:rPr>
              <w:t xml:space="preserve">Two parties derive a common secret without directly sending that secret over the network. </w:t>
            </w:r>
          </w:p>
        </w:tc>
      </w:tr>
      <w:tr w:rsidR="00BB3FAA" w:rsidRPr="00201F0D" w14:paraId="17B3BB98" w14:textId="77777777">
        <w:trPr>
          <w:trHeight w:val="651"/>
        </w:trPr>
        <w:tc>
          <w:tcPr>
            <w:tcW w:w="2551" w:type="dxa"/>
            <w:tcBorders>
              <w:top w:val="single" w:sz="4" w:space="0" w:color="808080"/>
              <w:left w:val="single" w:sz="4" w:space="0" w:color="808080"/>
              <w:bottom w:val="single" w:sz="4" w:space="0" w:color="808080"/>
              <w:right w:val="single" w:sz="4" w:space="0" w:color="808080"/>
            </w:tcBorders>
          </w:tcPr>
          <w:p w14:paraId="5F140C95" w14:textId="77777777" w:rsidR="00BB3FAA" w:rsidRPr="00201F0D" w:rsidRDefault="00000000" w:rsidP="00201F0D">
            <w:pPr>
              <w:spacing w:after="0" w:line="360" w:lineRule="auto"/>
              <w:ind w:left="0" w:firstLine="0"/>
              <w:rPr>
                <w:sz w:val="22"/>
                <w:szCs w:val="22"/>
              </w:rPr>
            </w:pPr>
            <w:r w:rsidRPr="00201F0D">
              <w:rPr>
                <w:sz w:val="22"/>
                <w:szCs w:val="22"/>
              </w:rPr>
              <w:t xml:space="preserve">Cryptographic hashing </w:t>
            </w:r>
          </w:p>
        </w:tc>
        <w:tc>
          <w:tcPr>
            <w:tcW w:w="7087" w:type="dxa"/>
            <w:tcBorders>
              <w:top w:val="single" w:sz="4" w:space="0" w:color="808080"/>
              <w:left w:val="single" w:sz="4" w:space="0" w:color="808080"/>
              <w:bottom w:val="single" w:sz="4" w:space="0" w:color="808080"/>
              <w:right w:val="single" w:sz="4" w:space="0" w:color="808080"/>
            </w:tcBorders>
            <w:vAlign w:val="center"/>
          </w:tcPr>
          <w:p w14:paraId="1F338CF8" w14:textId="77777777" w:rsidR="00BB3FAA" w:rsidRPr="00201F0D" w:rsidRDefault="00000000" w:rsidP="00201F0D">
            <w:pPr>
              <w:spacing w:after="0" w:line="360" w:lineRule="auto"/>
              <w:ind w:left="1" w:firstLine="0"/>
              <w:rPr>
                <w:sz w:val="22"/>
                <w:szCs w:val="22"/>
              </w:rPr>
            </w:pPr>
            <w:r w:rsidRPr="00201F0D">
              <w:rPr>
                <w:sz w:val="22"/>
                <w:szCs w:val="22"/>
              </w:rPr>
              <w:t xml:space="preserve">SHA-256 converts a message into a fixed-length digest; a changed message produces a different digest with overwhelming probability. </w:t>
            </w:r>
          </w:p>
        </w:tc>
      </w:tr>
      <w:tr w:rsidR="00BB3FAA" w:rsidRPr="00201F0D" w14:paraId="5A0C60ED" w14:textId="77777777">
        <w:trPr>
          <w:trHeight w:val="653"/>
        </w:trPr>
        <w:tc>
          <w:tcPr>
            <w:tcW w:w="2551" w:type="dxa"/>
            <w:tcBorders>
              <w:top w:val="single" w:sz="4" w:space="0" w:color="808080"/>
              <w:left w:val="single" w:sz="4" w:space="0" w:color="808080"/>
              <w:bottom w:val="single" w:sz="4" w:space="0" w:color="808080"/>
              <w:right w:val="single" w:sz="4" w:space="0" w:color="808080"/>
            </w:tcBorders>
          </w:tcPr>
          <w:p w14:paraId="65308438" w14:textId="77777777" w:rsidR="00BB3FAA" w:rsidRPr="00201F0D" w:rsidRDefault="00000000" w:rsidP="00201F0D">
            <w:pPr>
              <w:spacing w:after="0" w:line="360" w:lineRule="auto"/>
              <w:ind w:left="0" w:firstLine="0"/>
              <w:rPr>
                <w:sz w:val="22"/>
                <w:szCs w:val="22"/>
              </w:rPr>
            </w:pPr>
            <w:r w:rsidRPr="00201F0D">
              <w:rPr>
                <w:sz w:val="22"/>
                <w:szCs w:val="22"/>
              </w:rPr>
              <w:t xml:space="preserve">Digital signature </w:t>
            </w:r>
          </w:p>
        </w:tc>
        <w:tc>
          <w:tcPr>
            <w:tcW w:w="7087" w:type="dxa"/>
            <w:tcBorders>
              <w:top w:val="single" w:sz="4" w:space="0" w:color="808080"/>
              <w:left w:val="single" w:sz="4" w:space="0" w:color="808080"/>
              <w:bottom w:val="single" w:sz="4" w:space="0" w:color="808080"/>
              <w:right w:val="single" w:sz="4" w:space="0" w:color="808080"/>
            </w:tcBorders>
            <w:vAlign w:val="center"/>
          </w:tcPr>
          <w:p w14:paraId="114D358F" w14:textId="77777777" w:rsidR="00BB3FAA" w:rsidRPr="00201F0D" w:rsidRDefault="00000000" w:rsidP="00201F0D">
            <w:pPr>
              <w:spacing w:after="0" w:line="360" w:lineRule="auto"/>
              <w:ind w:left="1" w:firstLine="0"/>
              <w:rPr>
                <w:sz w:val="22"/>
                <w:szCs w:val="22"/>
              </w:rPr>
            </w:pPr>
            <w:r w:rsidRPr="00201F0D">
              <w:rPr>
                <w:sz w:val="22"/>
                <w:szCs w:val="22"/>
              </w:rPr>
              <w:t xml:space="preserve">RSA-PSS signs the message and allows the receiver to verify that the message came from the holder of the private key and was not modified. </w:t>
            </w:r>
          </w:p>
        </w:tc>
      </w:tr>
      <w:tr w:rsidR="00BB3FAA" w:rsidRPr="00201F0D" w14:paraId="3F310BAD" w14:textId="77777777">
        <w:trPr>
          <w:trHeight w:val="650"/>
        </w:trPr>
        <w:tc>
          <w:tcPr>
            <w:tcW w:w="2551" w:type="dxa"/>
            <w:tcBorders>
              <w:top w:val="single" w:sz="4" w:space="0" w:color="808080"/>
              <w:left w:val="single" w:sz="4" w:space="0" w:color="808080"/>
              <w:bottom w:val="single" w:sz="4" w:space="0" w:color="808080"/>
              <w:right w:val="single" w:sz="4" w:space="0" w:color="808080"/>
            </w:tcBorders>
          </w:tcPr>
          <w:p w14:paraId="27EF43DC" w14:textId="77777777" w:rsidR="00BB3FAA" w:rsidRPr="00201F0D" w:rsidRDefault="00000000" w:rsidP="00201F0D">
            <w:pPr>
              <w:spacing w:after="0" w:line="360" w:lineRule="auto"/>
              <w:ind w:left="0" w:firstLine="0"/>
              <w:rPr>
                <w:sz w:val="22"/>
                <w:szCs w:val="22"/>
              </w:rPr>
            </w:pPr>
            <w:r w:rsidRPr="00201F0D">
              <w:rPr>
                <w:sz w:val="22"/>
                <w:szCs w:val="22"/>
              </w:rPr>
              <w:t xml:space="preserve">X.509 authentication </w:t>
            </w:r>
          </w:p>
        </w:tc>
        <w:tc>
          <w:tcPr>
            <w:tcW w:w="7087" w:type="dxa"/>
            <w:tcBorders>
              <w:top w:val="single" w:sz="4" w:space="0" w:color="808080"/>
              <w:left w:val="single" w:sz="4" w:space="0" w:color="808080"/>
              <w:bottom w:val="single" w:sz="4" w:space="0" w:color="808080"/>
              <w:right w:val="single" w:sz="4" w:space="0" w:color="808080"/>
            </w:tcBorders>
            <w:vAlign w:val="center"/>
          </w:tcPr>
          <w:p w14:paraId="210B07A5" w14:textId="77777777" w:rsidR="00BB3FAA" w:rsidRPr="00201F0D" w:rsidRDefault="00000000" w:rsidP="00201F0D">
            <w:pPr>
              <w:spacing w:after="0" w:line="360" w:lineRule="auto"/>
              <w:ind w:left="1" w:firstLine="0"/>
              <w:rPr>
                <w:sz w:val="22"/>
                <w:szCs w:val="22"/>
              </w:rPr>
            </w:pPr>
            <w:r w:rsidRPr="00201F0D">
              <w:rPr>
                <w:sz w:val="22"/>
                <w:szCs w:val="22"/>
              </w:rPr>
              <w:t xml:space="preserve">A certificate associates an identity with a public key and can be checked through a PKI trust chain, validity period and issuer information. </w:t>
            </w:r>
          </w:p>
        </w:tc>
      </w:tr>
      <w:tr w:rsidR="00BB3FAA" w:rsidRPr="00201F0D" w14:paraId="680331CD" w14:textId="77777777">
        <w:trPr>
          <w:trHeight w:val="470"/>
        </w:trPr>
        <w:tc>
          <w:tcPr>
            <w:tcW w:w="2551" w:type="dxa"/>
            <w:tcBorders>
              <w:top w:val="single" w:sz="4" w:space="0" w:color="808080"/>
              <w:left w:val="single" w:sz="4" w:space="0" w:color="808080"/>
              <w:bottom w:val="single" w:sz="4" w:space="0" w:color="808080"/>
              <w:right w:val="single" w:sz="4" w:space="0" w:color="808080"/>
            </w:tcBorders>
            <w:vAlign w:val="center"/>
          </w:tcPr>
          <w:p w14:paraId="5799B14E" w14:textId="77777777" w:rsidR="00BB3FAA" w:rsidRPr="00201F0D" w:rsidRDefault="00000000" w:rsidP="00201F0D">
            <w:pPr>
              <w:spacing w:after="0" w:line="360" w:lineRule="auto"/>
              <w:ind w:left="0" w:firstLine="0"/>
              <w:rPr>
                <w:sz w:val="22"/>
                <w:szCs w:val="22"/>
              </w:rPr>
            </w:pPr>
            <w:r w:rsidRPr="00201F0D">
              <w:rPr>
                <w:sz w:val="22"/>
                <w:szCs w:val="22"/>
              </w:rPr>
              <w:t xml:space="preserve">Security properties </w:t>
            </w:r>
          </w:p>
        </w:tc>
        <w:tc>
          <w:tcPr>
            <w:tcW w:w="7087" w:type="dxa"/>
            <w:tcBorders>
              <w:top w:val="single" w:sz="4" w:space="0" w:color="808080"/>
              <w:left w:val="single" w:sz="4" w:space="0" w:color="808080"/>
              <w:bottom w:val="single" w:sz="4" w:space="0" w:color="808080"/>
              <w:right w:val="single" w:sz="4" w:space="0" w:color="808080"/>
            </w:tcBorders>
            <w:vAlign w:val="center"/>
          </w:tcPr>
          <w:p w14:paraId="3E33E5C9" w14:textId="77777777" w:rsidR="00BB3FAA" w:rsidRPr="00201F0D" w:rsidRDefault="00000000" w:rsidP="00201F0D">
            <w:pPr>
              <w:spacing w:after="0" w:line="360" w:lineRule="auto"/>
              <w:ind w:left="1" w:firstLine="0"/>
              <w:rPr>
                <w:sz w:val="22"/>
                <w:szCs w:val="22"/>
              </w:rPr>
            </w:pPr>
            <w:r w:rsidRPr="00201F0D">
              <w:rPr>
                <w:sz w:val="22"/>
                <w:szCs w:val="22"/>
              </w:rPr>
              <w:t xml:space="preserve">Confidentiality, integrity, authentication and non-repudiation are evaluated across the three strategies. </w:t>
            </w:r>
          </w:p>
        </w:tc>
      </w:tr>
    </w:tbl>
    <w:p w14:paraId="5D9A60E2" w14:textId="77777777" w:rsidR="00BB3FAA" w:rsidRPr="00201F0D" w:rsidRDefault="00000000" w:rsidP="00201F0D">
      <w:pPr>
        <w:spacing w:after="0" w:line="360" w:lineRule="auto"/>
        <w:ind w:left="334" w:firstLine="0"/>
        <w:rPr>
          <w:sz w:val="22"/>
          <w:szCs w:val="22"/>
        </w:rPr>
      </w:pPr>
      <w:r w:rsidRPr="00201F0D">
        <w:rPr>
          <w:b/>
          <w:sz w:val="22"/>
          <w:szCs w:val="22"/>
        </w:rPr>
        <w:t xml:space="preserve"> </w:t>
      </w:r>
    </w:p>
    <w:p w14:paraId="0683AF06"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5.PROPOSED SOLUTION / METHODOLOGY </w:t>
      </w:r>
    </w:p>
    <w:p w14:paraId="04DE2265" w14:textId="77777777" w:rsidR="00BB3FAA" w:rsidRPr="00201F0D" w:rsidRDefault="00000000" w:rsidP="00201F0D">
      <w:pPr>
        <w:spacing w:after="537" w:line="360" w:lineRule="auto"/>
        <w:ind w:left="22" w:firstLine="0"/>
        <w:rPr>
          <w:sz w:val="22"/>
          <w:szCs w:val="22"/>
        </w:rPr>
      </w:pPr>
      <w:r w:rsidRPr="00201F0D">
        <w:rPr>
          <w:b/>
          <w:sz w:val="22"/>
          <w:szCs w:val="22"/>
        </w:rPr>
        <w:t>Integrated Security Architecture — Strategy C</w:t>
      </w:r>
      <w:r w:rsidRPr="00201F0D">
        <w:rPr>
          <w:sz w:val="22"/>
          <w:szCs w:val="22"/>
        </w:rPr>
        <w:t xml:space="preserve"> </w:t>
      </w:r>
    </w:p>
    <w:p w14:paraId="58DA2C6B" w14:textId="77777777" w:rsidR="00BB3FAA" w:rsidRPr="00201F0D" w:rsidRDefault="00000000" w:rsidP="00201F0D">
      <w:pPr>
        <w:spacing w:after="532" w:line="360" w:lineRule="auto"/>
        <w:ind w:left="241" w:firstLine="0"/>
        <w:rPr>
          <w:sz w:val="22"/>
          <w:szCs w:val="22"/>
        </w:rPr>
      </w:pPr>
      <w:r w:rsidRPr="00201F0D">
        <w:rPr>
          <w:rFonts w:ascii="Calibri" w:eastAsia="Calibri" w:hAnsi="Calibri" w:cs="Calibri"/>
          <w:noProof/>
          <w:sz w:val="22"/>
          <w:szCs w:val="22"/>
        </w:rPr>
        <mc:AlternateContent>
          <mc:Choice Requires="wpg">
            <w:drawing>
              <wp:inline distT="0" distB="0" distL="0" distR="0" wp14:anchorId="237E850D" wp14:editId="47C30835">
                <wp:extent cx="5934456" cy="998482"/>
                <wp:effectExtent l="0" t="0" r="0" b="0"/>
                <wp:docPr id="21051" name="Group 21051"/>
                <wp:cNvGraphicFramePr/>
                <a:graphic xmlns:a="http://schemas.openxmlformats.org/drawingml/2006/main">
                  <a:graphicData uri="http://schemas.microsoft.com/office/word/2010/wordprocessingGroup">
                    <wpg:wgp>
                      <wpg:cNvGrpSpPr/>
                      <wpg:grpSpPr>
                        <a:xfrm>
                          <a:off x="0" y="0"/>
                          <a:ext cx="5934456" cy="998482"/>
                          <a:chOff x="0" y="0"/>
                          <a:chExt cx="5934456" cy="998482"/>
                        </a:xfrm>
                      </wpg:grpSpPr>
                      <wps:wsp>
                        <wps:cNvPr id="641" name="Rectangle 641"/>
                        <wps:cNvSpPr/>
                        <wps:spPr>
                          <a:xfrm>
                            <a:off x="5904357" y="888961"/>
                            <a:ext cx="40032" cy="145662"/>
                          </a:xfrm>
                          <a:prstGeom prst="rect">
                            <a:avLst/>
                          </a:prstGeom>
                          <a:ln>
                            <a:noFill/>
                          </a:ln>
                        </wps:spPr>
                        <wps:txbx>
                          <w:txbxContent>
                            <w:p w14:paraId="6CCF94B8" w14:textId="77777777" w:rsidR="00BB3FA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63" name="Shape 763"/>
                        <wps:cNvSpPr/>
                        <wps:spPr>
                          <a:xfrm>
                            <a:off x="0" y="0"/>
                            <a:ext cx="1367917" cy="971550"/>
                          </a:xfrm>
                          <a:custGeom>
                            <a:avLst/>
                            <a:gdLst/>
                            <a:ahLst/>
                            <a:cxnLst/>
                            <a:rect l="0" t="0" r="0" b="0"/>
                            <a:pathLst>
                              <a:path w="1367917" h="971550">
                                <a:moveTo>
                                  <a:pt x="76200" y="971550"/>
                                </a:moveTo>
                                <a:lnTo>
                                  <a:pt x="1291717" y="971550"/>
                                </a:lnTo>
                                <a:cubicBezTo>
                                  <a:pt x="1333881" y="971550"/>
                                  <a:pt x="1367917" y="937387"/>
                                  <a:pt x="1367917" y="895350"/>
                                </a:cubicBezTo>
                                <a:lnTo>
                                  <a:pt x="1367917" y="76073"/>
                                </a:lnTo>
                                <a:cubicBezTo>
                                  <a:pt x="1367917" y="34036"/>
                                  <a:pt x="1333881" y="0"/>
                                  <a:pt x="1291717" y="0"/>
                                </a:cubicBezTo>
                                <a:lnTo>
                                  <a:pt x="76200" y="0"/>
                                </a:lnTo>
                                <a:cubicBezTo>
                                  <a:pt x="34074" y="0"/>
                                  <a:pt x="0" y="34036"/>
                                  <a:pt x="0" y="76073"/>
                                </a:cubicBezTo>
                                <a:lnTo>
                                  <a:pt x="0" y="895350"/>
                                </a:lnTo>
                                <a:cubicBezTo>
                                  <a:pt x="0" y="937387"/>
                                  <a:pt x="34074" y="971550"/>
                                  <a:pt x="76200" y="9715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65" name="Picture 765"/>
                          <pic:cNvPicPr/>
                        </pic:nvPicPr>
                        <pic:blipFill>
                          <a:blip r:embed="rId7"/>
                          <a:stretch>
                            <a:fillRect/>
                          </a:stretch>
                        </pic:blipFill>
                        <pic:spPr>
                          <a:xfrm>
                            <a:off x="325247" y="92837"/>
                            <a:ext cx="954024" cy="124968"/>
                          </a:xfrm>
                          <a:prstGeom prst="rect">
                            <a:avLst/>
                          </a:prstGeom>
                        </pic:spPr>
                      </pic:pic>
                      <wps:wsp>
                        <wps:cNvPr id="766" name="Rectangle 766"/>
                        <wps:cNvSpPr/>
                        <wps:spPr>
                          <a:xfrm>
                            <a:off x="325552" y="114766"/>
                            <a:ext cx="954021" cy="127647"/>
                          </a:xfrm>
                          <a:prstGeom prst="rect">
                            <a:avLst/>
                          </a:prstGeom>
                          <a:ln>
                            <a:noFill/>
                          </a:ln>
                        </wps:spPr>
                        <wps:txbx>
                          <w:txbxContent>
                            <w:p w14:paraId="174816DB" w14:textId="77777777" w:rsidR="00BB3FAA" w:rsidRDefault="00000000">
                              <w:pPr>
                                <w:spacing w:after="160" w:line="259" w:lineRule="auto"/>
                                <w:ind w:left="0" w:firstLine="0"/>
                                <w:jc w:val="left"/>
                              </w:pPr>
                              <w:r>
                                <w:rPr>
                                  <w:rFonts w:ascii="Arial" w:eastAsia="Arial" w:hAnsi="Arial" w:cs="Arial"/>
                                  <w:b/>
                                  <w:sz w:val="16"/>
                                </w:rPr>
                                <w:t>Client / Branch</w:t>
                              </w:r>
                            </w:p>
                          </w:txbxContent>
                        </wps:txbx>
                        <wps:bodyPr horzOverflow="overflow" vert="horz" lIns="0" tIns="0" rIns="0" bIns="0" rtlCol="0">
                          <a:noAutofit/>
                        </wps:bodyPr>
                      </wps:wsp>
                      <wps:wsp>
                        <wps:cNvPr id="767" name="Rectangle 767"/>
                        <wps:cNvSpPr/>
                        <wps:spPr>
                          <a:xfrm>
                            <a:off x="1041781" y="101452"/>
                            <a:ext cx="44515" cy="150510"/>
                          </a:xfrm>
                          <a:prstGeom prst="rect">
                            <a:avLst/>
                          </a:prstGeom>
                          <a:ln>
                            <a:noFill/>
                          </a:ln>
                        </wps:spPr>
                        <wps:txbx>
                          <w:txbxContent>
                            <w:p w14:paraId="257A89F6"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69" name="Picture 769"/>
                          <pic:cNvPicPr/>
                        </pic:nvPicPr>
                        <pic:blipFill>
                          <a:blip r:embed="rId8"/>
                          <a:stretch>
                            <a:fillRect/>
                          </a:stretch>
                        </pic:blipFill>
                        <pic:spPr>
                          <a:xfrm>
                            <a:off x="220091" y="257429"/>
                            <a:ext cx="1232916" cy="102108"/>
                          </a:xfrm>
                          <a:prstGeom prst="rect">
                            <a:avLst/>
                          </a:prstGeom>
                        </pic:spPr>
                      </pic:pic>
                      <wps:wsp>
                        <wps:cNvPr id="770" name="Rectangle 770"/>
                        <wps:cNvSpPr/>
                        <wps:spPr>
                          <a:xfrm>
                            <a:off x="220396" y="275493"/>
                            <a:ext cx="1230223" cy="102880"/>
                          </a:xfrm>
                          <a:prstGeom prst="rect">
                            <a:avLst/>
                          </a:prstGeom>
                          <a:ln>
                            <a:noFill/>
                          </a:ln>
                        </wps:spPr>
                        <wps:txbx>
                          <w:txbxContent>
                            <w:p w14:paraId="76A36634" w14:textId="77777777" w:rsidR="00BB3FAA" w:rsidRDefault="00000000">
                              <w:pPr>
                                <w:spacing w:after="160" w:line="259" w:lineRule="auto"/>
                                <w:ind w:left="0" w:firstLine="0"/>
                                <w:jc w:val="left"/>
                              </w:pPr>
                              <w:r>
                                <w:rPr>
                                  <w:rFonts w:ascii="Arial" w:eastAsia="Arial" w:hAnsi="Arial" w:cs="Arial"/>
                                  <w:sz w:val="13"/>
                                </w:rPr>
                                <w:t>Employee or remote user</w:t>
                              </w:r>
                            </w:p>
                          </w:txbxContent>
                        </wps:txbx>
                        <wps:bodyPr horzOverflow="overflow" vert="horz" lIns="0" tIns="0" rIns="0" bIns="0" rtlCol="0">
                          <a:noAutofit/>
                        </wps:bodyPr>
                      </wps:wsp>
                      <wps:wsp>
                        <wps:cNvPr id="771" name="Rectangle 771"/>
                        <wps:cNvSpPr/>
                        <wps:spPr>
                          <a:xfrm>
                            <a:off x="1146937" y="247755"/>
                            <a:ext cx="44515" cy="150510"/>
                          </a:xfrm>
                          <a:prstGeom prst="rect">
                            <a:avLst/>
                          </a:prstGeom>
                          <a:ln>
                            <a:noFill/>
                          </a:ln>
                        </wps:spPr>
                        <wps:txbx>
                          <w:txbxContent>
                            <w:p w14:paraId="6676AC36"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73" name="Picture 773"/>
                          <pic:cNvPicPr/>
                        </pic:nvPicPr>
                        <pic:blipFill>
                          <a:blip r:embed="rId9"/>
                          <a:stretch>
                            <a:fillRect/>
                          </a:stretch>
                        </pic:blipFill>
                        <pic:spPr>
                          <a:xfrm>
                            <a:off x="319151" y="359537"/>
                            <a:ext cx="970788" cy="102108"/>
                          </a:xfrm>
                          <a:prstGeom prst="rect">
                            <a:avLst/>
                          </a:prstGeom>
                        </pic:spPr>
                      </pic:pic>
                      <wps:wsp>
                        <wps:cNvPr id="774" name="Rectangle 774"/>
                        <wps:cNvSpPr/>
                        <wps:spPr>
                          <a:xfrm>
                            <a:off x="319456" y="377602"/>
                            <a:ext cx="964725" cy="102880"/>
                          </a:xfrm>
                          <a:prstGeom prst="rect">
                            <a:avLst/>
                          </a:prstGeom>
                          <a:ln>
                            <a:noFill/>
                          </a:ln>
                        </wps:spPr>
                        <wps:txbx>
                          <w:txbxContent>
                            <w:p w14:paraId="739D1CAC" w14:textId="77777777" w:rsidR="00BB3FAA" w:rsidRDefault="00000000">
                              <w:pPr>
                                <w:spacing w:after="160" w:line="259" w:lineRule="auto"/>
                                <w:ind w:left="0" w:firstLine="0"/>
                                <w:jc w:val="left"/>
                              </w:pPr>
                              <w:r>
                                <w:rPr>
                                  <w:rFonts w:ascii="Arial" w:eastAsia="Arial" w:hAnsi="Arial" w:cs="Arial"/>
                                  <w:sz w:val="13"/>
                                </w:rPr>
                                <w:t>Transaction request</w:t>
                              </w:r>
                            </w:p>
                          </w:txbxContent>
                        </wps:txbx>
                        <wps:bodyPr horzOverflow="overflow" vert="horz" lIns="0" tIns="0" rIns="0" bIns="0" rtlCol="0">
                          <a:noAutofit/>
                        </wps:bodyPr>
                      </wps:wsp>
                      <wps:wsp>
                        <wps:cNvPr id="775" name="Rectangle 775"/>
                        <wps:cNvSpPr/>
                        <wps:spPr>
                          <a:xfrm>
                            <a:off x="1046353" y="349864"/>
                            <a:ext cx="44515" cy="150510"/>
                          </a:xfrm>
                          <a:prstGeom prst="rect">
                            <a:avLst/>
                          </a:prstGeom>
                          <a:ln>
                            <a:noFill/>
                          </a:ln>
                        </wps:spPr>
                        <wps:txbx>
                          <w:txbxContent>
                            <w:p w14:paraId="5D9D4A3D"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776" name="Shape 776"/>
                        <wps:cNvSpPr/>
                        <wps:spPr>
                          <a:xfrm>
                            <a:off x="1511935" y="0"/>
                            <a:ext cx="1367917" cy="971550"/>
                          </a:xfrm>
                          <a:custGeom>
                            <a:avLst/>
                            <a:gdLst/>
                            <a:ahLst/>
                            <a:cxnLst/>
                            <a:rect l="0" t="0" r="0" b="0"/>
                            <a:pathLst>
                              <a:path w="1367917" h="971550">
                                <a:moveTo>
                                  <a:pt x="76200" y="971550"/>
                                </a:moveTo>
                                <a:lnTo>
                                  <a:pt x="1291717" y="971550"/>
                                </a:lnTo>
                                <a:cubicBezTo>
                                  <a:pt x="1333754" y="971550"/>
                                  <a:pt x="1367917" y="937387"/>
                                  <a:pt x="1367917" y="895350"/>
                                </a:cubicBezTo>
                                <a:lnTo>
                                  <a:pt x="1367917" y="76073"/>
                                </a:lnTo>
                                <a:cubicBezTo>
                                  <a:pt x="1367917" y="34036"/>
                                  <a:pt x="1333754" y="0"/>
                                  <a:pt x="1291717" y="0"/>
                                </a:cubicBezTo>
                                <a:lnTo>
                                  <a:pt x="76200" y="0"/>
                                </a:lnTo>
                                <a:cubicBezTo>
                                  <a:pt x="34036" y="0"/>
                                  <a:pt x="0" y="34036"/>
                                  <a:pt x="0" y="76073"/>
                                </a:cubicBezTo>
                                <a:lnTo>
                                  <a:pt x="0" y="895350"/>
                                </a:lnTo>
                                <a:cubicBezTo>
                                  <a:pt x="0" y="937387"/>
                                  <a:pt x="34036" y="971550"/>
                                  <a:pt x="76200" y="9715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8" name="Picture 778"/>
                          <pic:cNvPicPr/>
                        </pic:nvPicPr>
                        <pic:blipFill>
                          <a:blip r:embed="rId10"/>
                          <a:stretch>
                            <a:fillRect/>
                          </a:stretch>
                        </pic:blipFill>
                        <pic:spPr>
                          <a:xfrm>
                            <a:off x="1856867" y="92837"/>
                            <a:ext cx="900684" cy="124968"/>
                          </a:xfrm>
                          <a:prstGeom prst="rect">
                            <a:avLst/>
                          </a:prstGeom>
                        </pic:spPr>
                      </pic:pic>
                      <wps:wsp>
                        <wps:cNvPr id="779" name="Rectangle 779"/>
                        <wps:cNvSpPr/>
                        <wps:spPr>
                          <a:xfrm>
                            <a:off x="1857502" y="114766"/>
                            <a:ext cx="902008" cy="127647"/>
                          </a:xfrm>
                          <a:prstGeom prst="rect">
                            <a:avLst/>
                          </a:prstGeom>
                          <a:ln>
                            <a:noFill/>
                          </a:ln>
                        </wps:spPr>
                        <wps:txbx>
                          <w:txbxContent>
                            <w:p w14:paraId="10B8F9CE" w14:textId="77777777" w:rsidR="00BB3FAA" w:rsidRDefault="00000000">
                              <w:pPr>
                                <w:spacing w:after="160" w:line="259" w:lineRule="auto"/>
                                <w:ind w:left="0" w:firstLine="0"/>
                                <w:jc w:val="left"/>
                              </w:pPr>
                              <w:r>
                                <w:rPr>
                                  <w:rFonts w:ascii="Arial" w:eastAsia="Arial" w:hAnsi="Arial" w:cs="Arial"/>
                                  <w:b/>
                                  <w:sz w:val="16"/>
                                </w:rPr>
                                <w:t>Key &amp; Identity</w:t>
                              </w:r>
                            </w:p>
                          </w:txbxContent>
                        </wps:txbx>
                        <wps:bodyPr horzOverflow="overflow" vert="horz" lIns="0" tIns="0" rIns="0" bIns="0" rtlCol="0">
                          <a:noAutofit/>
                        </wps:bodyPr>
                      </wps:wsp>
                      <wps:wsp>
                        <wps:cNvPr id="780" name="Rectangle 780"/>
                        <wps:cNvSpPr/>
                        <wps:spPr>
                          <a:xfrm>
                            <a:off x="2535682" y="101452"/>
                            <a:ext cx="44515" cy="150510"/>
                          </a:xfrm>
                          <a:prstGeom prst="rect">
                            <a:avLst/>
                          </a:prstGeom>
                          <a:ln>
                            <a:noFill/>
                          </a:ln>
                        </wps:spPr>
                        <wps:txbx>
                          <w:txbxContent>
                            <w:p w14:paraId="6D07B2EF"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82" name="Picture 782"/>
                          <pic:cNvPicPr/>
                        </pic:nvPicPr>
                        <pic:blipFill>
                          <a:blip r:embed="rId11"/>
                          <a:stretch>
                            <a:fillRect/>
                          </a:stretch>
                        </pic:blipFill>
                        <pic:spPr>
                          <a:xfrm>
                            <a:off x="2015363" y="257429"/>
                            <a:ext cx="481584" cy="102108"/>
                          </a:xfrm>
                          <a:prstGeom prst="rect">
                            <a:avLst/>
                          </a:prstGeom>
                        </pic:spPr>
                      </pic:pic>
                      <wps:wsp>
                        <wps:cNvPr id="783" name="Rectangle 783"/>
                        <wps:cNvSpPr/>
                        <wps:spPr>
                          <a:xfrm>
                            <a:off x="2015998" y="275493"/>
                            <a:ext cx="474372" cy="102880"/>
                          </a:xfrm>
                          <a:prstGeom prst="rect">
                            <a:avLst/>
                          </a:prstGeom>
                          <a:ln>
                            <a:noFill/>
                          </a:ln>
                        </wps:spPr>
                        <wps:txbx>
                          <w:txbxContent>
                            <w:p w14:paraId="50E5DD11" w14:textId="77777777" w:rsidR="00BB3FAA" w:rsidRDefault="00000000">
                              <w:pPr>
                                <w:spacing w:after="160" w:line="259" w:lineRule="auto"/>
                                <w:ind w:left="0" w:firstLine="0"/>
                                <w:jc w:val="left"/>
                              </w:pPr>
                              <w:r>
                                <w:rPr>
                                  <w:rFonts w:ascii="Arial" w:eastAsia="Arial" w:hAnsi="Arial" w:cs="Arial"/>
                                  <w:sz w:val="13"/>
                                </w:rPr>
                                <w:t>RSA keys</w:t>
                              </w:r>
                            </w:p>
                          </w:txbxContent>
                        </wps:txbx>
                        <wps:bodyPr horzOverflow="overflow" vert="horz" lIns="0" tIns="0" rIns="0" bIns="0" rtlCol="0">
                          <a:noAutofit/>
                        </wps:bodyPr>
                      </wps:wsp>
                      <wps:wsp>
                        <wps:cNvPr id="784" name="Rectangle 784"/>
                        <wps:cNvSpPr/>
                        <wps:spPr>
                          <a:xfrm>
                            <a:off x="2374138" y="247755"/>
                            <a:ext cx="44515" cy="150510"/>
                          </a:xfrm>
                          <a:prstGeom prst="rect">
                            <a:avLst/>
                          </a:prstGeom>
                          <a:ln>
                            <a:noFill/>
                          </a:ln>
                        </wps:spPr>
                        <wps:txbx>
                          <w:txbxContent>
                            <w:p w14:paraId="56024BE4"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86" name="Picture 786"/>
                          <pic:cNvPicPr/>
                        </pic:nvPicPr>
                        <pic:blipFill>
                          <a:blip r:embed="rId12"/>
                          <a:stretch>
                            <a:fillRect/>
                          </a:stretch>
                        </pic:blipFill>
                        <pic:spPr>
                          <a:xfrm>
                            <a:off x="1870583" y="359537"/>
                            <a:ext cx="865632" cy="102108"/>
                          </a:xfrm>
                          <a:prstGeom prst="rect">
                            <a:avLst/>
                          </a:prstGeom>
                        </pic:spPr>
                      </pic:pic>
                      <wps:wsp>
                        <wps:cNvPr id="787" name="Rectangle 787"/>
                        <wps:cNvSpPr/>
                        <wps:spPr>
                          <a:xfrm>
                            <a:off x="1871218" y="377602"/>
                            <a:ext cx="865462" cy="102880"/>
                          </a:xfrm>
                          <a:prstGeom prst="rect">
                            <a:avLst/>
                          </a:prstGeom>
                          <a:ln>
                            <a:noFill/>
                          </a:ln>
                        </wps:spPr>
                        <wps:txbx>
                          <w:txbxContent>
                            <w:p w14:paraId="2315F345" w14:textId="77777777" w:rsidR="00BB3FAA" w:rsidRDefault="00000000">
                              <w:pPr>
                                <w:spacing w:after="160" w:line="259" w:lineRule="auto"/>
                                <w:ind w:left="0" w:firstLine="0"/>
                                <w:jc w:val="left"/>
                              </w:pPr>
                              <w:r>
                                <w:rPr>
                                  <w:rFonts w:ascii="Arial" w:eastAsia="Arial" w:hAnsi="Arial" w:cs="Arial"/>
                                  <w:sz w:val="13"/>
                                </w:rPr>
                                <w:t>DH key exchange</w:t>
                              </w:r>
                            </w:p>
                          </w:txbxContent>
                        </wps:txbx>
                        <wps:bodyPr horzOverflow="overflow" vert="horz" lIns="0" tIns="0" rIns="0" bIns="0" rtlCol="0">
                          <a:noAutofit/>
                        </wps:bodyPr>
                      </wps:wsp>
                      <wps:wsp>
                        <wps:cNvPr id="788" name="Rectangle 788"/>
                        <wps:cNvSpPr/>
                        <wps:spPr>
                          <a:xfrm>
                            <a:off x="2523490" y="349864"/>
                            <a:ext cx="44515" cy="150510"/>
                          </a:xfrm>
                          <a:prstGeom prst="rect">
                            <a:avLst/>
                          </a:prstGeom>
                          <a:ln>
                            <a:noFill/>
                          </a:ln>
                        </wps:spPr>
                        <wps:txbx>
                          <w:txbxContent>
                            <w:p w14:paraId="6F95C583"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13"/>
                          <a:stretch>
                            <a:fillRect/>
                          </a:stretch>
                        </pic:blipFill>
                        <pic:spPr>
                          <a:xfrm>
                            <a:off x="1899539" y="461645"/>
                            <a:ext cx="787908" cy="100584"/>
                          </a:xfrm>
                          <a:prstGeom prst="rect">
                            <a:avLst/>
                          </a:prstGeom>
                        </pic:spPr>
                      </pic:pic>
                      <wps:wsp>
                        <wps:cNvPr id="791" name="Rectangle 791"/>
                        <wps:cNvSpPr/>
                        <wps:spPr>
                          <a:xfrm>
                            <a:off x="1900174" y="479709"/>
                            <a:ext cx="784199" cy="102880"/>
                          </a:xfrm>
                          <a:prstGeom prst="rect">
                            <a:avLst/>
                          </a:prstGeom>
                          <a:ln>
                            <a:noFill/>
                          </a:ln>
                        </wps:spPr>
                        <wps:txbx>
                          <w:txbxContent>
                            <w:p w14:paraId="7859030A" w14:textId="77777777" w:rsidR="00BB3FAA" w:rsidRDefault="00000000">
                              <w:pPr>
                                <w:spacing w:after="160" w:line="259" w:lineRule="auto"/>
                                <w:ind w:left="0" w:firstLine="0"/>
                                <w:jc w:val="left"/>
                              </w:pPr>
                              <w:r>
                                <w:rPr>
                                  <w:rFonts w:ascii="Arial" w:eastAsia="Arial" w:hAnsi="Arial" w:cs="Arial"/>
                                  <w:sz w:val="13"/>
                                </w:rPr>
                                <w:t>X.509 certificate</w:t>
                              </w:r>
                            </w:p>
                          </w:txbxContent>
                        </wps:txbx>
                        <wps:bodyPr horzOverflow="overflow" vert="horz" lIns="0" tIns="0" rIns="0" bIns="0" rtlCol="0">
                          <a:noAutofit/>
                        </wps:bodyPr>
                      </wps:wsp>
                      <wps:wsp>
                        <wps:cNvPr id="792" name="Rectangle 792"/>
                        <wps:cNvSpPr/>
                        <wps:spPr>
                          <a:xfrm>
                            <a:off x="2491486" y="451972"/>
                            <a:ext cx="44515" cy="150510"/>
                          </a:xfrm>
                          <a:prstGeom prst="rect">
                            <a:avLst/>
                          </a:prstGeom>
                          <a:ln>
                            <a:noFill/>
                          </a:ln>
                        </wps:spPr>
                        <wps:txbx>
                          <w:txbxContent>
                            <w:p w14:paraId="060C9C99"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793" name="Shape 793"/>
                        <wps:cNvSpPr/>
                        <wps:spPr>
                          <a:xfrm>
                            <a:off x="3023743" y="0"/>
                            <a:ext cx="1367917" cy="971550"/>
                          </a:xfrm>
                          <a:custGeom>
                            <a:avLst/>
                            <a:gdLst/>
                            <a:ahLst/>
                            <a:cxnLst/>
                            <a:rect l="0" t="0" r="0" b="0"/>
                            <a:pathLst>
                              <a:path w="1367917" h="971550">
                                <a:moveTo>
                                  <a:pt x="76200" y="971550"/>
                                </a:moveTo>
                                <a:lnTo>
                                  <a:pt x="1291717" y="971550"/>
                                </a:lnTo>
                                <a:cubicBezTo>
                                  <a:pt x="1333881" y="971550"/>
                                  <a:pt x="1367917" y="937387"/>
                                  <a:pt x="1367917" y="895350"/>
                                </a:cubicBezTo>
                                <a:lnTo>
                                  <a:pt x="1367917" y="76073"/>
                                </a:lnTo>
                                <a:cubicBezTo>
                                  <a:pt x="1367917" y="34036"/>
                                  <a:pt x="1333881" y="0"/>
                                  <a:pt x="1291717" y="0"/>
                                </a:cubicBezTo>
                                <a:lnTo>
                                  <a:pt x="76200" y="0"/>
                                </a:lnTo>
                                <a:cubicBezTo>
                                  <a:pt x="34163" y="0"/>
                                  <a:pt x="0" y="34036"/>
                                  <a:pt x="0" y="76073"/>
                                </a:cubicBezTo>
                                <a:lnTo>
                                  <a:pt x="0" y="895350"/>
                                </a:lnTo>
                                <a:cubicBezTo>
                                  <a:pt x="0" y="937387"/>
                                  <a:pt x="34163" y="971550"/>
                                  <a:pt x="76200" y="9715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95" name="Picture 795"/>
                          <pic:cNvPicPr/>
                        </pic:nvPicPr>
                        <pic:blipFill>
                          <a:blip r:embed="rId14"/>
                          <a:stretch>
                            <a:fillRect/>
                          </a:stretch>
                        </pic:blipFill>
                        <pic:spPr>
                          <a:xfrm>
                            <a:off x="3307715" y="92837"/>
                            <a:ext cx="1065276" cy="124968"/>
                          </a:xfrm>
                          <a:prstGeom prst="rect">
                            <a:avLst/>
                          </a:prstGeom>
                        </pic:spPr>
                      </pic:pic>
                      <wps:wsp>
                        <wps:cNvPr id="796" name="Rectangle 796"/>
                        <wps:cNvSpPr/>
                        <wps:spPr>
                          <a:xfrm>
                            <a:off x="3308604" y="114766"/>
                            <a:ext cx="1067824" cy="127647"/>
                          </a:xfrm>
                          <a:prstGeom prst="rect">
                            <a:avLst/>
                          </a:prstGeom>
                          <a:ln>
                            <a:noFill/>
                          </a:ln>
                        </wps:spPr>
                        <wps:txbx>
                          <w:txbxContent>
                            <w:p w14:paraId="32D6B72F" w14:textId="77777777" w:rsidR="00BB3FAA" w:rsidRDefault="00000000">
                              <w:pPr>
                                <w:spacing w:after="160" w:line="259" w:lineRule="auto"/>
                                <w:ind w:left="0" w:firstLine="0"/>
                                <w:jc w:val="left"/>
                              </w:pPr>
                              <w:r>
                                <w:rPr>
                                  <w:rFonts w:ascii="Arial" w:eastAsia="Arial" w:hAnsi="Arial" w:cs="Arial"/>
                                  <w:b/>
                                  <w:sz w:val="16"/>
                                </w:rPr>
                                <w:t>Protection Layer</w:t>
                              </w:r>
                            </w:p>
                          </w:txbxContent>
                        </wps:txbx>
                        <wps:bodyPr horzOverflow="overflow" vert="horz" lIns="0" tIns="0" rIns="0" bIns="0" rtlCol="0">
                          <a:noAutofit/>
                        </wps:bodyPr>
                      </wps:wsp>
                      <wps:wsp>
                        <wps:cNvPr id="797" name="Rectangle 797"/>
                        <wps:cNvSpPr/>
                        <wps:spPr>
                          <a:xfrm>
                            <a:off x="4110228" y="101452"/>
                            <a:ext cx="44515" cy="150510"/>
                          </a:xfrm>
                          <a:prstGeom prst="rect">
                            <a:avLst/>
                          </a:prstGeom>
                          <a:ln>
                            <a:noFill/>
                          </a:ln>
                        </wps:spPr>
                        <wps:txbx>
                          <w:txbxContent>
                            <w:p w14:paraId="5D03D06A"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99" name="Picture 799"/>
                          <pic:cNvPicPr/>
                        </pic:nvPicPr>
                        <pic:blipFill>
                          <a:blip r:embed="rId15"/>
                          <a:stretch>
                            <a:fillRect/>
                          </a:stretch>
                        </pic:blipFill>
                        <pic:spPr>
                          <a:xfrm>
                            <a:off x="3438779" y="257429"/>
                            <a:ext cx="714756" cy="102108"/>
                          </a:xfrm>
                          <a:prstGeom prst="rect">
                            <a:avLst/>
                          </a:prstGeom>
                        </pic:spPr>
                      </pic:pic>
                      <wps:wsp>
                        <wps:cNvPr id="800" name="Rectangle 800"/>
                        <wps:cNvSpPr/>
                        <wps:spPr>
                          <a:xfrm>
                            <a:off x="3439668" y="275493"/>
                            <a:ext cx="224964" cy="102880"/>
                          </a:xfrm>
                          <a:prstGeom prst="rect">
                            <a:avLst/>
                          </a:prstGeom>
                          <a:ln>
                            <a:noFill/>
                          </a:ln>
                        </wps:spPr>
                        <wps:txbx>
                          <w:txbxContent>
                            <w:p w14:paraId="4076CA36" w14:textId="77777777" w:rsidR="00BB3FAA" w:rsidRDefault="00000000">
                              <w:pPr>
                                <w:spacing w:after="160" w:line="259" w:lineRule="auto"/>
                                <w:ind w:left="0" w:firstLine="0"/>
                                <w:jc w:val="left"/>
                              </w:pPr>
                              <w:r>
                                <w:rPr>
                                  <w:rFonts w:ascii="Arial" w:eastAsia="Arial" w:hAnsi="Arial" w:cs="Arial"/>
                                  <w:sz w:val="13"/>
                                </w:rPr>
                                <w:t>SHA</w:t>
                              </w:r>
                            </w:p>
                          </w:txbxContent>
                        </wps:txbx>
                        <wps:bodyPr horzOverflow="overflow" vert="horz" lIns="0" tIns="0" rIns="0" bIns="0" rtlCol="0">
                          <a:noAutofit/>
                        </wps:bodyPr>
                      </wps:wsp>
                      <wps:wsp>
                        <wps:cNvPr id="801" name="Rectangle 801"/>
                        <wps:cNvSpPr/>
                        <wps:spPr>
                          <a:xfrm>
                            <a:off x="3608832" y="275493"/>
                            <a:ext cx="36448" cy="102880"/>
                          </a:xfrm>
                          <a:prstGeom prst="rect">
                            <a:avLst/>
                          </a:prstGeom>
                          <a:ln>
                            <a:noFill/>
                          </a:ln>
                        </wps:spPr>
                        <wps:txbx>
                          <w:txbxContent>
                            <w:p w14:paraId="14C0F75A" w14:textId="77777777" w:rsidR="00BB3FAA" w:rsidRDefault="00000000">
                              <w:pPr>
                                <w:spacing w:after="160" w:line="259" w:lineRule="auto"/>
                                <w:ind w:left="0" w:firstLine="0"/>
                                <w:jc w:val="left"/>
                              </w:pPr>
                              <w:r>
                                <w:rPr>
                                  <w:rFonts w:ascii="Arial" w:eastAsia="Arial" w:hAnsi="Arial" w:cs="Arial"/>
                                  <w:sz w:val="13"/>
                                </w:rPr>
                                <w:t>-</w:t>
                              </w:r>
                            </w:p>
                          </w:txbxContent>
                        </wps:txbx>
                        <wps:bodyPr horzOverflow="overflow" vert="horz" lIns="0" tIns="0" rIns="0" bIns="0" rtlCol="0">
                          <a:noAutofit/>
                        </wps:bodyPr>
                      </wps:wsp>
                      <wps:wsp>
                        <wps:cNvPr id="20970" name="Rectangle 20970"/>
                        <wps:cNvSpPr/>
                        <wps:spPr>
                          <a:xfrm>
                            <a:off x="3773424" y="275493"/>
                            <a:ext cx="267529" cy="102880"/>
                          </a:xfrm>
                          <a:prstGeom prst="rect">
                            <a:avLst/>
                          </a:prstGeom>
                          <a:ln>
                            <a:noFill/>
                          </a:ln>
                        </wps:spPr>
                        <wps:txbx>
                          <w:txbxContent>
                            <w:p w14:paraId="6091144B" w14:textId="77777777" w:rsidR="00BB3FAA" w:rsidRDefault="00000000">
                              <w:pPr>
                                <w:spacing w:after="160" w:line="259" w:lineRule="auto"/>
                                <w:ind w:left="0" w:firstLine="0"/>
                                <w:jc w:val="left"/>
                              </w:pPr>
                              <w:r>
                                <w:rPr>
                                  <w:rFonts w:ascii="Arial" w:eastAsia="Arial" w:hAnsi="Arial" w:cs="Arial"/>
                                  <w:sz w:val="13"/>
                                </w:rPr>
                                <w:t xml:space="preserve"> hash</w:t>
                              </w:r>
                            </w:p>
                          </w:txbxContent>
                        </wps:txbx>
                        <wps:bodyPr horzOverflow="overflow" vert="horz" lIns="0" tIns="0" rIns="0" bIns="0" rtlCol="0">
                          <a:noAutofit/>
                        </wps:bodyPr>
                      </wps:wsp>
                      <wps:wsp>
                        <wps:cNvPr id="20969" name="Rectangle 20969"/>
                        <wps:cNvSpPr/>
                        <wps:spPr>
                          <a:xfrm>
                            <a:off x="3636264" y="275493"/>
                            <a:ext cx="182472" cy="102880"/>
                          </a:xfrm>
                          <a:prstGeom prst="rect">
                            <a:avLst/>
                          </a:prstGeom>
                          <a:ln>
                            <a:noFill/>
                          </a:ln>
                        </wps:spPr>
                        <wps:txbx>
                          <w:txbxContent>
                            <w:p w14:paraId="63AD0135" w14:textId="77777777" w:rsidR="00BB3FAA" w:rsidRDefault="00000000">
                              <w:pPr>
                                <w:spacing w:after="160" w:line="259" w:lineRule="auto"/>
                                <w:ind w:left="0" w:firstLine="0"/>
                                <w:jc w:val="left"/>
                              </w:pPr>
                              <w:r>
                                <w:rPr>
                                  <w:rFonts w:ascii="Arial" w:eastAsia="Arial" w:hAnsi="Arial" w:cs="Arial"/>
                                  <w:sz w:val="13"/>
                                </w:rPr>
                                <w:t>256</w:t>
                              </w:r>
                            </w:p>
                          </w:txbxContent>
                        </wps:txbx>
                        <wps:bodyPr horzOverflow="overflow" vert="horz" lIns="0" tIns="0" rIns="0" bIns="0" rtlCol="0">
                          <a:noAutofit/>
                        </wps:bodyPr>
                      </wps:wsp>
                      <wps:wsp>
                        <wps:cNvPr id="803" name="Rectangle 803"/>
                        <wps:cNvSpPr/>
                        <wps:spPr>
                          <a:xfrm>
                            <a:off x="3976116" y="247755"/>
                            <a:ext cx="44515" cy="150510"/>
                          </a:xfrm>
                          <a:prstGeom prst="rect">
                            <a:avLst/>
                          </a:prstGeom>
                          <a:ln>
                            <a:noFill/>
                          </a:ln>
                        </wps:spPr>
                        <wps:txbx>
                          <w:txbxContent>
                            <w:p w14:paraId="48777729"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05" name="Picture 805"/>
                          <pic:cNvPicPr/>
                        </pic:nvPicPr>
                        <pic:blipFill>
                          <a:blip r:embed="rId16"/>
                          <a:stretch>
                            <a:fillRect/>
                          </a:stretch>
                        </pic:blipFill>
                        <pic:spPr>
                          <a:xfrm>
                            <a:off x="3292475" y="359537"/>
                            <a:ext cx="1104900" cy="102108"/>
                          </a:xfrm>
                          <a:prstGeom prst="rect">
                            <a:avLst/>
                          </a:prstGeom>
                        </pic:spPr>
                      </pic:pic>
                      <wps:wsp>
                        <wps:cNvPr id="806" name="Rectangle 806"/>
                        <wps:cNvSpPr/>
                        <wps:spPr>
                          <a:xfrm>
                            <a:off x="3293364" y="377602"/>
                            <a:ext cx="225086" cy="102880"/>
                          </a:xfrm>
                          <a:prstGeom prst="rect">
                            <a:avLst/>
                          </a:prstGeom>
                          <a:ln>
                            <a:noFill/>
                          </a:ln>
                        </wps:spPr>
                        <wps:txbx>
                          <w:txbxContent>
                            <w:p w14:paraId="233440F0" w14:textId="77777777" w:rsidR="00BB3FAA" w:rsidRDefault="00000000">
                              <w:pPr>
                                <w:spacing w:after="160" w:line="259" w:lineRule="auto"/>
                                <w:ind w:left="0" w:firstLine="0"/>
                                <w:jc w:val="left"/>
                              </w:pPr>
                              <w:r>
                                <w:rPr>
                                  <w:rFonts w:ascii="Arial" w:eastAsia="Arial" w:hAnsi="Arial" w:cs="Arial"/>
                                  <w:sz w:val="13"/>
                                </w:rPr>
                                <w:t>RSA</w:t>
                              </w:r>
                            </w:p>
                          </w:txbxContent>
                        </wps:txbx>
                        <wps:bodyPr horzOverflow="overflow" vert="horz" lIns="0" tIns="0" rIns="0" bIns="0" rtlCol="0">
                          <a:noAutofit/>
                        </wps:bodyPr>
                      </wps:wsp>
                      <wps:wsp>
                        <wps:cNvPr id="807" name="Rectangle 807"/>
                        <wps:cNvSpPr/>
                        <wps:spPr>
                          <a:xfrm>
                            <a:off x="3462528" y="377602"/>
                            <a:ext cx="36448" cy="102880"/>
                          </a:xfrm>
                          <a:prstGeom prst="rect">
                            <a:avLst/>
                          </a:prstGeom>
                          <a:ln>
                            <a:noFill/>
                          </a:ln>
                        </wps:spPr>
                        <wps:txbx>
                          <w:txbxContent>
                            <w:p w14:paraId="2FBA6660" w14:textId="77777777" w:rsidR="00BB3FAA" w:rsidRDefault="00000000">
                              <w:pPr>
                                <w:spacing w:after="160" w:line="259" w:lineRule="auto"/>
                                <w:ind w:left="0" w:firstLine="0"/>
                                <w:jc w:val="left"/>
                              </w:pPr>
                              <w:r>
                                <w:rPr>
                                  <w:rFonts w:ascii="Arial" w:eastAsia="Arial" w:hAnsi="Arial" w:cs="Arial"/>
                                  <w:sz w:val="13"/>
                                </w:rPr>
                                <w:t>-</w:t>
                              </w:r>
                            </w:p>
                          </w:txbxContent>
                        </wps:txbx>
                        <wps:bodyPr horzOverflow="overflow" vert="horz" lIns="0" tIns="0" rIns="0" bIns="0" rtlCol="0">
                          <a:noAutofit/>
                        </wps:bodyPr>
                      </wps:wsp>
                      <wps:wsp>
                        <wps:cNvPr id="808" name="Rectangle 808"/>
                        <wps:cNvSpPr/>
                        <wps:spPr>
                          <a:xfrm>
                            <a:off x="3489960" y="377602"/>
                            <a:ext cx="839181" cy="102880"/>
                          </a:xfrm>
                          <a:prstGeom prst="rect">
                            <a:avLst/>
                          </a:prstGeom>
                          <a:ln>
                            <a:noFill/>
                          </a:ln>
                        </wps:spPr>
                        <wps:txbx>
                          <w:txbxContent>
                            <w:p w14:paraId="2D023E28" w14:textId="77777777" w:rsidR="00BB3FAA" w:rsidRDefault="00000000">
                              <w:pPr>
                                <w:spacing w:after="160" w:line="259" w:lineRule="auto"/>
                                <w:ind w:left="0" w:firstLine="0"/>
                                <w:jc w:val="left"/>
                              </w:pPr>
                              <w:r>
                                <w:rPr>
                                  <w:rFonts w:ascii="Arial" w:eastAsia="Arial" w:hAnsi="Arial" w:cs="Arial"/>
                                  <w:sz w:val="13"/>
                                </w:rPr>
                                <w:t>OAEP encryption</w:t>
                              </w:r>
                            </w:p>
                          </w:txbxContent>
                        </wps:txbx>
                        <wps:bodyPr horzOverflow="overflow" vert="horz" lIns="0" tIns="0" rIns="0" bIns="0" rtlCol="0">
                          <a:noAutofit/>
                        </wps:bodyPr>
                      </wps:wsp>
                      <wps:wsp>
                        <wps:cNvPr id="809" name="Rectangle 809"/>
                        <wps:cNvSpPr/>
                        <wps:spPr>
                          <a:xfrm>
                            <a:off x="4122420" y="349864"/>
                            <a:ext cx="44515" cy="150510"/>
                          </a:xfrm>
                          <a:prstGeom prst="rect">
                            <a:avLst/>
                          </a:prstGeom>
                          <a:ln>
                            <a:noFill/>
                          </a:ln>
                        </wps:spPr>
                        <wps:txbx>
                          <w:txbxContent>
                            <w:p w14:paraId="7D07FA21"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17"/>
                          <a:stretch>
                            <a:fillRect/>
                          </a:stretch>
                        </pic:blipFill>
                        <pic:spPr>
                          <a:xfrm>
                            <a:off x="3345815" y="461645"/>
                            <a:ext cx="963168" cy="100584"/>
                          </a:xfrm>
                          <a:prstGeom prst="rect">
                            <a:avLst/>
                          </a:prstGeom>
                        </pic:spPr>
                      </pic:pic>
                      <wps:wsp>
                        <wps:cNvPr id="812" name="Rectangle 812"/>
                        <wps:cNvSpPr/>
                        <wps:spPr>
                          <a:xfrm>
                            <a:off x="3346704" y="479709"/>
                            <a:ext cx="225085" cy="102880"/>
                          </a:xfrm>
                          <a:prstGeom prst="rect">
                            <a:avLst/>
                          </a:prstGeom>
                          <a:ln>
                            <a:noFill/>
                          </a:ln>
                        </wps:spPr>
                        <wps:txbx>
                          <w:txbxContent>
                            <w:p w14:paraId="2EF2E234" w14:textId="77777777" w:rsidR="00BB3FAA" w:rsidRDefault="00000000">
                              <w:pPr>
                                <w:spacing w:after="160" w:line="259" w:lineRule="auto"/>
                                <w:ind w:left="0" w:firstLine="0"/>
                                <w:jc w:val="left"/>
                              </w:pPr>
                              <w:r>
                                <w:rPr>
                                  <w:rFonts w:ascii="Arial" w:eastAsia="Arial" w:hAnsi="Arial" w:cs="Arial"/>
                                  <w:sz w:val="13"/>
                                </w:rPr>
                                <w:t>RSA</w:t>
                              </w:r>
                            </w:p>
                          </w:txbxContent>
                        </wps:txbx>
                        <wps:bodyPr horzOverflow="overflow" vert="horz" lIns="0" tIns="0" rIns="0" bIns="0" rtlCol="0">
                          <a:noAutofit/>
                        </wps:bodyPr>
                      </wps:wsp>
                      <wps:wsp>
                        <wps:cNvPr id="813" name="Rectangle 813"/>
                        <wps:cNvSpPr/>
                        <wps:spPr>
                          <a:xfrm>
                            <a:off x="3515868" y="479709"/>
                            <a:ext cx="36448" cy="102880"/>
                          </a:xfrm>
                          <a:prstGeom prst="rect">
                            <a:avLst/>
                          </a:prstGeom>
                          <a:ln>
                            <a:noFill/>
                          </a:ln>
                        </wps:spPr>
                        <wps:txbx>
                          <w:txbxContent>
                            <w:p w14:paraId="4DC47B26" w14:textId="77777777" w:rsidR="00BB3FAA" w:rsidRDefault="00000000">
                              <w:pPr>
                                <w:spacing w:after="160" w:line="259" w:lineRule="auto"/>
                                <w:ind w:left="0" w:firstLine="0"/>
                                <w:jc w:val="left"/>
                              </w:pPr>
                              <w:r>
                                <w:rPr>
                                  <w:rFonts w:ascii="Arial" w:eastAsia="Arial" w:hAnsi="Arial" w:cs="Arial"/>
                                  <w:sz w:val="13"/>
                                </w:rPr>
                                <w:t>-</w:t>
                              </w:r>
                            </w:p>
                          </w:txbxContent>
                        </wps:txbx>
                        <wps:bodyPr horzOverflow="overflow" vert="horz" lIns="0" tIns="0" rIns="0" bIns="0" rtlCol="0">
                          <a:noAutofit/>
                        </wps:bodyPr>
                      </wps:wsp>
                      <wps:wsp>
                        <wps:cNvPr id="814" name="Rectangle 814"/>
                        <wps:cNvSpPr/>
                        <wps:spPr>
                          <a:xfrm>
                            <a:off x="3543300" y="479709"/>
                            <a:ext cx="701161" cy="102880"/>
                          </a:xfrm>
                          <a:prstGeom prst="rect">
                            <a:avLst/>
                          </a:prstGeom>
                          <a:ln>
                            <a:noFill/>
                          </a:ln>
                        </wps:spPr>
                        <wps:txbx>
                          <w:txbxContent>
                            <w:p w14:paraId="144A011C" w14:textId="77777777" w:rsidR="00BB3FAA" w:rsidRDefault="00000000">
                              <w:pPr>
                                <w:spacing w:after="160" w:line="259" w:lineRule="auto"/>
                                <w:ind w:left="0" w:firstLine="0"/>
                                <w:jc w:val="left"/>
                              </w:pPr>
                              <w:r>
                                <w:rPr>
                                  <w:rFonts w:ascii="Arial" w:eastAsia="Arial" w:hAnsi="Arial" w:cs="Arial"/>
                                  <w:sz w:val="13"/>
                                </w:rPr>
                                <w:t>PSS signature</w:t>
                              </w:r>
                            </w:p>
                          </w:txbxContent>
                        </wps:txbx>
                        <wps:bodyPr horzOverflow="overflow" vert="horz" lIns="0" tIns="0" rIns="0" bIns="0" rtlCol="0">
                          <a:noAutofit/>
                        </wps:bodyPr>
                      </wps:wsp>
                      <wps:wsp>
                        <wps:cNvPr id="815" name="Rectangle 815"/>
                        <wps:cNvSpPr/>
                        <wps:spPr>
                          <a:xfrm>
                            <a:off x="4072128" y="451972"/>
                            <a:ext cx="44515" cy="150510"/>
                          </a:xfrm>
                          <a:prstGeom prst="rect">
                            <a:avLst/>
                          </a:prstGeom>
                          <a:ln>
                            <a:noFill/>
                          </a:ln>
                        </wps:spPr>
                        <wps:txbx>
                          <w:txbxContent>
                            <w:p w14:paraId="417AD359"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16" name="Shape 816"/>
                        <wps:cNvSpPr/>
                        <wps:spPr>
                          <a:xfrm>
                            <a:off x="4535678" y="0"/>
                            <a:ext cx="1367917" cy="971550"/>
                          </a:xfrm>
                          <a:custGeom>
                            <a:avLst/>
                            <a:gdLst/>
                            <a:ahLst/>
                            <a:cxnLst/>
                            <a:rect l="0" t="0" r="0" b="0"/>
                            <a:pathLst>
                              <a:path w="1367917" h="971550">
                                <a:moveTo>
                                  <a:pt x="76200" y="971550"/>
                                </a:moveTo>
                                <a:lnTo>
                                  <a:pt x="1291717" y="971550"/>
                                </a:lnTo>
                                <a:cubicBezTo>
                                  <a:pt x="1333881" y="971550"/>
                                  <a:pt x="1367917" y="937387"/>
                                  <a:pt x="1367917" y="895350"/>
                                </a:cubicBezTo>
                                <a:lnTo>
                                  <a:pt x="1367917" y="76073"/>
                                </a:lnTo>
                                <a:cubicBezTo>
                                  <a:pt x="1367917" y="34036"/>
                                  <a:pt x="1333881" y="0"/>
                                  <a:pt x="1291717" y="0"/>
                                </a:cubicBezTo>
                                <a:lnTo>
                                  <a:pt x="76200" y="0"/>
                                </a:lnTo>
                                <a:cubicBezTo>
                                  <a:pt x="34036" y="0"/>
                                  <a:pt x="0" y="34036"/>
                                  <a:pt x="0" y="76073"/>
                                </a:cubicBezTo>
                                <a:lnTo>
                                  <a:pt x="0" y="895350"/>
                                </a:lnTo>
                                <a:cubicBezTo>
                                  <a:pt x="0" y="937387"/>
                                  <a:pt x="34036" y="971550"/>
                                  <a:pt x="76200" y="9715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8" name="Picture 818"/>
                          <pic:cNvPicPr/>
                        </pic:nvPicPr>
                        <pic:blipFill>
                          <a:blip r:embed="rId18"/>
                          <a:stretch>
                            <a:fillRect/>
                          </a:stretch>
                        </pic:blipFill>
                        <pic:spPr>
                          <a:xfrm>
                            <a:off x="4793615" y="92837"/>
                            <a:ext cx="1133856" cy="124968"/>
                          </a:xfrm>
                          <a:prstGeom prst="rect">
                            <a:avLst/>
                          </a:prstGeom>
                        </pic:spPr>
                      </pic:pic>
                      <wps:wsp>
                        <wps:cNvPr id="819" name="Rectangle 819"/>
                        <wps:cNvSpPr/>
                        <wps:spPr>
                          <a:xfrm>
                            <a:off x="4794885" y="114766"/>
                            <a:ext cx="1135047" cy="127647"/>
                          </a:xfrm>
                          <a:prstGeom prst="rect">
                            <a:avLst/>
                          </a:prstGeom>
                          <a:ln>
                            <a:noFill/>
                          </a:ln>
                        </wps:spPr>
                        <wps:txbx>
                          <w:txbxContent>
                            <w:p w14:paraId="5B943D27" w14:textId="77777777" w:rsidR="00BB3FAA" w:rsidRDefault="00000000">
                              <w:pPr>
                                <w:spacing w:after="160" w:line="259" w:lineRule="auto"/>
                                <w:ind w:left="0" w:firstLine="0"/>
                                <w:jc w:val="left"/>
                              </w:pPr>
                              <w:r>
                                <w:rPr>
                                  <w:rFonts w:ascii="Arial" w:eastAsia="Arial" w:hAnsi="Arial" w:cs="Arial"/>
                                  <w:b/>
                                  <w:sz w:val="16"/>
                                </w:rPr>
                                <w:t>Server / Database</w:t>
                              </w:r>
                            </w:p>
                          </w:txbxContent>
                        </wps:txbx>
                        <wps:bodyPr horzOverflow="overflow" vert="horz" lIns="0" tIns="0" rIns="0" bIns="0" rtlCol="0">
                          <a:noAutofit/>
                        </wps:bodyPr>
                      </wps:wsp>
                      <wps:wsp>
                        <wps:cNvPr id="820" name="Rectangle 820"/>
                        <wps:cNvSpPr/>
                        <wps:spPr>
                          <a:xfrm>
                            <a:off x="5648325" y="101452"/>
                            <a:ext cx="44515" cy="150510"/>
                          </a:xfrm>
                          <a:prstGeom prst="rect">
                            <a:avLst/>
                          </a:prstGeom>
                          <a:ln>
                            <a:noFill/>
                          </a:ln>
                        </wps:spPr>
                        <wps:txbx>
                          <w:txbxContent>
                            <w:p w14:paraId="170BFB39"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22" name="Picture 822"/>
                          <pic:cNvPicPr/>
                        </pic:nvPicPr>
                        <pic:blipFill>
                          <a:blip r:embed="rId19"/>
                          <a:stretch>
                            <a:fillRect/>
                          </a:stretch>
                        </pic:blipFill>
                        <pic:spPr>
                          <a:xfrm>
                            <a:off x="5077079" y="257429"/>
                            <a:ext cx="379476" cy="102108"/>
                          </a:xfrm>
                          <a:prstGeom prst="rect">
                            <a:avLst/>
                          </a:prstGeom>
                        </pic:spPr>
                      </pic:pic>
                      <wps:wsp>
                        <wps:cNvPr id="823" name="Rectangle 823"/>
                        <wps:cNvSpPr/>
                        <wps:spPr>
                          <a:xfrm>
                            <a:off x="5078349" y="275493"/>
                            <a:ext cx="377214" cy="102880"/>
                          </a:xfrm>
                          <a:prstGeom prst="rect">
                            <a:avLst/>
                          </a:prstGeom>
                          <a:ln>
                            <a:noFill/>
                          </a:ln>
                        </wps:spPr>
                        <wps:txbx>
                          <w:txbxContent>
                            <w:p w14:paraId="507CA150" w14:textId="77777777" w:rsidR="00BB3FAA" w:rsidRDefault="00000000">
                              <w:pPr>
                                <w:spacing w:after="160" w:line="259" w:lineRule="auto"/>
                                <w:ind w:left="0" w:firstLine="0"/>
                                <w:jc w:val="left"/>
                              </w:pPr>
                              <w:r>
                                <w:rPr>
                                  <w:rFonts w:ascii="Arial" w:eastAsia="Arial" w:hAnsi="Arial" w:cs="Arial"/>
                                  <w:sz w:val="13"/>
                                </w:rPr>
                                <w:t>Decrypt</w:t>
                              </w:r>
                            </w:p>
                          </w:txbxContent>
                        </wps:txbx>
                        <wps:bodyPr horzOverflow="overflow" vert="horz" lIns="0" tIns="0" rIns="0" bIns="0" rtlCol="0">
                          <a:noAutofit/>
                        </wps:bodyPr>
                      </wps:wsp>
                      <wps:wsp>
                        <wps:cNvPr id="824" name="Rectangle 824"/>
                        <wps:cNvSpPr/>
                        <wps:spPr>
                          <a:xfrm>
                            <a:off x="5363337" y="247755"/>
                            <a:ext cx="44515" cy="150510"/>
                          </a:xfrm>
                          <a:prstGeom prst="rect">
                            <a:avLst/>
                          </a:prstGeom>
                          <a:ln>
                            <a:noFill/>
                          </a:ln>
                        </wps:spPr>
                        <wps:txbx>
                          <w:txbxContent>
                            <w:p w14:paraId="76C7958D"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26" name="Picture 826"/>
                          <pic:cNvPicPr/>
                        </pic:nvPicPr>
                        <pic:blipFill>
                          <a:blip r:embed="rId20"/>
                          <a:stretch>
                            <a:fillRect/>
                          </a:stretch>
                        </pic:blipFill>
                        <pic:spPr>
                          <a:xfrm>
                            <a:off x="4831715" y="359537"/>
                            <a:ext cx="1031748" cy="102108"/>
                          </a:xfrm>
                          <a:prstGeom prst="rect">
                            <a:avLst/>
                          </a:prstGeom>
                        </pic:spPr>
                      </pic:pic>
                      <wps:wsp>
                        <wps:cNvPr id="827" name="Rectangle 827"/>
                        <wps:cNvSpPr/>
                        <wps:spPr>
                          <a:xfrm>
                            <a:off x="4832985" y="377602"/>
                            <a:ext cx="1023611" cy="102880"/>
                          </a:xfrm>
                          <a:prstGeom prst="rect">
                            <a:avLst/>
                          </a:prstGeom>
                          <a:ln>
                            <a:noFill/>
                          </a:ln>
                        </wps:spPr>
                        <wps:txbx>
                          <w:txbxContent>
                            <w:p w14:paraId="4EDBD8CF" w14:textId="77777777" w:rsidR="00BB3FAA" w:rsidRDefault="00000000">
                              <w:pPr>
                                <w:spacing w:after="160" w:line="259" w:lineRule="auto"/>
                                <w:ind w:left="0" w:firstLine="0"/>
                                <w:jc w:val="left"/>
                              </w:pPr>
                              <w:r>
                                <w:rPr>
                                  <w:rFonts w:ascii="Arial" w:eastAsia="Arial" w:hAnsi="Arial" w:cs="Arial"/>
                                  <w:sz w:val="13"/>
                                </w:rPr>
                                <w:t>Verify hash/signature</w:t>
                              </w:r>
                            </w:p>
                          </w:txbxContent>
                        </wps:txbx>
                        <wps:bodyPr horzOverflow="overflow" vert="horz" lIns="0" tIns="0" rIns="0" bIns="0" rtlCol="0">
                          <a:noAutofit/>
                        </wps:bodyPr>
                      </wps:wsp>
                      <wps:wsp>
                        <wps:cNvPr id="828" name="Rectangle 828"/>
                        <wps:cNvSpPr/>
                        <wps:spPr>
                          <a:xfrm>
                            <a:off x="5604129" y="349864"/>
                            <a:ext cx="44515" cy="150510"/>
                          </a:xfrm>
                          <a:prstGeom prst="rect">
                            <a:avLst/>
                          </a:prstGeom>
                          <a:ln>
                            <a:noFill/>
                          </a:ln>
                        </wps:spPr>
                        <wps:txbx>
                          <w:txbxContent>
                            <w:p w14:paraId="5EA2C700"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30" name="Picture 830"/>
                          <pic:cNvPicPr/>
                        </pic:nvPicPr>
                        <pic:blipFill>
                          <a:blip r:embed="rId21"/>
                          <a:stretch>
                            <a:fillRect/>
                          </a:stretch>
                        </pic:blipFill>
                        <pic:spPr>
                          <a:xfrm>
                            <a:off x="4932299" y="461645"/>
                            <a:ext cx="763524" cy="100584"/>
                          </a:xfrm>
                          <a:prstGeom prst="rect">
                            <a:avLst/>
                          </a:prstGeom>
                        </pic:spPr>
                      </pic:pic>
                      <wps:wsp>
                        <wps:cNvPr id="831" name="Rectangle 831"/>
                        <wps:cNvSpPr/>
                        <wps:spPr>
                          <a:xfrm>
                            <a:off x="4933569" y="479709"/>
                            <a:ext cx="759828" cy="102880"/>
                          </a:xfrm>
                          <a:prstGeom prst="rect">
                            <a:avLst/>
                          </a:prstGeom>
                          <a:ln>
                            <a:noFill/>
                          </a:ln>
                        </wps:spPr>
                        <wps:txbx>
                          <w:txbxContent>
                            <w:p w14:paraId="4E22971C" w14:textId="77777777" w:rsidR="00BB3FAA" w:rsidRDefault="00000000">
                              <w:pPr>
                                <w:spacing w:after="160" w:line="259" w:lineRule="auto"/>
                                <w:ind w:left="0" w:firstLine="0"/>
                                <w:jc w:val="left"/>
                              </w:pPr>
                              <w:r>
                                <w:rPr>
                                  <w:rFonts w:ascii="Arial" w:eastAsia="Arial" w:hAnsi="Arial" w:cs="Arial"/>
                                  <w:sz w:val="13"/>
                                </w:rPr>
                                <w:t>Accept or reject</w:t>
                              </w:r>
                            </w:p>
                          </w:txbxContent>
                        </wps:txbx>
                        <wps:bodyPr horzOverflow="overflow" vert="horz" lIns="0" tIns="0" rIns="0" bIns="0" rtlCol="0">
                          <a:noAutofit/>
                        </wps:bodyPr>
                      </wps:wsp>
                      <wps:wsp>
                        <wps:cNvPr id="832" name="Rectangle 832"/>
                        <wps:cNvSpPr/>
                        <wps:spPr>
                          <a:xfrm>
                            <a:off x="5506593" y="451972"/>
                            <a:ext cx="44515" cy="150510"/>
                          </a:xfrm>
                          <a:prstGeom prst="rect">
                            <a:avLst/>
                          </a:prstGeom>
                          <a:ln>
                            <a:noFill/>
                          </a:ln>
                        </wps:spPr>
                        <wps:txbx>
                          <w:txbxContent>
                            <w:p w14:paraId="02E9986E"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33" name="Shape 833"/>
                        <wps:cNvSpPr/>
                        <wps:spPr>
                          <a:xfrm>
                            <a:off x="1367917" y="485775"/>
                            <a:ext cx="144018" cy="0"/>
                          </a:xfrm>
                          <a:custGeom>
                            <a:avLst/>
                            <a:gdLst/>
                            <a:ahLst/>
                            <a:cxnLst/>
                            <a:rect l="0" t="0" r="0" b="0"/>
                            <a:pathLst>
                              <a:path w="144018">
                                <a:moveTo>
                                  <a:pt x="0" y="0"/>
                                </a:moveTo>
                                <a:lnTo>
                                  <a:pt x="144018"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4" name="Shape 834"/>
                        <wps:cNvSpPr/>
                        <wps:spPr>
                          <a:xfrm>
                            <a:off x="1446657" y="446405"/>
                            <a:ext cx="65278" cy="39370"/>
                          </a:xfrm>
                          <a:custGeom>
                            <a:avLst/>
                            <a:gdLst/>
                            <a:ahLst/>
                            <a:cxnLst/>
                            <a:rect l="0" t="0" r="0" b="0"/>
                            <a:pathLst>
                              <a:path w="65278" h="39370">
                                <a:moveTo>
                                  <a:pt x="65278" y="3937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5" name="Shape 835"/>
                        <wps:cNvSpPr/>
                        <wps:spPr>
                          <a:xfrm>
                            <a:off x="1446657" y="485775"/>
                            <a:ext cx="65278" cy="39243"/>
                          </a:xfrm>
                          <a:custGeom>
                            <a:avLst/>
                            <a:gdLst/>
                            <a:ahLst/>
                            <a:cxnLst/>
                            <a:rect l="0" t="0" r="0" b="0"/>
                            <a:pathLst>
                              <a:path w="65278" h="39243">
                                <a:moveTo>
                                  <a:pt x="65278" y="0"/>
                                </a:moveTo>
                                <a:lnTo>
                                  <a:pt x="0" y="39243"/>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6" name="Shape 836"/>
                        <wps:cNvSpPr/>
                        <wps:spPr>
                          <a:xfrm>
                            <a:off x="2879852" y="485775"/>
                            <a:ext cx="143891" cy="0"/>
                          </a:xfrm>
                          <a:custGeom>
                            <a:avLst/>
                            <a:gdLst/>
                            <a:ahLst/>
                            <a:cxnLst/>
                            <a:rect l="0" t="0" r="0" b="0"/>
                            <a:pathLst>
                              <a:path w="143891">
                                <a:moveTo>
                                  <a:pt x="0" y="0"/>
                                </a:moveTo>
                                <a:lnTo>
                                  <a:pt x="14389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7" name="Shape 837"/>
                        <wps:cNvSpPr/>
                        <wps:spPr>
                          <a:xfrm>
                            <a:off x="2958465" y="446405"/>
                            <a:ext cx="65278" cy="39370"/>
                          </a:xfrm>
                          <a:custGeom>
                            <a:avLst/>
                            <a:gdLst/>
                            <a:ahLst/>
                            <a:cxnLst/>
                            <a:rect l="0" t="0" r="0" b="0"/>
                            <a:pathLst>
                              <a:path w="65278" h="39370">
                                <a:moveTo>
                                  <a:pt x="65278" y="3937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8" name="Shape 838"/>
                        <wps:cNvSpPr/>
                        <wps:spPr>
                          <a:xfrm>
                            <a:off x="2958465" y="485775"/>
                            <a:ext cx="65278" cy="39243"/>
                          </a:xfrm>
                          <a:custGeom>
                            <a:avLst/>
                            <a:gdLst/>
                            <a:ahLst/>
                            <a:cxnLst/>
                            <a:rect l="0" t="0" r="0" b="0"/>
                            <a:pathLst>
                              <a:path w="65278" h="39243">
                                <a:moveTo>
                                  <a:pt x="65278" y="0"/>
                                </a:moveTo>
                                <a:lnTo>
                                  <a:pt x="0" y="39243"/>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39" name="Shape 839"/>
                        <wps:cNvSpPr/>
                        <wps:spPr>
                          <a:xfrm>
                            <a:off x="4391660" y="485775"/>
                            <a:ext cx="144018" cy="0"/>
                          </a:xfrm>
                          <a:custGeom>
                            <a:avLst/>
                            <a:gdLst/>
                            <a:ahLst/>
                            <a:cxnLst/>
                            <a:rect l="0" t="0" r="0" b="0"/>
                            <a:pathLst>
                              <a:path w="144018">
                                <a:moveTo>
                                  <a:pt x="0" y="0"/>
                                </a:moveTo>
                                <a:lnTo>
                                  <a:pt x="144018"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40" name="Shape 840"/>
                        <wps:cNvSpPr/>
                        <wps:spPr>
                          <a:xfrm>
                            <a:off x="4470400" y="446405"/>
                            <a:ext cx="65278" cy="39370"/>
                          </a:xfrm>
                          <a:custGeom>
                            <a:avLst/>
                            <a:gdLst/>
                            <a:ahLst/>
                            <a:cxnLst/>
                            <a:rect l="0" t="0" r="0" b="0"/>
                            <a:pathLst>
                              <a:path w="65278" h="39370">
                                <a:moveTo>
                                  <a:pt x="65278" y="3937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41" name="Shape 841"/>
                        <wps:cNvSpPr/>
                        <wps:spPr>
                          <a:xfrm>
                            <a:off x="4470400" y="485775"/>
                            <a:ext cx="65278" cy="39243"/>
                          </a:xfrm>
                          <a:custGeom>
                            <a:avLst/>
                            <a:gdLst/>
                            <a:ahLst/>
                            <a:cxnLst/>
                            <a:rect l="0" t="0" r="0" b="0"/>
                            <a:pathLst>
                              <a:path w="65278" h="39243">
                                <a:moveTo>
                                  <a:pt x="65278" y="0"/>
                                </a:moveTo>
                                <a:lnTo>
                                  <a:pt x="0" y="39243"/>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7E850D" id="Group 21051" o:spid="_x0000_s1026" style="width:467.3pt;height:78.6pt;mso-position-horizontal-relative:char;mso-position-vertical-relative:line" coordsize="59344,9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">
                <v:rect id="Rectangle 641" o:spid="_x0000_s1027" style="position:absolute;left:59043;top:8889;width:400;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6CCF94B8" w14:textId="77777777" w:rsidR="00BB3FAA" w:rsidRDefault="00000000">
                        <w:pPr>
                          <w:spacing w:after="160" w:line="259" w:lineRule="auto"/>
                          <w:ind w:left="0" w:firstLine="0"/>
                          <w:jc w:val="left"/>
                        </w:pPr>
                        <w:r>
                          <w:t xml:space="preserve"> </w:t>
                        </w:r>
                      </w:p>
                    </w:txbxContent>
                  </v:textbox>
                </v:rect>
                <v:shape id="Shape 763" o:spid="_x0000_s1028" style="position:absolute;width:13679;height:9715;visibility:visible;mso-wrap-style:square;v-text-anchor:top" coordsize="1367917,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" path="m76200,971550r1215517,c1333881,971550,1367917,937387,1367917,895350r,-819277c1367917,34036,1333881,,1291717,l76200,c34074,,,34036,,76073l,895350v,42037,34074,76200,76200,76200xe" filled="f" strokeweight="1pt">
                  <v:stroke miterlimit="83231f" joinstyle="miter"/>
                  <v:path arrowok="t" textboxrect="0,0,1367917,9715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5" o:spid="_x0000_s1029" type="#_x0000_t75" style="position:absolute;left:3252;top:928;width:9540;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">
                  <v:imagedata r:id="rId22" o:title=""/>
                </v:shape>
                <v:rect id="Rectangle 766" o:spid="_x0000_s1030" style="position:absolute;left:3255;top:1147;width:954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174816DB" w14:textId="77777777" w:rsidR="00BB3FAA" w:rsidRDefault="00000000">
                        <w:pPr>
                          <w:spacing w:after="160" w:line="259" w:lineRule="auto"/>
                          <w:ind w:left="0" w:firstLine="0"/>
                          <w:jc w:val="left"/>
                        </w:pPr>
                        <w:r>
                          <w:rPr>
                            <w:rFonts w:ascii="Arial" w:eastAsia="Arial" w:hAnsi="Arial" w:cs="Arial"/>
                            <w:b/>
                            <w:sz w:val="16"/>
                          </w:rPr>
                          <w:t>Client / Branch</w:t>
                        </w:r>
                      </w:p>
                    </w:txbxContent>
                  </v:textbox>
                </v:rect>
                <v:rect id="Rectangle 767" o:spid="_x0000_s1031" style="position:absolute;left:10417;top:1014;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257A89F6"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69" o:spid="_x0000_s1032" type="#_x0000_t75" style="position:absolute;left:2200;top:2574;width:12330;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">
                  <v:imagedata r:id="rId23" o:title=""/>
                </v:shape>
                <v:rect id="Rectangle 770" o:spid="_x0000_s1033" style="position:absolute;left:2203;top:2754;width:12303;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76A36634" w14:textId="77777777" w:rsidR="00BB3FAA" w:rsidRDefault="00000000">
                        <w:pPr>
                          <w:spacing w:after="160" w:line="259" w:lineRule="auto"/>
                          <w:ind w:left="0" w:firstLine="0"/>
                          <w:jc w:val="left"/>
                        </w:pPr>
                        <w:r>
                          <w:rPr>
                            <w:rFonts w:ascii="Arial" w:eastAsia="Arial" w:hAnsi="Arial" w:cs="Arial"/>
                            <w:sz w:val="13"/>
                          </w:rPr>
                          <w:t>Employee or remote user</w:t>
                        </w:r>
                      </w:p>
                    </w:txbxContent>
                  </v:textbox>
                </v:rect>
                <v:rect id="Rectangle 771" o:spid="_x0000_s1034" style="position:absolute;left:11469;top:247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6676AC36"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73" o:spid="_x0000_s1035" type="#_x0000_t75" style="position:absolute;left:3191;top:3595;width:9708;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">
                  <v:imagedata r:id="rId24" o:title=""/>
                </v:shape>
                <v:rect id="Rectangle 774" o:spid="_x0000_s1036" style="position:absolute;left:3194;top:3776;width:9647;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739D1CAC" w14:textId="77777777" w:rsidR="00BB3FAA" w:rsidRDefault="00000000">
                        <w:pPr>
                          <w:spacing w:after="160" w:line="259" w:lineRule="auto"/>
                          <w:ind w:left="0" w:firstLine="0"/>
                          <w:jc w:val="left"/>
                        </w:pPr>
                        <w:r>
                          <w:rPr>
                            <w:rFonts w:ascii="Arial" w:eastAsia="Arial" w:hAnsi="Arial" w:cs="Arial"/>
                            <w:sz w:val="13"/>
                          </w:rPr>
                          <w:t>Transaction request</w:t>
                        </w:r>
                      </w:p>
                    </w:txbxContent>
                  </v:textbox>
                </v:rect>
                <v:rect id="Rectangle 775" o:spid="_x0000_s1037" style="position:absolute;left:10463;top:3498;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5D9D4A3D"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776" o:spid="_x0000_s1038" style="position:absolute;left:15119;width:13679;height:9715;visibility:visible;mso-wrap-style:square;v-text-anchor:top" coordsize="1367917,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" path="m76200,971550r1215517,c1333754,971550,1367917,937387,1367917,895350r,-819277c1367917,34036,1333754,,1291717,l76200,c34036,,,34036,,76073l,895350v,42037,34036,76200,76200,76200xe" filled="f" strokeweight="1pt">
                  <v:stroke miterlimit="83231f" joinstyle="miter"/>
                  <v:path arrowok="t" textboxrect="0,0,1367917,971550"/>
                </v:shape>
                <v:shape id="Picture 778" o:spid="_x0000_s1039" type="#_x0000_t75" style="position:absolute;left:18568;top:928;width:9007;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">
                  <v:imagedata r:id="rId25" o:title=""/>
                </v:shape>
                <v:rect id="Rectangle 779" o:spid="_x0000_s1040" style="position:absolute;left:18575;top:1147;width:902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10B8F9CE" w14:textId="77777777" w:rsidR="00BB3FAA" w:rsidRDefault="00000000">
                        <w:pPr>
                          <w:spacing w:after="160" w:line="259" w:lineRule="auto"/>
                          <w:ind w:left="0" w:firstLine="0"/>
                          <w:jc w:val="left"/>
                        </w:pPr>
                        <w:r>
                          <w:rPr>
                            <w:rFonts w:ascii="Arial" w:eastAsia="Arial" w:hAnsi="Arial" w:cs="Arial"/>
                            <w:b/>
                            <w:sz w:val="16"/>
                          </w:rPr>
                          <w:t>Key &amp; Identity</w:t>
                        </w:r>
                      </w:p>
                    </w:txbxContent>
                  </v:textbox>
                </v:rect>
                <v:rect id="Rectangle 780" o:spid="_x0000_s1041" style="position:absolute;left:25356;top:1014;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D07B2EF"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82" o:spid="_x0000_s1042" type="#_x0000_t75" style="position:absolute;left:20153;top:2574;width:4816;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">
                  <v:imagedata r:id="rId26" o:title=""/>
                </v:shape>
                <v:rect id="Rectangle 783" o:spid="_x0000_s1043" style="position:absolute;left:20159;top:2754;width:4744;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50E5DD11" w14:textId="77777777" w:rsidR="00BB3FAA" w:rsidRDefault="00000000">
                        <w:pPr>
                          <w:spacing w:after="160" w:line="259" w:lineRule="auto"/>
                          <w:ind w:left="0" w:firstLine="0"/>
                          <w:jc w:val="left"/>
                        </w:pPr>
                        <w:r>
                          <w:rPr>
                            <w:rFonts w:ascii="Arial" w:eastAsia="Arial" w:hAnsi="Arial" w:cs="Arial"/>
                            <w:sz w:val="13"/>
                          </w:rPr>
                          <w:t>RSA keys</w:t>
                        </w:r>
                      </w:p>
                    </w:txbxContent>
                  </v:textbox>
                </v:rect>
                <v:rect id="Rectangle 784" o:spid="_x0000_s1044" style="position:absolute;left:23741;top:247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6024BE4"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86" o:spid="_x0000_s1045" type="#_x0000_t75" style="position:absolute;left:18705;top:3595;width:8657;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">
                  <v:imagedata r:id="rId27" o:title=""/>
                </v:shape>
                <v:rect id="Rectangle 787" o:spid="_x0000_s1046" style="position:absolute;left:18712;top:3776;width:8654;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315F345" w14:textId="77777777" w:rsidR="00BB3FAA" w:rsidRDefault="00000000">
                        <w:pPr>
                          <w:spacing w:after="160" w:line="259" w:lineRule="auto"/>
                          <w:ind w:left="0" w:firstLine="0"/>
                          <w:jc w:val="left"/>
                        </w:pPr>
                        <w:r>
                          <w:rPr>
                            <w:rFonts w:ascii="Arial" w:eastAsia="Arial" w:hAnsi="Arial" w:cs="Arial"/>
                            <w:sz w:val="13"/>
                          </w:rPr>
                          <w:t>DH key exchange</w:t>
                        </w:r>
                      </w:p>
                    </w:txbxContent>
                  </v:textbox>
                </v:rect>
                <v:rect id="Rectangle 788" o:spid="_x0000_s1047" style="position:absolute;left:25234;top:3498;width:44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6F95C583"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90" o:spid="_x0000_s1048" type="#_x0000_t75" style="position:absolute;left:18995;top:4616;width:7879;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">
                  <v:imagedata r:id="rId28" o:title=""/>
                </v:shape>
                <v:rect id="Rectangle 791" o:spid="_x0000_s1049" style="position:absolute;left:19001;top:4797;width:7842;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859030A" w14:textId="77777777" w:rsidR="00BB3FAA" w:rsidRDefault="00000000">
                        <w:pPr>
                          <w:spacing w:after="160" w:line="259" w:lineRule="auto"/>
                          <w:ind w:left="0" w:firstLine="0"/>
                          <w:jc w:val="left"/>
                        </w:pPr>
                        <w:r>
                          <w:rPr>
                            <w:rFonts w:ascii="Arial" w:eastAsia="Arial" w:hAnsi="Arial" w:cs="Arial"/>
                            <w:sz w:val="13"/>
                          </w:rPr>
                          <w:t>X.509 certificate</w:t>
                        </w:r>
                      </w:p>
                    </w:txbxContent>
                  </v:textbox>
                </v:rect>
                <v:rect id="Rectangle 792" o:spid="_x0000_s1050" style="position:absolute;left:24914;top:4519;width:44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060C9C99"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793" o:spid="_x0000_s1051" style="position:absolute;left:30237;width:13679;height:9715;visibility:visible;mso-wrap-style:square;v-text-anchor:top" coordsize="1367917,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" path="m76200,971550r1215517,c1333881,971550,1367917,937387,1367917,895350r,-819277c1367917,34036,1333881,,1291717,l76200,c34163,,,34036,,76073l,895350v,42037,34163,76200,76200,76200xe" filled="f" strokeweight="1pt">
                  <v:stroke miterlimit="83231f" joinstyle="miter"/>
                  <v:path arrowok="t" textboxrect="0,0,1367917,971550"/>
                </v:shape>
                <v:shape id="Picture 795" o:spid="_x0000_s1052" type="#_x0000_t75" style="position:absolute;left:33077;top:928;width:1065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">
                  <v:imagedata r:id="rId29" o:title=""/>
                </v:shape>
                <v:rect id="Rectangle 796" o:spid="_x0000_s1053" style="position:absolute;left:33086;top:1147;width:106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32D6B72F" w14:textId="77777777" w:rsidR="00BB3FAA" w:rsidRDefault="00000000">
                        <w:pPr>
                          <w:spacing w:after="160" w:line="259" w:lineRule="auto"/>
                          <w:ind w:left="0" w:firstLine="0"/>
                          <w:jc w:val="left"/>
                        </w:pPr>
                        <w:r>
                          <w:rPr>
                            <w:rFonts w:ascii="Arial" w:eastAsia="Arial" w:hAnsi="Arial" w:cs="Arial"/>
                            <w:b/>
                            <w:sz w:val="16"/>
                          </w:rPr>
                          <w:t>Protection Layer</w:t>
                        </w:r>
                      </w:p>
                    </w:txbxContent>
                  </v:textbox>
                </v:rect>
                <v:rect id="Rectangle 797" o:spid="_x0000_s1054" style="position:absolute;left:41102;top:1014;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5D03D06A"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799" o:spid="_x0000_s1055" type="#_x0000_t75" style="position:absolute;left:34387;top:2574;width:7148;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">
                  <v:imagedata r:id="rId30" o:title=""/>
                </v:shape>
                <v:rect id="Rectangle 800" o:spid="_x0000_s1056" style="position:absolute;left:34396;top:2754;width:2250;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4076CA36" w14:textId="77777777" w:rsidR="00BB3FAA" w:rsidRDefault="00000000">
                        <w:pPr>
                          <w:spacing w:after="160" w:line="259" w:lineRule="auto"/>
                          <w:ind w:left="0" w:firstLine="0"/>
                          <w:jc w:val="left"/>
                        </w:pPr>
                        <w:r>
                          <w:rPr>
                            <w:rFonts w:ascii="Arial" w:eastAsia="Arial" w:hAnsi="Arial" w:cs="Arial"/>
                            <w:sz w:val="13"/>
                          </w:rPr>
                          <w:t>SHA</w:t>
                        </w:r>
                      </w:p>
                    </w:txbxContent>
                  </v:textbox>
                </v:rect>
                <v:rect id="Rectangle 801" o:spid="_x0000_s1057" style="position:absolute;left:36088;top:2754;width:364;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4C0F75A" w14:textId="77777777" w:rsidR="00BB3FAA" w:rsidRDefault="00000000">
                        <w:pPr>
                          <w:spacing w:after="160" w:line="259" w:lineRule="auto"/>
                          <w:ind w:left="0" w:firstLine="0"/>
                          <w:jc w:val="left"/>
                        </w:pPr>
                        <w:r>
                          <w:rPr>
                            <w:rFonts w:ascii="Arial" w:eastAsia="Arial" w:hAnsi="Arial" w:cs="Arial"/>
                            <w:sz w:val="13"/>
                          </w:rPr>
                          <w:t>-</w:t>
                        </w:r>
                      </w:p>
                    </w:txbxContent>
                  </v:textbox>
                </v:rect>
                <v:rect id="Rectangle 20970" o:spid="_x0000_s1058" style="position:absolute;left:37734;top:2754;width:2675;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" filled="f" stroked="f">
                  <v:textbox inset="0,0,0,0">
                    <w:txbxContent>
                      <w:p w14:paraId="6091144B" w14:textId="77777777" w:rsidR="00BB3FAA" w:rsidRDefault="00000000">
                        <w:pPr>
                          <w:spacing w:after="160" w:line="259" w:lineRule="auto"/>
                          <w:ind w:left="0" w:firstLine="0"/>
                          <w:jc w:val="left"/>
                        </w:pPr>
                        <w:r>
                          <w:rPr>
                            <w:rFonts w:ascii="Arial" w:eastAsia="Arial" w:hAnsi="Arial" w:cs="Arial"/>
                            <w:sz w:val="13"/>
                          </w:rPr>
                          <w:t xml:space="preserve"> hash</w:t>
                        </w:r>
                      </w:p>
                    </w:txbxContent>
                  </v:textbox>
                </v:rect>
                <v:rect id="Rectangle 20969" o:spid="_x0000_s1059" style="position:absolute;left:36362;top:2754;width:1825;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" filled="f" stroked="f">
                  <v:textbox inset="0,0,0,0">
                    <w:txbxContent>
                      <w:p w14:paraId="63AD0135" w14:textId="77777777" w:rsidR="00BB3FAA" w:rsidRDefault="00000000">
                        <w:pPr>
                          <w:spacing w:after="160" w:line="259" w:lineRule="auto"/>
                          <w:ind w:left="0" w:firstLine="0"/>
                          <w:jc w:val="left"/>
                        </w:pPr>
                        <w:r>
                          <w:rPr>
                            <w:rFonts w:ascii="Arial" w:eastAsia="Arial" w:hAnsi="Arial" w:cs="Arial"/>
                            <w:sz w:val="13"/>
                          </w:rPr>
                          <w:t>256</w:t>
                        </w:r>
                      </w:p>
                    </w:txbxContent>
                  </v:textbox>
                </v:rect>
                <v:rect id="Rectangle 803" o:spid="_x0000_s1060" style="position:absolute;left:39761;top:247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48777729"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05" o:spid="_x0000_s1061" type="#_x0000_t75" style="position:absolute;left:32924;top:3595;width:1104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">
                  <v:imagedata r:id="rId31" o:title=""/>
                </v:shape>
                <v:rect id="Rectangle 806" o:spid="_x0000_s1062" style="position:absolute;left:32933;top:3776;width:2251;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233440F0" w14:textId="77777777" w:rsidR="00BB3FAA" w:rsidRDefault="00000000">
                        <w:pPr>
                          <w:spacing w:after="160" w:line="259" w:lineRule="auto"/>
                          <w:ind w:left="0" w:firstLine="0"/>
                          <w:jc w:val="left"/>
                        </w:pPr>
                        <w:r>
                          <w:rPr>
                            <w:rFonts w:ascii="Arial" w:eastAsia="Arial" w:hAnsi="Arial" w:cs="Arial"/>
                            <w:sz w:val="13"/>
                          </w:rPr>
                          <w:t>RSA</w:t>
                        </w:r>
                      </w:p>
                    </w:txbxContent>
                  </v:textbox>
                </v:rect>
                <v:rect id="Rectangle 807" o:spid="_x0000_s1063" style="position:absolute;left:34625;top:3776;width:364;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2FBA6660" w14:textId="77777777" w:rsidR="00BB3FAA" w:rsidRDefault="00000000">
                        <w:pPr>
                          <w:spacing w:after="160" w:line="259" w:lineRule="auto"/>
                          <w:ind w:left="0" w:firstLine="0"/>
                          <w:jc w:val="left"/>
                        </w:pPr>
                        <w:r>
                          <w:rPr>
                            <w:rFonts w:ascii="Arial" w:eastAsia="Arial" w:hAnsi="Arial" w:cs="Arial"/>
                            <w:sz w:val="13"/>
                          </w:rPr>
                          <w:t>-</w:t>
                        </w:r>
                      </w:p>
                    </w:txbxContent>
                  </v:textbox>
                </v:rect>
                <v:rect id="Rectangle 808" o:spid="_x0000_s1064" style="position:absolute;left:34899;top:3776;width:8392;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D023E28" w14:textId="77777777" w:rsidR="00BB3FAA" w:rsidRDefault="00000000">
                        <w:pPr>
                          <w:spacing w:after="160" w:line="259" w:lineRule="auto"/>
                          <w:ind w:left="0" w:firstLine="0"/>
                          <w:jc w:val="left"/>
                        </w:pPr>
                        <w:r>
                          <w:rPr>
                            <w:rFonts w:ascii="Arial" w:eastAsia="Arial" w:hAnsi="Arial" w:cs="Arial"/>
                            <w:sz w:val="13"/>
                          </w:rPr>
                          <w:t>OAEP encryption</w:t>
                        </w:r>
                      </w:p>
                    </w:txbxContent>
                  </v:textbox>
                </v:rect>
                <v:rect id="Rectangle 809" o:spid="_x0000_s1065" style="position:absolute;left:41224;top:3498;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D07FA21"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11" o:spid="_x0000_s1066" type="#_x0000_t75" style="position:absolute;left:33458;top:4616;width:9631;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">
                  <v:imagedata r:id="rId32" o:title=""/>
                </v:shape>
                <v:rect id="Rectangle 812" o:spid="_x0000_s1067" style="position:absolute;left:33467;top:4797;width:2250;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EF2E234" w14:textId="77777777" w:rsidR="00BB3FAA" w:rsidRDefault="00000000">
                        <w:pPr>
                          <w:spacing w:after="160" w:line="259" w:lineRule="auto"/>
                          <w:ind w:left="0" w:firstLine="0"/>
                          <w:jc w:val="left"/>
                        </w:pPr>
                        <w:r>
                          <w:rPr>
                            <w:rFonts w:ascii="Arial" w:eastAsia="Arial" w:hAnsi="Arial" w:cs="Arial"/>
                            <w:sz w:val="13"/>
                          </w:rPr>
                          <w:t>RSA</w:t>
                        </w:r>
                      </w:p>
                    </w:txbxContent>
                  </v:textbox>
                </v:rect>
                <v:rect id="Rectangle 813" o:spid="_x0000_s1068" style="position:absolute;left:35158;top:4797;width:365;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4DC47B26" w14:textId="77777777" w:rsidR="00BB3FAA" w:rsidRDefault="00000000">
                        <w:pPr>
                          <w:spacing w:after="160" w:line="259" w:lineRule="auto"/>
                          <w:ind w:left="0" w:firstLine="0"/>
                          <w:jc w:val="left"/>
                        </w:pPr>
                        <w:r>
                          <w:rPr>
                            <w:rFonts w:ascii="Arial" w:eastAsia="Arial" w:hAnsi="Arial" w:cs="Arial"/>
                            <w:sz w:val="13"/>
                          </w:rPr>
                          <w:t>-</w:t>
                        </w:r>
                      </w:p>
                    </w:txbxContent>
                  </v:textbox>
                </v:rect>
                <v:rect id="Rectangle 814" o:spid="_x0000_s1069" style="position:absolute;left:35433;top:4797;width:7011;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144A011C" w14:textId="77777777" w:rsidR="00BB3FAA" w:rsidRDefault="00000000">
                        <w:pPr>
                          <w:spacing w:after="160" w:line="259" w:lineRule="auto"/>
                          <w:ind w:left="0" w:firstLine="0"/>
                          <w:jc w:val="left"/>
                        </w:pPr>
                        <w:r>
                          <w:rPr>
                            <w:rFonts w:ascii="Arial" w:eastAsia="Arial" w:hAnsi="Arial" w:cs="Arial"/>
                            <w:sz w:val="13"/>
                          </w:rPr>
                          <w:t>PSS signature</w:t>
                        </w:r>
                      </w:p>
                    </w:txbxContent>
                  </v:textbox>
                </v:rect>
                <v:rect id="Rectangle 815" o:spid="_x0000_s1070" style="position:absolute;left:40721;top:4519;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417AD359"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816" o:spid="_x0000_s1071" style="position:absolute;left:45356;width:13679;height:9715;visibility:visible;mso-wrap-style:square;v-text-anchor:top" coordsize="1367917,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" path="m76200,971550r1215517,c1333881,971550,1367917,937387,1367917,895350r,-819277c1367917,34036,1333881,,1291717,l76200,c34036,,,34036,,76073l,895350v,42037,34036,76200,76200,76200xe" filled="f" strokeweight="1pt">
                  <v:stroke miterlimit="83231f" joinstyle="miter"/>
                  <v:path arrowok="t" textboxrect="0,0,1367917,971550"/>
                </v:shape>
                <v:shape id="Picture 818" o:spid="_x0000_s1072" type="#_x0000_t75" style="position:absolute;left:47936;top:928;width:1133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">
                  <v:imagedata r:id="rId33" o:title=""/>
                </v:shape>
                <v:rect id="Rectangle 819" o:spid="_x0000_s1073" style="position:absolute;left:47948;top:1147;width:11351;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5B943D27" w14:textId="77777777" w:rsidR="00BB3FAA" w:rsidRDefault="00000000">
                        <w:pPr>
                          <w:spacing w:after="160" w:line="259" w:lineRule="auto"/>
                          <w:ind w:left="0" w:firstLine="0"/>
                          <w:jc w:val="left"/>
                        </w:pPr>
                        <w:r>
                          <w:rPr>
                            <w:rFonts w:ascii="Arial" w:eastAsia="Arial" w:hAnsi="Arial" w:cs="Arial"/>
                            <w:b/>
                            <w:sz w:val="16"/>
                          </w:rPr>
                          <w:t>Server / Database</w:t>
                        </w:r>
                      </w:p>
                    </w:txbxContent>
                  </v:textbox>
                </v:rect>
                <v:rect id="Rectangle 820" o:spid="_x0000_s1074" style="position:absolute;left:56483;top:1014;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170BFB39"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22" o:spid="_x0000_s1075" type="#_x0000_t75" style="position:absolute;left:50770;top:2574;width:379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">
                  <v:imagedata r:id="rId34" o:title=""/>
                </v:shape>
                <v:rect id="Rectangle 823" o:spid="_x0000_s1076" style="position:absolute;left:50783;top:2754;width:377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507CA150" w14:textId="77777777" w:rsidR="00BB3FAA" w:rsidRDefault="00000000">
                        <w:pPr>
                          <w:spacing w:after="160" w:line="259" w:lineRule="auto"/>
                          <w:ind w:left="0" w:firstLine="0"/>
                          <w:jc w:val="left"/>
                        </w:pPr>
                        <w:r>
                          <w:rPr>
                            <w:rFonts w:ascii="Arial" w:eastAsia="Arial" w:hAnsi="Arial" w:cs="Arial"/>
                            <w:sz w:val="13"/>
                          </w:rPr>
                          <w:t>Decrypt</w:t>
                        </w:r>
                      </w:p>
                    </w:txbxContent>
                  </v:textbox>
                </v:rect>
                <v:rect id="Rectangle 824" o:spid="_x0000_s1077" style="position:absolute;left:53633;top:247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76C7958D"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26" o:spid="_x0000_s1078" type="#_x0000_t75" style="position:absolute;left:48317;top:3595;width:10317;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">
                  <v:imagedata r:id="rId35" o:title=""/>
                </v:shape>
                <v:rect id="Rectangle 827" o:spid="_x0000_s1079" style="position:absolute;left:48329;top:3776;width:10236;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4EDBD8CF" w14:textId="77777777" w:rsidR="00BB3FAA" w:rsidRDefault="00000000">
                        <w:pPr>
                          <w:spacing w:after="160" w:line="259" w:lineRule="auto"/>
                          <w:ind w:left="0" w:firstLine="0"/>
                          <w:jc w:val="left"/>
                        </w:pPr>
                        <w:r>
                          <w:rPr>
                            <w:rFonts w:ascii="Arial" w:eastAsia="Arial" w:hAnsi="Arial" w:cs="Arial"/>
                            <w:sz w:val="13"/>
                          </w:rPr>
                          <w:t>Verify hash/signature</w:t>
                        </w:r>
                      </w:p>
                    </w:txbxContent>
                  </v:textbox>
                </v:rect>
                <v:rect id="Rectangle 828" o:spid="_x0000_s1080" style="position:absolute;left:56041;top:3498;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5EA2C700"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30" o:spid="_x0000_s1081" type="#_x0000_t75" style="position:absolute;left:49322;top:4616;width:763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">
                  <v:imagedata r:id="rId36" o:title=""/>
                </v:shape>
                <v:rect id="Rectangle 831" o:spid="_x0000_s1082" style="position:absolute;left:49335;top:4797;width:7598;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4E22971C" w14:textId="77777777" w:rsidR="00BB3FAA" w:rsidRDefault="00000000">
                        <w:pPr>
                          <w:spacing w:after="160" w:line="259" w:lineRule="auto"/>
                          <w:ind w:left="0" w:firstLine="0"/>
                          <w:jc w:val="left"/>
                        </w:pPr>
                        <w:r>
                          <w:rPr>
                            <w:rFonts w:ascii="Arial" w:eastAsia="Arial" w:hAnsi="Arial" w:cs="Arial"/>
                            <w:sz w:val="13"/>
                          </w:rPr>
                          <w:t>Accept or reject</w:t>
                        </w:r>
                      </w:p>
                    </w:txbxContent>
                  </v:textbox>
                </v:rect>
                <v:rect id="Rectangle 832" o:spid="_x0000_s1083" style="position:absolute;left:55065;top:4519;width:44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02E9986E"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833" o:spid="_x0000_s1084" style="position:absolute;left:13679;top:4857;width:1440;height:0;visibility:visible;mso-wrap-style:square;v-text-anchor:top" coordsize="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" path="m,l144018,e" filled="f" strokeweight="1pt">
                  <v:stroke miterlimit="83231f" joinstyle="miter"/>
                  <v:path arrowok="t" textboxrect="0,0,144018,0"/>
                </v:shape>
                <v:shape id="Shape 834" o:spid="_x0000_s1085" style="position:absolute;left:14466;top:4464;width:653;height:393;visibility:visible;mso-wrap-style:square;v-text-anchor:top" coordsize="65278,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" path="m65278,39370l,e" filled="f" strokeweight="1pt">
                  <v:stroke miterlimit="83231f" joinstyle="miter"/>
                  <v:path arrowok="t" textboxrect="0,0,65278,39370"/>
                </v:shape>
                <v:shape id="Shape 835" o:spid="_x0000_s1086" style="position:absolute;left:14466;top:4857;width:653;height:393;visibility:visible;mso-wrap-style:square;v-text-anchor:top" coordsize="65278,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" path="m65278,l,39243e" filled="f" strokeweight="1pt">
                  <v:stroke miterlimit="83231f" joinstyle="miter"/>
                  <v:path arrowok="t" textboxrect="0,0,65278,39243"/>
                </v:shape>
                <v:shape id="Shape 836" o:spid="_x0000_s1087" style="position:absolute;left:28798;top:4857;width:1439;height:0;visibility:visible;mso-wrap-style:square;v-text-anchor:top" coordsize="143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" path="m,l143891,e" filled="f" strokeweight="1pt">
                  <v:stroke miterlimit="83231f" joinstyle="miter"/>
                  <v:path arrowok="t" textboxrect="0,0,143891,0"/>
                </v:shape>
                <v:shape id="Shape 837" o:spid="_x0000_s1088" style="position:absolute;left:29584;top:4464;width:653;height:393;visibility:visible;mso-wrap-style:square;v-text-anchor:top" coordsize="65278,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" path="m65278,39370l,e" filled="f" strokeweight="1pt">
                  <v:stroke miterlimit="83231f" joinstyle="miter"/>
                  <v:path arrowok="t" textboxrect="0,0,65278,39370"/>
                </v:shape>
                <v:shape id="Shape 838" o:spid="_x0000_s1089" style="position:absolute;left:29584;top:4857;width:653;height:393;visibility:visible;mso-wrap-style:square;v-text-anchor:top" coordsize="65278,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" path="m65278,l,39243e" filled="f" strokeweight="1pt">
                  <v:stroke miterlimit="83231f" joinstyle="miter"/>
                  <v:path arrowok="t" textboxrect="0,0,65278,39243"/>
                </v:shape>
                <v:shape id="Shape 839" o:spid="_x0000_s1090" style="position:absolute;left:43916;top:4857;width:1440;height:0;visibility:visible;mso-wrap-style:square;v-text-anchor:top" coordsize="14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" path="m,l144018,e" filled="f" strokeweight="1pt">
                  <v:stroke miterlimit="83231f" joinstyle="miter"/>
                  <v:path arrowok="t" textboxrect="0,0,144018,0"/>
                </v:shape>
                <v:shape id="Shape 840" o:spid="_x0000_s1091" style="position:absolute;left:44704;top:4464;width:652;height:393;visibility:visible;mso-wrap-style:square;v-text-anchor:top" coordsize="65278,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" path="m65278,39370l,e" filled="f" strokeweight="1pt">
                  <v:stroke miterlimit="83231f" joinstyle="miter"/>
                  <v:path arrowok="t" textboxrect="0,0,65278,39370"/>
                </v:shape>
                <v:shape id="Shape 841" o:spid="_x0000_s1092" style="position:absolute;left:44704;top:4857;width:652;height:393;visibility:visible;mso-wrap-style:square;v-text-anchor:top" coordsize="65278,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" path="m65278,l,39243e" filled="f" strokeweight="1pt">
                  <v:stroke miterlimit="83231f" joinstyle="miter"/>
                  <v:path arrowok="t" textboxrect="0,0,65278,39243"/>
                </v:shape>
                <w10:anchorlock/>
              </v:group>
            </w:pict>
          </mc:Fallback>
        </mc:AlternateContent>
      </w:r>
    </w:p>
    <w:p w14:paraId="44E6F9C2" w14:textId="77777777" w:rsidR="00BB3FAA" w:rsidRPr="00201F0D" w:rsidRDefault="00000000" w:rsidP="00201F0D">
      <w:pPr>
        <w:spacing w:after="170" w:line="360" w:lineRule="auto"/>
        <w:ind w:left="1131" w:firstLine="0"/>
        <w:rPr>
          <w:sz w:val="22"/>
          <w:szCs w:val="22"/>
        </w:rPr>
      </w:pPr>
      <w:r w:rsidRPr="00201F0D">
        <w:rPr>
          <w:sz w:val="22"/>
          <w:szCs w:val="22"/>
        </w:rPr>
        <w:t xml:space="preserve">Security flow: identity verification → key establishment → confidentiality → integrity/authentication → trusted transaction </w:t>
      </w:r>
    </w:p>
    <w:p w14:paraId="6C086F1A" w14:textId="77777777" w:rsidR="00BB3FAA" w:rsidRPr="00201F0D" w:rsidRDefault="00000000" w:rsidP="00201F0D">
      <w:pPr>
        <w:spacing w:after="595" w:line="360" w:lineRule="auto"/>
        <w:ind w:left="1148" w:firstLine="0"/>
        <w:rPr>
          <w:sz w:val="22"/>
          <w:szCs w:val="22"/>
        </w:rPr>
      </w:pPr>
      <w:r w:rsidRPr="00201F0D">
        <w:rPr>
          <w:rFonts w:ascii="Calibri" w:eastAsia="Calibri" w:hAnsi="Calibri" w:cs="Calibri"/>
          <w:noProof/>
          <w:sz w:val="22"/>
          <w:szCs w:val="22"/>
        </w:rPr>
        <w:lastRenderedPageBreak/>
        <mc:AlternateContent>
          <mc:Choice Requires="wpg">
            <w:drawing>
              <wp:inline distT="0" distB="0" distL="0" distR="0" wp14:anchorId="201EB3D8" wp14:editId="54E63019">
                <wp:extent cx="4709287" cy="746768"/>
                <wp:effectExtent l="0" t="0" r="0" b="0"/>
                <wp:docPr id="21052" name="Group 21052"/>
                <wp:cNvGraphicFramePr/>
                <a:graphic xmlns:a="http://schemas.openxmlformats.org/drawingml/2006/main">
                  <a:graphicData uri="http://schemas.microsoft.com/office/word/2010/wordprocessingGroup">
                    <wpg:wgp>
                      <wpg:cNvGrpSpPr/>
                      <wpg:grpSpPr>
                        <a:xfrm>
                          <a:off x="0" y="0"/>
                          <a:ext cx="4709287" cy="746768"/>
                          <a:chOff x="0" y="0"/>
                          <a:chExt cx="4709287" cy="746768"/>
                        </a:xfrm>
                      </wpg:grpSpPr>
                      <wps:wsp>
                        <wps:cNvPr id="656" name="Rectangle 656"/>
                        <wps:cNvSpPr/>
                        <wps:spPr>
                          <a:xfrm>
                            <a:off x="4679188" y="637247"/>
                            <a:ext cx="40032" cy="145662"/>
                          </a:xfrm>
                          <a:prstGeom prst="rect">
                            <a:avLst/>
                          </a:prstGeom>
                          <a:ln>
                            <a:noFill/>
                          </a:ln>
                        </wps:spPr>
                        <wps:txbx>
                          <w:txbxContent>
                            <w:p w14:paraId="71631913" w14:textId="77777777" w:rsidR="00BB3FA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2" name="Shape 842"/>
                        <wps:cNvSpPr/>
                        <wps:spPr>
                          <a:xfrm>
                            <a:off x="0" y="0"/>
                            <a:ext cx="1368044" cy="719455"/>
                          </a:xfrm>
                          <a:custGeom>
                            <a:avLst/>
                            <a:gdLst/>
                            <a:ahLst/>
                            <a:cxnLst/>
                            <a:rect l="0" t="0" r="0" b="0"/>
                            <a:pathLst>
                              <a:path w="1368044" h="719455">
                                <a:moveTo>
                                  <a:pt x="76200" y="719455"/>
                                </a:moveTo>
                                <a:lnTo>
                                  <a:pt x="1291844" y="719455"/>
                                </a:lnTo>
                                <a:cubicBezTo>
                                  <a:pt x="1333881" y="719455"/>
                                  <a:pt x="1368044" y="685419"/>
                                  <a:pt x="1368044" y="643382"/>
                                </a:cubicBezTo>
                                <a:lnTo>
                                  <a:pt x="1368044" y="76200"/>
                                </a:lnTo>
                                <a:cubicBezTo>
                                  <a:pt x="1368044" y="34163"/>
                                  <a:pt x="1333881" y="0"/>
                                  <a:pt x="1291844" y="0"/>
                                </a:cubicBezTo>
                                <a:lnTo>
                                  <a:pt x="76200" y="0"/>
                                </a:lnTo>
                                <a:cubicBezTo>
                                  <a:pt x="34036" y="0"/>
                                  <a:pt x="0" y="34163"/>
                                  <a:pt x="0" y="76200"/>
                                </a:cubicBezTo>
                                <a:lnTo>
                                  <a:pt x="0" y="643382"/>
                                </a:lnTo>
                                <a:cubicBezTo>
                                  <a:pt x="0" y="685419"/>
                                  <a:pt x="34036" y="719455"/>
                                  <a:pt x="76200" y="71945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4" name="Picture 844"/>
                          <pic:cNvPicPr/>
                        </pic:nvPicPr>
                        <pic:blipFill>
                          <a:blip r:embed="rId37"/>
                          <a:stretch>
                            <a:fillRect/>
                          </a:stretch>
                        </pic:blipFill>
                        <pic:spPr>
                          <a:xfrm>
                            <a:off x="500634" y="92202"/>
                            <a:ext cx="487680" cy="124968"/>
                          </a:xfrm>
                          <a:prstGeom prst="rect">
                            <a:avLst/>
                          </a:prstGeom>
                        </pic:spPr>
                      </pic:pic>
                      <wps:wsp>
                        <wps:cNvPr id="845" name="Rectangle 845"/>
                        <wps:cNvSpPr/>
                        <wps:spPr>
                          <a:xfrm>
                            <a:off x="500888" y="114512"/>
                            <a:ext cx="488893" cy="127647"/>
                          </a:xfrm>
                          <a:prstGeom prst="rect">
                            <a:avLst/>
                          </a:prstGeom>
                          <a:ln>
                            <a:noFill/>
                          </a:ln>
                        </wps:spPr>
                        <wps:txbx>
                          <w:txbxContent>
                            <w:p w14:paraId="1DBFFC6D" w14:textId="77777777" w:rsidR="00BB3FAA" w:rsidRDefault="00000000">
                              <w:pPr>
                                <w:spacing w:after="160" w:line="259" w:lineRule="auto"/>
                                <w:ind w:left="0" w:firstLine="0"/>
                                <w:jc w:val="left"/>
                              </w:pPr>
                              <w:r>
                                <w:rPr>
                                  <w:rFonts w:ascii="Arial" w:eastAsia="Arial" w:hAnsi="Arial" w:cs="Arial"/>
                                  <w:b/>
                                  <w:sz w:val="16"/>
                                </w:rPr>
                                <w:t>Threats</w:t>
                              </w:r>
                            </w:p>
                          </w:txbxContent>
                        </wps:txbx>
                        <wps:bodyPr horzOverflow="overflow" vert="horz" lIns="0" tIns="0" rIns="0" bIns="0" rtlCol="0">
                          <a:noAutofit/>
                        </wps:bodyPr>
                      </wps:wsp>
                      <wps:wsp>
                        <wps:cNvPr id="846" name="Rectangle 846"/>
                        <wps:cNvSpPr/>
                        <wps:spPr>
                          <a:xfrm>
                            <a:off x="868172" y="101198"/>
                            <a:ext cx="44515" cy="150510"/>
                          </a:xfrm>
                          <a:prstGeom prst="rect">
                            <a:avLst/>
                          </a:prstGeom>
                          <a:ln>
                            <a:noFill/>
                          </a:ln>
                        </wps:spPr>
                        <wps:txbx>
                          <w:txbxContent>
                            <w:p w14:paraId="61647AF2"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48" name="Picture 848"/>
                          <pic:cNvPicPr/>
                        </pic:nvPicPr>
                        <pic:blipFill>
                          <a:blip r:embed="rId38"/>
                          <a:stretch>
                            <a:fillRect/>
                          </a:stretch>
                        </pic:blipFill>
                        <pic:spPr>
                          <a:xfrm>
                            <a:off x="521970" y="258320"/>
                            <a:ext cx="432816" cy="102107"/>
                          </a:xfrm>
                          <a:prstGeom prst="rect">
                            <a:avLst/>
                          </a:prstGeom>
                        </pic:spPr>
                      </pic:pic>
                      <wps:wsp>
                        <wps:cNvPr id="849" name="Rectangle 849"/>
                        <wps:cNvSpPr/>
                        <wps:spPr>
                          <a:xfrm>
                            <a:off x="522224" y="276764"/>
                            <a:ext cx="431722" cy="102880"/>
                          </a:xfrm>
                          <a:prstGeom prst="rect">
                            <a:avLst/>
                          </a:prstGeom>
                          <a:ln>
                            <a:noFill/>
                          </a:ln>
                        </wps:spPr>
                        <wps:txbx>
                          <w:txbxContent>
                            <w:p w14:paraId="74A6755D" w14:textId="77777777" w:rsidR="00BB3FAA" w:rsidRDefault="00000000">
                              <w:pPr>
                                <w:spacing w:after="160" w:line="259" w:lineRule="auto"/>
                                <w:ind w:left="0" w:firstLine="0"/>
                                <w:jc w:val="left"/>
                              </w:pPr>
                              <w:r>
                                <w:rPr>
                                  <w:rFonts w:ascii="Arial" w:eastAsia="Arial" w:hAnsi="Arial" w:cs="Arial"/>
                                  <w:sz w:val="13"/>
                                </w:rPr>
                                <w:t>Key theft</w:t>
                              </w:r>
                            </w:p>
                          </w:txbxContent>
                        </wps:txbx>
                        <wps:bodyPr horzOverflow="overflow" vert="horz" lIns="0" tIns="0" rIns="0" bIns="0" rtlCol="0">
                          <a:noAutofit/>
                        </wps:bodyPr>
                      </wps:wsp>
                      <wps:wsp>
                        <wps:cNvPr id="850" name="Rectangle 850"/>
                        <wps:cNvSpPr/>
                        <wps:spPr>
                          <a:xfrm>
                            <a:off x="848360" y="249026"/>
                            <a:ext cx="44515" cy="150510"/>
                          </a:xfrm>
                          <a:prstGeom prst="rect">
                            <a:avLst/>
                          </a:prstGeom>
                          <a:ln>
                            <a:noFill/>
                          </a:ln>
                        </wps:spPr>
                        <wps:txbx>
                          <w:txbxContent>
                            <w:p w14:paraId="3AC49D6F"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52" name="Picture 852"/>
                          <pic:cNvPicPr/>
                        </pic:nvPicPr>
                        <pic:blipFill>
                          <a:blip r:embed="rId39"/>
                          <a:stretch>
                            <a:fillRect/>
                          </a:stretch>
                        </pic:blipFill>
                        <pic:spPr>
                          <a:xfrm>
                            <a:off x="464058" y="360426"/>
                            <a:ext cx="585216" cy="100584"/>
                          </a:xfrm>
                          <a:prstGeom prst="rect">
                            <a:avLst/>
                          </a:prstGeom>
                        </pic:spPr>
                      </pic:pic>
                      <wps:wsp>
                        <wps:cNvPr id="853" name="Rectangle 853"/>
                        <wps:cNvSpPr/>
                        <wps:spPr>
                          <a:xfrm>
                            <a:off x="464312" y="378871"/>
                            <a:ext cx="584008" cy="102880"/>
                          </a:xfrm>
                          <a:prstGeom prst="rect">
                            <a:avLst/>
                          </a:prstGeom>
                          <a:ln>
                            <a:noFill/>
                          </a:ln>
                        </wps:spPr>
                        <wps:txbx>
                          <w:txbxContent>
                            <w:p w14:paraId="40C1F8BD" w14:textId="77777777" w:rsidR="00BB3FAA" w:rsidRDefault="00000000">
                              <w:pPr>
                                <w:spacing w:after="160" w:line="259" w:lineRule="auto"/>
                                <w:ind w:left="0" w:firstLine="0"/>
                                <w:jc w:val="left"/>
                              </w:pPr>
                              <w:r>
                                <w:rPr>
                                  <w:rFonts w:ascii="Arial" w:eastAsia="Arial" w:hAnsi="Arial" w:cs="Arial"/>
                                  <w:sz w:val="13"/>
                                </w:rPr>
                                <w:t>Modification</w:t>
                              </w:r>
                            </w:p>
                          </w:txbxContent>
                        </wps:txbx>
                        <wps:bodyPr horzOverflow="overflow" vert="horz" lIns="0" tIns="0" rIns="0" bIns="0" rtlCol="0">
                          <a:noAutofit/>
                        </wps:bodyPr>
                      </wps:wsp>
                      <wps:wsp>
                        <wps:cNvPr id="854" name="Rectangle 854"/>
                        <wps:cNvSpPr/>
                        <wps:spPr>
                          <a:xfrm>
                            <a:off x="904748" y="351134"/>
                            <a:ext cx="44515" cy="150510"/>
                          </a:xfrm>
                          <a:prstGeom prst="rect">
                            <a:avLst/>
                          </a:prstGeom>
                          <a:ln>
                            <a:noFill/>
                          </a:ln>
                        </wps:spPr>
                        <wps:txbx>
                          <w:txbxContent>
                            <w:p w14:paraId="2762F24E"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56" name="Picture 856"/>
                          <pic:cNvPicPr/>
                        </pic:nvPicPr>
                        <pic:blipFill>
                          <a:blip r:embed="rId40"/>
                          <a:stretch>
                            <a:fillRect/>
                          </a:stretch>
                        </pic:blipFill>
                        <pic:spPr>
                          <a:xfrm>
                            <a:off x="422910" y="461010"/>
                            <a:ext cx="694944" cy="102108"/>
                          </a:xfrm>
                          <a:prstGeom prst="rect">
                            <a:avLst/>
                          </a:prstGeom>
                        </pic:spPr>
                      </pic:pic>
                      <wps:wsp>
                        <wps:cNvPr id="857" name="Rectangle 857"/>
                        <wps:cNvSpPr/>
                        <wps:spPr>
                          <a:xfrm>
                            <a:off x="423164" y="479456"/>
                            <a:ext cx="693207" cy="102880"/>
                          </a:xfrm>
                          <a:prstGeom prst="rect">
                            <a:avLst/>
                          </a:prstGeom>
                          <a:ln>
                            <a:noFill/>
                          </a:ln>
                        </wps:spPr>
                        <wps:txbx>
                          <w:txbxContent>
                            <w:p w14:paraId="1EF072BB" w14:textId="77777777" w:rsidR="00BB3FAA" w:rsidRDefault="00000000">
                              <w:pPr>
                                <w:spacing w:after="160" w:line="259" w:lineRule="auto"/>
                                <w:ind w:left="0" w:firstLine="0"/>
                                <w:jc w:val="left"/>
                              </w:pPr>
                              <w:r>
                                <w:rPr>
                                  <w:rFonts w:ascii="Arial" w:eastAsia="Arial" w:hAnsi="Arial" w:cs="Arial"/>
                                  <w:sz w:val="13"/>
                                </w:rPr>
                                <w:t>Impersonation</w:t>
                              </w:r>
                            </w:p>
                          </w:txbxContent>
                        </wps:txbx>
                        <wps:bodyPr horzOverflow="overflow" vert="horz" lIns="0" tIns="0" rIns="0" bIns="0" rtlCol="0">
                          <a:noAutofit/>
                        </wps:bodyPr>
                      </wps:wsp>
                      <wps:wsp>
                        <wps:cNvPr id="858" name="Rectangle 858"/>
                        <wps:cNvSpPr/>
                        <wps:spPr>
                          <a:xfrm>
                            <a:off x="946277" y="451718"/>
                            <a:ext cx="44515" cy="150510"/>
                          </a:xfrm>
                          <a:prstGeom prst="rect">
                            <a:avLst/>
                          </a:prstGeom>
                          <a:ln>
                            <a:noFill/>
                          </a:ln>
                        </wps:spPr>
                        <wps:txbx>
                          <w:txbxContent>
                            <w:p w14:paraId="60D2CA81"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59" name="Shape 859"/>
                        <wps:cNvSpPr/>
                        <wps:spPr>
                          <a:xfrm>
                            <a:off x="1655953" y="0"/>
                            <a:ext cx="1368044" cy="719455"/>
                          </a:xfrm>
                          <a:custGeom>
                            <a:avLst/>
                            <a:gdLst/>
                            <a:ahLst/>
                            <a:cxnLst/>
                            <a:rect l="0" t="0" r="0" b="0"/>
                            <a:pathLst>
                              <a:path w="1368044" h="719455">
                                <a:moveTo>
                                  <a:pt x="76200" y="719455"/>
                                </a:moveTo>
                                <a:lnTo>
                                  <a:pt x="1291844" y="719455"/>
                                </a:lnTo>
                                <a:cubicBezTo>
                                  <a:pt x="1333881" y="719455"/>
                                  <a:pt x="1368044" y="685419"/>
                                  <a:pt x="1368044" y="643382"/>
                                </a:cubicBezTo>
                                <a:lnTo>
                                  <a:pt x="1368044" y="76200"/>
                                </a:lnTo>
                                <a:cubicBezTo>
                                  <a:pt x="1368044" y="34163"/>
                                  <a:pt x="1333881" y="0"/>
                                  <a:pt x="1291844" y="0"/>
                                </a:cubicBezTo>
                                <a:lnTo>
                                  <a:pt x="76200" y="0"/>
                                </a:lnTo>
                                <a:cubicBezTo>
                                  <a:pt x="34163" y="0"/>
                                  <a:pt x="0" y="34163"/>
                                  <a:pt x="0" y="76200"/>
                                </a:cubicBezTo>
                                <a:lnTo>
                                  <a:pt x="0" y="643382"/>
                                </a:lnTo>
                                <a:cubicBezTo>
                                  <a:pt x="0" y="685419"/>
                                  <a:pt x="34163" y="719455"/>
                                  <a:pt x="76200" y="71945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1" name="Picture 861"/>
                          <pic:cNvPicPr/>
                        </pic:nvPicPr>
                        <pic:blipFill>
                          <a:blip r:embed="rId41"/>
                          <a:stretch>
                            <a:fillRect/>
                          </a:stretch>
                        </pic:blipFill>
                        <pic:spPr>
                          <a:xfrm>
                            <a:off x="2131314" y="92202"/>
                            <a:ext cx="554736" cy="124968"/>
                          </a:xfrm>
                          <a:prstGeom prst="rect">
                            <a:avLst/>
                          </a:prstGeom>
                        </pic:spPr>
                      </pic:pic>
                      <wps:wsp>
                        <wps:cNvPr id="862" name="Rectangle 862"/>
                        <wps:cNvSpPr/>
                        <wps:spPr>
                          <a:xfrm>
                            <a:off x="2131949" y="114512"/>
                            <a:ext cx="557745" cy="127647"/>
                          </a:xfrm>
                          <a:prstGeom prst="rect">
                            <a:avLst/>
                          </a:prstGeom>
                          <a:ln>
                            <a:noFill/>
                          </a:ln>
                        </wps:spPr>
                        <wps:txbx>
                          <w:txbxContent>
                            <w:p w14:paraId="1B6B2BBB" w14:textId="77777777" w:rsidR="00BB3FAA" w:rsidRDefault="00000000">
                              <w:pPr>
                                <w:spacing w:after="160" w:line="259" w:lineRule="auto"/>
                                <w:ind w:left="0" w:firstLine="0"/>
                                <w:jc w:val="left"/>
                              </w:pPr>
                              <w:r>
                                <w:rPr>
                                  <w:rFonts w:ascii="Arial" w:eastAsia="Arial" w:hAnsi="Arial" w:cs="Arial"/>
                                  <w:b/>
                                  <w:sz w:val="16"/>
                                </w:rPr>
                                <w:t>Controls</w:t>
                              </w:r>
                            </w:p>
                          </w:txbxContent>
                        </wps:txbx>
                        <wps:bodyPr horzOverflow="overflow" vert="horz" lIns="0" tIns="0" rIns="0" bIns="0" rtlCol="0">
                          <a:noAutofit/>
                        </wps:bodyPr>
                      </wps:wsp>
                      <wps:wsp>
                        <wps:cNvPr id="863" name="Rectangle 863"/>
                        <wps:cNvSpPr/>
                        <wps:spPr>
                          <a:xfrm>
                            <a:off x="2549779" y="101198"/>
                            <a:ext cx="44515" cy="150510"/>
                          </a:xfrm>
                          <a:prstGeom prst="rect">
                            <a:avLst/>
                          </a:prstGeom>
                          <a:ln>
                            <a:noFill/>
                          </a:ln>
                        </wps:spPr>
                        <wps:txbx>
                          <w:txbxContent>
                            <w:p w14:paraId="431E5954"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65" name="Picture 865"/>
                          <pic:cNvPicPr/>
                        </pic:nvPicPr>
                        <pic:blipFill>
                          <a:blip r:embed="rId15"/>
                          <a:stretch>
                            <a:fillRect/>
                          </a:stretch>
                        </pic:blipFill>
                        <pic:spPr>
                          <a:xfrm>
                            <a:off x="2071878" y="258320"/>
                            <a:ext cx="713232" cy="102107"/>
                          </a:xfrm>
                          <a:prstGeom prst="rect">
                            <a:avLst/>
                          </a:prstGeom>
                        </pic:spPr>
                      </pic:pic>
                      <wps:wsp>
                        <wps:cNvPr id="866" name="Rectangle 866"/>
                        <wps:cNvSpPr/>
                        <wps:spPr>
                          <a:xfrm>
                            <a:off x="2072513" y="276764"/>
                            <a:ext cx="711194" cy="102880"/>
                          </a:xfrm>
                          <a:prstGeom prst="rect">
                            <a:avLst/>
                          </a:prstGeom>
                          <a:ln>
                            <a:noFill/>
                          </a:ln>
                        </wps:spPr>
                        <wps:txbx>
                          <w:txbxContent>
                            <w:p w14:paraId="3BBA8325" w14:textId="77777777" w:rsidR="00BB3FAA" w:rsidRDefault="00000000">
                              <w:pPr>
                                <w:spacing w:after="160" w:line="259" w:lineRule="auto"/>
                                <w:ind w:left="0" w:firstLine="0"/>
                                <w:jc w:val="left"/>
                              </w:pPr>
                              <w:r>
                                <w:rPr>
                                  <w:rFonts w:ascii="Arial" w:eastAsia="Arial" w:hAnsi="Arial" w:cs="Arial"/>
                                  <w:sz w:val="13"/>
                                </w:rPr>
                                <w:t>Access control</w:t>
                              </w:r>
                            </w:p>
                          </w:txbxContent>
                        </wps:txbx>
                        <wps:bodyPr horzOverflow="overflow" vert="horz" lIns="0" tIns="0" rIns="0" bIns="0" rtlCol="0">
                          <a:noAutofit/>
                        </wps:bodyPr>
                      </wps:wsp>
                      <wps:wsp>
                        <wps:cNvPr id="867" name="Rectangle 867"/>
                        <wps:cNvSpPr/>
                        <wps:spPr>
                          <a:xfrm>
                            <a:off x="2609215" y="249026"/>
                            <a:ext cx="44515" cy="150510"/>
                          </a:xfrm>
                          <a:prstGeom prst="rect">
                            <a:avLst/>
                          </a:prstGeom>
                          <a:ln>
                            <a:noFill/>
                          </a:ln>
                        </wps:spPr>
                        <wps:txbx>
                          <w:txbxContent>
                            <w:p w14:paraId="0006322E"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69" name="Picture 869"/>
                          <pic:cNvPicPr/>
                        </pic:nvPicPr>
                        <pic:blipFill>
                          <a:blip r:embed="rId42"/>
                          <a:stretch>
                            <a:fillRect/>
                          </a:stretch>
                        </pic:blipFill>
                        <pic:spPr>
                          <a:xfrm>
                            <a:off x="2062734" y="360426"/>
                            <a:ext cx="737616" cy="100584"/>
                          </a:xfrm>
                          <a:prstGeom prst="rect">
                            <a:avLst/>
                          </a:prstGeom>
                        </pic:spPr>
                      </pic:pic>
                      <wps:wsp>
                        <wps:cNvPr id="870" name="Rectangle 870"/>
                        <wps:cNvSpPr/>
                        <wps:spPr>
                          <a:xfrm>
                            <a:off x="2063369" y="378871"/>
                            <a:ext cx="735954" cy="102880"/>
                          </a:xfrm>
                          <a:prstGeom prst="rect">
                            <a:avLst/>
                          </a:prstGeom>
                          <a:ln>
                            <a:noFill/>
                          </a:ln>
                        </wps:spPr>
                        <wps:txbx>
                          <w:txbxContent>
                            <w:p w14:paraId="3D281887" w14:textId="77777777" w:rsidR="00BB3FAA" w:rsidRDefault="00000000">
                              <w:pPr>
                                <w:spacing w:after="160" w:line="259" w:lineRule="auto"/>
                                <w:ind w:left="0" w:firstLine="0"/>
                                <w:jc w:val="left"/>
                              </w:pPr>
                              <w:r>
                                <w:rPr>
                                  <w:rFonts w:ascii="Arial" w:eastAsia="Arial" w:hAnsi="Arial" w:cs="Arial"/>
                                  <w:sz w:val="13"/>
                                </w:rPr>
                                <w:t>Hash/signature</w:t>
                              </w:r>
                            </w:p>
                          </w:txbxContent>
                        </wps:txbx>
                        <wps:bodyPr horzOverflow="overflow" vert="horz" lIns="0" tIns="0" rIns="0" bIns="0" rtlCol="0">
                          <a:noAutofit/>
                        </wps:bodyPr>
                      </wps:wsp>
                      <wps:wsp>
                        <wps:cNvPr id="871" name="Rectangle 871"/>
                        <wps:cNvSpPr/>
                        <wps:spPr>
                          <a:xfrm>
                            <a:off x="2618359" y="351134"/>
                            <a:ext cx="44515" cy="150510"/>
                          </a:xfrm>
                          <a:prstGeom prst="rect">
                            <a:avLst/>
                          </a:prstGeom>
                          <a:ln>
                            <a:noFill/>
                          </a:ln>
                        </wps:spPr>
                        <wps:txbx>
                          <w:txbxContent>
                            <w:p w14:paraId="660AFBF6"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73" name="Picture 873"/>
                          <pic:cNvPicPr/>
                        </pic:nvPicPr>
                        <pic:blipFill>
                          <a:blip r:embed="rId43"/>
                          <a:stretch>
                            <a:fillRect/>
                          </a:stretch>
                        </pic:blipFill>
                        <pic:spPr>
                          <a:xfrm>
                            <a:off x="1968246" y="461010"/>
                            <a:ext cx="989076" cy="102108"/>
                          </a:xfrm>
                          <a:prstGeom prst="rect">
                            <a:avLst/>
                          </a:prstGeom>
                        </pic:spPr>
                      </pic:pic>
                      <wps:wsp>
                        <wps:cNvPr id="874" name="Rectangle 874"/>
                        <wps:cNvSpPr/>
                        <wps:spPr>
                          <a:xfrm>
                            <a:off x="1968881" y="479456"/>
                            <a:ext cx="987126" cy="102880"/>
                          </a:xfrm>
                          <a:prstGeom prst="rect">
                            <a:avLst/>
                          </a:prstGeom>
                          <a:ln>
                            <a:noFill/>
                          </a:ln>
                        </wps:spPr>
                        <wps:txbx>
                          <w:txbxContent>
                            <w:p w14:paraId="5EF111C2" w14:textId="77777777" w:rsidR="00BB3FAA" w:rsidRDefault="00000000">
                              <w:pPr>
                                <w:spacing w:after="160" w:line="259" w:lineRule="auto"/>
                                <w:ind w:left="0" w:firstLine="0"/>
                                <w:jc w:val="left"/>
                              </w:pPr>
                              <w:r>
                                <w:rPr>
                                  <w:rFonts w:ascii="Arial" w:eastAsia="Arial" w:hAnsi="Arial" w:cs="Arial"/>
                                  <w:sz w:val="13"/>
                                </w:rPr>
                                <w:t>Certificate validation</w:t>
                              </w:r>
                            </w:p>
                          </w:txbxContent>
                        </wps:txbx>
                        <wps:bodyPr horzOverflow="overflow" vert="horz" lIns="0" tIns="0" rIns="0" bIns="0" rtlCol="0">
                          <a:noAutofit/>
                        </wps:bodyPr>
                      </wps:wsp>
                      <wps:wsp>
                        <wps:cNvPr id="875" name="Rectangle 875"/>
                        <wps:cNvSpPr/>
                        <wps:spPr>
                          <a:xfrm>
                            <a:off x="2712847" y="451718"/>
                            <a:ext cx="44515" cy="150510"/>
                          </a:xfrm>
                          <a:prstGeom prst="rect">
                            <a:avLst/>
                          </a:prstGeom>
                          <a:ln>
                            <a:noFill/>
                          </a:ln>
                        </wps:spPr>
                        <wps:txbx>
                          <w:txbxContent>
                            <w:p w14:paraId="66C1A380"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76" name="Shape 876"/>
                        <wps:cNvSpPr/>
                        <wps:spPr>
                          <a:xfrm>
                            <a:off x="3311906" y="0"/>
                            <a:ext cx="1368044" cy="719455"/>
                          </a:xfrm>
                          <a:custGeom>
                            <a:avLst/>
                            <a:gdLst/>
                            <a:ahLst/>
                            <a:cxnLst/>
                            <a:rect l="0" t="0" r="0" b="0"/>
                            <a:pathLst>
                              <a:path w="1368044" h="719455">
                                <a:moveTo>
                                  <a:pt x="76200" y="719455"/>
                                </a:moveTo>
                                <a:lnTo>
                                  <a:pt x="1291844" y="719455"/>
                                </a:lnTo>
                                <a:cubicBezTo>
                                  <a:pt x="1334008" y="719455"/>
                                  <a:pt x="1368044" y="685419"/>
                                  <a:pt x="1368044" y="643382"/>
                                </a:cubicBezTo>
                                <a:lnTo>
                                  <a:pt x="1368044" y="76200"/>
                                </a:lnTo>
                                <a:cubicBezTo>
                                  <a:pt x="1368044" y="34163"/>
                                  <a:pt x="1334008" y="0"/>
                                  <a:pt x="1291844" y="0"/>
                                </a:cubicBezTo>
                                <a:lnTo>
                                  <a:pt x="76200" y="0"/>
                                </a:lnTo>
                                <a:cubicBezTo>
                                  <a:pt x="34163" y="0"/>
                                  <a:pt x="0" y="34163"/>
                                  <a:pt x="0" y="76200"/>
                                </a:cubicBezTo>
                                <a:lnTo>
                                  <a:pt x="0" y="643382"/>
                                </a:lnTo>
                                <a:cubicBezTo>
                                  <a:pt x="0" y="685419"/>
                                  <a:pt x="34163" y="719455"/>
                                  <a:pt x="76200" y="71945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8" name="Picture 878"/>
                          <pic:cNvPicPr/>
                        </pic:nvPicPr>
                        <pic:blipFill>
                          <a:blip r:embed="rId44"/>
                          <a:stretch>
                            <a:fillRect/>
                          </a:stretch>
                        </pic:blipFill>
                        <pic:spPr>
                          <a:xfrm>
                            <a:off x="3775710" y="92202"/>
                            <a:ext cx="585216" cy="124968"/>
                          </a:xfrm>
                          <a:prstGeom prst="rect">
                            <a:avLst/>
                          </a:prstGeom>
                        </pic:spPr>
                      </pic:pic>
                      <wps:wsp>
                        <wps:cNvPr id="879" name="Rectangle 879"/>
                        <wps:cNvSpPr/>
                        <wps:spPr>
                          <a:xfrm>
                            <a:off x="3776599" y="114512"/>
                            <a:ext cx="588030" cy="127647"/>
                          </a:xfrm>
                          <a:prstGeom prst="rect">
                            <a:avLst/>
                          </a:prstGeom>
                          <a:ln>
                            <a:noFill/>
                          </a:ln>
                        </wps:spPr>
                        <wps:txbx>
                          <w:txbxContent>
                            <w:p w14:paraId="7A3AFC85" w14:textId="77777777" w:rsidR="00BB3FAA" w:rsidRDefault="00000000">
                              <w:pPr>
                                <w:spacing w:after="160" w:line="259" w:lineRule="auto"/>
                                <w:ind w:left="0" w:firstLine="0"/>
                                <w:jc w:val="left"/>
                              </w:pPr>
                              <w:r>
                                <w:rPr>
                                  <w:rFonts w:ascii="Arial" w:eastAsia="Arial" w:hAnsi="Arial" w:cs="Arial"/>
                                  <w:b/>
                                  <w:sz w:val="16"/>
                                </w:rPr>
                                <w:t>Outcome</w:t>
                              </w:r>
                            </w:p>
                          </w:txbxContent>
                        </wps:txbx>
                        <wps:bodyPr horzOverflow="overflow" vert="horz" lIns="0" tIns="0" rIns="0" bIns="0" rtlCol="0">
                          <a:noAutofit/>
                        </wps:bodyPr>
                      </wps:wsp>
                      <wps:wsp>
                        <wps:cNvPr id="880" name="Rectangle 880"/>
                        <wps:cNvSpPr/>
                        <wps:spPr>
                          <a:xfrm>
                            <a:off x="4217416" y="101198"/>
                            <a:ext cx="44515" cy="150510"/>
                          </a:xfrm>
                          <a:prstGeom prst="rect">
                            <a:avLst/>
                          </a:prstGeom>
                          <a:ln>
                            <a:noFill/>
                          </a:ln>
                        </wps:spPr>
                        <wps:txbx>
                          <w:txbxContent>
                            <w:p w14:paraId="617F355F"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82" name="Picture 882"/>
                          <pic:cNvPicPr/>
                        </pic:nvPicPr>
                        <pic:blipFill>
                          <a:blip r:embed="rId45"/>
                          <a:stretch>
                            <a:fillRect/>
                          </a:stretch>
                        </pic:blipFill>
                        <pic:spPr>
                          <a:xfrm>
                            <a:off x="3778758" y="258320"/>
                            <a:ext cx="579120" cy="102107"/>
                          </a:xfrm>
                          <a:prstGeom prst="rect">
                            <a:avLst/>
                          </a:prstGeom>
                        </pic:spPr>
                      </pic:pic>
                      <wps:wsp>
                        <wps:cNvPr id="883" name="Rectangle 883"/>
                        <wps:cNvSpPr/>
                        <wps:spPr>
                          <a:xfrm>
                            <a:off x="3779647" y="276764"/>
                            <a:ext cx="577855" cy="102880"/>
                          </a:xfrm>
                          <a:prstGeom prst="rect">
                            <a:avLst/>
                          </a:prstGeom>
                          <a:ln>
                            <a:noFill/>
                          </a:ln>
                        </wps:spPr>
                        <wps:txbx>
                          <w:txbxContent>
                            <w:p w14:paraId="7B6D86E8" w14:textId="77777777" w:rsidR="00BB3FAA" w:rsidRDefault="00000000">
                              <w:pPr>
                                <w:spacing w:after="160" w:line="259" w:lineRule="auto"/>
                                <w:ind w:left="0" w:firstLine="0"/>
                                <w:jc w:val="left"/>
                              </w:pPr>
                              <w:r>
                                <w:rPr>
                                  <w:rFonts w:ascii="Arial" w:eastAsia="Arial" w:hAnsi="Arial" w:cs="Arial"/>
                                  <w:sz w:val="13"/>
                                </w:rPr>
                                <w:t>Confidential</w:t>
                              </w:r>
                            </w:p>
                          </w:txbxContent>
                        </wps:txbx>
                        <wps:bodyPr horzOverflow="overflow" vert="horz" lIns="0" tIns="0" rIns="0" bIns="0" rtlCol="0">
                          <a:noAutofit/>
                        </wps:bodyPr>
                      </wps:wsp>
                      <wps:wsp>
                        <wps:cNvPr id="884" name="Rectangle 884"/>
                        <wps:cNvSpPr/>
                        <wps:spPr>
                          <a:xfrm>
                            <a:off x="4215893" y="249026"/>
                            <a:ext cx="44515" cy="150510"/>
                          </a:xfrm>
                          <a:prstGeom prst="rect">
                            <a:avLst/>
                          </a:prstGeom>
                          <a:ln>
                            <a:noFill/>
                          </a:ln>
                        </wps:spPr>
                        <wps:txbx>
                          <w:txbxContent>
                            <w:p w14:paraId="51303436"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86" name="Picture 886"/>
                          <pic:cNvPicPr/>
                        </pic:nvPicPr>
                        <pic:blipFill>
                          <a:blip r:embed="rId46"/>
                          <a:stretch>
                            <a:fillRect/>
                          </a:stretch>
                        </pic:blipFill>
                        <pic:spPr>
                          <a:xfrm>
                            <a:off x="3848862" y="360426"/>
                            <a:ext cx="391668" cy="100584"/>
                          </a:xfrm>
                          <a:prstGeom prst="rect">
                            <a:avLst/>
                          </a:prstGeom>
                        </pic:spPr>
                      </pic:pic>
                      <wps:wsp>
                        <wps:cNvPr id="887" name="Rectangle 887"/>
                        <wps:cNvSpPr/>
                        <wps:spPr>
                          <a:xfrm>
                            <a:off x="3849751" y="378871"/>
                            <a:ext cx="389132" cy="102880"/>
                          </a:xfrm>
                          <a:prstGeom prst="rect">
                            <a:avLst/>
                          </a:prstGeom>
                          <a:ln>
                            <a:noFill/>
                          </a:ln>
                        </wps:spPr>
                        <wps:txbx>
                          <w:txbxContent>
                            <w:p w14:paraId="2E18E28C" w14:textId="77777777" w:rsidR="00BB3FAA" w:rsidRDefault="00000000">
                              <w:pPr>
                                <w:spacing w:after="160" w:line="259" w:lineRule="auto"/>
                                <w:ind w:left="0" w:firstLine="0"/>
                                <w:jc w:val="left"/>
                              </w:pPr>
                              <w:r>
                                <w:rPr>
                                  <w:rFonts w:ascii="Arial" w:eastAsia="Arial" w:hAnsi="Arial" w:cs="Arial"/>
                                  <w:sz w:val="13"/>
                                </w:rPr>
                                <w:t>Integrity</w:t>
                              </w:r>
                            </w:p>
                          </w:txbxContent>
                        </wps:txbx>
                        <wps:bodyPr horzOverflow="overflow" vert="horz" lIns="0" tIns="0" rIns="0" bIns="0" rtlCol="0">
                          <a:noAutofit/>
                        </wps:bodyPr>
                      </wps:wsp>
                      <wps:wsp>
                        <wps:cNvPr id="888" name="Rectangle 888"/>
                        <wps:cNvSpPr/>
                        <wps:spPr>
                          <a:xfrm>
                            <a:off x="4144264" y="351134"/>
                            <a:ext cx="44515" cy="150510"/>
                          </a:xfrm>
                          <a:prstGeom prst="rect">
                            <a:avLst/>
                          </a:prstGeom>
                          <a:ln>
                            <a:noFill/>
                          </a:ln>
                        </wps:spPr>
                        <wps:txbx>
                          <w:txbxContent>
                            <w:p w14:paraId="2AF0F354"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890" name="Picture 890"/>
                          <pic:cNvPicPr/>
                        </pic:nvPicPr>
                        <pic:blipFill>
                          <a:blip r:embed="rId47"/>
                          <a:stretch>
                            <a:fillRect/>
                          </a:stretch>
                        </pic:blipFill>
                        <pic:spPr>
                          <a:xfrm>
                            <a:off x="3783330" y="461010"/>
                            <a:ext cx="566928" cy="102108"/>
                          </a:xfrm>
                          <a:prstGeom prst="rect">
                            <a:avLst/>
                          </a:prstGeom>
                        </pic:spPr>
                      </pic:pic>
                      <wps:wsp>
                        <wps:cNvPr id="891" name="Rectangle 891"/>
                        <wps:cNvSpPr/>
                        <wps:spPr>
                          <a:xfrm>
                            <a:off x="3784220" y="479456"/>
                            <a:ext cx="565365" cy="102880"/>
                          </a:xfrm>
                          <a:prstGeom prst="rect">
                            <a:avLst/>
                          </a:prstGeom>
                          <a:ln>
                            <a:noFill/>
                          </a:ln>
                        </wps:spPr>
                        <wps:txbx>
                          <w:txbxContent>
                            <w:p w14:paraId="20C798A8" w14:textId="77777777" w:rsidR="00BB3FAA" w:rsidRDefault="00000000">
                              <w:pPr>
                                <w:spacing w:after="160" w:line="259" w:lineRule="auto"/>
                                <w:ind w:left="0" w:firstLine="0"/>
                                <w:jc w:val="left"/>
                              </w:pPr>
                              <w:r>
                                <w:rPr>
                                  <w:rFonts w:ascii="Arial" w:eastAsia="Arial" w:hAnsi="Arial" w:cs="Arial"/>
                                  <w:sz w:val="13"/>
                                </w:rPr>
                                <w:t>Authenticity</w:t>
                              </w:r>
                            </w:p>
                          </w:txbxContent>
                        </wps:txbx>
                        <wps:bodyPr horzOverflow="overflow" vert="horz" lIns="0" tIns="0" rIns="0" bIns="0" rtlCol="0">
                          <a:noAutofit/>
                        </wps:bodyPr>
                      </wps:wsp>
                      <wps:wsp>
                        <wps:cNvPr id="892" name="Rectangle 892"/>
                        <wps:cNvSpPr/>
                        <wps:spPr>
                          <a:xfrm>
                            <a:off x="4211320" y="451718"/>
                            <a:ext cx="44515" cy="150510"/>
                          </a:xfrm>
                          <a:prstGeom prst="rect">
                            <a:avLst/>
                          </a:prstGeom>
                          <a:ln>
                            <a:noFill/>
                          </a:ln>
                        </wps:spPr>
                        <wps:txbx>
                          <w:txbxContent>
                            <w:p w14:paraId="19612A43" w14:textId="77777777" w:rsidR="00BB3FAA"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201EB3D8" id="Group 21052" o:spid="_x0000_s1093" style="width:370.8pt;height:58.8pt;mso-position-horizontal-relative:char;mso-position-vertical-relative:line" coordsize="47092,7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">
                <v:rect id="Rectangle 656" o:spid="_x0000_s1094" style="position:absolute;left:46791;top:6372;width:401;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71631913" w14:textId="77777777" w:rsidR="00BB3FAA" w:rsidRDefault="00000000">
                        <w:pPr>
                          <w:spacing w:after="160" w:line="259" w:lineRule="auto"/>
                          <w:ind w:left="0" w:firstLine="0"/>
                          <w:jc w:val="left"/>
                        </w:pPr>
                        <w:r>
                          <w:t xml:space="preserve"> </w:t>
                        </w:r>
                      </w:p>
                    </w:txbxContent>
                  </v:textbox>
                </v:rect>
                <v:shape id="Shape 842" o:spid="_x0000_s1095" style="position:absolute;width:13680;height:7194;visibility:visible;mso-wrap-style:square;v-text-anchor:top" coordsize="1368044,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" path="m76200,719455r1215644,c1333881,719455,1368044,685419,1368044,643382r,-567182c1368044,34163,1333881,,1291844,l76200,c34036,,,34163,,76200l,643382v,42037,34036,76073,76200,76073xe" filled="f" strokeweight="1pt">
                  <v:stroke miterlimit="83231f" joinstyle="miter"/>
                  <v:path arrowok="t" textboxrect="0,0,1368044,719455"/>
                </v:shape>
                <v:shape id="Picture 844" o:spid="_x0000_s1096" type="#_x0000_t75" style="position:absolute;left:5006;top:922;width:4877;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">
                  <v:imagedata r:id="rId48" o:title=""/>
                </v:shape>
                <v:rect id="Rectangle 845" o:spid="_x0000_s1097" style="position:absolute;left:5008;top:1145;width:488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1DBFFC6D" w14:textId="77777777" w:rsidR="00BB3FAA" w:rsidRDefault="00000000">
                        <w:pPr>
                          <w:spacing w:after="160" w:line="259" w:lineRule="auto"/>
                          <w:ind w:left="0" w:firstLine="0"/>
                          <w:jc w:val="left"/>
                        </w:pPr>
                        <w:r>
                          <w:rPr>
                            <w:rFonts w:ascii="Arial" w:eastAsia="Arial" w:hAnsi="Arial" w:cs="Arial"/>
                            <w:b/>
                            <w:sz w:val="16"/>
                          </w:rPr>
                          <w:t>Threats</w:t>
                        </w:r>
                      </w:p>
                    </w:txbxContent>
                  </v:textbox>
                </v:rect>
                <v:rect id="Rectangle 846" o:spid="_x0000_s1098" style="position:absolute;left:8681;top:1011;width:44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61647AF2"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48" o:spid="_x0000_s1099" type="#_x0000_t75" style="position:absolute;left:5219;top:2583;width:4328;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">
                  <v:imagedata r:id="rId49" o:title=""/>
                </v:shape>
                <v:rect id="Rectangle 849" o:spid="_x0000_s1100" style="position:absolute;left:5222;top:2767;width:4317;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4A6755D" w14:textId="77777777" w:rsidR="00BB3FAA" w:rsidRDefault="00000000">
                        <w:pPr>
                          <w:spacing w:after="160" w:line="259" w:lineRule="auto"/>
                          <w:ind w:left="0" w:firstLine="0"/>
                          <w:jc w:val="left"/>
                        </w:pPr>
                        <w:r>
                          <w:rPr>
                            <w:rFonts w:ascii="Arial" w:eastAsia="Arial" w:hAnsi="Arial" w:cs="Arial"/>
                            <w:sz w:val="13"/>
                          </w:rPr>
                          <w:t>Key theft</w:t>
                        </w:r>
                      </w:p>
                    </w:txbxContent>
                  </v:textbox>
                </v:rect>
                <v:rect id="Rectangle 850" o:spid="_x0000_s1101" style="position:absolute;left:8483;top:2490;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3AC49D6F"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52" o:spid="_x0000_s1102" type="#_x0000_t75" style="position:absolute;left:4640;top:3604;width:585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">
                  <v:imagedata r:id="rId50" o:title=""/>
                </v:shape>
                <v:rect id="Rectangle 853" o:spid="_x0000_s1103" style="position:absolute;left:4643;top:3788;width:5840;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40C1F8BD" w14:textId="77777777" w:rsidR="00BB3FAA" w:rsidRDefault="00000000">
                        <w:pPr>
                          <w:spacing w:after="160" w:line="259" w:lineRule="auto"/>
                          <w:ind w:left="0" w:firstLine="0"/>
                          <w:jc w:val="left"/>
                        </w:pPr>
                        <w:r>
                          <w:rPr>
                            <w:rFonts w:ascii="Arial" w:eastAsia="Arial" w:hAnsi="Arial" w:cs="Arial"/>
                            <w:sz w:val="13"/>
                          </w:rPr>
                          <w:t>Modification</w:t>
                        </w:r>
                      </w:p>
                    </w:txbxContent>
                  </v:textbox>
                </v:rect>
                <v:rect id="Rectangle 854" o:spid="_x0000_s1104" style="position:absolute;left:9047;top:3511;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2762F24E"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56" o:spid="_x0000_s1105" type="#_x0000_t75" style="position:absolute;left:4229;top:4610;width:694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">
                  <v:imagedata r:id="rId51" o:title=""/>
                </v:shape>
                <v:rect id="Rectangle 857" o:spid="_x0000_s1106" style="position:absolute;left:4231;top:4794;width:693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1EF072BB" w14:textId="77777777" w:rsidR="00BB3FAA" w:rsidRDefault="00000000">
                        <w:pPr>
                          <w:spacing w:after="160" w:line="259" w:lineRule="auto"/>
                          <w:ind w:left="0" w:firstLine="0"/>
                          <w:jc w:val="left"/>
                        </w:pPr>
                        <w:r>
                          <w:rPr>
                            <w:rFonts w:ascii="Arial" w:eastAsia="Arial" w:hAnsi="Arial" w:cs="Arial"/>
                            <w:sz w:val="13"/>
                          </w:rPr>
                          <w:t>Impersonation</w:t>
                        </w:r>
                      </w:p>
                    </w:txbxContent>
                  </v:textbox>
                </v:rect>
                <v:rect id="Rectangle 858" o:spid="_x0000_s1107" style="position:absolute;left:9462;top:451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60D2CA81"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859" o:spid="_x0000_s1108" style="position:absolute;left:16559;width:13680;height:7194;visibility:visible;mso-wrap-style:square;v-text-anchor:top" coordsize="1368044,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" path="m76200,719455r1215644,c1333881,719455,1368044,685419,1368044,643382r,-567182c1368044,34163,1333881,,1291844,l76200,c34163,,,34163,,76200l,643382v,42037,34163,76073,76200,76073xe" filled="f" strokeweight="1pt">
                  <v:stroke miterlimit="83231f" joinstyle="miter"/>
                  <v:path arrowok="t" textboxrect="0,0,1368044,719455"/>
                </v:shape>
                <v:shape id="Picture 861" o:spid="_x0000_s1109" type="#_x0000_t75" style="position:absolute;left:21313;top:922;width:5547;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">
                  <v:imagedata r:id="rId52" o:title=""/>
                </v:shape>
                <v:rect id="Rectangle 862" o:spid="_x0000_s1110" style="position:absolute;left:21319;top:1145;width:55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1B6B2BBB" w14:textId="77777777" w:rsidR="00BB3FAA" w:rsidRDefault="00000000">
                        <w:pPr>
                          <w:spacing w:after="160" w:line="259" w:lineRule="auto"/>
                          <w:ind w:left="0" w:firstLine="0"/>
                          <w:jc w:val="left"/>
                        </w:pPr>
                        <w:r>
                          <w:rPr>
                            <w:rFonts w:ascii="Arial" w:eastAsia="Arial" w:hAnsi="Arial" w:cs="Arial"/>
                            <w:b/>
                            <w:sz w:val="16"/>
                          </w:rPr>
                          <w:t>Controls</w:t>
                        </w:r>
                      </w:p>
                    </w:txbxContent>
                  </v:textbox>
                </v:rect>
                <v:rect id="Rectangle 863" o:spid="_x0000_s1111" style="position:absolute;left:25497;top:1011;width:44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431E5954"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65" o:spid="_x0000_s1112" type="#_x0000_t75" style="position:absolute;left:20718;top:2583;width:7133;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">
                  <v:imagedata r:id="rId30" o:title=""/>
                </v:shape>
                <v:rect id="Rectangle 866" o:spid="_x0000_s1113" style="position:absolute;left:20725;top:2767;width:711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3BBA8325" w14:textId="77777777" w:rsidR="00BB3FAA" w:rsidRDefault="00000000">
                        <w:pPr>
                          <w:spacing w:after="160" w:line="259" w:lineRule="auto"/>
                          <w:ind w:left="0" w:firstLine="0"/>
                          <w:jc w:val="left"/>
                        </w:pPr>
                        <w:r>
                          <w:rPr>
                            <w:rFonts w:ascii="Arial" w:eastAsia="Arial" w:hAnsi="Arial" w:cs="Arial"/>
                            <w:sz w:val="13"/>
                          </w:rPr>
                          <w:t>Access control</w:t>
                        </w:r>
                      </w:p>
                    </w:txbxContent>
                  </v:textbox>
                </v:rect>
                <v:rect id="Rectangle 867" o:spid="_x0000_s1114" style="position:absolute;left:26092;top:2490;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006322E"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69" o:spid="_x0000_s1115" type="#_x0000_t75" style="position:absolute;left:20627;top:3604;width:737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">
                  <v:imagedata r:id="rId53" o:title=""/>
                </v:shape>
                <v:rect id="Rectangle 870" o:spid="_x0000_s1116" style="position:absolute;left:20633;top:3788;width:7360;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D281887" w14:textId="77777777" w:rsidR="00BB3FAA" w:rsidRDefault="00000000">
                        <w:pPr>
                          <w:spacing w:after="160" w:line="259" w:lineRule="auto"/>
                          <w:ind w:left="0" w:firstLine="0"/>
                          <w:jc w:val="left"/>
                        </w:pPr>
                        <w:r>
                          <w:rPr>
                            <w:rFonts w:ascii="Arial" w:eastAsia="Arial" w:hAnsi="Arial" w:cs="Arial"/>
                            <w:sz w:val="13"/>
                          </w:rPr>
                          <w:t>Hash/signature</w:t>
                        </w:r>
                      </w:p>
                    </w:txbxContent>
                  </v:textbox>
                </v:rect>
                <v:rect id="Rectangle 871" o:spid="_x0000_s1117" style="position:absolute;left:26183;top:3511;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660AFBF6"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73" o:spid="_x0000_s1118" type="#_x0000_t75" style="position:absolute;left:19682;top:4610;width:9891;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">
                  <v:imagedata r:id="rId54" o:title=""/>
                </v:shape>
                <v:rect id="Rectangle 874" o:spid="_x0000_s1119" style="position:absolute;left:19688;top:4794;width:9872;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5EF111C2" w14:textId="77777777" w:rsidR="00BB3FAA" w:rsidRDefault="00000000">
                        <w:pPr>
                          <w:spacing w:after="160" w:line="259" w:lineRule="auto"/>
                          <w:ind w:left="0" w:firstLine="0"/>
                          <w:jc w:val="left"/>
                        </w:pPr>
                        <w:r>
                          <w:rPr>
                            <w:rFonts w:ascii="Arial" w:eastAsia="Arial" w:hAnsi="Arial" w:cs="Arial"/>
                            <w:sz w:val="13"/>
                          </w:rPr>
                          <w:t>Certificate validation</w:t>
                        </w:r>
                      </w:p>
                    </w:txbxContent>
                  </v:textbox>
                </v:rect>
                <v:rect id="Rectangle 875" o:spid="_x0000_s1120" style="position:absolute;left:27128;top:451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66C1A380"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Shape 876" o:spid="_x0000_s1121" style="position:absolute;left:33119;width:13680;height:7194;visibility:visible;mso-wrap-style:square;v-text-anchor:top" coordsize="1368044,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" path="m76200,719455r1215644,c1334008,719455,1368044,685419,1368044,643382r,-567182c1368044,34163,1334008,,1291844,l76200,c34163,,,34163,,76200l,643382v,42037,34163,76073,76200,76073xe" filled="f" strokeweight="1pt">
                  <v:stroke miterlimit="83231f" joinstyle="miter"/>
                  <v:path arrowok="t" textboxrect="0,0,1368044,719455"/>
                </v:shape>
                <v:shape id="Picture 878" o:spid="_x0000_s1122" type="#_x0000_t75" style="position:absolute;left:37757;top:922;width:5852;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">
                  <v:imagedata r:id="rId55" o:title=""/>
                </v:shape>
                <v:rect id="Rectangle 879" o:spid="_x0000_s1123" style="position:absolute;left:37765;top:1145;width:588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7A3AFC85" w14:textId="77777777" w:rsidR="00BB3FAA" w:rsidRDefault="00000000">
                        <w:pPr>
                          <w:spacing w:after="160" w:line="259" w:lineRule="auto"/>
                          <w:ind w:left="0" w:firstLine="0"/>
                          <w:jc w:val="left"/>
                        </w:pPr>
                        <w:r>
                          <w:rPr>
                            <w:rFonts w:ascii="Arial" w:eastAsia="Arial" w:hAnsi="Arial" w:cs="Arial"/>
                            <w:b/>
                            <w:sz w:val="16"/>
                          </w:rPr>
                          <w:t>Outcome</w:t>
                        </w:r>
                      </w:p>
                    </w:txbxContent>
                  </v:textbox>
                </v:rect>
                <v:rect id="Rectangle 880" o:spid="_x0000_s1124" style="position:absolute;left:42174;top:1011;width:44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617F355F"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82" o:spid="_x0000_s1125" type="#_x0000_t75" style="position:absolute;left:37787;top:2583;width:5791;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">
                  <v:imagedata r:id="rId56" o:title=""/>
                </v:shape>
                <v:rect id="Rectangle 883" o:spid="_x0000_s1126" style="position:absolute;left:37796;top:2767;width:5779;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7B6D86E8" w14:textId="77777777" w:rsidR="00BB3FAA" w:rsidRDefault="00000000">
                        <w:pPr>
                          <w:spacing w:after="160" w:line="259" w:lineRule="auto"/>
                          <w:ind w:left="0" w:firstLine="0"/>
                          <w:jc w:val="left"/>
                        </w:pPr>
                        <w:r>
                          <w:rPr>
                            <w:rFonts w:ascii="Arial" w:eastAsia="Arial" w:hAnsi="Arial" w:cs="Arial"/>
                            <w:sz w:val="13"/>
                          </w:rPr>
                          <w:t>Confidential</w:t>
                        </w:r>
                      </w:p>
                    </w:txbxContent>
                  </v:textbox>
                </v:rect>
                <v:rect id="Rectangle 884" o:spid="_x0000_s1127" style="position:absolute;left:42158;top:2490;width:44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51303436"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86" o:spid="_x0000_s1128" type="#_x0000_t75" style="position:absolute;left:38488;top:3604;width:3917;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">
                  <v:imagedata r:id="rId57" o:title=""/>
                </v:shape>
                <v:rect id="Rectangle 887" o:spid="_x0000_s1129" style="position:absolute;left:38497;top:3788;width:3891;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2E18E28C" w14:textId="77777777" w:rsidR="00BB3FAA" w:rsidRDefault="00000000">
                        <w:pPr>
                          <w:spacing w:after="160" w:line="259" w:lineRule="auto"/>
                          <w:ind w:left="0" w:firstLine="0"/>
                          <w:jc w:val="left"/>
                        </w:pPr>
                        <w:r>
                          <w:rPr>
                            <w:rFonts w:ascii="Arial" w:eastAsia="Arial" w:hAnsi="Arial" w:cs="Arial"/>
                            <w:sz w:val="13"/>
                          </w:rPr>
                          <w:t>Integrity</w:t>
                        </w:r>
                      </w:p>
                    </w:txbxContent>
                  </v:textbox>
                </v:rect>
                <v:rect id="Rectangle 888" o:spid="_x0000_s1130" style="position:absolute;left:41442;top:3511;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2AF0F354" w14:textId="77777777" w:rsidR="00BB3FAA" w:rsidRDefault="00000000">
                        <w:pPr>
                          <w:spacing w:after="160" w:line="259" w:lineRule="auto"/>
                          <w:ind w:left="0" w:firstLine="0"/>
                          <w:jc w:val="left"/>
                        </w:pPr>
                        <w:r>
                          <w:rPr>
                            <w:rFonts w:ascii="Arial" w:eastAsia="Arial" w:hAnsi="Arial" w:cs="Arial"/>
                          </w:rPr>
                          <w:t xml:space="preserve"> </w:t>
                        </w:r>
                      </w:p>
                    </w:txbxContent>
                  </v:textbox>
                </v:rect>
                <v:shape id="Picture 890" o:spid="_x0000_s1131" type="#_x0000_t75" style="position:absolute;left:37833;top:4610;width:566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">
                  <v:imagedata r:id="rId58" o:title=""/>
                </v:shape>
                <v:rect id="Rectangle 891" o:spid="_x0000_s1132" style="position:absolute;left:37842;top:4794;width:5653;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20C798A8" w14:textId="77777777" w:rsidR="00BB3FAA" w:rsidRDefault="00000000">
                        <w:pPr>
                          <w:spacing w:after="160" w:line="259" w:lineRule="auto"/>
                          <w:ind w:left="0" w:firstLine="0"/>
                          <w:jc w:val="left"/>
                        </w:pPr>
                        <w:r>
                          <w:rPr>
                            <w:rFonts w:ascii="Arial" w:eastAsia="Arial" w:hAnsi="Arial" w:cs="Arial"/>
                            <w:sz w:val="13"/>
                          </w:rPr>
                          <w:t>Authenticity</w:t>
                        </w:r>
                      </w:p>
                    </w:txbxContent>
                  </v:textbox>
                </v:rect>
                <v:rect id="Rectangle 892" o:spid="_x0000_s1133" style="position:absolute;left:42113;top:4517;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19612A43" w14:textId="77777777" w:rsidR="00BB3FAA" w:rsidRDefault="00000000">
                        <w:pPr>
                          <w:spacing w:after="160" w:line="259" w:lineRule="auto"/>
                          <w:ind w:left="0" w:firstLine="0"/>
                          <w:jc w:val="left"/>
                        </w:pPr>
                        <w:r>
                          <w:rPr>
                            <w:rFonts w:ascii="Arial" w:eastAsia="Arial" w:hAnsi="Arial" w:cs="Arial"/>
                          </w:rPr>
                          <w:t xml:space="preserve"> </w:t>
                        </w:r>
                      </w:p>
                    </w:txbxContent>
                  </v:textbox>
                </v:rect>
                <w10:anchorlock/>
              </v:group>
            </w:pict>
          </mc:Fallback>
        </mc:AlternateContent>
      </w:r>
    </w:p>
    <w:p w14:paraId="1A9B1A4E"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1. Generate RSA public/private key pair. </w:t>
      </w:r>
    </w:p>
    <w:p w14:paraId="4B4CDE81"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2. Generate Diffie–Hellman parameters and ephemeral keys. </w:t>
      </w:r>
    </w:p>
    <w:p w14:paraId="5F00CF3B"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3. Exchange DH public values through an authenticated channel. </w:t>
      </w:r>
    </w:p>
    <w:p w14:paraId="3D1AF881"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4. Derive a shared secret and use a cryptographic hash for integrity-related processing. </w:t>
      </w:r>
    </w:p>
    <w:p w14:paraId="4EBC402F"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5. Encrypt transaction data using RSA-OAEP for the demonstration. </w:t>
      </w:r>
    </w:p>
    <w:p w14:paraId="26F72451"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6. For Strategy C, create SHA-256 digest and RSA-PSS digital signature. </w:t>
      </w:r>
    </w:p>
    <w:p w14:paraId="7238F7B6" w14:textId="77777777" w:rsidR="00BB3FAA" w:rsidRPr="00201F0D" w:rsidRDefault="00000000" w:rsidP="00201F0D">
      <w:pPr>
        <w:numPr>
          <w:ilvl w:val="0"/>
          <w:numId w:val="3"/>
        </w:numPr>
        <w:spacing w:line="360" w:lineRule="auto"/>
        <w:ind w:right="1" w:hanging="120"/>
        <w:rPr>
          <w:sz w:val="22"/>
          <w:szCs w:val="22"/>
        </w:rPr>
      </w:pPr>
      <w:r w:rsidRPr="00201F0D">
        <w:rPr>
          <w:sz w:val="22"/>
          <w:szCs w:val="22"/>
        </w:rPr>
        <w:t xml:space="preserve">7. Validate the X.509 certificate before trusting the public key. </w:t>
      </w:r>
    </w:p>
    <w:p w14:paraId="0E83FB7A" w14:textId="77777777" w:rsidR="00BB3FAA" w:rsidRPr="00201F0D" w:rsidRDefault="00000000" w:rsidP="00201F0D">
      <w:pPr>
        <w:numPr>
          <w:ilvl w:val="0"/>
          <w:numId w:val="3"/>
        </w:numPr>
        <w:spacing w:after="196" w:line="360" w:lineRule="auto"/>
        <w:ind w:right="1" w:hanging="120"/>
        <w:rPr>
          <w:sz w:val="22"/>
          <w:szCs w:val="22"/>
        </w:rPr>
      </w:pPr>
      <w:r w:rsidRPr="00201F0D">
        <w:rPr>
          <w:sz w:val="22"/>
          <w:szCs w:val="22"/>
        </w:rPr>
        <w:t xml:space="preserve">8. Receiver decrypts, recomputes the digest, verifies the signature and accepts/rejects the transaction. </w:t>
      </w:r>
    </w:p>
    <w:p w14:paraId="7853429F" w14:textId="77777777" w:rsidR="00BB3FAA" w:rsidRPr="00201F0D" w:rsidRDefault="00000000" w:rsidP="00201F0D">
      <w:pPr>
        <w:pStyle w:val="Heading2"/>
        <w:spacing w:line="360" w:lineRule="auto"/>
        <w:ind w:left="9"/>
        <w:jc w:val="both"/>
        <w:rPr>
          <w:sz w:val="22"/>
          <w:szCs w:val="22"/>
        </w:rPr>
      </w:pPr>
      <w:r w:rsidRPr="00201F0D">
        <w:rPr>
          <w:rFonts w:ascii="Arial" w:eastAsia="Arial" w:hAnsi="Arial" w:cs="Arial"/>
          <w:sz w:val="22"/>
          <w:szCs w:val="22"/>
        </w:rPr>
        <w:t xml:space="preserve">3.1 </w:t>
      </w:r>
      <w:r w:rsidRPr="00201F0D">
        <w:rPr>
          <w:sz w:val="22"/>
          <w:szCs w:val="22"/>
        </w:rPr>
        <w:t xml:space="preserve">Strategy A – Conventional Public Key Security </w:t>
      </w:r>
    </w:p>
    <w:p w14:paraId="2D2FBCA8" w14:textId="77777777" w:rsidR="00BB3FAA" w:rsidRPr="00201F0D" w:rsidRDefault="00000000" w:rsidP="00201F0D">
      <w:pPr>
        <w:spacing w:after="301" w:line="360" w:lineRule="auto"/>
        <w:ind w:left="9" w:right="1"/>
        <w:rPr>
          <w:sz w:val="22"/>
          <w:szCs w:val="22"/>
        </w:rPr>
      </w:pPr>
      <w:r w:rsidRPr="00201F0D">
        <w:rPr>
          <w:sz w:val="22"/>
          <w:szCs w:val="22"/>
        </w:rPr>
        <w:t xml:space="preserve">RSA-2048 keys are generated. The sender encrypts a small transaction message using the receiver's public key and OAEP padding. The receiver decrypts it using the private key. This provides confidentiality when the private key remains secret. However, encryption alone does not establish who controls the public key and does not provide a reliable integrity/nonrepudiation mechanism for the transaction. </w:t>
      </w:r>
    </w:p>
    <w:p w14:paraId="1B654C47" w14:textId="77777777" w:rsidR="00BB3FAA" w:rsidRPr="00201F0D" w:rsidRDefault="00000000" w:rsidP="00201F0D">
      <w:pPr>
        <w:pStyle w:val="Heading2"/>
        <w:spacing w:line="360" w:lineRule="auto"/>
        <w:ind w:left="9"/>
        <w:jc w:val="both"/>
        <w:rPr>
          <w:sz w:val="22"/>
          <w:szCs w:val="22"/>
        </w:rPr>
      </w:pPr>
      <w:r w:rsidRPr="00201F0D">
        <w:rPr>
          <w:rFonts w:ascii="Arial" w:eastAsia="Arial" w:hAnsi="Arial" w:cs="Arial"/>
          <w:sz w:val="22"/>
          <w:szCs w:val="22"/>
        </w:rPr>
        <w:t xml:space="preserve">3.2 </w:t>
      </w:r>
      <w:r w:rsidRPr="00201F0D">
        <w:rPr>
          <w:sz w:val="22"/>
          <w:szCs w:val="22"/>
        </w:rPr>
        <w:t xml:space="preserve">Strategy B – Secure Key Establishment </w:t>
      </w:r>
    </w:p>
    <w:p w14:paraId="182C1211" w14:textId="77777777" w:rsidR="00BB3FAA" w:rsidRPr="00201F0D" w:rsidRDefault="00000000" w:rsidP="00201F0D">
      <w:pPr>
        <w:spacing w:after="302" w:line="360" w:lineRule="auto"/>
        <w:ind w:left="9" w:right="1"/>
        <w:rPr>
          <w:sz w:val="22"/>
          <w:szCs w:val="22"/>
        </w:rPr>
      </w:pPr>
      <w:r w:rsidRPr="00201F0D">
        <w:rPr>
          <w:sz w:val="22"/>
          <w:szCs w:val="22"/>
        </w:rPr>
        <w:t xml:space="preserve">Diffie–Hellman is used so both parties derive the same shared secret. SHA-256 is applied to the transaction as an integrity digest, while RSA remains part of the requested security strategy. This is stronger than Strategy A because it introduces a </w:t>
      </w:r>
      <w:proofErr w:type="spellStart"/>
      <w:r w:rsidRPr="00201F0D">
        <w:rPr>
          <w:sz w:val="22"/>
          <w:szCs w:val="22"/>
        </w:rPr>
        <w:t>keyestablishment</w:t>
      </w:r>
      <w:proofErr w:type="spellEnd"/>
      <w:r w:rsidRPr="00201F0D">
        <w:rPr>
          <w:sz w:val="22"/>
          <w:szCs w:val="22"/>
        </w:rPr>
        <w:t xml:space="preserve"> mechanism and integrity checking. However, a plain hash does not authenticate the sender, and unauthenticated Diffie–Hellman is vulnerable to man-in-the-middle attacks. </w:t>
      </w:r>
    </w:p>
    <w:p w14:paraId="6DBDDA95" w14:textId="77777777" w:rsidR="00BB3FAA" w:rsidRPr="00201F0D" w:rsidRDefault="00000000" w:rsidP="00201F0D">
      <w:pPr>
        <w:pStyle w:val="Heading2"/>
        <w:spacing w:line="360" w:lineRule="auto"/>
        <w:ind w:left="9"/>
        <w:jc w:val="both"/>
        <w:rPr>
          <w:sz w:val="22"/>
          <w:szCs w:val="22"/>
        </w:rPr>
      </w:pPr>
      <w:r w:rsidRPr="00201F0D">
        <w:rPr>
          <w:rFonts w:ascii="Arial" w:eastAsia="Arial" w:hAnsi="Arial" w:cs="Arial"/>
          <w:sz w:val="22"/>
          <w:szCs w:val="22"/>
        </w:rPr>
        <w:t xml:space="preserve">3.3 </w:t>
      </w:r>
      <w:r w:rsidRPr="00201F0D">
        <w:rPr>
          <w:sz w:val="22"/>
          <w:szCs w:val="22"/>
        </w:rPr>
        <w:t xml:space="preserve">Strategy C – Trusted Cryptographic Security </w:t>
      </w:r>
    </w:p>
    <w:p w14:paraId="2777801D" w14:textId="77777777" w:rsidR="00BB3FAA" w:rsidRPr="00201F0D" w:rsidRDefault="00000000" w:rsidP="00201F0D">
      <w:pPr>
        <w:spacing w:after="463" w:line="360" w:lineRule="auto"/>
        <w:ind w:left="9" w:right="1"/>
        <w:rPr>
          <w:sz w:val="22"/>
          <w:szCs w:val="22"/>
        </w:rPr>
      </w:pPr>
      <w:r w:rsidRPr="00201F0D">
        <w:rPr>
          <w:sz w:val="22"/>
          <w:szCs w:val="22"/>
        </w:rPr>
        <w:t xml:space="preserve">Strategy C adds digital signatures and X.509 authentication. The certificate is checked before a public key is trusted. The sender signs the transaction, and the receiver verifies the signature. Any modification changes the verification result, while certificate validation gives the public key an identity context. This provides the strongest coverage of the security properties requested by the assignment. </w:t>
      </w:r>
    </w:p>
    <w:p w14:paraId="2E7AA749" w14:textId="77777777" w:rsidR="00BB3FAA" w:rsidRPr="00201F0D" w:rsidRDefault="00000000" w:rsidP="00201F0D">
      <w:pPr>
        <w:pStyle w:val="Heading1"/>
        <w:spacing w:line="360" w:lineRule="auto"/>
        <w:ind w:left="9"/>
        <w:jc w:val="both"/>
        <w:rPr>
          <w:sz w:val="22"/>
          <w:szCs w:val="22"/>
        </w:rPr>
      </w:pPr>
      <w:r w:rsidRPr="00201F0D">
        <w:rPr>
          <w:rFonts w:ascii="Arial" w:eastAsia="Arial" w:hAnsi="Arial" w:cs="Arial"/>
          <w:sz w:val="22"/>
          <w:szCs w:val="22"/>
        </w:rPr>
        <w:t xml:space="preserve">4. </w:t>
      </w:r>
      <w:r w:rsidRPr="00201F0D">
        <w:rPr>
          <w:sz w:val="22"/>
          <w:szCs w:val="22"/>
        </w:rPr>
        <w:t xml:space="preserve">ALGORITHMS / PSEUDOCODE </w:t>
      </w:r>
    </w:p>
    <w:p w14:paraId="327071B0" w14:textId="77777777" w:rsidR="00BB3FAA" w:rsidRPr="00201F0D" w:rsidRDefault="00000000" w:rsidP="00201F0D">
      <w:pPr>
        <w:spacing w:after="5" w:line="360" w:lineRule="auto"/>
        <w:ind w:left="5" w:right="3677"/>
        <w:rPr>
          <w:sz w:val="22"/>
          <w:szCs w:val="22"/>
        </w:rPr>
      </w:pPr>
      <w:r w:rsidRPr="00201F0D">
        <w:rPr>
          <w:sz w:val="22"/>
          <w:szCs w:val="22"/>
        </w:rPr>
        <w:t xml:space="preserve">BEGIN </w:t>
      </w:r>
    </w:p>
    <w:p w14:paraId="1EC6426F" w14:textId="77777777" w:rsidR="00BB3FAA" w:rsidRPr="00201F0D" w:rsidRDefault="00000000" w:rsidP="00201F0D">
      <w:pPr>
        <w:spacing w:line="360" w:lineRule="auto"/>
        <w:ind w:left="5" w:right="3677"/>
        <w:rPr>
          <w:sz w:val="22"/>
          <w:szCs w:val="22"/>
        </w:rPr>
      </w:pPr>
      <w:r w:rsidRPr="00201F0D">
        <w:rPr>
          <w:sz w:val="22"/>
          <w:szCs w:val="22"/>
        </w:rPr>
        <w:t xml:space="preserve">  Input transaction message M </w:t>
      </w:r>
    </w:p>
    <w:p w14:paraId="36EF5977" w14:textId="77777777" w:rsidR="00BB3FAA" w:rsidRPr="00201F0D" w:rsidRDefault="00000000" w:rsidP="00201F0D">
      <w:pPr>
        <w:spacing w:after="5" w:line="360" w:lineRule="auto"/>
        <w:ind w:left="5" w:right="3677"/>
        <w:rPr>
          <w:sz w:val="22"/>
          <w:szCs w:val="22"/>
        </w:rPr>
      </w:pPr>
      <w:r w:rsidRPr="00201F0D">
        <w:rPr>
          <w:sz w:val="22"/>
          <w:szCs w:val="22"/>
        </w:rPr>
        <w:lastRenderedPageBreak/>
        <w:t xml:space="preserve">  Generate RSA public/private key pair </w:t>
      </w:r>
    </w:p>
    <w:p w14:paraId="17480C77" w14:textId="77777777" w:rsidR="00BB3FAA" w:rsidRPr="00201F0D" w:rsidRDefault="00000000" w:rsidP="00201F0D">
      <w:pPr>
        <w:spacing w:after="141" w:line="360" w:lineRule="auto"/>
        <w:ind w:left="5" w:right="3677"/>
        <w:rPr>
          <w:sz w:val="22"/>
          <w:szCs w:val="22"/>
        </w:rPr>
      </w:pPr>
      <w:r w:rsidRPr="00201F0D">
        <w:rPr>
          <w:sz w:val="22"/>
          <w:szCs w:val="22"/>
        </w:rPr>
        <w:t xml:space="preserve">  Generate Diffie–Hellman parameters and private/public values </w:t>
      </w:r>
    </w:p>
    <w:p w14:paraId="4212E9BA" w14:textId="77777777" w:rsidR="00BB3FAA" w:rsidRPr="00201F0D" w:rsidRDefault="00000000" w:rsidP="00201F0D">
      <w:pPr>
        <w:spacing w:after="5" w:line="360" w:lineRule="auto"/>
        <w:ind w:left="5" w:right="3677"/>
        <w:rPr>
          <w:sz w:val="22"/>
          <w:szCs w:val="22"/>
        </w:rPr>
      </w:pPr>
      <w:r w:rsidRPr="00201F0D">
        <w:rPr>
          <w:sz w:val="22"/>
          <w:szCs w:val="22"/>
        </w:rPr>
        <w:t xml:space="preserve">  STRATEGY A: </w:t>
      </w:r>
    </w:p>
    <w:p w14:paraId="6A9D5CC2" w14:textId="77777777" w:rsidR="00BB3FAA" w:rsidRPr="00201F0D" w:rsidRDefault="00000000" w:rsidP="00201F0D">
      <w:pPr>
        <w:spacing w:after="5" w:line="360" w:lineRule="auto"/>
        <w:ind w:left="5" w:right="3677"/>
        <w:rPr>
          <w:sz w:val="22"/>
          <w:szCs w:val="22"/>
        </w:rPr>
      </w:pPr>
      <w:r w:rsidRPr="00201F0D">
        <w:rPr>
          <w:sz w:val="22"/>
          <w:szCs w:val="22"/>
        </w:rPr>
        <w:t xml:space="preserve">      C = </w:t>
      </w:r>
      <w:proofErr w:type="spellStart"/>
      <w:r w:rsidRPr="00201F0D">
        <w:rPr>
          <w:sz w:val="22"/>
          <w:szCs w:val="22"/>
        </w:rPr>
        <w:t>RSA_</w:t>
      </w:r>
      <w:proofErr w:type="gramStart"/>
      <w:r w:rsidRPr="00201F0D">
        <w:rPr>
          <w:sz w:val="22"/>
          <w:szCs w:val="22"/>
        </w:rPr>
        <w:t>Encrypt</w:t>
      </w:r>
      <w:proofErr w:type="spellEnd"/>
      <w:r w:rsidRPr="00201F0D">
        <w:rPr>
          <w:sz w:val="22"/>
          <w:szCs w:val="22"/>
        </w:rPr>
        <w:t>(</w:t>
      </w:r>
      <w:proofErr w:type="spellStart"/>
      <w:proofErr w:type="gramEnd"/>
      <w:r w:rsidRPr="00201F0D">
        <w:rPr>
          <w:sz w:val="22"/>
          <w:szCs w:val="22"/>
        </w:rPr>
        <w:t>PublicKey</w:t>
      </w:r>
      <w:proofErr w:type="spellEnd"/>
      <w:r w:rsidRPr="00201F0D">
        <w:rPr>
          <w:sz w:val="22"/>
          <w:szCs w:val="22"/>
        </w:rPr>
        <w:t xml:space="preserve">, M) </w:t>
      </w:r>
    </w:p>
    <w:p w14:paraId="31FC76AA" w14:textId="77777777" w:rsidR="00BB3FAA" w:rsidRPr="00201F0D" w:rsidRDefault="00000000" w:rsidP="00201F0D">
      <w:pPr>
        <w:spacing w:after="5" w:line="360" w:lineRule="auto"/>
        <w:ind w:left="5" w:right="3677"/>
        <w:rPr>
          <w:sz w:val="22"/>
          <w:szCs w:val="22"/>
        </w:rPr>
      </w:pPr>
      <w:r w:rsidRPr="00201F0D">
        <w:rPr>
          <w:sz w:val="22"/>
          <w:szCs w:val="22"/>
        </w:rPr>
        <w:t xml:space="preserve">      M1 = </w:t>
      </w:r>
      <w:proofErr w:type="spellStart"/>
      <w:r w:rsidRPr="00201F0D">
        <w:rPr>
          <w:sz w:val="22"/>
          <w:szCs w:val="22"/>
        </w:rPr>
        <w:t>RSA_</w:t>
      </w:r>
      <w:proofErr w:type="gramStart"/>
      <w:r w:rsidRPr="00201F0D">
        <w:rPr>
          <w:sz w:val="22"/>
          <w:szCs w:val="22"/>
        </w:rPr>
        <w:t>Decrypt</w:t>
      </w:r>
      <w:proofErr w:type="spellEnd"/>
      <w:r w:rsidRPr="00201F0D">
        <w:rPr>
          <w:sz w:val="22"/>
          <w:szCs w:val="22"/>
        </w:rPr>
        <w:t>(</w:t>
      </w:r>
      <w:proofErr w:type="spellStart"/>
      <w:proofErr w:type="gramEnd"/>
      <w:r w:rsidRPr="00201F0D">
        <w:rPr>
          <w:sz w:val="22"/>
          <w:szCs w:val="22"/>
        </w:rPr>
        <w:t>PrivateKey</w:t>
      </w:r>
      <w:proofErr w:type="spellEnd"/>
      <w:r w:rsidRPr="00201F0D">
        <w:rPr>
          <w:sz w:val="22"/>
          <w:szCs w:val="22"/>
        </w:rPr>
        <w:t xml:space="preserve">, C) </w:t>
      </w:r>
    </w:p>
    <w:p w14:paraId="3D6118B9" w14:textId="77777777" w:rsidR="00BB3FAA" w:rsidRPr="00201F0D" w:rsidRDefault="00000000" w:rsidP="00201F0D">
      <w:pPr>
        <w:spacing w:after="141" w:line="360" w:lineRule="auto"/>
        <w:ind w:left="5" w:right="3677"/>
        <w:rPr>
          <w:sz w:val="22"/>
          <w:szCs w:val="22"/>
        </w:rPr>
      </w:pPr>
      <w:r w:rsidRPr="00201F0D">
        <w:rPr>
          <w:sz w:val="22"/>
          <w:szCs w:val="22"/>
        </w:rPr>
        <w:t xml:space="preserve">      Compare M1 with M </w:t>
      </w:r>
    </w:p>
    <w:p w14:paraId="50FE3730" w14:textId="77777777" w:rsidR="00BB3FAA" w:rsidRPr="00201F0D" w:rsidRDefault="00000000" w:rsidP="00201F0D">
      <w:pPr>
        <w:spacing w:after="5" w:line="360" w:lineRule="auto"/>
        <w:ind w:left="5" w:right="3677"/>
        <w:rPr>
          <w:sz w:val="22"/>
          <w:szCs w:val="22"/>
        </w:rPr>
      </w:pPr>
      <w:r w:rsidRPr="00201F0D">
        <w:rPr>
          <w:sz w:val="22"/>
          <w:szCs w:val="22"/>
        </w:rPr>
        <w:t xml:space="preserve">  STRATEGY B: </w:t>
      </w:r>
    </w:p>
    <w:p w14:paraId="43981F4D" w14:textId="77777777" w:rsidR="00BB3FAA" w:rsidRPr="00201F0D" w:rsidRDefault="00000000" w:rsidP="00201F0D">
      <w:pPr>
        <w:spacing w:after="5" w:line="360" w:lineRule="auto"/>
        <w:ind w:left="5" w:right="3677"/>
        <w:rPr>
          <w:sz w:val="22"/>
          <w:szCs w:val="22"/>
        </w:rPr>
      </w:pPr>
      <w:r w:rsidRPr="00201F0D">
        <w:rPr>
          <w:sz w:val="22"/>
          <w:szCs w:val="22"/>
        </w:rPr>
        <w:t xml:space="preserve">      S1 = </w:t>
      </w:r>
      <w:proofErr w:type="spellStart"/>
      <w:r w:rsidRPr="00201F0D">
        <w:rPr>
          <w:sz w:val="22"/>
          <w:szCs w:val="22"/>
        </w:rPr>
        <w:t>DH_</w:t>
      </w:r>
      <w:proofErr w:type="gramStart"/>
      <w:r w:rsidRPr="00201F0D">
        <w:rPr>
          <w:sz w:val="22"/>
          <w:szCs w:val="22"/>
        </w:rPr>
        <w:t>Exchange</w:t>
      </w:r>
      <w:proofErr w:type="spellEnd"/>
      <w:r w:rsidRPr="00201F0D">
        <w:rPr>
          <w:sz w:val="22"/>
          <w:szCs w:val="22"/>
        </w:rPr>
        <w:t>(</w:t>
      </w:r>
      <w:proofErr w:type="spellStart"/>
      <w:proofErr w:type="gramEnd"/>
      <w:r w:rsidRPr="00201F0D">
        <w:rPr>
          <w:sz w:val="22"/>
          <w:szCs w:val="22"/>
        </w:rPr>
        <w:t>AlicePrivate</w:t>
      </w:r>
      <w:proofErr w:type="spellEnd"/>
      <w:r w:rsidRPr="00201F0D">
        <w:rPr>
          <w:sz w:val="22"/>
          <w:szCs w:val="22"/>
        </w:rPr>
        <w:t xml:space="preserve">, </w:t>
      </w:r>
      <w:proofErr w:type="spellStart"/>
      <w:r w:rsidRPr="00201F0D">
        <w:rPr>
          <w:sz w:val="22"/>
          <w:szCs w:val="22"/>
        </w:rPr>
        <w:t>BobPublic</w:t>
      </w:r>
      <w:proofErr w:type="spellEnd"/>
      <w:r w:rsidRPr="00201F0D">
        <w:rPr>
          <w:sz w:val="22"/>
          <w:szCs w:val="22"/>
        </w:rPr>
        <w:t xml:space="preserve">) </w:t>
      </w:r>
    </w:p>
    <w:p w14:paraId="3DF5B845" w14:textId="77777777" w:rsidR="00BB3FAA" w:rsidRPr="00201F0D" w:rsidRDefault="00000000" w:rsidP="00201F0D">
      <w:pPr>
        <w:spacing w:after="5" w:line="360" w:lineRule="auto"/>
        <w:ind w:left="5" w:right="3677"/>
        <w:rPr>
          <w:sz w:val="22"/>
          <w:szCs w:val="22"/>
        </w:rPr>
      </w:pPr>
      <w:r w:rsidRPr="00201F0D">
        <w:rPr>
          <w:sz w:val="22"/>
          <w:szCs w:val="22"/>
        </w:rPr>
        <w:t xml:space="preserve">      S2 = </w:t>
      </w:r>
      <w:proofErr w:type="spellStart"/>
      <w:r w:rsidRPr="00201F0D">
        <w:rPr>
          <w:sz w:val="22"/>
          <w:szCs w:val="22"/>
        </w:rPr>
        <w:t>DH_</w:t>
      </w:r>
      <w:proofErr w:type="gramStart"/>
      <w:r w:rsidRPr="00201F0D">
        <w:rPr>
          <w:sz w:val="22"/>
          <w:szCs w:val="22"/>
        </w:rPr>
        <w:t>Exchange</w:t>
      </w:r>
      <w:proofErr w:type="spellEnd"/>
      <w:r w:rsidRPr="00201F0D">
        <w:rPr>
          <w:sz w:val="22"/>
          <w:szCs w:val="22"/>
        </w:rPr>
        <w:t>(</w:t>
      </w:r>
      <w:proofErr w:type="spellStart"/>
      <w:proofErr w:type="gramEnd"/>
      <w:r w:rsidRPr="00201F0D">
        <w:rPr>
          <w:sz w:val="22"/>
          <w:szCs w:val="22"/>
        </w:rPr>
        <w:t>BobPrivate</w:t>
      </w:r>
      <w:proofErr w:type="spellEnd"/>
      <w:r w:rsidRPr="00201F0D">
        <w:rPr>
          <w:sz w:val="22"/>
          <w:szCs w:val="22"/>
        </w:rPr>
        <w:t xml:space="preserve">, </w:t>
      </w:r>
      <w:proofErr w:type="spellStart"/>
      <w:r w:rsidRPr="00201F0D">
        <w:rPr>
          <w:sz w:val="22"/>
          <w:szCs w:val="22"/>
        </w:rPr>
        <w:t>AlicePublic</w:t>
      </w:r>
      <w:proofErr w:type="spellEnd"/>
      <w:r w:rsidRPr="00201F0D">
        <w:rPr>
          <w:sz w:val="22"/>
          <w:szCs w:val="22"/>
        </w:rPr>
        <w:t xml:space="preserve">) </w:t>
      </w:r>
    </w:p>
    <w:p w14:paraId="16AB0D1B" w14:textId="77777777" w:rsidR="00BB3FAA" w:rsidRPr="00201F0D" w:rsidRDefault="00000000" w:rsidP="00201F0D">
      <w:pPr>
        <w:spacing w:after="5" w:line="360" w:lineRule="auto"/>
        <w:ind w:left="5" w:right="3677"/>
        <w:rPr>
          <w:sz w:val="22"/>
          <w:szCs w:val="22"/>
        </w:rPr>
      </w:pPr>
      <w:r w:rsidRPr="00201F0D">
        <w:rPr>
          <w:sz w:val="22"/>
          <w:szCs w:val="22"/>
        </w:rPr>
        <w:t xml:space="preserve">      Verify S1 == S2 </w:t>
      </w:r>
    </w:p>
    <w:p w14:paraId="3B2276B6" w14:textId="77777777" w:rsidR="00BB3FAA" w:rsidRPr="00201F0D" w:rsidRDefault="00000000" w:rsidP="00201F0D">
      <w:pPr>
        <w:spacing w:after="5" w:line="360" w:lineRule="auto"/>
        <w:ind w:left="5" w:right="3677"/>
        <w:rPr>
          <w:sz w:val="22"/>
          <w:szCs w:val="22"/>
        </w:rPr>
      </w:pPr>
      <w:r w:rsidRPr="00201F0D">
        <w:rPr>
          <w:sz w:val="22"/>
          <w:szCs w:val="22"/>
        </w:rPr>
        <w:t xml:space="preserve">      H = SHA256(M) </w:t>
      </w:r>
    </w:p>
    <w:p w14:paraId="3430FCE9" w14:textId="77777777" w:rsidR="00BB3FAA" w:rsidRPr="00201F0D" w:rsidRDefault="00000000" w:rsidP="00201F0D">
      <w:pPr>
        <w:spacing w:after="138" w:line="360" w:lineRule="auto"/>
        <w:ind w:left="5" w:right="3677"/>
        <w:rPr>
          <w:sz w:val="22"/>
          <w:szCs w:val="22"/>
        </w:rPr>
      </w:pPr>
      <w:r w:rsidRPr="00201F0D">
        <w:rPr>
          <w:sz w:val="22"/>
          <w:szCs w:val="22"/>
        </w:rPr>
        <w:t xml:space="preserve">      Test whether a changed message gives a different H </w:t>
      </w:r>
    </w:p>
    <w:p w14:paraId="5663337C" w14:textId="77777777" w:rsidR="00BB3FAA" w:rsidRPr="00201F0D" w:rsidRDefault="00000000" w:rsidP="00201F0D">
      <w:pPr>
        <w:spacing w:after="5" w:line="360" w:lineRule="auto"/>
        <w:ind w:left="5" w:right="3677"/>
        <w:rPr>
          <w:sz w:val="22"/>
          <w:szCs w:val="22"/>
        </w:rPr>
      </w:pPr>
      <w:r w:rsidRPr="00201F0D">
        <w:rPr>
          <w:sz w:val="22"/>
          <w:szCs w:val="22"/>
        </w:rPr>
        <w:t xml:space="preserve">  STRATEGY C: </w:t>
      </w:r>
    </w:p>
    <w:p w14:paraId="36BB08C5" w14:textId="77777777" w:rsidR="00BB3FAA" w:rsidRPr="00201F0D" w:rsidRDefault="00000000" w:rsidP="00201F0D">
      <w:pPr>
        <w:spacing w:after="5" w:line="360" w:lineRule="auto"/>
        <w:ind w:left="5" w:right="3677"/>
        <w:rPr>
          <w:sz w:val="22"/>
          <w:szCs w:val="22"/>
        </w:rPr>
      </w:pPr>
      <w:r w:rsidRPr="00201F0D">
        <w:rPr>
          <w:sz w:val="22"/>
          <w:szCs w:val="22"/>
        </w:rPr>
        <w:t xml:space="preserve">      Validate X.509 certificate and trusted identity </w:t>
      </w:r>
    </w:p>
    <w:p w14:paraId="404C368C" w14:textId="77777777" w:rsidR="00BB3FAA" w:rsidRPr="00201F0D" w:rsidRDefault="00000000" w:rsidP="00201F0D">
      <w:pPr>
        <w:spacing w:after="5" w:line="360" w:lineRule="auto"/>
        <w:ind w:left="5" w:right="3677"/>
        <w:rPr>
          <w:sz w:val="22"/>
          <w:szCs w:val="22"/>
        </w:rPr>
      </w:pPr>
      <w:r w:rsidRPr="00201F0D">
        <w:rPr>
          <w:sz w:val="22"/>
          <w:szCs w:val="22"/>
        </w:rPr>
        <w:t xml:space="preserve">      H = SHA256(M) </w:t>
      </w:r>
    </w:p>
    <w:p w14:paraId="46D56F8D" w14:textId="77777777" w:rsidR="00BB3FAA" w:rsidRPr="00201F0D" w:rsidRDefault="00000000" w:rsidP="00201F0D">
      <w:pPr>
        <w:spacing w:after="5" w:line="360" w:lineRule="auto"/>
        <w:ind w:left="5" w:right="3677"/>
        <w:rPr>
          <w:sz w:val="22"/>
          <w:szCs w:val="22"/>
        </w:rPr>
      </w:pPr>
      <w:r w:rsidRPr="00201F0D">
        <w:rPr>
          <w:sz w:val="22"/>
          <w:szCs w:val="22"/>
        </w:rPr>
        <w:t xml:space="preserve">      Signature = </w:t>
      </w:r>
      <w:proofErr w:type="spellStart"/>
      <w:r w:rsidRPr="00201F0D">
        <w:rPr>
          <w:sz w:val="22"/>
          <w:szCs w:val="22"/>
        </w:rPr>
        <w:t>RSA_PSS_</w:t>
      </w:r>
      <w:proofErr w:type="gramStart"/>
      <w:r w:rsidRPr="00201F0D">
        <w:rPr>
          <w:sz w:val="22"/>
          <w:szCs w:val="22"/>
        </w:rPr>
        <w:t>Sign</w:t>
      </w:r>
      <w:proofErr w:type="spellEnd"/>
      <w:r w:rsidRPr="00201F0D">
        <w:rPr>
          <w:sz w:val="22"/>
          <w:szCs w:val="22"/>
        </w:rPr>
        <w:t>(</w:t>
      </w:r>
      <w:proofErr w:type="spellStart"/>
      <w:proofErr w:type="gramEnd"/>
      <w:r w:rsidRPr="00201F0D">
        <w:rPr>
          <w:sz w:val="22"/>
          <w:szCs w:val="22"/>
        </w:rPr>
        <w:t>PrivateKey</w:t>
      </w:r>
      <w:proofErr w:type="spellEnd"/>
      <w:r w:rsidRPr="00201F0D">
        <w:rPr>
          <w:sz w:val="22"/>
          <w:szCs w:val="22"/>
        </w:rPr>
        <w:t xml:space="preserve">, M) </w:t>
      </w:r>
    </w:p>
    <w:p w14:paraId="05255423" w14:textId="77777777" w:rsidR="00BB3FAA" w:rsidRPr="00201F0D" w:rsidRDefault="00000000" w:rsidP="00201F0D">
      <w:pPr>
        <w:spacing w:after="5" w:line="360" w:lineRule="auto"/>
        <w:ind w:left="5" w:right="3677"/>
        <w:rPr>
          <w:sz w:val="22"/>
          <w:szCs w:val="22"/>
        </w:rPr>
      </w:pPr>
      <w:r w:rsidRPr="00201F0D">
        <w:rPr>
          <w:sz w:val="22"/>
          <w:szCs w:val="22"/>
        </w:rPr>
        <w:t xml:space="preserve">      Verify Signature with trusted </w:t>
      </w:r>
      <w:proofErr w:type="spellStart"/>
      <w:r w:rsidRPr="00201F0D">
        <w:rPr>
          <w:sz w:val="22"/>
          <w:szCs w:val="22"/>
        </w:rPr>
        <w:t>PublicKey</w:t>
      </w:r>
      <w:proofErr w:type="spellEnd"/>
      <w:r w:rsidRPr="00201F0D">
        <w:rPr>
          <w:sz w:val="22"/>
          <w:szCs w:val="22"/>
        </w:rPr>
        <w:t xml:space="preserve"> </w:t>
      </w:r>
    </w:p>
    <w:p w14:paraId="04196303" w14:textId="77777777" w:rsidR="00BB3FAA" w:rsidRPr="00201F0D" w:rsidRDefault="00000000" w:rsidP="00201F0D">
      <w:pPr>
        <w:spacing w:after="5" w:line="360" w:lineRule="auto"/>
        <w:ind w:left="5" w:right="3677"/>
        <w:rPr>
          <w:sz w:val="22"/>
          <w:szCs w:val="22"/>
        </w:rPr>
      </w:pPr>
      <w:r w:rsidRPr="00201F0D">
        <w:rPr>
          <w:sz w:val="22"/>
          <w:szCs w:val="22"/>
        </w:rPr>
        <w:t xml:space="preserve">      Encrypt/decrypt transaction as required </w:t>
      </w:r>
    </w:p>
    <w:p w14:paraId="5CF82894" w14:textId="77777777" w:rsidR="00BB3FAA" w:rsidRPr="00201F0D" w:rsidRDefault="00000000" w:rsidP="00201F0D">
      <w:pPr>
        <w:spacing w:after="143" w:line="360" w:lineRule="auto"/>
        <w:ind w:left="5" w:right="3677"/>
        <w:rPr>
          <w:sz w:val="22"/>
          <w:szCs w:val="22"/>
        </w:rPr>
      </w:pPr>
      <w:r w:rsidRPr="00201F0D">
        <w:rPr>
          <w:sz w:val="22"/>
          <w:szCs w:val="22"/>
        </w:rPr>
        <w:t xml:space="preserve">      Reject if certificate, signature or integrity verification fails </w:t>
      </w:r>
    </w:p>
    <w:p w14:paraId="3739A256" w14:textId="77777777" w:rsidR="00BB3FAA" w:rsidRPr="00201F0D" w:rsidRDefault="00000000" w:rsidP="00201F0D">
      <w:pPr>
        <w:spacing w:after="5" w:line="360" w:lineRule="auto"/>
        <w:ind w:left="5" w:right="3677"/>
        <w:rPr>
          <w:sz w:val="22"/>
          <w:szCs w:val="22"/>
        </w:rPr>
      </w:pPr>
      <w:r w:rsidRPr="00201F0D">
        <w:rPr>
          <w:sz w:val="22"/>
          <w:szCs w:val="22"/>
        </w:rPr>
        <w:t xml:space="preserve">  Compare A, B and C   Recommend the strategy with the best security/operational balance </w:t>
      </w:r>
    </w:p>
    <w:p w14:paraId="39159EA6" w14:textId="77777777" w:rsidR="00BB3FAA" w:rsidRPr="00201F0D" w:rsidRDefault="00000000" w:rsidP="00201F0D">
      <w:pPr>
        <w:spacing w:after="26" w:line="360" w:lineRule="auto"/>
        <w:ind w:left="5" w:right="9333"/>
        <w:rPr>
          <w:sz w:val="22"/>
          <w:szCs w:val="22"/>
        </w:rPr>
      </w:pPr>
      <w:r w:rsidRPr="00201F0D">
        <w:rPr>
          <w:sz w:val="22"/>
          <w:szCs w:val="22"/>
        </w:rPr>
        <w:t xml:space="preserve">END </w:t>
      </w:r>
      <w:r w:rsidRPr="00201F0D">
        <w:rPr>
          <w:b/>
          <w:sz w:val="22"/>
          <w:szCs w:val="22"/>
        </w:rPr>
        <w:t xml:space="preserve"> </w:t>
      </w:r>
    </w:p>
    <w:p w14:paraId="0D74253E"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6.IMPLEMENTATION / SOURCE CODE / ENVIRONMENT </w:t>
      </w:r>
    </w:p>
    <w:tbl>
      <w:tblPr>
        <w:tblStyle w:val="TableGrid"/>
        <w:tblW w:w="9638" w:type="dxa"/>
        <w:tblInd w:w="20" w:type="dxa"/>
        <w:tblCellMar>
          <w:top w:w="0" w:type="dxa"/>
          <w:left w:w="78" w:type="dxa"/>
          <w:bottom w:w="0" w:type="dxa"/>
          <w:right w:w="115" w:type="dxa"/>
        </w:tblCellMar>
        <w:tblLook w:val="04A0" w:firstRow="1" w:lastRow="0" w:firstColumn="1" w:lastColumn="0" w:noHBand="0" w:noVBand="1"/>
      </w:tblPr>
      <w:tblGrid>
        <w:gridCol w:w="2834"/>
        <w:gridCol w:w="6804"/>
      </w:tblGrid>
      <w:tr w:rsidR="00BB3FAA" w:rsidRPr="00201F0D" w14:paraId="6D53121C" w14:textId="77777777">
        <w:trPr>
          <w:trHeight w:val="426"/>
        </w:trPr>
        <w:tc>
          <w:tcPr>
            <w:tcW w:w="283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BC57452" w14:textId="77777777" w:rsidR="00BB3FAA" w:rsidRPr="00201F0D" w:rsidRDefault="00000000" w:rsidP="00201F0D">
            <w:pPr>
              <w:spacing w:after="0" w:line="360" w:lineRule="auto"/>
              <w:ind w:left="0" w:firstLine="0"/>
              <w:rPr>
                <w:sz w:val="22"/>
                <w:szCs w:val="22"/>
              </w:rPr>
            </w:pPr>
            <w:r w:rsidRPr="00201F0D">
              <w:rPr>
                <w:b/>
                <w:sz w:val="22"/>
                <w:szCs w:val="22"/>
              </w:rPr>
              <w:t>Item</w:t>
            </w:r>
            <w:r w:rsidRPr="00201F0D">
              <w:rPr>
                <w:sz w:val="22"/>
                <w:szCs w:val="22"/>
              </w:rPr>
              <w:t xml:space="preserve"> </w:t>
            </w:r>
          </w:p>
        </w:tc>
        <w:tc>
          <w:tcPr>
            <w:tcW w:w="680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210C3B7E" w14:textId="77777777" w:rsidR="00BB3FAA" w:rsidRPr="00201F0D" w:rsidRDefault="00000000" w:rsidP="00201F0D">
            <w:pPr>
              <w:spacing w:after="0" w:line="360" w:lineRule="auto"/>
              <w:ind w:left="3" w:firstLine="0"/>
              <w:rPr>
                <w:sz w:val="22"/>
                <w:szCs w:val="22"/>
              </w:rPr>
            </w:pPr>
            <w:r w:rsidRPr="00201F0D">
              <w:rPr>
                <w:b/>
                <w:sz w:val="22"/>
                <w:szCs w:val="22"/>
              </w:rPr>
              <w:t>Used in demonstration</w:t>
            </w:r>
            <w:r w:rsidRPr="00201F0D">
              <w:rPr>
                <w:sz w:val="22"/>
                <w:szCs w:val="22"/>
              </w:rPr>
              <w:t xml:space="preserve"> </w:t>
            </w:r>
          </w:p>
        </w:tc>
      </w:tr>
      <w:tr w:rsidR="00BB3FAA" w:rsidRPr="00201F0D" w14:paraId="3707263C" w14:textId="77777777">
        <w:trPr>
          <w:trHeight w:val="475"/>
        </w:trPr>
        <w:tc>
          <w:tcPr>
            <w:tcW w:w="2834" w:type="dxa"/>
            <w:tcBorders>
              <w:top w:val="single" w:sz="6" w:space="0" w:color="000000"/>
              <w:left w:val="single" w:sz="4" w:space="0" w:color="808080"/>
              <w:bottom w:val="single" w:sz="4" w:space="0" w:color="808080"/>
              <w:right w:val="single" w:sz="4" w:space="0" w:color="808080"/>
            </w:tcBorders>
            <w:vAlign w:val="center"/>
          </w:tcPr>
          <w:p w14:paraId="26EAA500" w14:textId="77777777" w:rsidR="00BB3FAA" w:rsidRPr="00201F0D" w:rsidRDefault="00000000" w:rsidP="00201F0D">
            <w:pPr>
              <w:spacing w:after="0" w:line="360" w:lineRule="auto"/>
              <w:ind w:left="0" w:firstLine="0"/>
              <w:rPr>
                <w:sz w:val="22"/>
                <w:szCs w:val="22"/>
              </w:rPr>
            </w:pPr>
            <w:r w:rsidRPr="00201F0D">
              <w:rPr>
                <w:sz w:val="22"/>
                <w:szCs w:val="22"/>
              </w:rPr>
              <w:t xml:space="preserve">Programming language </w:t>
            </w:r>
          </w:p>
        </w:tc>
        <w:tc>
          <w:tcPr>
            <w:tcW w:w="6804" w:type="dxa"/>
            <w:tcBorders>
              <w:top w:val="single" w:sz="6" w:space="0" w:color="000000"/>
              <w:left w:val="single" w:sz="4" w:space="0" w:color="808080"/>
              <w:bottom w:val="single" w:sz="4" w:space="0" w:color="808080"/>
              <w:right w:val="single" w:sz="4" w:space="0" w:color="808080"/>
            </w:tcBorders>
            <w:vAlign w:val="center"/>
          </w:tcPr>
          <w:p w14:paraId="12C8A8F9" w14:textId="77777777" w:rsidR="00BB3FAA" w:rsidRPr="00201F0D" w:rsidRDefault="00000000" w:rsidP="00201F0D">
            <w:pPr>
              <w:spacing w:after="0" w:line="360" w:lineRule="auto"/>
              <w:ind w:left="3" w:firstLine="0"/>
              <w:rPr>
                <w:sz w:val="22"/>
                <w:szCs w:val="22"/>
              </w:rPr>
            </w:pPr>
            <w:r w:rsidRPr="00201F0D">
              <w:rPr>
                <w:sz w:val="22"/>
                <w:szCs w:val="22"/>
              </w:rPr>
              <w:t xml:space="preserve">Python 3.13.5 </w:t>
            </w:r>
          </w:p>
        </w:tc>
      </w:tr>
      <w:tr w:rsidR="00BB3FAA" w:rsidRPr="00201F0D" w14:paraId="7A422670" w14:textId="77777777">
        <w:trPr>
          <w:trHeight w:val="470"/>
        </w:trPr>
        <w:tc>
          <w:tcPr>
            <w:tcW w:w="2834" w:type="dxa"/>
            <w:tcBorders>
              <w:top w:val="single" w:sz="4" w:space="0" w:color="808080"/>
              <w:left w:val="single" w:sz="4" w:space="0" w:color="808080"/>
              <w:bottom w:val="single" w:sz="4" w:space="0" w:color="808080"/>
              <w:right w:val="single" w:sz="4" w:space="0" w:color="808080"/>
            </w:tcBorders>
            <w:vAlign w:val="center"/>
          </w:tcPr>
          <w:p w14:paraId="2852941B" w14:textId="77777777" w:rsidR="00BB3FAA" w:rsidRPr="00201F0D" w:rsidRDefault="00000000" w:rsidP="00201F0D">
            <w:pPr>
              <w:spacing w:after="0" w:line="360" w:lineRule="auto"/>
              <w:ind w:left="0" w:firstLine="0"/>
              <w:rPr>
                <w:sz w:val="22"/>
                <w:szCs w:val="22"/>
              </w:rPr>
            </w:pPr>
            <w:r w:rsidRPr="00201F0D">
              <w:rPr>
                <w:sz w:val="22"/>
                <w:szCs w:val="22"/>
              </w:rPr>
              <w:t xml:space="preserve">Cryptographic library </w:t>
            </w:r>
          </w:p>
        </w:tc>
        <w:tc>
          <w:tcPr>
            <w:tcW w:w="6804" w:type="dxa"/>
            <w:tcBorders>
              <w:top w:val="single" w:sz="4" w:space="0" w:color="808080"/>
              <w:left w:val="single" w:sz="4" w:space="0" w:color="808080"/>
              <w:bottom w:val="single" w:sz="4" w:space="0" w:color="808080"/>
              <w:right w:val="single" w:sz="4" w:space="0" w:color="808080"/>
            </w:tcBorders>
            <w:vAlign w:val="center"/>
          </w:tcPr>
          <w:p w14:paraId="03088E27" w14:textId="77777777" w:rsidR="00BB3FAA" w:rsidRPr="00201F0D" w:rsidRDefault="00000000" w:rsidP="00201F0D">
            <w:pPr>
              <w:spacing w:after="0" w:line="360" w:lineRule="auto"/>
              <w:ind w:left="3" w:firstLine="0"/>
              <w:rPr>
                <w:sz w:val="22"/>
                <w:szCs w:val="22"/>
              </w:rPr>
            </w:pPr>
            <w:r w:rsidRPr="00201F0D">
              <w:rPr>
                <w:sz w:val="22"/>
                <w:szCs w:val="22"/>
              </w:rPr>
              <w:t xml:space="preserve">cryptography 46.0.4 </w:t>
            </w:r>
          </w:p>
        </w:tc>
      </w:tr>
      <w:tr w:rsidR="00BB3FAA" w:rsidRPr="00201F0D" w14:paraId="314930F8" w14:textId="77777777">
        <w:trPr>
          <w:trHeight w:val="470"/>
        </w:trPr>
        <w:tc>
          <w:tcPr>
            <w:tcW w:w="2834" w:type="dxa"/>
            <w:tcBorders>
              <w:top w:val="single" w:sz="4" w:space="0" w:color="808080"/>
              <w:left w:val="single" w:sz="4" w:space="0" w:color="808080"/>
              <w:bottom w:val="single" w:sz="4" w:space="0" w:color="808080"/>
              <w:right w:val="single" w:sz="4" w:space="0" w:color="808080"/>
            </w:tcBorders>
            <w:vAlign w:val="center"/>
          </w:tcPr>
          <w:p w14:paraId="56C98056" w14:textId="77777777" w:rsidR="00BB3FAA" w:rsidRPr="00201F0D" w:rsidRDefault="00000000" w:rsidP="00201F0D">
            <w:pPr>
              <w:spacing w:after="0" w:line="360" w:lineRule="auto"/>
              <w:ind w:left="0" w:firstLine="0"/>
              <w:rPr>
                <w:sz w:val="22"/>
                <w:szCs w:val="22"/>
              </w:rPr>
            </w:pPr>
            <w:r w:rsidRPr="00201F0D">
              <w:rPr>
                <w:sz w:val="22"/>
                <w:szCs w:val="22"/>
              </w:rPr>
              <w:t xml:space="preserve">Hash </w:t>
            </w:r>
          </w:p>
        </w:tc>
        <w:tc>
          <w:tcPr>
            <w:tcW w:w="6804" w:type="dxa"/>
            <w:tcBorders>
              <w:top w:val="single" w:sz="4" w:space="0" w:color="808080"/>
              <w:left w:val="single" w:sz="4" w:space="0" w:color="808080"/>
              <w:bottom w:val="single" w:sz="4" w:space="0" w:color="808080"/>
              <w:right w:val="single" w:sz="4" w:space="0" w:color="808080"/>
            </w:tcBorders>
            <w:vAlign w:val="center"/>
          </w:tcPr>
          <w:p w14:paraId="0B4D5882" w14:textId="77777777" w:rsidR="00BB3FAA" w:rsidRPr="00201F0D" w:rsidRDefault="00000000" w:rsidP="00201F0D">
            <w:pPr>
              <w:spacing w:after="0" w:line="360" w:lineRule="auto"/>
              <w:ind w:left="3" w:firstLine="0"/>
              <w:rPr>
                <w:sz w:val="22"/>
                <w:szCs w:val="22"/>
              </w:rPr>
            </w:pPr>
            <w:r w:rsidRPr="00201F0D">
              <w:rPr>
                <w:sz w:val="22"/>
                <w:szCs w:val="22"/>
              </w:rPr>
              <w:t xml:space="preserve">SHA-256 </w:t>
            </w:r>
          </w:p>
        </w:tc>
      </w:tr>
      <w:tr w:rsidR="00BB3FAA" w:rsidRPr="00201F0D" w14:paraId="0D0A88E6" w14:textId="77777777">
        <w:trPr>
          <w:trHeight w:val="473"/>
        </w:trPr>
        <w:tc>
          <w:tcPr>
            <w:tcW w:w="2834" w:type="dxa"/>
            <w:tcBorders>
              <w:top w:val="single" w:sz="4" w:space="0" w:color="808080"/>
              <w:left w:val="single" w:sz="4" w:space="0" w:color="808080"/>
              <w:bottom w:val="single" w:sz="4" w:space="0" w:color="808080"/>
              <w:right w:val="single" w:sz="4" w:space="0" w:color="808080"/>
            </w:tcBorders>
            <w:vAlign w:val="center"/>
          </w:tcPr>
          <w:p w14:paraId="5FE86758" w14:textId="77777777" w:rsidR="00BB3FAA" w:rsidRPr="00201F0D" w:rsidRDefault="00000000" w:rsidP="00201F0D">
            <w:pPr>
              <w:spacing w:after="0" w:line="360" w:lineRule="auto"/>
              <w:ind w:left="0" w:firstLine="0"/>
              <w:rPr>
                <w:sz w:val="22"/>
                <w:szCs w:val="22"/>
              </w:rPr>
            </w:pPr>
            <w:r w:rsidRPr="00201F0D">
              <w:rPr>
                <w:sz w:val="22"/>
                <w:szCs w:val="22"/>
              </w:rPr>
              <w:t xml:space="preserve">RSA </w:t>
            </w:r>
          </w:p>
        </w:tc>
        <w:tc>
          <w:tcPr>
            <w:tcW w:w="6804" w:type="dxa"/>
            <w:tcBorders>
              <w:top w:val="single" w:sz="4" w:space="0" w:color="808080"/>
              <w:left w:val="single" w:sz="4" w:space="0" w:color="808080"/>
              <w:bottom w:val="single" w:sz="4" w:space="0" w:color="808080"/>
              <w:right w:val="single" w:sz="4" w:space="0" w:color="808080"/>
            </w:tcBorders>
            <w:vAlign w:val="center"/>
          </w:tcPr>
          <w:p w14:paraId="71D17F38" w14:textId="77777777" w:rsidR="00BB3FAA" w:rsidRPr="00201F0D" w:rsidRDefault="00000000" w:rsidP="00201F0D">
            <w:pPr>
              <w:spacing w:after="0" w:line="360" w:lineRule="auto"/>
              <w:ind w:left="3" w:firstLine="0"/>
              <w:rPr>
                <w:sz w:val="22"/>
                <w:szCs w:val="22"/>
              </w:rPr>
            </w:pPr>
            <w:r w:rsidRPr="00201F0D">
              <w:rPr>
                <w:sz w:val="22"/>
                <w:szCs w:val="22"/>
              </w:rPr>
              <w:t xml:space="preserve">RSA-2048 with OAEP encryption and PSS signatures </w:t>
            </w:r>
          </w:p>
        </w:tc>
      </w:tr>
      <w:tr w:rsidR="00BB3FAA" w:rsidRPr="00201F0D" w14:paraId="434F4EE0" w14:textId="77777777">
        <w:trPr>
          <w:trHeight w:val="471"/>
        </w:trPr>
        <w:tc>
          <w:tcPr>
            <w:tcW w:w="2834" w:type="dxa"/>
            <w:tcBorders>
              <w:top w:val="single" w:sz="4" w:space="0" w:color="808080"/>
              <w:left w:val="single" w:sz="4" w:space="0" w:color="808080"/>
              <w:bottom w:val="single" w:sz="4" w:space="0" w:color="808080"/>
              <w:right w:val="single" w:sz="4" w:space="0" w:color="808080"/>
            </w:tcBorders>
            <w:vAlign w:val="center"/>
          </w:tcPr>
          <w:p w14:paraId="68329547" w14:textId="77777777" w:rsidR="00BB3FAA" w:rsidRPr="00201F0D" w:rsidRDefault="00000000" w:rsidP="00201F0D">
            <w:pPr>
              <w:spacing w:after="0" w:line="360" w:lineRule="auto"/>
              <w:ind w:left="0" w:firstLine="0"/>
              <w:rPr>
                <w:sz w:val="22"/>
                <w:szCs w:val="22"/>
              </w:rPr>
            </w:pPr>
            <w:r w:rsidRPr="00201F0D">
              <w:rPr>
                <w:sz w:val="22"/>
                <w:szCs w:val="22"/>
              </w:rPr>
              <w:t xml:space="preserve">Key exchange </w:t>
            </w:r>
          </w:p>
        </w:tc>
        <w:tc>
          <w:tcPr>
            <w:tcW w:w="6804" w:type="dxa"/>
            <w:tcBorders>
              <w:top w:val="single" w:sz="4" w:space="0" w:color="808080"/>
              <w:left w:val="single" w:sz="4" w:space="0" w:color="808080"/>
              <w:bottom w:val="single" w:sz="4" w:space="0" w:color="808080"/>
              <w:right w:val="single" w:sz="4" w:space="0" w:color="808080"/>
            </w:tcBorders>
            <w:vAlign w:val="center"/>
          </w:tcPr>
          <w:p w14:paraId="7795A7B2" w14:textId="77777777" w:rsidR="00BB3FAA" w:rsidRPr="00201F0D" w:rsidRDefault="00000000" w:rsidP="00201F0D">
            <w:pPr>
              <w:spacing w:after="0" w:line="360" w:lineRule="auto"/>
              <w:ind w:left="3" w:firstLine="0"/>
              <w:rPr>
                <w:sz w:val="22"/>
                <w:szCs w:val="22"/>
              </w:rPr>
            </w:pPr>
            <w:r w:rsidRPr="00201F0D">
              <w:rPr>
                <w:sz w:val="22"/>
                <w:szCs w:val="22"/>
              </w:rPr>
              <w:t xml:space="preserve">Diffie–Hellman, 2048-bit demonstration parameters </w:t>
            </w:r>
          </w:p>
        </w:tc>
      </w:tr>
      <w:tr w:rsidR="00BB3FAA" w:rsidRPr="00201F0D" w14:paraId="59DA347E" w14:textId="77777777">
        <w:trPr>
          <w:trHeight w:val="470"/>
        </w:trPr>
        <w:tc>
          <w:tcPr>
            <w:tcW w:w="2834" w:type="dxa"/>
            <w:tcBorders>
              <w:top w:val="single" w:sz="4" w:space="0" w:color="808080"/>
              <w:left w:val="single" w:sz="4" w:space="0" w:color="808080"/>
              <w:bottom w:val="single" w:sz="4" w:space="0" w:color="808080"/>
              <w:right w:val="single" w:sz="4" w:space="0" w:color="808080"/>
            </w:tcBorders>
            <w:vAlign w:val="center"/>
          </w:tcPr>
          <w:p w14:paraId="5491C0EA" w14:textId="77777777" w:rsidR="00BB3FAA" w:rsidRPr="00201F0D" w:rsidRDefault="00000000" w:rsidP="00201F0D">
            <w:pPr>
              <w:spacing w:after="0" w:line="360" w:lineRule="auto"/>
              <w:ind w:left="0" w:firstLine="0"/>
              <w:rPr>
                <w:sz w:val="22"/>
                <w:szCs w:val="22"/>
              </w:rPr>
            </w:pPr>
            <w:r w:rsidRPr="00201F0D">
              <w:rPr>
                <w:sz w:val="22"/>
                <w:szCs w:val="22"/>
              </w:rPr>
              <w:t xml:space="preserve">Certificate </w:t>
            </w:r>
          </w:p>
        </w:tc>
        <w:tc>
          <w:tcPr>
            <w:tcW w:w="6804" w:type="dxa"/>
            <w:tcBorders>
              <w:top w:val="single" w:sz="4" w:space="0" w:color="808080"/>
              <w:left w:val="single" w:sz="4" w:space="0" w:color="808080"/>
              <w:bottom w:val="single" w:sz="4" w:space="0" w:color="808080"/>
              <w:right w:val="single" w:sz="4" w:space="0" w:color="808080"/>
            </w:tcBorders>
            <w:vAlign w:val="center"/>
          </w:tcPr>
          <w:p w14:paraId="76A2AD2B" w14:textId="77777777" w:rsidR="00BB3FAA" w:rsidRPr="00201F0D" w:rsidRDefault="00000000" w:rsidP="00201F0D">
            <w:pPr>
              <w:spacing w:after="0" w:line="360" w:lineRule="auto"/>
              <w:ind w:left="3" w:firstLine="0"/>
              <w:rPr>
                <w:sz w:val="22"/>
                <w:szCs w:val="22"/>
              </w:rPr>
            </w:pPr>
            <w:r w:rsidRPr="00201F0D">
              <w:rPr>
                <w:sz w:val="22"/>
                <w:szCs w:val="22"/>
              </w:rPr>
              <w:t xml:space="preserve">X.509 self-signed demonstration certificate; real deployment should use a trusted CA chain </w:t>
            </w:r>
          </w:p>
        </w:tc>
      </w:tr>
      <w:tr w:rsidR="00BB3FAA" w:rsidRPr="00201F0D" w14:paraId="493F9730" w14:textId="77777777">
        <w:trPr>
          <w:trHeight w:val="473"/>
        </w:trPr>
        <w:tc>
          <w:tcPr>
            <w:tcW w:w="2834" w:type="dxa"/>
            <w:tcBorders>
              <w:top w:val="single" w:sz="4" w:space="0" w:color="808080"/>
              <w:left w:val="single" w:sz="4" w:space="0" w:color="808080"/>
              <w:bottom w:val="single" w:sz="4" w:space="0" w:color="808080"/>
              <w:right w:val="single" w:sz="4" w:space="0" w:color="808080"/>
            </w:tcBorders>
            <w:vAlign w:val="center"/>
          </w:tcPr>
          <w:p w14:paraId="231CB8F1" w14:textId="77777777" w:rsidR="00BB3FAA" w:rsidRPr="00201F0D" w:rsidRDefault="00000000" w:rsidP="00201F0D">
            <w:pPr>
              <w:spacing w:after="0" w:line="360" w:lineRule="auto"/>
              <w:ind w:left="0" w:firstLine="0"/>
              <w:rPr>
                <w:sz w:val="22"/>
                <w:szCs w:val="22"/>
              </w:rPr>
            </w:pPr>
            <w:r w:rsidRPr="00201F0D">
              <w:rPr>
                <w:sz w:val="22"/>
                <w:szCs w:val="22"/>
              </w:rPr>
              <w:t xml:space="preserve">Operating environment </w:t>
            </w:r>
          </w:p>
        </w:tc>
        <w:tc>
          <w:tcPr>
            <w:tcW w:w="6804" w:type="dxa"/>
            <w:tcBorders>
              <w:top w:val="single" w:sz="4" w:space="0" w:color="808080"/>
              <w:left w:val="single" w:sz="4" w:space="0" w:color="808080"/>
              <w:bottom w:val="single" w:sz="4" w:space="0" w:color="808080"/>
              <w:right w:val="single" w:sz="4" w:space="0" w:color="808080"/>
            </w:tcBorders>
            <w:vAlign w:val="center"/>
          </w:tcPr>
          <w:p w14:paraId="1FEFAFFF" w14:textId="77777777" w:rsidR="00BB3FAA" w:rsidRPr="00201F0D" w:rsidRDefault="00000000" w:rsidP="00201F0D">
            <w:pPr>
              <w:spacing w:after="0" w:line="360" w:lineRule="auto"/>
              <w:ind w:left="3" w:firstLine="0"/>
              <w:rPr>
                <w:sz w:val="22"/>
                <w:szCs w:val="22"/>
              </w:rPr>
            </w:pPr>
            <w:r w:rsidRPr="00201F0D">
              <w:rPr>
                <w:sz w:val="22"/>
                <w:szCs w:val="22"/>
              </w:rPr>
              <w:t xml:space="preserve">Desktop Python runtime / Jupyter-style execution environment </w:t>
            </w:r>
          </w:p>
        </w:tc>
      </w:tr>
    </w:tbl>
    <w:p w14:paraId="2797E634" w14:textId="77777777" w:rsidR="00BB3FAA" w:rsidRPr="00201F0D" w:rsidRDefault="00000000" w:rsidP="00201F0D">
      <w:pPr>
        <w:spacing w:after="36" w:line="360" w:lineRule="auto"/>
        <w:ind w:left="166" w:hanging="22"/>
        <w:rPr>
          <w:sz w:val="22"/>
          <w:szCs w:val="22"/>
        </w:rPr>
      </w:pPr>
      <w:r w:rsidRPr="00201F0D">
        <w:rPr>
          <w:i/>
          <w:sz w:val="22"/>
          <w:szCs w:val="22"/>
        </w:rPr>
        <w:lastRenderedPageBreak/>
        <w:t>The following implementation demonstrates the mechanisms required by the question. It is intentionally a classroom prototype rather than a production financial-security protocol.</w:t>
      </w:r>
      <w:r w:rsidRPr="00201F0D">
        <w:rPr>
          <w:sz w:val="22"/>
          <w:szCs w:val="22"/>
        </w:rPr>
        <w:t xml:space="preserve"> </w:t>
      </w:r>
    </w:p>
    <w:p w14:paraId="09672399" w14:textId="77777777" w:rsidR="00BB3FAA" w:rsidRPr="00201F0D" w:rsidRDefault="00000000" w:rsidP="00201F0D">
      <w:pPr>
        <w:spacing w:after="115" w:line="360" w:lineRule="auto"/>
        <w:ind w:left="5" w:right="3677"/>
        <w:rPr>
          <w:sz w:val="22"/>
          <w:szCs w:val="22"/>
        </w:rPr>
      </w:pPr>
      <w:r w:rsidRPr="00201F0D">
        <w:rPr>
          <w:sz w:val="22"/>
          <w:szCs w:val="22"/>
        </w:rPr>
        <w:t xml:space="preserve"># CSA51 - Integrated Public Key and Authentication Security System # Demonstration implementation for Strategies A, B and C </w:t>
      </w:r>
    </w:p>
    <w:p w14:paraId="54CD5BBA" w14:textId="77777777" w:rsidR="00BB3FAA" w:rsidRPr="00201F0D" w:rsidRDefault="00000000" w:rsidP="00201F0D">
      <w:pPr>
        <w:spacing w:after="5" w:line="360" w:lineRule="auto"/>
        <w:ind w:left="5" w:right="3677"/>
        <w:rPr>
          <w:sz w:val="22"/>
          <w:szCs w:val="22"/>
        </w:rPr>
      </w:pPr>
      <w:r w:rsidRPr="00201F0D">
        <w:rPr>
          <w:sz w:val="22"/>
          <w:szCs w:val="22"/>
        </w:rPr>
        <w:t xml:space="preserve">from </w:t>
      </w:r>
      <w:proofErr w:type="spellStart"/>
      <w:proofErr w:type="gramStart"/>
      <w:r w:rsidRPr="00201F0D">
        <w:rPr>
          <w:sz w:val="22"/>
          <w:szCs w:val="22"/>
        </w:rPr>
        <w:t>cryptography.hazmat</w:t>
      </w:r>
      <w:proofErr w:type="gramEnd"/>
      <w:r w:rsidRPr="00201F0D">
        <w:rPr>
          <w:sz w:val="22"/>
          <w:szCs w:val="22"/>
        </w:rPr>
        <w:t>.</w:t>
      </w:r>
      <w:proofErr w:type="gramStart"/>
      <w:r w:rsidRPr="00201F0D">
        <w:rPr>
          <w:sz w:val="22"/>
          <w:szCs w:val="22"/>
        </w:rPr>
        <w:t>primitives.asymmetric</w:t>
      </w:r>
      <w:proofErr w:type="spellEnd"/>
      <w:proofErr w:type="gramEnd"/>
      <w:r w:rsidRPr="00201F0D">
        <w:rPr>
          <w:sz w:val="22"/>
          <w:szCs w:val="22"/>
        </w:rPr>
        <w:t xml:space="preserve"> import </w:t>
      </w:r>
      <w:proofErr w:type="spellStart"/>
      <w:r w:rsidRPr="00201F0D">
        <w:rPr>
          <w:sz w:val="22"/>
          <w:szCs w:val="22"/>
        </w:rPr>
        <w:t>rsa</w:t>
      </w:r>
      <w:proofErr w:type="spellEnd"/>
      <w:r w:rsidRPr="00201F0D">
        <w:rPr>
          <w:sz w:val="22"/>
          <w:szCs w:val="22"/>
        </w:rPr>
        <w:t xml:space="preserve">, padding, dh from </w:t>
      </w:r>
    </w:p>
    <w:p w14:paraId="6544E2C8" w14:textId="77777777" w:rsidR="00BB3FAA" w:rsidRPr="00201F0D" w:rsidRDefault="00000000" w:rsidP="00201F0D">
      <w:pPr>
        <w:spacing w:after="155" w:line="360" w:lineRule="auto"/>
        <w:ind w:left="5" w:right="3677"/>
        <w:rPr>
          <w:sz w:val="22"/>
          <w:szCs w:val="22"/>
        </w:rPr>
      </w:pPr>
      <w:proofErr w:type="spellStart"/>
      <w:proofErr w:type="gramStart"/>
      <w:r w:rsidRPr="00201F0D">
        <w:rPr>
          <w:sz w:val="22"/>
          <w:szCs w:val="22"/>
        </w:rPr>
        <w:t>cryptography.hazmat</w:t>
      </w:r>
      <w:proofErr w:type="gramEnd"/>
      <w:r w:rsidRPr="00201F0D">
        <w:rPr>
          <w:sz w:val="22"/>
          <w:szCs w:val="22"/>
        </w:rPr>
        <w:t>.primitives</w:t>
      </w:r>
      <w:proofErr w:type="spellEnd"/>
      <w:r w:rsidRPr="00201F0D">
        <w:rPr>
          <w:sz w:val="22"/>
          <w:szCs w:val="22"/>
        </w:rPr>
        <w:t xml:space="preserve"> import hashes from cryptography import x509 from cryptography.x509.oid import </w:t>
      </w:r>
      <w:proofErr w:type="spellStart"/>
      <w:r w:rsidRPr="00201F0D">
        <w:rPr>
          <w:sz w:val="22"/>
          <w:szCs w:val="22"/>
        </w:rPr>
        <w:t>NameOID</w:t>
      </w:r>
      <w:proofErr w:type="spellEnd"/>
      <w:r w:rsidRPr="00201F0D">
        <w:rPr>
          <w:sz w:val="22"/>
          <w:szCs w:val="22"/>
        </w:rPr>
        <w:t xml:space="preserve"> import </w:t>
      </w:r>
      <w:proofErr w:type="spellStart"/>
      <w:r w:rsidRPr="00201F0D">
        <w:rPr>
          <w:sz w:val="22"/>
          <w:szCs w:val="22"/>
        </w:rPr>
        <w:t>hashlib</w:t>
      </w:r>
      <w:proofErr w:type="spellEnd"/>
      <w:r w:rsidRPr="00201F0D">
        <w:rPr>
          <w:sz w:val="22"/>
          <w:szCs w:val="22"/>
        </w:rPr>
        <w:t xml:space="preserve">, datetime </w:t>
      </w:r>
    </w:p>
    <w:p w14:paraId="1EBD084C" w14:textId="77777777" w:rsidR="00BB3FAA" w:rsidRPr="00201F0D" w:rsidRDefault="00000000" w:rsidP="00201F0D">
      <w:pPr>
        <w:spacing w:after="99" w:line="360" w:lineRule="auto"/>
        <w:ind w:left="5" w:right="3677"/>
        <w:rPr>
          <w:sz w:val="22"/>
          <w:szCs w:val="22"/>
        </w:rPr>
      </w:pPr>
      <w:r w:rsidRPr="00201F0D">
        <w:rPr>
          <w:sz w:val="22"/>
          <w:szCs w:val="22"/>
        </w:rPr>
        <w:t xml:space="preserve">message = </w:t>
      </w:r>
      <w:proofErr w:type="spellStart"/>
      <w:r w:rsidRPr="00201F0D">
        <w:rPr>
          <w:sz w:val="22"/>
          <w:szCs w:val="22"/>
        </w:rPr>
        <w:t>b"Transfer</w:t>
      </w:r>
      <w:proofErr w:type="spellEnd"/>
      <w:r w:rsidRPr="00201F0D">
        <w:rPr>
          <w:sz w:val="22"/>
          <w:szCs w:val="22"/>
        </w:rPr>
        <w:t xml:space="preserve"> INR 250000 from Account A to Account B" </w:t>
      </w:r>
    </w:p>
    <w:p w14:paraId="54F405D4" w14:textId="77777777" w:rsidR="00BB3FAA" w:rsidRPr="00201F0D" w:rsidRDefault="00000000" w:rsidP="00201F0D">
      <w:pPr>
        <w:spacing w:after="114" w:line="360" w:lineRule="auto"/>
        <w:ind w:left="5" w:right="3677"/>
        <w:rPr>
          <w:sz w:val="22"/>
          <w:szCs w:val="22"/>
        </w:rPr>
      </w:pPr>
      <w:r w:rsidRPr="00201F0D">
        <w:rPr>
          <w:sz w:val="22"/>
          <w:szCs w:val="22"/>
        </w:rPr>
        <w:t># ---------- Common RSA key ---------</w:t>
      </w:r>
      <w:proofErr w:type="spellStart"/>
      <w:r w:rsidRPr="00201F0D">
        <w:rPr>
          <w:sz w:val="22"/>
          <w:szCs w:val="22"/>
        </w:rPr>
        <w:t>rsa_private</w:t>
      </w:r>
      <w:proofErr w:type="spellEnd"/>
      <w:r w:rsidRPr="00201F0D">
        <w:rPr>
          <w:sz w:val="22"/>
          <w:szCs w:val="22"/>
        </w:rPr>
        <w:t xml:space="preserve"> = </w:t>
      </w:r>
      <w:proofErr w:type="spellStart"/>
      <w:proofErr w:type="gramStart"/>
      <w:r w:rsidRPr="00201F0D">
        <w:rPr>
          <w:sz w:val="22"/>
          <w:szCs w:val="22"/>
        </w:rPr>
        <w:t>rsa.generate</w:t>
      </w:r>
      <w:proofErr w:type="gramEnd"/>
      <w:r w:rsidRPr="00201F0D">
        <w:rPr>
          <w:sz w:val="22"/>
          <w:szCs w:val="22"/>
        </w:rPr>
        <w:t>_private_</w:t>
      </w:r>
      <w:proofErr w:type="gramStart"/>
      <w:r w:rsidRPr="00201F0D">
        <w:rPr>
          <w:sz w:val="22"/>
          <w:szCs w:val="22"/>
        </w:rPr>
        <w:t>key</w:t>
      </w:r>
      <w:proofErr w:type="spellEnd"/>
      <w:r w:rsidRPr="00201F0D">
        <w:rPr>
          <w:sz w:val="22"/>
          <w:szCs w:val="22"/>
        </w:rPr>
        <w:t>(</w:t>
      </w:r>
      <w:proofErr w:type="spellStart"/>
      <w:proofErr w:type="gramEnd"/>
      <w:r w:rsidRPr="00201F0D">
        <w:rPr>
          <w:sz w:val="22"/>
          <w:szCs w:val="22"/>
        </w:rPr>
        <w:t>public_exponent</w:t>
      </w:r>
      <w:proofErr w:type="spellEnd"/>
      <w:r w:rsidRPr="00201F0D">
        <w:rPr>
          <w:sz w:val="22"/>
          <w:szCs w:val="22"/>
        </w:rPr>
        <w:t xml:space="preserve">=65537, </w:t>
      </w:r>
      <w:proofErr w:type="spellStart"/>
      <w:r w:rsidRPr="00201F0D">
        <w:rPr>
          <w:sz w:val="22"/>
          <w:szCs w:val="22"/>
        </w:rPr>
        <w:t>key_size</w:t>
      </w:r>
      <w:proofErr w:type="spellEnd"/>
      <w:r w:rsidRPr="00201F0D">
        <w:rPr>
          <w:sz w:val="22"/>
          <w:szCs w:val="22"/>
        </w:rPr>
        <w:t xml:space="preserve">=2048) </w:t>
      </w:r>
      <w:proofErr w:type="spellStart"/>
      <w:r w:rsidRPr="00201F0D">
        <w:rPr>
          <w:sz w:val="22"/>
          <w:szCs w:val="22"/>
        </w:rPr>
        <w:t>rsa_public</w:t>
      </w:r>
      <w:proofErr w:type="spellEnd"/>
      <w:r w:rsidRPr="00201F0D">
        <w:rPr>
          <w:sz w:val="22"/>
          <w:szCs w:val="22"/>
        </w:rPr>
        <w:t xml:space="preserve"> = </w:t>
      </w:r>
      <w:proofErr w:type="spellStart"/>
      <w:r w:rsidRPr="00201F0D">
        <w:rPr>
          <w:sz w:val="22"/>
          <w:szCs w:val="22"/>
        </w:rPr>
        <w:t>rsa_</w:t>
      </w:r>
      <w:proofErr w:type="gramStart"/>
      <w:r w:rsidRPr="00201F0D">
        <w:rPr>
          <w:sz w:val="22"/>
          <w:szCs w:val="22"/>
        </w:rPr>
        <w:t>private.public</w:t>
      </w:r>
      <w:proofErr w:type="gramEnd"/>
      <w:r w:rsidRPr="00201F0D">
        <w:rPr>
          <w:sz w:val="22"/>
          <w:szCs w:val="22"/>
        </w:rPr>
        <w:t>_</w:t>
      </w:r>
      <w:proofErr w:type="gramStart"/>
      <w:r w:rsidRPr="00201F0D">
        <w:rPr>
          <w:sz w:val="22"/>
          <w:szCs w:val="22"/>
        </w:rPr>
        <w:t>key</w:t>
      </w:r>
      <w:proofErr w:type="spellEnd"/>
      <w:r w:rsidRPr="00201F0D">
        <w:rPr>
          <w:sz w:val="22"/>
          <w:szCs w:val="22"/>
        </w:rPr>
        <w:t>(</w:t>
      </w:r>
      <w:proofErr w:type="gramEnd"/>
      <w:r w:rsidRPr="00201F0D">
        <w:rPr>
          <w:sz w:val="22"/>
          <w:szCs w:val="22"/>
        </w:rPr>
        <w:t xml:space="preserve">) </w:t>
      </w:r>
    </w:p>
    <w:p w14:paraId="30907507" w14:textId="77777777" w:rsidR="00BB3FAA" w:rsidRPr="00201F0D" w:rsidRDefault="00000000" w:rsidP="00201F0D">
      <w:pPr>
        <w:spacing w:after="103" w:line="360" w:lineRule="auto"/>
        <w:ind w:left="5" w:right="5107"/>
        <w:rPr>
          <w:sz w:val="22"/>
          <w:szCs w:val="22"/>
        </w:rPr>
      </w:pPr>
      <w:r w:rsidRPr="00201F0D">
        <w:rPr>
          <w:sz w:val="22"/>
          <w:szCs w:val="22"/>
        </w:rPr>
        <w:t xml:space="preserve"># ---------- Strategy A: RSA ---------ciphertext = </w:t>
      </w:r>
      <w:proofErr w:type="spellStart"/>
      <w:r w:rsidRPr="00201F0D">
        <w:rPr>
          <w:sz w:val="22"/>
          <w:szCs w:val="22"/>
        </w:rPr>
        <w:t>rsa_</w:t>
      </w:r>
      <w:proofErr w:type="gramStart"/>
      <w:r w:rsidRPr="00201F0D">
        <w:rPr>
          <w:sz w:val="22"/>
          <w:szCs w:val="22"/>
        </w:rPr>
        <w:t>public.encrypt</w:t>
      </w:r>
      <w:proofErr w:type="spellEnd"/>
      <w:r w:rsidRPr="00201F0D">
        <w:rPr>
          <w:sz w:val="22"/>
          <w:szCs w:val="22"/>
        </w:rPr>
        <w:t xml:space="preserve">(  </w:t>
      </w:r>
      <w:proofErr w:type="gramEnd"/>
      <w:r w:rsidRPr="00201F0D">
        <w:rPr>
          <w:sz w:val="22"/>
          <w:szCs w:val="22"/>
        </w:rPr>
        <w:t xml:space="preserve">   </w:t>
      </w:r>
      <w:proofErr w:type="gramStart"/>
      <w:r w:rsidRPr="00201F0D">
        <w:rPr>
          <w:sz w:val="22"/>
          <w:szCs w:val="22"/>
        </w:rPr>
        <w:t xml:space="preserve">message,   </w:t>
      </w:r>
      <w:proofErr w:type="gramEnd"/>
      <w:r w:rsidRPr="00201F0D">
        <w:rPr>
          <w:sz w:val="22"/>
          <w:szCs w:val="22"/>
        </w:rPr>
        <w:t xml:space="preserve">  </w:t>
      </w:r>
      <w:proofErr w:type="spellStart"/>
      <w:proofErr w:type="gramStart"/>
      <w:r w:rsidRPr="00201F0D">
        <w:rPr>
          <w:sz w:val="22"/>
          <w:szCs w:val="22"/>
        </w:rPr>
        <w:t>padding.OAEP</w:t>
      </w:r>
      <w:proofErr w:type="spellEnd"/>
      <w:proofErr w:type="gramEnd"/>
      <w:r w:rsidRPr="00201F0D">
        <w:rPr>
          <w:sz w:val="22"/>
          <w:szCs w:val="22"/>
        </w:rPr>
        <w:t>(</w:t>
      </w:r>
      <w:proofErr w:type="spellStart"/>
      <w:r w:rsidRPr="00201F0D">
        <w:rPr>
          <w:sz w:val="22"/>
          <w:szCs w:val="22"/>
        </w:rPr>
        <w:t>mgf</w:t>
      </w:r>
      <w:proofErr w:type="spellEnd"/>
      <w:r w:rsidRPr="00201F0D">
        <w:rPr>
          <w:sz w:val="22"/>
          <w:szCs w:val="22"/>
        </w:rPr>
        <w:t>=</w:t>
      </w:r>
      <w:proofErr w:type="gramStart"/>
      <w:r w:rsidRPr="00201F0D">
        <w:rPr>
          <w:sz w:val="22"/>
          <w:szCs w:val="22"/>
        </w:rPr>
        <w:t>padding.MGF</w:t>
      </w:r>
      <w:proofErr w:type="gramEnd"/>
      <w:r w:rsidRPr="00201F0D">
        <w:rPr>
          <w:sz w:val="22"/>
          <w:szCs w:val="22"/>
        </w:rPr>
        <w:t>1(</w:t>
      </w:r>
      <w:proofErr w:type="gramStart"/>
      <w:r w:rsidRPr="00201F0D">
        <w:rPr>
          <w:sz w:val="22"/>
          <w:szCs w:val="22"/>
        </w:rPr>
        <w:t>hashes.SHA</w:t>
      </w:r>
      <w:proofErr w:type="gramEnd"/>
      <w:r w:rsidRPr="00201F0D">
        <w:rPr>
          <w:sz w:val="22"/>
          <w:szCs w:val="22"/>
        </w:rPr>
        <w:t>256()</w:t>
      </w:r>
      <w:proofErr w:type="gramStart"/>
      <w:r w:rsidRPr="00201F0D">
        <w:rPr>
          <w:sz w:val="22"/>
          <w:szCs w:val="22"/>
        </w:rPr>
        <w:t xml:space="preserve">),   </w:t>
      </w:r>
      <w:proofErr w:type="gramEnd"/>
      <w:r w:rsidRPr="00201F0D">
        <w:rPr>
          <w:sz w:val="22"/>
          <w:szCs w:val="22"/>
        </w:rPr>
        <w:t xml:space="preserve">               algorithm=</w:t>
      </w:r>
      <w:proofErr w:type="gramStart"/>
      <w:r w:rsidRPr="00201F0D">
        <w:rPr>
          <w:sz w:val="22"/>
          <w:szCs w:val="22"/>
        </w:rPr>
        <w:t>hashes.SHA</w:t>
      </w:r>
      <w:proofErr w:type="gramEnd"/>
      <w:r w:rsidRPr="00201F0D">
        <w:rPr>
          <w:sz w:val="22"/>
          <w:szCs w:val="22"/>
        </w:rPr>
        <w:t>256(), label=None</w:t>
      </w:r>
      <w:proofErr w:type="gramStart"/>
      <w:r w:rsidRPr="00201F0D">
        <w:rPr>
          <w:sz w:val="22"/>
          <w:szCs w:val="22"/>
        </w:rPr>
        <w:t>) )</w:t>
      </w:r>
      <w:proofErr w:type="gramEnd"/>
      <w:r w:rsidRPr="00201F0D">
        <w:rPr>
          <w:sz w:val="22"/>
          <w:szCs w:val="22"/>
        </w:rPr>
        <w:t xml:space="preserve"> plaintext = </w:t>
      </w:r>
      <w:proofErr w:type="spellStart"/>
      <w:r w:rsidRPr="00201F0D">
        <w:rPr>
          <w:sz w:val="22"/>
          <w:szCs w:val="22"/>
        </w:rPr>
        <w:t>rsa_</w:t>
      </w:r>
      <w:proofErr w:type="gramStart"/>
      <w:r w:rsidRPr="00201F0D">
        <w:rPr>
          <w:sz w:val="22"/>
          <w:szCs w:val="22"/>
        </w:rPr>
        <w:t>private.decrypt</w:t>
      </w:r>
      <w:proofErr w:type="spellEnd"/>
      <w:r w:rsidRPr="00201F0D">
        <w:rPr>
          <w:sz w:val="22"/>
          <w:szCs w:val="22"/>
        </w:rPr>
        <w:t xml:space="preserve">(  </w:t>
      </w:r>
      <w:proofErr w:type="gramEnd"/>
      <w:r w:rsidRPr="00201F0D">
        <w:rPr>
          <w:sz w:val="22"/>
          <w:szCs w:val="22"/>
        </w:rPr>
        <w:t xml:space="preserve">   </w:t>
      </w:r>
      <w:proofErr w:type="gramStart"/>
      <w:r w:rsidRPr="00201F0D">
        <w:rPr>
          <w:sz w:val="22"/>
          <w:szCs w:val="22"/>
        </w:rPr>
        <w:t xml:space="preserve">ciphertext,   </w:t>
      </w:r>
      <w:proofErr w:type="gramEnd"/>
      <w:r w:rsidRPr="00201F0D">
        <w:rPr>
          <w:sz w:val="22"/>
          <w:szCs w:val="22"/>
        </w:rPr>
        <w:t xml:space="preserve">  </w:t>
      </w:r>
      <w:proofErr w:type="spellStart"/>
      <w:proofErr w:type="gramStart"/>
      <w:r w:rsidRPr="00201F0D">
        <w:rPr>
          <w:sz w:val="22"/>
          <w:szCs w:val="22"/>
        </w:rPr>
        <w:t>padding.OAEP</w:t>
      </w:r>
      <w:proofErr w:type="spellEnd"/>
      <w:proofErr w:type="gramEnd"/>
      <w:r w:rsidRPr="00201F0D">
        <w:rPr>
          <w:sz w:val="22"/>
          <w:szCs w:val="22"/>
        </w:rPr>
        <w:t>(</w:t>
      </w:r>
      <w:proofErr w:type="spellStart"/>
      <w:r w:rsidRPr="00201F0D">
        <w:rPr>
          <w:sz w:val="22"/>
          <w:szCs w:val="22"/>
        </w:rPr>
        <w:t>mgf</w:t>
      </w:r>
      <w:proofErr w:type="spellEnd"/>
      <w:r w:rsidRPr="00201F0D">
        <w:rPr>
          <w:sz w:val="22"/>
          <w:szCs w:val="22"/>
        </w:rPr>
        <w:t>=</w:t>
      </w:r>
      <w:proofErr w:type="gramStart"/>
      <w:r w:rsidRPr="00201F0D">
        <w:rPr>
          <w:sz w:val="22"/>
          <w:szCs w:val="22"/>
        </w:rPr>
        <w:t>padding.MGF</w:t>
      </w:r>
      <w:proofErr w:type="gramEnd"/>
      <w:r w:rsidRPr="00201F0D">
        <w:rPr>
          <w:sz w:val="22"/>
          <w:szCs w:val="22"/>
        </w:rPr>
        <w:t>1(</w:t>
      </w:r>
      <w:proofErr w:type="gramStart"/>
      <w:r w:rsidRPr="00201F0D">
        <w:rPr>
          <w:sz w:val="22"/>
          <w:szCs w:val="22"/>
        </w:rPr>
        <w:t>hashes.SHA</w:t>
      </w:r>
      <w:proofErr w:type="gramEnd"/>
      <w:r w:rsidRPr="00201F0D">
        <w:rPr>
          <w:sz w:val="22"/>
          <w:szCs w:val="22"/>
        </w:rPr>
        <w:t>256()</w:t>
      </w:r>
      <w:proofErr w:type="gramStart"/>
      <w:r w:rsidRPr="00201F0D">
        <w:rPr>
          <w:sz w:val="22"/>
          <w:szCs w:val="22"/>
        </w:rPr>
        <w:t xml:space="preserve">),   </w:t>
      </w:r>
      <w:proofErr w:type="gramEnd"/>
      <w:r w:rsidRPr="00201F0D">
        <w:rPr>
          <w:sz w:val="22"/>
          <w:szCs w:val="22"/>
        </w:rPr>
        <w:t xml:space="preserve">               algorithm=</w:t>
      </w:r>
      <w:proofErr w:type="gramStart"/>
      <w:r w:rsidRPr="00201F0D">
        <w:rPr>
          <w:sz w:val="22"/>
          <w:szCs w:val="22"/>
        </w:rPr>
        <w:t>hashes.SHA</w:t>
      </w:r>
      <w:proofErr w:type="gramEnd"/>
      <w:r w:rsidRPr="00201F0D">
        <w:rPr>
          <w:sz w:val="22"/>
          <w:szCs w:val="22"/>
        </w:rPr>
        <w:t>256(), label=None</w:t>
      </w:r>
      <w:proofErr w:type="gramStart"/>
      <w:r w:rsidRPr="00201F0D">
        <w:rPr>
          <w:sz w:val="22"/>
          <w:szCs w:val="22"/>
        </w:rPr>
        <w:t>) )</w:t>
      </w:r>
      <w:proofErr w:type="gramEnd"/>
      <w:r w:rsidRPr="00201F0D">
        <w:rPr>
          <w:sz w:val="22"/>
          <w:szCs w:val="22"/>
        </w:rPr>
        <w:t xml:space="preserve"> </w:t>
      </w:r>
      <w:proofErr w:type="gramStart"/>
      <w:r w:rsidRPr="00201F0D">
        <w:rPr>
          <w:sz w:val="22"/>
          <w:szCs w:val="22"/>
        </w:rPr>
        <w:t>print(</w:t>
      </w:r>
      <w:proofErr w:type="gramEnd"/>
      <w:r w:rsidRPr="00201F0D">
        <w:rPr>
          <w:sz w:val="22"/>
          <w:szCs w:val="22"/>
        </w:rPr>
        <w:t xml:space="preserve">"A - RSA decrypt correct:", plaintext == message) </w:t>
      </w:r>
    </w:p>
    <w:p w14:paraId="30E64D4F" w14:textId="77777777" w:rsidR="00BB3FAA" w:rsidRPr="00201F0D" w:rsidRDefault="00000000" w:rsidP="00201F0D">
      <w:pPr>
        <w:spacing w:after="107" w:line="360" w:lineRule="auto"/>
        <w:ind w:left="5" w:right="4807"/>
        <w:rPr>
          <w:sz w:val="22"/>
          <w:szCs w:val="22"/>
        </w:rPr>
      </w:pPr>
      <w:r w:rsidRPr="00201F0D">
        <w:rPr>
          <w:sz w:val="22"/>
          <w:szCs w:val="22"/>
        </w:rPr>
        <w:t xml:space="preserve"># ---------- Strategy B: RSA + DH + Hash ---------params = </w:t>
      </w:r>
      <w:proofErr w:type="spellStart"/>
      <w:proofErr w:type="gramStart"/>
      <w:r w:rsidRPr="00201F0D">
        <w:rPr>
          <w:sz w:val="22"/>
          <w:szCs w:val="22"/>
        </w:rPr>
        <w:t>dh.generate</w:t>
      </w:r>
      <w:proofErr w:type="gramEnd"/>
      <w:r w:rsidRPr="00201F0D">
        <w:rPr>
          <w:sz w:val="22"/>
          <w:szCs w:val="22"/>
        </w:rPr>
        <w:t>_</w:t>
      </w:r>
      <w:proofErr w:type="gramStart"/>
      <w:r w:rsidRPr="00201F0D">
        <w:rPr>
          <w:sz w:val="22"/>
          <w:szCs w:val="22"/>
        </w:rPr>
        <w:t>parameters</w:t>
      </w:r>
      <w:proofErr w:type="spellEnd"/>
      <w:r w:rsidRPr="00201F0D">
        <w:rPr>
          <w:sz w:val="22"/>
          <w:szCs w:val="22"/>
        </w:rPr>
        <w:t>(</w:t>
      </w:r>
      <w:proofErr w:type="gramEnd"/>
      <w:r w:rsidRPr="00201F0D">
        <w:rPr>
          <w:sz w:val="22"/>
          <w:szCs w:val="22"/>
        </w:rPr>
        <w:t xml:space="preserve">generator=2, </w:t>
      </w:r>
      <w:proofErr w:type="spellStart"/>
      <w:r w:rsidRPr="00201F0D">
        <w:rPr>
          <w:sz w:val="22"/>
          <w:szCs w:val="22"/>
        </w:rPr>
        <w:t>key_size</w:t>
      </w:r>
      <w:proofErr w:type="spellEnd"/>
      <w:r w:rsidRPr="00201F0D">
        <w:rPr>
          <w:sz w:val="22"/>
          <w:szCs w:val="22"/>
        </w:rPr>
        <w:t xml:space="preserve">=2048) </w:t>
      </w:r>
      <w:proofErr w:type="spellStart"/>
      <w:r w:rsidRPr="00201F0D">
        <w:rPr>
          <w:sz w:val="22"/>
          <w:szCs w:val="22"/>
        </w:rPr>
        <w:t>alice</w:t>
      </w:r>
      <w:proofErr w:type="spellEnd"/>
      <w:r w:rsidRPr="00201F0D">
        <w:rPr>
          <w:sz w:val="22"/>
          <w:szCs w:val="22"/>
        </w:rPr>
        <w:t xml:space="preserve"> = </w:t>
      </w:r>
      <w:proofErr w:type="spellStart"/>
      <w:proofErr w:type="gramStart"/>
      <w:r w:rsidRPr="00201F0D">
        <w:rPr>
          <w:sz w:val="22"/>
          <w:szCs w:val="22"/>
        </w:rPr>
        <w:t>params.generate</w:t>
      </w:r>
      <w:proofErr w:type="gramEnd"/>
      <w:r w:rsidRPr="00201F0D">
        <w:rPr>
          <w:sz w:val="22"/>
          <w:szCs w:val="22"/>
        </w:rPr>
        <w:t>_private_</w:t>
      </w:r>
      <w:proofErr w:type="gramStart"/>
      <w:r w:rsidRPr="00201F0D">
        <w:rPr>
          <w:sz w:val="22"/>
          <w:szCs w:val="22"/>
        </w:rPr>
        <w:t>key</w:t>
      </w:r>
      <w:proofErr w:type="spellEnd"/>
      <w:r w:rsidRPr="00201F0D">
        <w:rPr>
          <w:sz w:val="22"/>
          <w:szCs w:val="22"/>
        </w:rPr>
        <w:t>(</w:t>
      </w:r>
      <w:proofErr w:type="gramEnd"/>
      <w:r w:rsidRPr="00201F0D">
        <w:rPr>
          <w:sz w:val="22"/>
          <w:szCs w:val="22"/>
        </w:rPr>
        <w:t xml:space="preserve">) bob = </w:t>
      </w:r>
      <w:proofErr w:type="spellStart"/>
      <w:proofErr w:type="gramStart"/>
      <w:r w:rsidRPr="00201F0D">
        <w:rPr>
          <w:sz w:val="22"/>
          <w:szCs w:val="22"/>
        </w:rPr>
        <w:t>params.generate</w:t>
      </w:r>
      <w:proofErr w:type="gramEnd"/>
      <w:r w:rsidRPr="00201F0D">
        <w:rPr>
          <w:sz w:val="22"/>
          <w:szCs w:val="22"/>
        </w:rPr>
        <w:t>_private_</w:t>
      </w:r>
      <w:proofErr w:type="gramStart"/>
      <w:r w:rsidRPr="00201F0D">
        <w:rPr>
          <w:sz w:val="22"/>
          <w:szCs w:val="22"/>
        </w:rPr>
        <w:t>key</w:t>
      </w:r>
      <w:proofErr w:type="spellEnd"/>
      <w:r w:rsidRPr="00201F0D">
        <w:rPr>
          <w:sz w:val="22"/>
          <w:szCs w:val="22"/>
        </w:rPr>
        <w:t>(</w:t>
      </w:r>
      <w:proofErr w:type="gramEnd"/>
      <w:r w:rsidRPr="00201F0D">
        <w:rPr>
          <w:sz w:val="22"/>
          <w:szCs w:val="22"/>
        </w:rPr>
        <w:t xml:space="preserve">) </w:t>
      </w:r>
    </w:p>
    <w:p w14:paraId="0E309948" w14:textId="77777777" w:rsidR="00BB3FAA" w:rsidRPr="00201F0D" w:rsidRDefault="00000000" w:rsidP="00201F0D">
      <w:pPr>
        <w:spacing w:after="46" w:line="360" w:lineRule="auto"/>
        <w:ind w:left="5" w:right="3677"/>
        <w:rPr>
          <w:sz w:val="22"/>
          <w:szCs w:val="22"/>
        </w:rPr>
      </w:pPr>
      <w:proofErr w:type="spellStart"/>
      <w:r w:rsidRPr="00201F0D">
        <w:rPr>
          <w:sz w:val="22"/>
          <w:szCs w:val="22"/>
        </w:rPr>
        <w:t>alice_secret</w:t>
      </w:r>
      <w:proofErr w:type="spellEnd"/>
      <w:r w:rsidRPr="00201F0D">
        <w:rPr>
          <w:sz w:val="22"/>
          <w:szCs w:val="22"/>
        </w:rPr>
        <w:t xml:space="preserve"> = </w:t>
      </w:r>
      <w:proofErr w:type="spellStart"/>
      <w:proofErr w:type="gramStart"/>
      <w:r w:rsidRPr="00201F0D">
        <w:rPr>
          <w:sz w:val="22"/>
          <w:szCs w:val="22"/>
        </w:rPr>
        <w:t>alice.exchange</w:t>
      </w:r>
      <w:proofErr w:type="spellEnd"/>
      <w:proofErr w:type="gramEnd"/>
      <w:r w:rsidRPr="00201F0D">
        <w:rPr>
          <w:sz w:val="22"/>
          <w:szCs w:val="22"/>
        </w:rPr>
        <w:t>(</w:t>
      </w:r>
      <w:proofErr w:type="spellStart"/>
      <w:proofErr w:type="gramStart"/>
      <w:r w:rsidRPr="00201F0D">
        <w:rPr>
          <w:sz w:val="22"/>
          <w:szCs w:val="22"/>
        </w:rPr>
        <w:t>bob.public</w:t>
      </w:r>
      <w:proofErr w:type="gramEnd"/>
      <w:r w:rsidRPr="00201F0D">
        <w:rPr>
          <w:sz w:val="22"/>
          <w:szCs w:val="22"/>
        </w:rPr>
        <w:t>_</w:t>
      </w:r>
      <w:proofErr w:type="gramStart"/>
      <w:r w:rsidRPr="00201F0D">
        <w:rPr>
          <w:sz w:val="22"/>
          <w:szCs w:val="22"/>
        </w:rPr>
        <w:t>key</w:t>
      </w:r>
      <w:proofErr w:type="spellEnd"/>
      <w:r w:rsidRPr="00201F0D">
        <w:rPr>
          <w:sz w:val="22"/>
          <w:szCs w:val="22"/>
        </w:rPr>
        <w:t>(</w:t>
      </w:r>
      <w:proofErr w:type="gramEnd"/>
      <w:r w:rsidRPr="00201F0D">
        <w:rPr>
          <w:sz w:val="22"/>
          <w:szCs w:val="22"/>
        </w:rPr>
        <w:t xml:space="preserve">)) </w:t>
      </w:r>
      <w:proofErr w:type="spellStart"/>
      <w:r w:rsidRPr="00201F0D">
        <w:rPr>
          <w:sz w:val="22"/>
          <w:szCs w:val="22"/>
        </w:rPr>
        <w:t>bob_secret</w:t>
      </w:r>
      <w:proofErr w:type="spellEnd"/>
      <w:r w:rsidRPr="00201F0D">
        <w:rPr>
          <w:sz w:val="22"/>
          <w:szCs w:val="22"/>
        </w:rPr>
        <w:t xml:space="preserve"> = </w:t>
      </w:r>
      <w:proofErr w:type="spellStart"/>
      <w:proofErr w:type="gramStart"/>
      <w:r w:rsidRPr="00201F0D">
        <w:rPr>
          <w:sz w:val="22"/>
          <w:szCs w:val="22"/>
        </w:rPr>
        <w:t>bob.exchange</w:t>
      </w:r>
      <w:proofErr w:type="spellEnd"/>
      <w:proofErr w:type="gramEnd"/>
      <w:r w:rsidRPr="00201F0D">
        <w:rPr>
          <w:sz w:val="22"/>
          <w:szCs w:val="22"/>
        </w:rPr>
        <w:t>(</w:t>
      </w:r>
      <w:proofErr w:type="spellStart"/>
      <w:proofErr w:type="gramStart"/>
      <w:r w:rsidRPr="00201F0D">
        <w:rPr>
          <w:sz w:val="22"/>
          <w:szCs w:val="22"/>
        </w:rPr>
        <w:t>alice.public</w:t>
      </w:r>
      <w:proofErr w:type="gramEnd"/>
      <w:r w:rsidRPr="00201F0D">
        <w:rPr>
          <w:sz w:val="22"/>
          <w:szCs w:val="22"/>
        </w:rPr>
        <w:t>_</w:t>
      </w:r>
      <w:proofErr w:type="gramStart"/>
      <w:r w:rsidRPr="00201F0D">
        <w:rPr>
          <w:sz w:val="22"/>
          <w:szCs w:val="22"/>
        </w:rPr>
        <w:t>key</w:t>
      </w:r>
      <w:proofErr w:type="spellEnd"/>
      <w:r w:rsidRPr="00201F0D">
        <w:rPr>
          <w:sz w:val="22"/>
          <w:szCs w:val="22"/>
        </w:rPr>
        <w:t>(</w:t>
      </w:r>
      <w:proofErr w:type="gramEnd"/>
      <w:r w:rsidRPr="00201F0D">
        <w:rPr>
          <w:sz w:val="22"/>
          <w:szCs w:val="22"/>
        </w:rPr>
        <w:t xml:space="preserve">)) </w:t>
      </w:r>
    </w:p>
    <w:p w14:paraId="797520DD" w14:textId="77777777" w:rsidR="00BB3FAA" w:rsidRPr="00201F0D" w:rsidRDefault="00000000" w:rsidP="00201F0D">
      <w:pPr>
        <w:spacing w:after="5" w:line="360" w:lineRule="auto"/>
        <w:ind w:left="5" w:right="5701"/>
        <w:rPr>
          <w:sz w:val="22"/>
          <w:szCs w:val="22"/>
        </w:rPr>
      </w:pPr>
      <w:proofErr w:type="gramStart"/>
      <w:r w:rsidRPr="00201F0D">
        <w:rPr>
          <w:sz w:val="22"/>
          <w:szCs w:val="22"/>
        </w:rPr>
        <w:t>print(</w:t>
      </w:r>
      <w:proofErr w:type="gramEnd"/>
      <w:r w:rsidRPr="00201F0D">
        <w:rPr>
          <w:sz w:val="22"/>
          <w:szCs w:val="22"/>
        </w:rPr>
        <w:t xml:space="preserve">"B - DH shared secret matches:", </w:t>
      </w:r>
      <w:proofErr w:type="spellStart"/>
      <w:r w:rsidRPr="00201F0D">
        <w:rPr>
          <w:sz w:val="22"/>
          <w:szCs w:val="22"/>
        </w:rPr>
        <w:t>alice_secret</w:t>
      </w:r>
      <w:proofErr w:type="spellEnd"/>
      <w:r w:rsidRPr="00201F0D">
        <w:rPr>
          <w:sz w:val="22"/>
          <w:szCs w:val="22"/>
        </w:rPr>
        <w:t xml:space="preserve"> == </w:t>
      </w:r>
      <w:proofErr w:type="spellStart"/>
      <w:r w:rsidRPr="00201F0D">
        <w:rPr>
          <w:sz w:val="22"/>
          <w:szCs w:val="22"/>
        </w:rPr>
        <w:t>bob_secret</w:t>
      </w:r>
      <w:proofErr w:type="spellEnd"/>
      <w:r w:rsidRPr="00201F0D">
        <w:rPr>
          <w:sz w:val="22"/>
          <w:szCs w:val="22"/>
        </w:rPr>
        <w:t xml:space="preserve">) digest = </w:t>
      </w:r>
      <w:proofErr w:type="gramStart"/>
      <w:r w:rsidRPr="00201F0D">
        <w:rPr>
          <w:sz w:val="22"/>
          <w:szCs w:val="22"/>
        </w:rPr>
        <w:t>hashlib.sha</w:t>
      </w:r>
      <w:proofErr w:type="gramEnd"/>
      <w:r w:rsidRPr="00201F0D">
        <w:rPr>
          <w:sz w:val="22"/>
          <w:szCs w:val="22"/>
        </w:rPr>
        <w:t>256(message</w:t>
      </w:r>
      <w:proofErr w:type="gramStart"/>
      <w:r w:rsidRPr="00201F0D">
        <w:rPr>
          <w:sz w:val="22"/>
          <w:szCs w:val="22"/>
        </w:rPr>
        <w:t>).</w:t>
      </w:r>
      <w:proofErr w:type="spellStart"/>
      <w:r w:rsidRPr="00201F0D">
        <w:rPr>
          <w:sz w:val="22"/>
          <w:szCs w:val="22"/>
        </w:rPr>
        <w:t>hexdigest</w:t>
      </w:r>
      <w:proofErr w:type="spellEnd"/>
      <w:proofErr w:type="gramEnd"/>
      <w:r w:rsidRPr="00201F0D">
        <w:rPr>
          <w:sz w:val="22"/>
          <w:szCs w:val="22"/>
        </w:rPr>
        <w:t xml:space="preserve">() </w:t>
      </w:r>
      <w:proofErr w:type="gramStart"/>
      <w:r w:rsidRPr="00201F0D">
        <w:rPr>
          <w:sz w:val="22"/>
          <w:szCs w:val="22"/>
        </w:rPr>
        <w:t>print(</w:t>
      </w:r>
      <w:proofErr w:type="gramEnd"/>
      <w:r w:rsidRPr="00201F0D">
        <w:rPr>
          <w:sz w:val="22"/>
          <w:szCs w:val="22"/>
        </w:rPr>
        <w:t xml:space="preserve">"B - SHA-256:", digest) </w:t>
      </w:r>
    </w:p>
    <w:p w14:paraId="1D7AC9F4" w14:textId="77777777" w:rsidR="00BB3FAA" w:rsidRPr="00201F0D" w:rsidRDefault="00000000" w:rsidP="00201F0D">
      <w:pPr>
        <w:spacing w:after="5" w:line="360" w:lineRule="auto"/>
        <w:ind w:left="5" w:right="4464"/>
        <w:rPr>
          <w:sz w:val="22"/>
          <w:szCs w:val="22"/>
        </w:rPr>
      </w:pPr>
      <w:r w:rsidRPr="00201F0D">
        <w:rPr>
          <w:sz w:val="22"/>
          <w:szCs w:val="22"/>
        </w:rPr>
        <w:t xml:space="preserve"># ---------- Strategy C: + Digital Signature + X.509 ---------signature = </w:t>
      </w:r>
      <w:proofErr w:type="spellStart"/>
      <w:r w:rsidRPr="00201F0D">
        <w:rPr>
          <w:sz w:val="22"/>
          <w:szCs w:val="22"/>
        </w:rPr>
        <w:t>rsa_</w:t>
      </w:r>
      <w:proofErr w:type="gramStart"/>
      <w:r w:rsidRPr="00201F0D">
        <w:rPr>
          <w:sz w:val="22"/>
          <w:szCs w:val="22"/>
        </w:rPr>
        <w:t>private.sign</w:t>
      </w:r>
      <w:proofErr w:type="spellEnd"/>
      <w:r w:rsidRPr="00201F0D">
        <w:rPr>
          <w:sz w:val="22"/>
          <w:szCs w:val="22"/>
        </w:rPr>
        <w:t xml:space="preserve">(  </w:t>
      </w:r>
      <w:proofErr w:type="gramEnd"/>
      <w:r w:rsidRPr="00201F0D">
        <w:rPr>
          <w:sz w:val="22"/>
          <w:szCs w:val="22"/>
        </w:rPr>
        <w:t xml:space="preserve">   message, </w:t>
      </w:r>
    </w:p>
    <w:p w14:paraId="0AA25F4C" w14:textId="77777777" w:rsidR="00BB3FAA" w:rsidRPr="00201F0D" w:rsidRDefault="00000000" w:rsidP="00201F0D">
      <w:pPr>
        <w:spacing w:after="46" w:line="360" w:lineRule="auto"/>
        <w:ind w:left="5" w:right="3677"/>
        <w:rPr>
          <w:sz w:val="22"/>
          <w:szCs w:val="22"/>
        </w:rPr>
      </w:pPr>
      <w:r w:rsidRPr="00201F0D">
        <w:rPr>
          <w:sz w:val="22"/>
          <w:szCs w:val="22"/>
        </w:rPr>
        <w:t xml:space="preserve">    </w:t>
      </w:r>
      <w:proofErr w:type="spellStart"/>
      <w:r w:rsidRPr="00201F0D">
        <w:rPr>
          <w:sz w:val="22"/>
          <w:szCs w:val="22"/>
        </w:rPr>
        <w:t>padding.PSS</w:t>
      </w:r>
      <w:proofErr w:type="spellEnd"/>
      <w:r w:rsidRPr="00201F0D">
        <w:rPr>
          <w:sz w:val="22"/>
          <w:szCs w:val="22"/>
        </w:rPr>
        <w:t>(</w:t>
      </w:r>
      <w:proofErr w:type="spellStart"/>
      <w:r w:rsidRPr="00201F0D">
        <w:rPr>
          <w:sz w:val="22"/>
          <w:szCs w:val="22"/>
        </w:rPr>
        <w:t>mgf</w:t>
      </w:r>
      <w:proofErr w:type="spellEnd"/>
      <w:r w:rsidRPr="00201F0D">
        <w:rPr>
          <w:sz w:val="22"/>
          <w:szCs w:val="22"/>
        </w:rPr>
        <w:t>=</w:t>
      </w:r>
      <w:proofErr w:type="gramStart"/>
      <w:r w:rsidRPr="00201F0D">
        <w:rPr>
          <w:sz w:val="22"/>
          <w:szCs w:val="22"/>
        </w:rPr>
        <w:t>padding.MGF</w:t>
      </w:r>
      <w:proofErr w:type="gramEnd"/>
      <w:r w:rsidRPr="00201F0D">
        <w:rPr>
          <w:sz w:val="22"/>
          <w:szCs w:val="22"/>
        </w:rPr>
        <w:t>1(</w:t>
      </w:r>
      <w:proofErr w:type="gramStart"/>
      <w:r w:rsidRPr="00201F0D">
        <w:rPr>
          <w:sz w:val="22"/>
          <w:szCs w:val="22"/>
        </w:rPr>
        <w:t>hashes.SHA</w:t>
      </w:r>
      <w:proofErr w:type="gramEnd"/>
      <w:r w:rsidRPr="00201F0D">
        <w:rPr>
          <w:sz w:val="22"/>
          <w:szCs w:val="22"/>
        </w:rPr>
        <w:t xml:space="preserve">256()),                 </w:t>
      </w:r>
    </w:p>
    <w:p w14:paraId="122EAF4B" w14:textId="77777777" w:rsidR="00BB3FAA" w:rsidRPr="00201F0D" w:rsidRDefault="00000000" w:rsidP="00201F0D">
      <w:pPr>
        <w:spacing w:after="102" w:line="360" w:lineRule="auto"/>
        <w:ind w:left="5" w:right="3677"/>
        <w:rPr>
          <w:sz w:val="22"/>
          <w:szCs w:val="22"/>
        </w:rPr>
      </w:pPr>
      <w:proofErr w:type="spellStart"/>
      <w:r w:rsidRPr="00201F0D">
        <w:rPr>
          <w:sz w:val="22"/>
          <w:szCs w:val="22"/>
        </w:rPr>
        <w:lastRenderedPageBreak/>
        <w:t>salt_length</w:t>
      </w:r>
      <w:proofErr w:type="spellEnd"/>
      <w:r w:rsidRPr="00201F0D">
        <w:rPr>
          <w:sz w:val="22"/>
          <w:szCs w:val="22"/>
        </w:rPr>
        <w:t>=</w:t>
      </w:r>
      <w:proofErr w:type="spellStart"/>
      <w:r w:rsidRPr="00201F0D">
        <w:rPr>
          <w:sz w:val="22"/>
          <w:szCs w:val="22"/>
        </w:rPr>
        <w:t>padding.PSS.MAX_LENGTH</w:t>
      </w:r>
      <w:proofErr w:type="spellEnd"/>
      <w:proofErr w:type="gramStart"/>
      <w:r w:rsidRPr="00201F0D">
        <w:rPr>
          <w:sz w:val="22"/>
          <w:szCs w:val="22"/>
        </w:rPr>
        <w:t xml:space="preserve">),   </w:t>
      </w:r>
      <w:proofErr w:type="gramEnd"/>
      <w:r w:rsidRPr="00201F0D">
        <w:rPr>
          <w:sz w:val="22"/>
          <w:szCs w:val="22"/>
        </w:rPr>
        <w:t xml:space="preserve">  </w:t>
      </w:r>
      <w:proofErr w:type="gramStart"/>
      <w:r w:rsidRPr="00201F0D">
        <w:rPr>
          <w:sz w:val="22"/>
          <w:szCs w:val="22"/>
        </w:rPr>
        <w:t>hashes.SHA</w:t>
      </w:r>
      <w:proofErr w:type="gramEnd"/>
      <w:r w:rsidRPr="00201F0D">
        <w:rPr>
          <w:sz w:val="22"/>
          <w:szCs w:val="22"/>
        </w:rPr>
        <w:t>256(</w:t>
      </w:r>
      <w:proofErr w:type="gramStart"/>
      <w:r w:rsidRPr="00201F0D">
        <w:rPr>
          <w:sz w:val="22"/>
          <w:szCs w:val="22"/>
        </w:rPr>
        <w:t>) )</w:t>
      </w:r>
      <w:proofErr w:type="gramEnd"/>
      <w:r w:rsidRPr="00201F0D">
        <w:rPr>
          <w:sz w:val="22"/>
          <w:szCs w:val="22"/>
        </w:rPr>
        <w:t xml:space="preserve"> </w:t>
      </w:r>
    </w:p>
    <w:p w14:paraId="24078B11" w14:textId="77777777" w:rsidR="00BB3FAA" w:rsidRPr="00201F0D" w:rsidRDefault="00000000" w:rsidP="00201F0D">
      <w:pPr>
        <w:spacing w:after="5" w:line="360" w:lineRule="auto"/>
        <w:ind w:left="5" w:right="3677"/>
        <w:rPr>
          <w:sz w:val="22"/>
          <w:szCs w:val="22"/>
        </w:rPr>
      </w:pPr>
      <w:proofErr w:type="spellStart"/>
      <w:r w:rsidRPr="00201F0D">
        <w:rPr>
          <w:sz w:val="22"/>
          <w:szCs w:val="22"/>
        </w:rPr>
        <w:t>rsa_</w:t>
      </w:r>
      <w:proofErr w:type="gramStart"/>
      <w:r w:rsidRPr="00201F0D">
        <w:rPr>
          <w:sz w:val="22"/>
          <w:szCs w:val="22"/>
        </w:rPr>
        <w:t>public.verify</w:t>
      </w:r>
      <w:proofErr w:type="spellEnd"/>
      <w:r w:rsidRPr="00201F0D">
        <w:rPr>
          <w:sz w:val="22"/>
          <w:szCs w:val="22"/>
        </w:rPr>
        <w:t xml:space="preserve">(  </w:t>
      </w:r>
      <w:proofErr w:type="gramEnd"/>
      <w:r w:rsidRPr="00201F0D">
        <w:rPr>
          <w:sz w:val="22"/>
          <w:szCs w:val="22"/>
        </w:rPr>
        <w:t xml:space="preserve">   signature, message,     </w:t>
      </w:r>
    </w:p>
    <w:p w14:paraId="506ED534" w14:textId="77777777" w:rsidR="00BB3FAA" w:rsidRPr="00201F0D" w:rsidRDefault="00000000" w:rsidP="00201F0D">
      <w:pPr>
        <w:spacing w:after="5" w:line="360" w:lineRule="auto"/>
        <w:ind w:left="5" w:right="3677"/>
        <w:rPr>
          <w:sz w:val="22"/>
          <w:szCs w:val="22"/>
        </w:rPr>
      </w:pPr>
      <w:proofErr w:type="spellStart"/>
      <w:r w:rsidRPr="00201F0D">
        <w:rPr>
          <w:sz w:val="22"/>
          <w:szCs w:val="22"/>
        </w:rPr>
        <w:t>padding.PSS</w:t>
      </w:r>
      <w:proofErr w:type="spellEnd"/>
      <w:r w:rsidRPr="00201F0D">
        <w:rPr>
          <w:sz w:val="22"/>
          <w:szCs w:val="22"/>
        </w:rPr>
        <w:t>(</w:t>
      </w:r>
      <w:proofErr w:type="spellStart"/>
      <w:r w:rsidRPr="00201F0D">
        <w:rPr>
          <w:sz w:val="22"/>
          <w:szCs w:val="22"/>
        </w:rPr>
        <w:t>mgf</w:t>
      </w:r>
      <w:proofErr w:type="spellEnd"/>
      <w:r w:rsidRPr="00201F0D">
        <w:rPr>
          <w:sz w:val="22"/>
          <w:szCs w:val="22"/>
        </w:rPr>
        <w:t>=</w:t>
      </w:r>
      <w:proofErr w:type="gramStart"/>
      <w:r w:rsidRPr="00201F0D">
        <w:rPr>
          <w:sz w:val="22"/>
          <w:szCs w:val="22"/>
        </w:rPr>
        <w:t>padding.MGF</w:t>
      </w:r>
      <w:proofErr w:type="gramEnd"/>
      <w:r w:rsidRPr="00201F0D">
        <w:rPr>
          <w:sz w:val="22"/>
          <w:szCs w:val="22"/>
        </w:rPr>
        <w:t>1(</w:t>
      </w:r>
      <w:proofErr w:type="gramStart"/>
      <w:r w:rsidRPr="00201F0D">
        <w:rPr>
          <w:sz w:val="22"/>
          <w:szCs w:val="22"/>
        </w:rPr>
        <w:t>hashes.SHA</w:t>
      </w:r>
      <w:proofErr w:type="gramEnd"/>
      <w:r w:rsidRPr="00201F0D">
        <w:rPr>
          <w:sz w:val="22"/>
          <w:szCs w:val="22"/>
        </w:rPr>
        <w:t xml:space="preserve">256()),                 </w:t>
      </w:r>
    </w:p>
    <w:p w14:paraId="46F6176A" w14:textId="77777777" w:rsidR="00BB3FAA" w:rsidRPr="00201F0D" w:rsidRDefault="00000000" w:rsidP="00201F0D">
      <w:pPr>
        <w:spacing w:after="0" w:line="360" w:lineRule="auto"/>
        <w:ind w:left="0" w:right="5631" w:firstLine="10"/>
        <w:rPr>
          <w:sz w:val="22"/>
          <w:szCs w:val="22"/>
        </w:rPr>
      </w:pPr>
      <w:proofErr w:type="spellStart"/>
      <w:r w:rsidRPr="00201F0D">
        <w:rPr>
          <w:sz w:val="22"/>
          <w:szCs w:val="22"/>
        </w:rPr>
        <w:t>salt_length</w:t>
      </w:r>
      <w:proofErr w:type="spellEnd"/>
      <w:r w:rsidRPr="00201F0D">
        <w:rPr>
          <w:sz w:val="22"/>
          <w:szCs w:val="22"/>
        </w:rPr>
        <w:t>=</w:t>
      </w:r>
      <w:proofErr w:type="spellStart"/>
      <w:r w:rsidRPr="00201F0D">
        <w:rPr>
          <w:sz w:val="22"/>
          <w:szCs w:val="22"/>
        </w:rPr>
        <w:t>padding.PSS.MAX_LENGTH</w:t>
      </w:r>
      <w:proofErr w:type="spellEnd"/>
      <w:proofErr w:type="gramStart"/>
      <w:r w:rsidRPr="00201F0D">
        <w:rPr>
          <w:sz w:val="22"/>
          <w:szCs w:val="22"/>
        </w:rPr>
        <w:t xml:space="preserve">),   </w:t>
      </w:r>
      <w:proofErr w:type="gramEnd"/>
      <w:r w:rsidRPr="00201F0D">
        <w:rPr>
          <w:sz w:val="22"/>
          <w:szCs w:val="22"/>
        </w:rPr>
        <w:t xml:space="preserve">  </w:t>
      </w:r>
      <w:proofErr w:type="gramStart"/>
      <w:r w:rsidRPr="00201F0D">
        <w:rPr>
          <w:sz w:val="22"/>
          <w:szCs w:val="22"/>
        </w:rPr>
        <w:t>hashes.SHA</w:t>
      </w:r>
      <w:proofErr w:type="gramEnd"/>
      <w:r w:rsidRPr="00201F0D">
        <w:rPr>
          <w:sz w:val="22"/>
          <w:szCs w:val="22"/>
        </w:rPr>
        <w:t>256(</w:t>
      </w:r>
      <w:proofErr w:type="gramStart"/>
      <w:r w:rsidRPr="00201F0D">
        <w:rPr>
          <w:sz w:val="22"/>
          <w:szCs w:val="22"/>
        </w:rPr>
        <w:t>) )</w:t>
      </w:r>
      <w:proofErr w:type="gramEnd"/>
      <w:r w:rsidRPr="00201F0D">
        <w:rPr>
          <w:sz w:val="22"/>
          <w:szCs w:val="22"/>
        </w:rPr>
        <w:t xml:space="preserve"> </w:t>
      </w:r>
      <w:proofErr w:type="gramStart"/>
      <w:r w:rsidRPr="00201F0D">
        <w:rPr>
          <w:sz w:val="22"/>
          <w:szCs w:val="22"/>
        </w:rPr>
        <w:t>print(</w:t>
      </w:r>
      <w:proofErr w:type="gramEnd"/>
      <w:r w:rsidRPr="00201F0D">
        <w:rPr>
          <w:sz w:val="22"/>
          <w:szCs w:val="22"/>
        </w:rPr>
        <w:t xml:space="preserve">"C - Digital signature: VALID") subject = issuer = x509.Name([ </w:t>
      </w:r>
    </w:p>
    <w:p w14:paraId="69ED0A15" w14:textId="77777777" w:rsidR="00BB3FAA" w:rsidRPr="00201F0D" w:rsidRDefault="00000000" w:rsidP="00201F0D">
      <w:pPr>
        <w:spacing w:after="5" w:line="360" w:lineRule="auto"/>
        <w:ind w:left="5" w:right="3677"/>
        <w:rPr>
          <w:sz w:val="22"/>
          <w:szCs w:val="22"/>
        </w:rPr>
      </w:pPr>
      <w:r w:rsidRPr="00201F0D">
        <w:rPr>
          <w:sz w:val="22"/>
          <w:szCs w:val="22"/>
        </w:rPr>
        <w:t xml:space="preserve">    x509.NameAttribute(</w:t>
      </w:r>
      <w:proofErr w:type="spellStart"/>
      <w:r w:rsidRPr="00201F0D">
        <w:rPr>
          <w:sz w:val="22"/>
          <w:szCs w:val="22"/>
        </w:rPr>
        <w:t>NameOID.COUNTRY_NAME</w:t>
      </w:r>
      <w:proofErr w:type="spellEnd"/>
      <w:r w:rsidRPr="00201F0D">
        <w:rPr>
          <w:sz w:val="22"/>
          <w:szCs w:val="22"/>
        </w:rPr>
        <w:t xml:space="preserve">, "IN"),     </w:t>
      </w:r>
    </w:p>
    <w:p w14:paraId="45A8B9E5" w14:textId="77777777" w:rsidR="00BB3FAA" w:rsidRPr="00201F0D" w:rsidRDefault="00000000" w:rsidP="00201F0D">
      <w:pPr>
        <w:spacing w:after="115" w:line="360" w:lineRule="auto"/>
        <w:ind w:left="5" w:right="3677"/>
        <w:rPr>
          <w:sz w:val="22"/>
          <w:szCs w:val="22"/>
        </w:rPr>
      </w:pPr>
      <w:r w:rsidRPr="00201F0D">
        <w:rPr>
          <w:sz w:val="22"/>
          <w:szCs w:val="22"/>
        </w:rPr>
        <w:t>x509.NameAttribute(</w:t>
      </w:r>
      <w:proofErr w:type="spellStart"/>
      <w:r w:rsidRPr="00201F0D">
        <w:rPr>
          <w:sz w:val="22"/>
          <w:szCs w:val="22"/>
        </w:rPr>
        <w:t>NameOID.ORGANIZATION_NAME</w:t>
      </w:r>
      <w:proofErr w:type="spellEnd"/>
      <w:r w:rsidRPr="00201F0D">
        <w:rPr>
          <w:sz w:val="22"/>
          <w:szCs w:val="22"/>
        </w:rPr>
        <w:t>, "</w:t>
      </w:r>
      <w:proofErr w:type="spellStart"/>
      <w:r w:rsidRPr="00201F0D">
        <w:rPr>
          <w:sz w:val="22"/>
          <w:szCs w:val="22"/>
        </w:rPr>
        <w:t>FinanceSecure</w:t>
      </w:r>
      <w:proofErr w:type="spellEnd"/>
      <w:r w:rsidRPr="00201F0D">
        <w:rPr>
          <w:sz w:val="22"/>
          <w:szCs w:val="22"/>
        </w:rPr>
        <w:t xml:space="preserve"> Demo"</w:t>
      </w:r>
      <w:proofErr w:type="gramStart"/>
      <w:r w:rsidRPr="00201F0D">
        <w:rPr>
          <w:sz w:val="22"/>
          <w:szCs w:val="22"/>
        </w:rPr>
        <w:t xml:space="preserve">),   </w:t>
      </w:r>
      <w:proofErr w:type="gramEnd"/>
      <w:r w:rsidRPr="00201F0D">
        <w:rPr>
          <w:sz w:val="22"/>
          <w:szCs w:val="22"/>
        </w:rPr>
        <w:t xml:space="preserve">  x509.NameAttribute(</w:t>
      </w:r>
      <w:proofErr w:type="spellStart"/>
      <w:r w:rsidRPr="00201F0D">
        <w:rPr>
          <w:sz w:val="22"/>
          <w:szCs w:val="22"/>
        </w:rPr>
        <w:t>NameOID.COMMON_NAME</w:t>
      </w:r>
      <w:proofErr w:type="spellEnd"/>
      <w:r w:rsidRPr="00201F0D">
        <w:rPr>
          <w:sz w:val="22"/>
          <w:szCs w:val="22"/>
        </w:rPr>
        <w:t>, "</w:t>
      </w:r>
      <w:proofErr w:type="spellStart"/>
      <w:r w:rsidRPr="00201F0D">
        <w:rPr>
          <w:sz w:val="22"/>
          <w:szCs w:val="22"/>
        </w:rPr>
        <w:t>finance.</w:t>
      </w:r>
      <w:proofErr w:type="gramStart"/>
      <w:r w:rsidRPr="00201F0D">
        <w:rPr>
          <w:sz w:val="22"/>
          <w:szCs w:val="22"/>
        </w:rPr>
        <w:t>example.internal</w:t>
      </w:r>
      <w:proofErr w:type="spellEnd"/>
      <w:proofErr w:type="gramEnd"/>
      <w:r w:rsidRPr="00201F0D">
        <w:rPr>
          <w:sz w:val="22"/>
          <w:szCs w:val="22"/>
        </w:rPr>
        <w:t>")</w:t>
      </w:r>
      <w:proofErr w:type="gramStart"/>
      <w:r w:rsidRPr="00201F0D">
        <w:rPr>
          <w:sz w:val="22"/>
          <w:szCs w:val="22"/>
        </w:rPr>
        <w:t>, ]</w:t>
      </w:r>
      <w:proofErr w:type="gramEnd"/>
      <w:r w:rsidRPr="00201F0D">
        <w:rPr>
          <w:sz w:val="22"/>
          <w:szCs w:val="22"/>
        </w:rPr>
        <w:t xml:space="preserve">) </w:t>
      </w:r>
    </w:p>
    <w:p w14:paraId="74F0601A" w14:textId="77777777" w:rsidR="00BB3FAA" w:rsidRPr="00201F0D" w:rsidRDefault="00000000" w:rsidP="00201F0D">
      <w:pPr>
        <w:spacing w:after="5" w:line="360" w:lineRule="auto"/>
        <w:ind w:left="5" w:right="6103"/>
        <w:rPr>
          <w:sz w:val="22"/>
          <w:szCs w:val="22"/>
        </w:rPr>
      </w:pPr>
      <w:r w:rsidRPr="00201F0D">
        <w:rPr>
          <w:sz w:val="22"/>
          <w:szCs w:val="22"/>
        </w:rPr>
        <w:t xml:space="preserve">certificate = </w:t>
      </w:r>
      <w:proofErr w:type="gramStart"/>
      <w:r w:rsidRPr="00201F0D">
        <w:rPr>
          <w:sz w:val="22"/>
          <w:szCs w:val="22"/>
        </w:rPr>
        <w:t xml:space="preserve">(  </w:t>
      </w:r>
      <w:proofErr w:type="gramEnd"/>
      <w:r w:rsidRPr="00201F0D">
        <w:rPr>
          <w:sz w:val="22"/>
          <w:szCs w:val="22"/>
        </w:rPr>
        <w:t xml:space="preserve">   x509.CertificateBuilder</w:t>
      </w:r>
      <w:proofErr w:type="gramStart"/>
      <w:r w:rsidRPr="00201F0D">
        <w:rPr>
          <w:sz w:val="22"/>
          <w:szCs w:val="22"/>
        </w:rPr>
        <w:t>()     .</w:t>
      </w:r>
      <w:proofErr w:type="spellStart"/>
      <w:r w:rsidRPr="00201F0D">
        <w:rPr>
          <w:sz w:val="22"/>
          <w:szCs w:val="22"/>
        </w:rPr>
        <w:t>subject</w:t>
      </w:r>
      <w:proofErr w:type="gramEnd"/>
      <w:r w:rsidRPr="00201F0D">
        <w:rPr>
          <w:sz w:val="22"/>
          <w:szCs w:val="22"/>
        </w:rPr>
        <w:t>_name</w:t>
      </w:r>
      <w:proofErr w:type="spellEnd"/>
      <w:r w:rsidRPr="00201F0D">
        <w:rPr>
          <w:sz w:val="22"/>
          <w:szCs w:val="22"/>
        </w:rPr>
        <w:t xml:space="preserve">(subject) </w:t>
      </w:r>
    </w:p>
    <w:p w14:paraId="44A3C473" w14:textId="77777777" w:rsidR="00BB3FAA" w:rsidRPr="00201F0D" w:rsidRDefault="00000000" w:rsidP="00201F0D">
      <w:pPr>
        <w:spacing w:after="5" w:line="360" w:lineRule="auto"/>
        <w:ind w:left="5" w:right="3677"/>
        <w:rPr>
          <w:sz w:val="22"/>
          <w:szCs w:val="22"/>
        </w:rPr>
      </w:pPr>
      <w:r w:rsidRPr="00201F0D">
        <w:rPr>
          <w:sz w:val="22"/>
          <w:szCs w:val="22"/>
        </w:rPr>
        <w:t xml:space="preserve">    </w:t>
      </w:r>
      <w:proofErr w:type="gramStart"/>
      <w:r w:rsidRPr="00201F0D">
        <w:rPr>
          <w:sz w:val="22"/>
          <w:szCs w:val="22"/>
        </w:rPr>
        <w:t>.</w:t>
      </w:r>
      <w:proofErr w:type="spellStart"/>
      <w:r w:rsidRPr="00201F0D">
        <w:rPr>
          <w:sz w:val="22"/>
          <w:szCs w:val="22"/>
        </w:rPr>
        <w:t>issuer</w:t>
      </w:r>
      <w:proofErr w:type="gramEnd"/>
      <w:r w:rsidRPr="00201F0D">
        <w:rPr>
          <w:sz w:val="22"/>
          <w:szCs w:val="22"/>
        </w:rPr>
        <w:t>_name</w:t>
      </w:r>
      <w:proofErr w:type="spellEnd"/>
      <w:r w:rsidRPr="00201F0D">
        <w:rPr>
          <w:sz w:val="22"/>
          <w:szCs w:val="22"/>
        </w:rPr>
        <w:t xml:space="preserve">(issuer) </w:t>
      </w:r>
    </w:p>
    <w:p w14:paraId="59B4451F" w14:textId="77777777" w:rsidR="00BB3FAA" w:rsidRPr="00201F0D" w:rsidRDefault="00000000" w:rsidP="00201F0D">
      <w:pPr>
        <w:spacing w:after="5" w:line="360" w:lineRule="auto"/>
        <w:ind w:left="5" w:right="3677"/>
        <w:rPr>
          <w:sz w:val="22"/>
          <w:szCs w:val="22"/>
        </w:rPr>
      </w:pPr>
      <w:r w:rsidRPr="00201F0D">
        <w:rPr>
          <w:sz w:val="22"/>
          <w:szCs w:val="22"/>
        </w:rPr>
        <w:t xml:space="preserve">    </w:t>
      </w:r>
      <w:proofErr w:type="gramStart"/>
      <w:r w:rsidRPr="00201F0D">
        <w:rPr>
          <w:sz w:val="22"/>
          <w:szCs w:val="22"/>
        </w:rPr>
        <w:t>.</w:t>
      </w:r>
      <w:proofErr w:type="spellStart"/>
      <w:r w:rsidRPr="00201F0D">
        <w:rPr>
          <w:sz w:val="22"/>
          <w:szCs w:val="22"/>
        </w:rPr>
        <w:t>public</w:t>
      </w:r>
      <w:proofErr w:type="gramEnd"/>
      <w:r w:rsidRPr="00201F0D">
        <w:rPr>
          <w:sz w:val="22"/>
          <w:szCs w:val="22"/>
        </w:rPr>
        <w:t>_key</w:t>
      </w:r>
      <w:proofErr w:type="spellEnd"/>
      <w:r w:rsidRPr="00201F0D">
        <w:rPr>
          <w:sz w:val="22"/>
          <w:szCs w:val="22"/>
        </w:rPr>
        <w:t>(</w:t>
      </w:r>
      <w:proofErr w:type="spellStart"/>
      <w:r w:rsidRPr="00201F0D">
        <w:rPr>
          <w:sz w:val="22"/>
          <w:szCs w:val="22"/>
        </w:rPr>
        <w:t>rsa_public</w:t>
      </w:r>
      <w:proofErr w:type="spellEnd"/>
      <w:r w:rsidRPr="00201F0D">
        <w:rPr>
          <w:sz w:val="22"/>
          <w:szCs w:val="22"/>
        </w:rPr>
        <w:t xml:space="preserve">) </w:t>
      </w:r>
    </w:p>
    <w:p w14:paraId="73CC8BD4" w14:textId="77777777" w:rsidR="00BB3FAA" w:rsidRPr="00201F0D" w:rsidRDefault="00000000" w:rsidP="00201F0D">
      <w:pPr>
        <w:spacing w:after="5" w:line="360" w:lineRule="auto"/>
        <w:ind w:left="5" w:right="3677"/>
        <w:rPr>
          <w:sz w:val="22"/>
          <w:szCs w:val="22"/>
        </w:rPr>
      </w:pPr>
      <w:r w:rsidRPr="00201F0D">
        <w:rPr>
          <w:sz w:val="22"/>
          <w:szCs w:val="22"/>
        </w:rPr>
        <w:t xml:space="preserve">    </w:t>
      </w:r>
      <w:proofErr w:type="gramStart"/>
      <w:r w:rsidRPr="00201F0D">
        <w:rPr>
          <w:sz w:val="22"/>
          <w:szCs w:val="22"/>
        </w:rPr>
        <w:t>.</w:t>
      </w:r>
      <w:proofErr w:type="spellStart"/>
      <w:r w:rsidRPr="00201F0D">
        <w:rPr>
          <w:sz w:val="22"/>
          <w:szCs w:val="22"/>
        </w:rPr>
        <w:t>serial</w:t>
      </w:r>
      <w:proofErr w:type="gramEnd"/>
      <w:r w:rsidRPr="00201F0D">
        <w:rPr>
          <w:sz w:val="22"/>
          <w:szCs w:val="22"/>
        </w:rPr>
        <w:t>_</w:t>
      </w:r>
      <w:proofErr w:type="gramStart"/>
      <w:r w:rsidRPr="00201F0D">
        <w:rPr>
          <w:sz w:val="22"/>
          <w:szCs w:val="22"/>
        </w:rPr>
        <w:t>number</w:t>
      </w:r>
      <w:proofErr w:type="spellEnd"/>
      <w:r w:rsidRPr="00201F0D">
        <w:rPr>
          <w:sz w:val="22"/>
          <w:szCs w:val="22"/>
        </w:rPr>
        <w:t>(</w:t>
      </w:r>
      <w:proofErr w:type="gramEnd"/>
      <w:r w:rsidRPr="00201F0D">
        <w:rPr>
          <w:sz w:val="22"/>
          <w:szCs w:val="22"/>
        </w:rPr>
        <w:t>x509.random_serial_</w:t>
      </w:r>
      <w:proofErr w:type="gramStart"/>
      <w:r w:rsidRPr="00201F0D">
        <w:rPr>
          <w:sz w:val="22"/>
          <w:szCs w:val="22"/>
        </w:rPr>
        <w:t>number(</w:t>
      </w:r>
      <w:proofErr w:type="gramEnd"/>
      <w:r w:rsidRPr="00201F0D">
        <w:rPr>
          <w:sz w:val="22"/>
          <w:szCs w:val="22"/>
        </w:rPr>
        <w:t xml:space="preserve">)) </w:t>
      </w:r>
    </w:p>
    <w:p w14:paraId="091D2E7E" w14:textId="77777777" w:rsidR="00BB3FAA" w:rsidRPr="00201F0D" w:rsidRDefault="00000000" w:rsidP="00201F0D">
      <w:pPr>
        <w:spacing w:after="5" w:line="360" w:lineRule="auto"/>
        <w:ind w:left="5" w:right="3677"/>
        <w:rPr>
          <w:sz w:val="22"/>
          <w:szCs w:val="22"/>
        </w:rPr>
      </w:pPr>
      <w:r w:rsidRPr="00201F0D">
        <w:rPr>
          <w:sz w:val="22"/>
          <w:szCs w:val="22"/>
        </w:rPr>
        <w:t xml:space="preserve">    </w:t>
      </w:r>
      <w:proofErr w:type="gramStart"/>
      <w:r w:rsidRPr="00201F0D">
        <w:rPr>
          <w:sz w:val="22"/>
          <w:szCs w:val="22"/>
        </w:rPr>
        <w:t>.</w:t>
      </w:r>
      <w:proofErr w:type="spellStart"/>
      <w:r w:rsidRPr="00201F0D">
        <w:rPr>
          <w:sz w:val="22"/>
          <w:szCs w:val="22"/>
        </w:rPr>
        <w:t>not</w:t>
      </w:r>
      <w:proofErr w:type="gramEnd"/>
      <w:r w:rsidRPr="00201F0D">
        <w:rPr>
          <w:sz w:val="22"/>
          <w:szCs w:val="22"/>
        </w:rPr>
        <w:t>_valid_before</w:t>
      </w:r>
      <w:proofErr w:type="spellEnd"/>
      <w:r w:rsidRPr="00201F0D">
        <w:rPr>
          <w:sz w:val="22"/>
          <w:szCs w:val="22"/>
        </w:rPr>
        <w:t>(</w:t>
      </w:r>
      <w:proofErr w:type="spellStart"/>
      <w:r w:rsidRPr="00201F0D">
        <w:rPr>
          <w:sz w:val="22"/>
          <w:szCs w:val="22"/>
        </w:rPr>
        <w:t>datetime.datetime.now</w:t>
      </w:r>
      <w:proofErr w:type="spellEnd"/>
      <w:r w:rsidRPr="00201F0D">
        <w:rPr>
          <w:sz w:val="22"/>
          <w:szCs w:val="22"/>
        </w:rPr>
        <w:t>(</w:t>
      </w:r>
      <w:proofErr w:type="spellStart"/>
      <w:r w:rsidRPr="00201F0D">
        <w:rPr>
          <w:sz w:val="22"/>
          <w:szCs w:val="22"/>
        </w:rPr>
        <w:t>datetime.timezone.utc</w:t>
      </w:r>
      <w:proofErr w:type="spellEnd"/>
      <w:r w:rsidRPr="00201F0D">
        <w:rPr>
          <w:sz w:val="22"/>
          <w:szCs w:val="22"/>
        </w:rPr>
        <w:t xml:space="preserve">) </w:t>
      </w:r>
    </w:p>
    <w:p w14:paraId="3F8D4F98" w14:textId="77777777" w:rsidR="00BB3FAA" w:rsidRPr="00201F0D" w:rsidRDefault="00000000" w:rsidP="00201F0D">
      <w:pPr>
        <w:spacing w:after="5" w:line="360" w:lineRule="auto"/>
        <w:ind w:left="5" w:right="3677"/>
        <w:rPr>
          <w:sz w:val="22"/>
          <w:szCs w:val="22"/>
        </w:rPr>
      </w:pPr>
      <w:r w:rsidRPr="00201F0D">
        <w:rPr>
          <w:sz w:val="22"/>
          <w:szCs w:val="22"/>
        </w:rPr>
        <w:t xml:space="preserve">                      - </w:t>
      </w:r>
      <w:proofErr w:type="spellStart"/>
      <w:proofErr w:type="gramStart"/>
      <w:r w:rsidRPr="00201F0D">
        <w:rPr>
          <w:sz w:val="22"/>
          <w:szCs w:val="22"/>
        </w:rPr>
        <w:t>datetime.timedelta</w:t>
      </w:r>
      <w:proofErr w:type="spellEnd"/>
      <w:proofErr w:type="gramEnd"/>
      <w:r w:rsidRPr="00201F0D">
        <w:rPr>
          <w:sz w:val="22"/>
          <w:szCs w:val="22"/>
        </w:rPr>
        <w:t xml:space="preserve">(minutes=1)) </w:t>
      </w:r>
    </w:p>
    <w:p w14:paraId="2B33606C" w14:textId="77777777" w:rsidR="00BB3FAA" w:rsidRPr="00201F0D" w:rsidRDefault="00000000" w:rsidP="00201F0D">
      <w:pPr>
        <w:spacing w:after="5" w:line="360" w:lineRule="auto"/>
        <w:ind w:left="5" w:right="3677"/>
        <w:rPr>
          <w:sz w:val="22"/>
          <w:szCs w:val="22"/>
        </w:rPr>
      </w:pPr>
      <w:r w:rsidRPr="00201F0D">
        <w:rPr>
          <w:sz w:val="22"/>
          <w:szCs w:val="22"/>
        </w:rPr>
        <w:t xml:space="preserve">    </w:t>
      </w:r>
      <w:proofErr w:type="gramStart"/>
      <w:r w:rsidRPr="00201F0D">
        <w:rPr>
          <w:sz w:val="22"/>
          <w:szCs w:val="22"/>
        </w:rPr>
        <w:t>.</w:t>
      </w:r>
      <w:proofErr w:type="spellStart"/>
      <w:r w:rsidRPr="00201F0D">
        <w:rPr>
          <w:sz w:val="22"/>
          <w:szCs w:val="22"/>
        </w:rPr>
        <w:t>not</w:t>
      </w:r>
      <w:proofErr w:type="gramEnd"/>
      <w:r w:rsidRPr="00201F0D">
        <w:rPr>
          <w:sz w:val="22"/>
          <w:szCs w:val="22"/>
        </w:rPr>
        <w:t>_valid_after</w:t>
      </w:r>
      <w:proofErr w:type="spellEnd"/>
      <w:r w:rsidRPr="00201F0D">
        <w:rPr>
          <w:sz w:val="22"/>
          <w:szCs w:val="22"/>
        </w:rPr>
        <w:t>(</w:t>
      </w:r>
      <w:proofErr w:type="spellStart"/>
      <w:r w:rsidRPr="00201F0D">
        <w:rPr>
          <w:sz w:val="22"/>
          <w:szCs w:val="22"/>
        </w:rPr>
        <w:t>datetime.datetime.now</w:t>
      </w:r>
      <w:proofErr w:type="spellEnd"/>
      <w:r w:rsidRPr="00201F0D">
        <w:rPr>
          <w:sz w:val="22"/>
          <w:szCs w:val="22"/>
        </w:rPr>
        <w:t>(</w:t>
      </w:r>
      <w:proofErr w:type="spellStart"/>
      <w:r w:rsidRPr="00201F0D">
        <w:rPr>
          <w:sz w:val="22"/>
          <w:szCs w:val="22"/>
        </w:rPr>
        <w:t>datetime.timezone.utc</w:t>
      </w:r>
      <w:proofErr w:type="spellEnd"/>
      <w:r w:rsidRPr="00201F0D">
        <w:rPr>
          <w:sz w:val="22"/>
          <w:szCs w:val="22"/>
        </w:rPr>
        <w:t xml:space="preserve">) </w:t>
      </w:r>
    </w:p>
    <w:p w14:paraId="6D06DFC8" w14:textId="77777777" w:rsidR="00BB3FAA" w:rsidRPr="00201F0D" w:rsidRDefault="00000000" w:rsidP="00201F0D">
      <w:pPr>
        <w:spacing w:after="5" w:line="360" w:lineRule="auto"/>
        <w:ind w:left="5" w:right="3677"/>
        <w:rPr>
          <w:sz w:val="22"/>
          <w:szCs w:val="22"/>
        </w:rPr>
      </w:pPr>
      <w:r w:rsidRPr="00201F0D">
        <w:rPr>
          <w:sz w:val="22"/>
          <w:szCs w:val="22"/>
        </w:rPr>
        <w:t xml:space="preserve">                     + </w:t>
      </w:r>
      <w:proofErr w:type="spellStart"/>
      <w:proofErr w:type="gramStart"/>
      <w:r w:rsidRPr="00201F0D">
        <w:rPr>
          <w:sz w:val="22"/>
          <w:szCs w:val="22"/>
        </w:rPr>
        <w:t>datetime.timedelta</w:t>
      </w:r>
      <w:proofErr w:type="spellEnd"/>
      <w:proofErr w:type="gramEnd"/>
      <w:r w:rsidRPr="00201F0D">
        <w:rPr>
          <w:sz w:val="22"/>
          <w:szCs w:val="22"/>
        </w:rPr>
        <w:t xml:space="preserve">(days=365)) </w:t>
      </w:r>
    </w:p>
    <w:p w14:paraId="3BC3DF9C" w14:textId="77777777" w:rsidR="00BB3FAA" w:rsidRPr="00201F0D" w:rsidRDefault="00000000" w:rsidP="00201F0D">
      <w:pPr>
        <w:spacing w:after="45" w:line="360" w:lineRule="auto"/>
        <w:ind w:left="5" w:right="3677"/>
        <w:rPr>
          <w:sz w:val="22"/>
          <w:szCs w:val="22"/>
        </w:rPr>
      </w:pPr>
      <w:r w:rsidRPr="00201F0D">
        <w:rPr>
          <w:sz w:val="22"/>
          <w:szCs w:val="22"/>
        </w:rPr>
        <w:t xml:space="preserve">    </w:t>
      </w:r>
      <w:proofErr w:type="gramStart"/>
      <w:r w:rsidRPr="00201F0D">
        <w:rPr>
          <w:sz w:val="22"/>
          <w:szCs w:val="22"/>
        </w:rPr>
        <w:t>.sign</w:t>
      </w:r>
      <w:proofErr w:type="gramEnd"/>
      <w:r w:rsidRPr="00201F0D">
        <w:rPr>
          <w:sz w:val="22"/>
          <w:szCs w:val="22"/>
        </w:rPr>
        <w:t>(</w:t>
      </w:r>
      <w:proofErr w:type="spellStart"/>
      <w:r w:rsidRPr="00201F0D">
        <w:rPr>
          <w:sz w:val="22"/>
          <w:szCs w:val="22"/>
        </w:rPr>
        <w:t>rsa_private</w:t>
      </w:r>
      <w:proofErr w:type="spellEnd"/>
      <w:r w:rsidRPr="00201F0D">
        <w:rPr>
          <w:sz w:val="22"/>
          <w:szCs w:val="22"/>
        </w:rPr>
        <w:t xml:space="preserve">, </w:t>
      </w:r>
      <w:proofErr w:type="gramStart"/>
      <w:r w:rsidRPr="00201F0D">
        <w:rPr>
          <w:sz w:val="22"/>
          <w:szCs w:val="22"/>
        </w:rPr>
        <w:t>hashes.SHA</w:t>
      </w:r>
      <w:proofErr w:type="gramEnd"/>
      <w:r w:rsidRPr="00201F0D">
        <w:rPr>
          <w:sz w:val="22"/>
          <w:szCs w:val="22"/>
        </w:rPr>
        <w:t>256()</w:t>
      </w:r>
      <w:proofErr w:type="gramStart"/>
      <w:r w:rsidRPr="00201F0D">
        <w:rPr>
          <w:sz w:val="22"/>
          <w:szCs w:val="22"/>
        </w:rPr>
        <w:t>) )</w:t>
      </w:r>
      <w:proofErr w:type="gramEnd"/>
      <w:r w:rsidRPr="00201F0D">
        <w:rPr>
          <w:sz w:val="22"/>
          <w:szCs w:val="22"/>
        </w:rPr>
        <w:t xml:space="preserve"> </w:t>
      </w:r>
      <w:proofErr w:type="gramStart"/>
      <w:r w:rsidRPr="00201F0D">
        <w:rPr>
          <w:sz w:val="22"/>
          <w:szCs w:val="22"/>
        </w:rPr>
        <w:t>print(</w:t>
      </w:r>
      <w:proofErr w:type="gramEnd"/>
      <w:r w:rsidRPr="00201F0D">
        <w:rPr>
          <w:sz w:val="22"/>
          <w:szCs w:val="22"/>
        </w:rPr>
        <w:t xml:space="preserve">"C - X.509 certificate created: </w:t>
      </w:r>
    </w:p>
    <w:p w14:paraId="6466497F" w14:textId="77777777" w:rsidR="00BB3FAA" w:rsidRPr="00201F0D" w:rsidRDefault="00000000" w:rsidP="00201F0D">
      <w:pPr>
        <w:spacing w:after="5" w:line="360" w:lineRule="auto"/>
        <w:ind w:left="5" w:right="3677"/>
        <w:rPr>
          <w:sz w:val="22"/>
          <w:szCs w:val="22"/>
        </w:rPr>
      </w:pPr>
      <w:r w:rsidRPr="00201F0D">
        <w:rPr>
          <w:sz w:val="22"/>
          <w:szCs w:val="22"/>
        </w:rPr>
        <w:t xml:space="preserve">VALID FOR DEMO") </w:t>
      </w:r>
    </w:p>
    <w:p w14:paraId="431E8792" w14:textId="77777777" w:rsidR="00BB3FAA" w:rsidRPr="00201F0D" w:rsidRDefault="00000000" w:rsidP="00201F0D">
      <w:pPr>
        <w:spacing w:after="464" w:line="360" w:lineRule="auto"/>
        <w:ind w:left="5" w:right="3677"/>
        <w:rPr>
          <w:sz w:val="22"/>
          <w:szCs w:val="22"/>
        </w:rPr>
      </w:pPr>
      <w:proofErr w:type="gramStart"/>
      <w:r w:rsidRPr="00201F0D">
        <w:rPr>
          <w:sz w:val="22"/>
          <w:szCs w:val="22"/>
        </w:rPr>
        <w:t>print(</w:t>
      </w:r>
      <w:proofErr w:type="gramEnd"/>
      <w:r w:rsidRPr="00201F0D">
        <w:rPr>
          <w:sz w:val="22"/>
          <w:szCs w:val="22"/>
        </w:rPr>
        <w:t xml:space="preserve">"C - Overall protection: confidentiality + integrity + authentication") </w:t>
      </w:r>
    </w:p>
    <w:p w14:paraId="0543BE3D"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7.TEST CASES AND EXPECTED / ACTUAL RESULTS </w:t>
      </w:r>
    </w:p>
    <w:tbl>
      <w:tblPr>
        <w:tblStyle w:val="TableGrid"/>
        <w:tblW w:w="9638" w:type="dxa"/>
        <w:tblInd w:w="20" w:type="dxa"/>
        <w:tblCellMar>
          <w:top w:w="0" w:type="dxa"/>
          <w:left w:w="78" w:type="dxa"/>
          <w:bottom w:w="0" w:type="dxa"/>
          <w:right w:w="115" w:type="dxa"/>
        </w:tblCellMar>
        <w:tblLook w:val="04A0" w:firstRow="1" w:lastRow="0" w:firstColumn="1" w:lastColumn="0" w:noHBand="0" w:noVBand="1"/>
      </w:tblPr>
      <w:tblGrid>
        <w:gridCol w:w="695"/>
        <w:gridCol w:w="3055"/>
        <w:gridCol w:w="2833"/>
        <w:gridCol w:w="3055"/>
      </w:tblGrid>
      <w:tr w:rsidR="00BB3FAA" w:rsidRPr="00201F0D" w14:paraId="499AB9D9" w14:textId="77777777">
        <w:trPr>
          <w:trHeight w:val="424"/>
        </w:trPr>
        <w:tc>
          <w:tcPr>
            <w:tcW w:w="68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12E5E79B" w14:textId="77777777" w:rsidR="00BB3FAA" w:rsidRPr="00201F0D" w:rsidRDefault="00000000" w:rsidP="00201F0D">
            <w:pPr>
              <w:spacing w:after="0" w:line="360" w:lineRule="auto"/>
              <w:ind w:left="0" w:firstLine="0"/>
              <w:rPr>
                <w:sz w:val="22"/>
                <w:szCs w:val="22"/>
              </w:rPr>
            </w:pPr>
            <w:r w:rsidRPr="00201F0D">
              <w:rPr>
                <w:b/>
                <w:sz w:val="22"/>
                <w:szCs w:val="22"/>
              </w:rPr>
              <w:t>TC</w:t>
            </w:r>
            <w:r w:rsidRPr="00201F0D">
              <w:rPr>
                <w:sz w:val="22"/>
                <w:szCs w:val="22"/>
              </w:rPr>
              <w:t xml:space="preserve"> </w:t>
            </w:r>
          </w:p>
        </w:tc>
        <w:tc>
          <w:tcPr>
            <w:tcW w:w="3060"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18F2D6B0" w14:textId="77777777" w:rsidR="00BB3FAA" w:rsidRPr="00201F0D" w:rsidRDefault="00000000" w:rsidP="00201F0D">
            <w:pPr>
              <w:spacing w:after="0" w:line="360" w:lineRule="auto"/>
              <w:ind w:left="1" w:firstLine="0"/>
              <w:rPr>
                <w:sz w:val="22"/>
                <w:szCs w:val="22"/>
              </w:rPr>
            </w:pPr>
            <w:r w:rsidRPr="00201F0D">
              <w:rPr>
                <w:b/>
                <w:sz w:val="22"/>
                <w:szCs w:val="22"/>
              </w:rPr>
              <w:t>Scenario</w:t>
            </w:r>
            <w:r w:rsidRPr="00201F0D">
              <w:rPr>
                <w:sz w:val="22"/>
                <w:szCs w:val="22"/>
              </w:rPr>
              <w:t xml:space="preserve"> </w:t>
            </w:r>
          </w:p>
        </w:tc>
        <w:tc>
          <w:tcPr>
            <w:tcW w:w="2836"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722EC50" w14:textId="77777777" w:rsidR="00BB3FAA" w:rsidRPr="00201F0D" w:rsidRDefault="00000000" w:rsidP="00201F0D">
            <w:pPr>
              <w:spacing w:after="0" w:line="360" w:lineRule="auto"/>
              <w:ind w:left="3" w:firstLine="0"/>
              <w:rPr>
                <w:sz w:val="22"/>
                <w:szCs w:val="22"/>
              </w:rPr>
            </w:pPr>
            <w:r w:rsidRPr="00201F0D">
              <w:rPr>
                <w:b/>
                <w:sz w:val="22"/>
                <w:szCs w:val="22"/>
              </w:rPr>
              <w:t>Expected result</w:t>
            </w:r>
            <w:r w:rsidRPr="00201F0D">
              <w:rPr>
                <w:sz w:val="22"/>
                <w:szCs w:val="22"/>
              </w:rPr>
              <w:t xml:space="preserve"> </w:t>
            </w:r>
          </w:p>
        </w:tc>
        <w:tc>
          <w:tcPr>
            <w:tcW w:w="306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51D092C0" w14:textId="77777777" w:rsidR="00BB3FAA" w:rsidRPr="00201F0D" w:rsidRDefault="00000000" w:rsidP="00201F0D">
            <w:pPr>
              <w:spacing w:after="0" w:line="360" w:lineRule="auto"/>
              <w:ind w:left="2" w:firstLine="0"/>
              <w:rPr>
                <w:sz w:val="22"/>
                <w:szCs w:val="22"/>
              </w:rPr>
            </w:pPr>
            <w:r w:rsidRPr="00201F0D">
              <w:rPr>
                <w:b/>
                <w:sz w:val="22"/>
                <w:szCs w:val="22"/>
              </w:rPr>
              <w:t>Actual result</w:t>
            </w:r>
            <w:r w:rsidRPr="00201F0D">
              <w:rPr>
                <w:sz w:val="22"/>
                <w:szCs w:val="22"/>
              </w:rPr>
              <w:t xml:space="preserve"> </w:t>
            </w:r>
          </w:p>
        </w:tc>
      </w:tr>
      <w:tr w:rsidR="00BB3FAA" w:rsidRPr="00201F0D" w14:paraId="10669080" w14:textId="77777777">
        <w:trPr>
          <w:trHeight w:val="477"/>
        </w:trPr>
        <w:tc>
          <w:tcPr>
            <w:tcW w:w="681" w:type="dxa"/>
            <w:tcBorders>
              <w:top w:val="single" w:sz="6" w:space="0" w:color="000000"/>
              <w:left w:val="single" w:sz="4" w:space="0" w:color="808080"/>
              <w:bottom w:val="single" w:sz="4" w:space="0" w:color="808080"/>
              <w:right w:val="single" w:sz="4" w:space="0" w:color="808080"/>
            </w:tcBorders>
            <w:vAlign w:val="center"/>
          </w:tcPr>
          <w:p w14:paraId="4FD89B77" w14:textId="77777777" w:rsidR="00BB3FAA" w:rsidRPr="00201F0D" w:rsidRDefault="00000000" w:rsidP="00201F0D">
            <w:pPr>
              <w:spacing w:after="0" w:line="360" w:lineRule="auto"/>
              <w:ind w:left="0" w:firstLine="0"/>
              <w:rPr>
                <w:sz w:val="22"/>
                <w:szCs w:val="22"/>
              </w:rPr>
            </w:pPr>
            <w:r w:rsidRPr="00201F0D">
              <w:rPr>
                <w:sz w:val="22"/>
                <w:szCs w:val="22"/>
              </w:rPr>
              <w:t xml:space="preserve">TC01 </w:t>
            </w:r>
          </w:p>
        </w:tc>
        <w:tc>
          <w:tcPr>
            <w:tcW w:w="3060" w:type="dxa"/>
            <w:tcBorders>
              <w:top w:val="single" w:sz="6" w:space="0" w:color="000000"/>
              <w:left w:val="single" w:sz="4" w:space="0" w:color="808080"/>
              <w:bottom w:val="single" w:sz="4" w:space="0" w:color="808080"/>
              <w:right w:val="single" w:sz="4" w:space="0" w:color="808080"/>
            </w:tcBorders>
            <w:vAlign w:val="center"/>
          </w:tcPr>
          <w:p w14:paraId="43D0F1B5" w14:textId="77777777" w:rsidR="00BB3FAA" w:rsidRPr="00201F0D" w:rsidRDefault="00000000" w:rsidP="00201F0D">
            <w:pPr>
              <w:spacing w:after="0" w:line="360" w:lineRule="auto"/>
              <w:ind w:left="1" w:firstLine="0"/>
              <w:rPr>
                <w:sz w:val="22"/>
                <w:szCs w:val="22"/>
              </w:rPr>
            </w:pPr>
            <w:r w:rsidRPr="00201F0D">
              <w:rPr>
                <w:sz w:val="22"/>
                <w:szCs w:val="22"/>
              </w:rPr>
              <w:t xml:space="preserve">Strategy A: encrypt then decrypt transaction </w:t>
            </w:r>
          </w:p>
        </w:tc>
        <w:tc>
          <w:tcPr>
            <w:tcW w:w="2836" w:type="dxa"/>
            <w:tcBorders>
              <w:top w:val="single" w:sz="6" w:space="0" w:color="000000"/>
              <w:left w:val="single" w:sz="4" w:space="0" w:color="808080"/>
              <w:bottom w:val="single" w:sz="4" w:space="0" w:color="808080"/>
              <w:right w:val="single" w:sz="4" w:space="0" w:color="808080"/>
            </w:tcBorders>
            <w:vAlign w:val="center"/>
          </w:tcPr>
          <w:p w14:paraId="41D57F8D" w14:textId="77777777" w:rsidR="00BB3FAA" w:rsidRPr="00201F0D" w:rsidRDefault="00000000" w:rsidP="00201F0D">
            <w:pPr>
              <w:spacing w:after="0" w:line="360" w:lineRule="auto"/>
              <w:ind w:left="3" w:firstLine="0"/>
              <w:rPr>
                <w:sz w:val="22"/>
                <w:szCs w:val="22"/>
              </w:rPr>
            </w:pPr>
            <w:r w:rsidRPr="00201F0D">
              <w:rPr>
                <w:sz w:val="22"/>
                <w:szCs w:val="22"/>
              </w:rPr>
              <w:t xml:space="preserve">Recovered text must equal original </w:t>
            </w:r>
          </w:p>
        </w:tc>
        <w:tc>
          <w:tcPr>
            <w:tcW w:w="3061" w:type="dxa"/>
            <w:tcBorders>
              <w:top w:val="single" w:sz="6" w:space="0" w:color="000000"/>
              <w:left w:val="single" w:sz="4" w:space="0" w:color="808080"/>
              <w:bottom w:val="single" w:sz="4" w:space="0" w:color="808080"/>
              <w:right w:val="single" w:sz="4" w:space="0" w:color="808080"/>
            </w:tcBorders>
            <w:vAlign w:val="center"/>
          </w:tcPr>
          <w:p w14:paraId="368B130C" w14:textId="77777777" w:rsidR="00BB3FAA" w:rsidRPr="00201F0D" w:rsidRDefault="00000000" w:rsidP="00201F0D">
            <w:pPr>
              <w:spacing w:after="0" w:line="360" w:lineRule="auto"/>
              <w:ind w:left="2" w:firstLine="0"/>
              <w:rPr>
                <w:sz w:val="22"/>
                <w:szCs w:val="22"/>
              </w:rPr>
            </w:pPr>
            <w:r w:rsidRPr="00201F0D">
              <w:rPr>
                <w:sz w:val="22"/>
                <w:szCs w:val="22"/>
              </w:rPr>
              <w:t xml:space="preserve">PASS — plaintext recovered exactly </w:t>
            </w:r>
          </w:p>
        </w:tc>
      </w:tr>
      <w:tr w:rsidR="00BB3FAA" w:rsidRPr="00201F0D" w14:paraId="393BA11B" w14:textId="77777777">
        <w:trPr>
          <w:trHeight w:val="470"/>
        </w:trPr>
        <w:tc>
          <w:tcPr>
            <w:tcW w:w="681" w:type="dxa"/>
            <w:tcBorders>
              <w:top w:val="single" w:sz="4" w:space="0" w:color="808080"/>
              <w:left w:val="single" w:sz="4" w:space="0" w:color="808080"/>
              <w:bottom w:val="single" w:sz="4" w:space="0" w:color="808080"/>
              <w:right w:val="single" w:sz="4" w:space="0" w:color="808080"/>
            </w:tcBorders>
            <w:vAlign w:val="center"/>
          </w:tcPr>
          <w:p w14:paraId="49C22982" w14:textId="77777777" w:rsidR="00BB3FAA" w:rsidRPr="00201F0D" w:rsidRDefault="00000000" w:rsidP="00201F0D">
            <w:pPr>
              <w:spacing w:after="0" w:line="360" w:lineRule="auto"/>
              <w:ind w:left="0" w:firstLine="0"/>
              <w:rPr>
                <w:sz w:val="22"/>
                <w:szCs w:val="22"/>
              </w:rPr>
            </w:pPr>
            <w:r w:rsidRPr="00201F0D">
              <w:rPr>
                <w:sz w:val="22"/>
                <w:szCs w:val="22"/>
              </w:rPr>
              <w:t xml:space="preserve">TC02 </w:t>
            </w:r>
          </w:p>
        </w:tc>
        <w:tc>
          <w:tcPr>
            <w:tcW w:w="3060" w:type="dxa"/>
            <w:tcBorders>
              <w:top w:val="single" w:sz="4" w:space="0" w:color="808080"/>
              <w:left w:val="single" w:sz="4" w:space="0" w:color="808080"/>
              <w:bottom w:val="single" w:sz="4" w:space="0" w:color="808080"/>
              <w:right w:val="single" w:sz="4" w:space="0" w:color="808080"/>
            </w:tcBorders>
            <w:vAlign w:val="center"/>
          </w:tcPr>
          <w:p w14:paraId="38BF441B" w14:textId="77777777" w:rsidR="00BB3FAA" w:rsidRPr="00201F0D" w:rsidRDefault="00000000" w:rsidP="00201F0D">
            <w:pPr>
              <w:spacing w:after="0" w:line="360" w:lineRule="auto"/>
              <w:ind w:left="1" w:firstLine="0"/>
              <w:rPr>
                <w:sz w:val="22"/>
                <w:szCs w:val="22"/>
              </w:rPr>
            </w:pPr>
            <w:r w:rsidRPr="00201F0D">
              <w:rPr>
                <w:sz w:val="22"/>
                <w:szCs w:val="22"/>
              </w:rPr>
              <w:t xml:space="preserve">Strategy B: derive DH secret at both ends </w:t>
            </w:r>
          </w:p>
        </w:tc>
        <w:tc>
          <w:tcPr>
            <w:tcW w:w="2836" w:type="dxa"/>
            <w:tcBorders>
              <w:top w:val="single" w:sz="4" w:space="0" w:color="808080"/>
              <w:left w:val="single" w:sz="4" w:space="0" w:color="808080"/>
              <w:bottom w:val="single" w:sz="4" w:space="0" w:color="808080"/>
              <w:right w:val="single" w:sz="4" w:space="0" w:color="808080"/>
            </w:tcBorders>
            <w:vAlign w:val="center"/>
          </w:tcPr>
          <w:p w14:paraId="1CA49E85" w14:textId="77777777" w:rsidR="00BB3FAA" w:rsidRPr="00201F0D" w:rsidRDefault="00000000" w:rsidP="00201F0D">
            <w:pPr>
              <w:spacing w:after="0" w:line="360" w:lineRule="auto"/>
              <w:ind w:left="3" w:firstLine="0"/>
              <w:rPr>
                <w:sz w:val="22"/>
                <w:szCs w:val="22"/>
              </w:rPr>
            </w:pPr>
            <w:r w:rsidRPr="00201F0D">
              <w:rPr>
                <w:sz w:val="22"/>
                <w:szCs w:val="22"/>
              </w:rPr>
              <w:t xml:space="preserve">Both parties obtain same secret </w:t>
            </w:r>
          </w:p>
        </w:tc>
        <w:tc>
          <w:tcPr>
            <w:tcW w:w="3061" w:type="dxa"/>
            <w:tcBorders>
              <w:top w:val="single" w:sz="4" w:space="0" w:color="808080"/>
              <w:left w:val="single" w:sz="4" w:space="0" w:color="808080"/>
              <w:bottom w:val="single" w:sz="4" w:space="0" w:color="808080"/>
              <w:right w:val="single" w:sz="4" w:space="0" w:color="808080"/>
            </w:tcBorders>
            <w:vAlign w:val="center"/>
          </w:tcPr>
          <w:p w14:paraId="72621E91" w14:textId="77777777" w:rsidR="00BB3FAA" w:rsidRPr="00201F0D" w:rsidRDefault="00000000" w:rsidP="00201F0D">
            <w:pPr>
              <w:spacing w:after="0" w:line="360" w:lineRule="auto"/>
              <w:ind w:left="2" w:firstLine="0"/>
              <w:rPr>
                <w:sz w:val="22"/>
                <w:szCs w:val="22"/>
              </w:rPr>
            </w:pPr>
            <w:r w:rsidRPr="00201F0D">
              <w:rPr>
                <w:sz w:val="22"/>
                <w:szCs w:val="22"/>
              </w:rPr>
              <w:t xml:space="preserve">PASS — shared secrets matched </w:t>
            </w:r>
          </w:p>
        </w:tc>
      </w:tr>
      <w:tr w:rsidR="00BB3FAA" w:rsidRPr="00201F0D" w14:paraId="0417AFC5" w14:textId="77777777">
        <w:trPr>
          <w:trHeight w:val="470"/>
        </w:trPr>
        <w:tc>
          <w:tcPr>
            <w:tcW w:w="681" w:type="dxa"/>
            <w:tcBorders>
              <w:top w:val="single" w:sz="4" w:space="0" w:color="808080"/>
              <w:left w:val="single" w:sz="4" w:space="0" w:color="808080"/>
              <w:bottom w:val="single" w:sz="4" w:space="0" w:color="808080"/>
              <w:right w:val="single" w:sz="4" w:space="0" w:color="808080"/>
            </w:tcBorders>
            <w:vAlign w:val="center"/>
          </w:tcPr>
          <w:p w14:paraId="3FA0492C" w14:textId="77777777" w:rsidR="00BB3FAA" w:rsidRPr="00201F0D" w:rsidRDefault="00000000" w:rsidP="00201F0D">
            <w:pPr>
              <w:spacing w:after="0" w:line="360" w:lineRule="auto"/>
              <w:ind w:left="0" w:firstLine="0"/>
              <w:rPr>
                <w:sz w:val="22"/>
                <w:szCs w:val="22"/>
              </w:rPr>
            </w:pPr>
            <w:r w:rsidRPr="00201F0D">
              <w:rPr>
                <w:sz w:val="22"/>
                <w:szCs w:val="22"/>
              </w:rPr>
              <w:t xml:space="preserve">TC03 </w:t>
            </w:r>
          </w:p>
        </w:tc>
        <w:tc>
          <w:tcPr>
            <w:tcW w:w="3060" w:type="dxa"/>
            <w:tcBorders>
              <w:top w:val="single" w:sz="4" w:space="0" w:color="808080"/>
              <w:left w:val="single" w:sz="4" w:space="0" w:color="808080"/>
              <w:bottom w:val="single" w:sz="4" w:space="0" w:color="808080"/>
              <w:right w:val="single" w:sz="4" w:space="0" w:color="808080"/>
            </w:tcBorders>
            <w:vAlign w:val="center"/>
          </w:tcPr>
          <w:p w14:paraId="0323F7F4" w14:textId="77777777" w:rsidR="00BB3FAA" w:rsidRPr="00201F0D" w:rsidRDefault="00000000" w:rsidP="00201F0D">
            <w:pPr>
              <w:spacing w:after="0" w:line="360" w:lineRule="auto"/>
              <w:ind w:left="1" w:firstLine="0"/>
              <w:rPr>
                <w:sz w:val="22"/>
                <w:szCs w:val="22"/>
              </w:rPr>
            </w:pPr>
            <w:r w:rsidRPr="00201F0D">
              <w:rPr>
                <w:sz w:val="22"/>
                <w:szCs w:val="22"/>
              </w:rPr>
              <w:t xml:space="preserve">Strategy B: calculate SHA-256 of transaction </w:t>
            </w:r>
          </w:p>
        </w:tc>
        <w:tc>
          <w:tcPr>
            <w:tcW w:w="2836" w:type="dxa"/>
            <w:tcBorders>
              <w:top w:val="single" w:sz="4" w:space="0" w:color="808080"/>
              <w:left w:val="single" w:sz="4" w:space="0" w:color="808080"/>
              <w:bottom w:val="single" w:sz="4" w:space="0" w:color="808080"/>
              <w:right w:val="single" w:sz="4" w:space="0" w:color="808080"/>
            </w:tcBorders>
            <w:vAlign w:val="center"/>
          </w:tcPr>
          <w:p w14:paraId="15EBEC63" w14:textId="77777777" w:rsidR="00BB3FAA" w:rsidRPr="00201F0D" w:rsidRDefault="00000000" w:rsidP="00201F0D">
            <w:pPr>
              <w:spacing w:after="0" w:line="360" w:lineRule="auto"/>
              <w:ind w:left="3" w:firstLine="0"/>
              <w:rPr>
                <w:sz w:val="22"/>
                <w:szCs w:val="22"/>
              </w:rPr>
            </w:pPr>
            <w:r w:rsidRPr="00201F0D">
              <w:rPr>
                <w:sz w:val="22"/>
                <w:szCs w:val="22"/>
              </w:rPr>
              <w:t xml:space="preserve">Digest is generated consistently </w:t>
            </w:r>
          </w:p>
        </w:tc>
        <w:tc>
          <w:tcPr>
            <w:tcW w:w="3061" w:type="dxa"/>
            <w:tcBorders>
              <w:top w:val="single" w:sz="4" w:space="0" w:color="808080"/>
              <w:left w:val="single" w:sz="4" w:space="0" w:color="808080"/>
              <w:bottom w:val="single" w:sz="4" w:space="0" w:color="808080"/>
              <w:right w:val="single" w:sz="4" w:space="0" w:color="808080"/>
            </w:tcBorders>
            <w:vAlign w:val="center"/>
          </w:tcPr>
          <w:p w14:paraId="16D853E8" w14:textId="77777777" w:rsidR="00BB3FAA" w:rsidRPr="00201F0D" w:rsidRDefault="00000000" w:rsidP="00201F0D">
            <w:pPr>
              <w:spacing w:after="0" w:line="360" w:lineRule="auto"/>
              <w:ind w:left="2" w:firstLine="0"/>
              <w:rPr>
                <w:sz w:val="22"/>
                <w:szCs w:val="22"/>
              </w:rPr>
            </w:pPr>
            <w:r w:rsidRPr="00201F0D">
              <w:rPr>
                <w:sz w:val="22"/>
                <w:szCs w:val="22"/>
              </w:rPr>
              <w:t xml:space="preserve">PASS — digest generated </w:t>
            </w:r>
          </w:p>
        </w:tc>
      </w:tr>
      <w:tr w:rsidR="00BB3FAA" w:rsidRPr="00201F0D" w14:paraId="5C59D15F" w14:textId="77777777">
        <w:trPr>
          <w:trHeight w:val="473"/>
        </w:trPr>
        <w:tc>
          <w:tcPr>
            <w:tcW w:w="681" w:type="dxa"/>
            <w:tcBorders>
              <w:top w:val="single" w:sz="4" w:space="0" w:color="808080"/>
              <w:left w:val="single" w:sz="4" w:space="0" w:color="808080"/>
              <w:bottom w:val="single" w:sz="4" w:space="0" w:color="808080"/>
              <w:right w:val="single" w:sz="4" w:space="0" w:color="808080"/>
            </w:tcBorders>
            <w:vAlign w:val="center"/>
          </w:tcPr>
          <w:p w14:paraId="1BBECCCB" w14:textId="77777777" w:rsidR="00BB3FAA" w:rsidRPr="00201F0D" w:rsidRDefault="00000000" w:rsidP="00201F0D">
            <w:pPr>
              <w:spacing w:after="0" w:line="360" w:lineRule="auto"/>
              <w:ind w:left="0" w:firstLine="0"/>
              <w:rPr>
                <w:sz w:val="22"/>
                <w:szCs w:val="22"/>
              </w:rPr>
            </w:pPr>
            <w:r w:rsidRPr="00201F0D">
              <w:rPr>
                <w:sz w:val="22"/>
                <w:szCs w:val="22"/>
              </w:rPr>
              <w:lastRenderedPageBreak/>
              <w:t xml:space="preserve">TC04 </w:t>
            </w:r>
          </w:p>
        </w:tc>
        <w:tc>
          <w:tcPr>
            <w:tcW w:w="3060" w:type="dxa"/>
            <w:tcBorders>
              <w:top w:val="single" w:sz="4" w:space="0" w:color="808080"/>
              <w:left w:val="single" w:sz="4" w:space="0" w:color="808080"/>
              <w:bottom w:val="single" w:sz="4" w:space="0" w:color="808080"/>
              <w:right w:val="single" w:sz="4" w:space="0" w:color="808080"/>
            </w:tcBorders>
            <w:vAlign w:val="center"/>
          </w:tcPr>
          <w:p w14:paraId="01C35261" w14:textId="77777777" w:rsidR="00BB3FAA" w:rsidRPr="00201F0D" w:rsidRDefault="00000000" w:rsidP="00201F0D">
            <w:pPr>
              <w:spacing w:after="0" w:line="360" w:lineRule="auto"/>
              <w:ind w:left="1" w:firstLine="0"/>
              <w:rPr>
                <w:sz w:val="22"/>
                <w:szCs w:val="22"/>
              </w:rPr>
            </w:pPr>
            <w:r w:rsidRPr="00201F0D">
              <w:rPr>
                <w:sz w:val="22"/>
                <w:szCs w:val="22"/>
              </w:rPr>
              <w:t xml:space="preserve">Modify one byte after hashing </w:t>
            </w:r>
          </w:p>
        </w:tc>
        <w:tc>
          <w:tcPr>
            <w:tcW w:w="2836" w:type="dxa"/>
            <w:tcBorders>
              <w:top w:val="single" w:sz="4" w:space="0" w:color="808080"/>
              <w:left w:val="single" w:sz="4" w:space="0" w:color="808080"/>
              <w:bottom w:val="single" w:sz="4" w:space="0" w:color="808080"/>
              <w:right w:val="single" w:sz="4" w:space="0" w:color="808080"/>
            </w:tcBorders>
            <w:vAlign w:val="center"/>
          </w:tcPr>
          <w:p w14:paraId="3D3C036B" w14:textId="77777777" w:rsidR="00BB3FAA" w:rsidRPr="00201F0D" w:rsidRDefault="00000000" w:rsidP="00201F0D">
            <w:pPr>
              <w:spacing w:after="0" w:line="360" w:lineRule="auto"/>
              <w:ind w:left="3" w:firstLine="0"/>
              <w:rPr>
                <w:sz w:val="22"/>
                <w:szCs w:val="22"/>
              </w:rPr>
            </w:pPr>
            <w:r w:rsidRPr="00201F0D">
              <w:rPr>
                <w:sz w:val="22"/>
                <w:szCs w:val="22"/>
              </w:rPr>
              <w:t xml:space="preserve">Integrity check must fail </w:t>
            </w:r>
          </w:p>
        </w:tc>
        <w:tc>
          <w:tcPr>
            <w:tcW w:w="3061" w:type="dxa"/>
            <w:tcBorders>
              <w:top w:val="single" w:sz="4" w:space="0" w:color="808080"/>
              <w:left w:val="single" w:sz="4" w:space="0" w:color="808080"/>
              <w:bottom w:val="single" w:sz="4" w:space="0" w:color="808080"/>
              <w:right w:val="single" w:sz="4" w:space="0" w:color="808080"/>
            </w:tcBorders>
            <w:vAlign w:val="center"/>
          </w:tcPr>
          <w:p w14:paraId="425BF1D8" w14:textId="77777777" w:rsidR="00BB3FAA" w:rsidRPr="00201F0D" w:rsidRDefault="00000000" w:rsidP="00201F0D">
            <w:pPr>
              <w:spacing w:after="0" w:line="360" w:lineRule="auto"/>
              <w:ind w:left="2" w:firstLine="0"/>
              <w:rPr>
                <w:sz w:val="22"/>
                <w:szCs w:val="22"/>
              </w:rPr>
            </w:pPr>
            <w:r w:rsidRPr="00201F0D">
              <w:rPr>
                <w:sz w:val="22"/>
                <w:szCs w:val="22"/>
              </w:rPr>
              <w:t xml:space="preserve">PASS — recomputed digest differs </w:t>
            </w:r>
          </w:p>
        </w:tc>
      </w:tr>
      <w:tr w:rsidR="00BB3FAA" w:rsidRPr="00201F0D" w14:paraId="58EC8ADC" w14:textId="77777777">
        <w:trPr>
          <w:trHeight w:val="471"/>
        </w:trPr>
        <w:tc>
          <w:tcPr>
            <w:tcW w:w="681" w:type="dxa"/>
            <w:tcBorders>
              <w:top w:val="single" w:sz="4" w:space="0" w:color="808080"/>
              <w:left w:val="single" w:sz="4" w:space="0" w:color="808080"/>
              <w:bottom w:val="single" w:sz="4" w:space="0" w:color="808080"/>
              <w:right w:val="single" w:sz="4" w:space="0" w:color="808080"/>
            </w:tcBorders>
            <w:vAlign w:val="center"/>
          </w:tcPr>
          <w:p w14:paraId="7CC2048C" w14:textId="77777777" w:rsidR="00BB3FAA" w:rsidRPr="00201F0D" w:rsidRDefault="00000000" w:rsidP="00201F0D">
            <w:pPr>
              <w:spacing w:after="0" w:line="360" w:lineRule="auto"/>
              <w:ind w:left="0" w:firstLine="0"/>
              <w:rPr>
                <w:sz w:val="22"/>
                <w:szCs w:val="22"/>
              </w:rPr>
            </w:pPr>
            <w:r w:rsidRPr="00201F0D">
              <w:rPr>
                <w:sz w:val="22"/>
                <w:szCs w:val="22"/>
              </w:rPr>
              <w:t xml:space="preserve">TC05 </w:t>
            </w:r>
          </w:p>
        </w:tc>
        <w:tc>
          <w:tcPr>
            <w:tcW w:w="3060" w:type="dxa"/>
            <w:tcBorders>
              <w:top w:val="single" w:sz="4" w:space="0" w:color="808080"/>
              <w:left w:val="single" w:sz="4" w:space="0" w:color="808080"/>
              <w:bottom w:val="single" w:sz="4" w:space="0" w:color="808080"/>
              <w:right w:val="single" w:sz="4" w:space="0" w:color="808080"/>
            </w:tcBorders>
            <w:vAlign w:val="center"/>
          </w:tcPr>
          <w:p w14:paraId="3A35634C" w14:textId="77777777" w:rsidR="00BB3FAA" w:rsidRPr="00201F0D" w:rsidRDefault="00000000" w:rsidP="00201F0D">
            <w:pPr>
              <w:spacing w:after="0" w:line="360" w:lineRule="auto"/>
              <w:ind w:left="1" w:firstLine="0"/>
              <w:rPr>
                <w:sz w:val="22"/>
                <w:szCs w:val="22"/>
              </w:rPr>
            </w:pPr>
            <w:r w:rsidRPr="00201F0D">
              <w:rPr>
                <w:sz w:val="22"/>
                <w:szCs w:val="22"/>
              </w:rPr>
              <w:t xml:space="preserve">Strategy C: sign original transaction </w:t>
            </w:r>
          </w:p>
        </w:tc>
        <w:tc>
          <w:tcPr>
            <w:tcW w:w="2836" w:type="dxa"/>
            <w:tcBorders>
              <w:top w:val="single" w:sz="4" w:space="0" w:color="808080"/>
              <w:left w:val="single" w:sz="4" w:space="0" w:color="808080"/>
              <w:bottom w:val="single" w:sz="4" w:space="0" w:color="808080"/>
              <w:right w:val="single" w:sz="4" w:space="0" w:color="808080"/>
            </w:tcBorders>
            <w:vAlign w:val="center"/>
          </w:tcPr>
          <w:p w14:paraId="2D2F3EF1" w14:textId="77777777" w:rsidR="00BB3FAA" w:rsidRPr="00201F0D" w:rsidRDefault="00000000" w:rsidP="00201F0D">
            <w:pPr>
              <w:spacing w:after="0" w:line="360" w:lineRule="auto"/>
              <w:ind w:left="3" w:firstLine="0"/>
              <w:rPr>
                <w:sz w:val="22"/>
                <w:szCs w:val="22"/>
              </w:rPr>
            </w:pPr>
            <w:r w:rsidRPr="00201F0D">
              <w:rPr>
                <w:sz w:val="22"/>
                <w:szCs w:val="22"/>
              </w:rPr>
              <w:t xml:space="preserve">Signature verification succeeds </w:t>
            </w:r>
          </w:p>
        </w:tc>
        <w:tc>
          <w:tcPr>
            <w:tcW w:w="3061" w:type="dxa"/>
            <w:tcBorders>
              <w:top w:val="single" w:sz="4" w:space="0" w:color="808080"/>
              <w:left w:val="single" w:sz="4" w:space="0" w:color="808080"/>
              <w:bottom w:val="single" w:sz="4" w:space="0" w:color="808080"/>
              <w:right w:val="single" w:sz="4" w:space="0" w:color="808080"/>
            </w:tcBorders>
            <w:vAlign w:val="center"/>
          </w:tcPr>
          <w:p w14:paraId="088E5F59" w14:textId="77777777" w:rsidR="00BB3FAA" w:rsidRPr="00201F0D" w:rsidRDefault="00000000" w:rsidP="00201F0D">
            <w:pPr>
              <w:spacing w:after="0" w:line="360" w:lineRule="auto"/>
              <w:ind w:left="2" w:firstLine="0"/>
              <w:rPr>
                <w:sz w:val="22"/>
                <w:szCs w:val="22"/>
              </w:rPr>
            </w:pPr>
            <w:r w:rsidRPr="00201F0D">
              <w:rPr>
                <w:sz w:val="22"/>
                <w:szCs w:val="22"/>
              </w:rPr>
              <w:t xml:space="preserve">PASS — signature valid </w:t>
            </w:r>
          </w:p>
        </w:tc>
      </w:tr>
      <w:tr w:rsidR="00BB3FAA" w:rsidRPr="00201F0D" w14:paraId="51118913" w14:textId="77777777">
        <w:trPr>
          <w:trHeight w:val="470"/>
        </w:trPr>
        <w:tc>
          <w:tcPr>
            <w:tcW w:w="681" w:type="dxa"/>
            <w:tcBorders>
              <w:top w:val="single" w:sz="4" w:space="0" w:color="808080"/>
              <w:left w:val="single" w:sz="4" w:space="0" w:color="808080"/>
              <w:bottom w:val="single" w:sz="4" w:space="0" w:color="808080"/>
              <w:right w:val="single" w:sz="4" w:space="0" w:color="808080"/>
            </w:tcBorders>
            <w:vAlign w:val="center"/>
          </w:tcPr>
          <w:p w14:paraId="0597F63D" w14:textId="77777777" w:rsidR="00BB3FAA" w:rsidRPr="00201F0D" w:rsidRDefault="00000000" w:rsidP="00201F0D">
            <w:pPr>
              <w:spacing w:after="0" w:line="360" w:lineRule="auto"/>
              <w:ind w:left="0" w:firstLine="0"/>
              <w:rPr>
                <w:sz w:val="22"/>
                <w:szCs w:val="22"/>
              </w:rPr>
            </w:pPr>
            <w:r w:rsidRPr="00201F0D">
              <w:rPr>
                <w:sz w:val="22"/>
                <w:szCs w:val="22"/>
              </w:rPr>
              <w:t xml:space="preserve">TC06 </w:t>
            </w:r>
          </w:p>
        </w:tc>
        <w:tc>
          <w:tcPr>
            <w:tcW w:w="3060" w:type="dxa"/>
            <w:tcBorders>
              <w:top w:val="single" w:sz="4" w:space="0" w:color="808080"/>
              <w:left w:val="single" w:sz="4" w:space="0" w:color="808080"/>
              <w:bottom w:val="single" w:sz="4" w:space="0" w:color="808080"/>
              <w:right w:val="single" w:sz="4" w:space="0" w:color="808080"/>
            </w:tcBorders>
            <w:vAlign w:val="center"/>
          </w:tcPr>
          <w:p w14:paraId="31CE2D3F" w14:textId="77777777" w:rsidR="00BB3FAA" w:rsidRPr="00201F0D" w:rsidRDefault="00000000" w:rsidP="00201F0D">
            <w:pPr>
              <w:spacing w:after="0" w:line="360" w:lineRule="auto"/>
              <w:ind w:left="1" w:firstLine="0"/>
              <w:rPr>
                <w:sz w:val="22"/>
                <w:szCs w:val="22"/>
              </w:rPr>
            </w:pPr>
            <w:r w:rsidRPr="00201F0D">
              <w:rPr>
                <w:sz w:val="22"/>
                <w:szCs w:val="22"/>
              </w:rPr>
              <w:t xml:space="preserve">Modify transaction after signing </w:t>
            </w:r>
          </w:p>
        </w:tc>
        <w:tc>
          <w:tcPr>
            <w:tcW w:w="2836" w:type="dxa"/>
            <w:tcBorders>
              <w:top w:val="single" w:sz="4" w:space="0" w:color="808080"/>
              <w:left w:val="single" w:sz="4" w:space="0" w:color="808080"/>
              <w:bottom w:val="single" w:sz="4" w:space="0" w:color="808080"/>
              <w:right w:val="single" w:sz="4" w:space="0" w:color="808080"/>
            </w:tcBorders>
            <w:vAlign w:val="center"/>
          </w:tcPr>
          <w:p w14:paraId="4DAA8E5F" w14:textId="77777777" w:rsidR="00BB3FAA" w:rsidRPr="00201F0D" w:rsidRDefault="00000000" w:rsidP="00201F0D">
            <w:pPr>
              <w:spacing w:after="0" w:line="360" w:lineRule="auto"/>
              <w:ind w:left="3" w:firstLine="0"/>
              <w:rPr>
                <w:sz w:val="22"/>
                <w:szCs w:val="22"/>
              </w:rPr>
            </w:pPr>
            <w:r w:rsidRPr="00201F0D">
              <w:rPr>
                <w:sz w:val="22"/>
                <w:szCs w:val="22"/>
              </w:rPr>
              <w:t xml:space="preserve">Signature verification fails </w:t>
            </w:r>
          </w:p>
        </w:tc>
        <w:tc>
          <w:tcPr>
            <w:tcW w:w="3061" w:type="dxa"/>
            <w:tcBorders>
              <w:top w:val="single" w:sz="4" w:space="0" w:color="808080"/>
              <w:left w:val="single" w:sz="4" w:space="0" w:color="808080"/>
              <w:bottom w:val="single" w:sz="4" w:space="0" w:color="808080"/>
              <w:right w:val="single" w:sz="4" w:space="0" w:color="808080"/>
            </w:tcBorders>
            <w:vAlign w:val="center"/>
          </w:tcPr>
          <w:p w14:paraId="2324AD1A" w14:textId="77777777" w:rsidR="00BB3FAA" w:rsidRPr="00201F0D" w:rsidRDefault="00000000" w:rsidP="00201F0D">
            <w:pPr>
              <w:spacing w:after="0" w:line="360" w:lineRule="auto"/>
              <w:ind w:left="2" w:firstLine="0"/>
              <w:rPr>
                <w:sz w:val="22"/>
                <w:szCs w:val="22"/>
              </w:rPr>
            </w:pPr>
            <w:r w:rsidRPr="00201F0D">
              <w:rPr>
                <w:sz w:val="22"/>
                <w:szCs w:val="22"/>
              </w:rPr>
              <w:t xml:space="preserve">PASS — verification rejected </w:t>
            </w:r>
          </w:p>
        </w:tc>
      </w:tr>
      <w:tr w:rsidR="00BB3FAA" w:rsidRPr="00201F0D" w14:paraId="78027E93" w14:textId="77777777">
        <w:trPr>
          <w:trHeight w:val="470"/>
        </w:trPr>
        <w:tc>
          <w:tcPr>
            <w:tcW w:w="681" w:type="dxa"/>
            <w:tcBorders>
              <w:top w:val="single" w:sz="4" w:space="0" w:color="808080"/>
              <w:left w:val="single" w:sz="4" w:space="0" w:color="808080"/>
              <w:bottom w:val="single" w:sz="4" w:space="0" w:color="808080"/>
              <w:right w:val="single" w:sz="4" w:space="0" w:color="808080"/>
            </w:tcBorders>
            <w:vAlign w:val="center"/>
          </w:tcPr>
          <w:p w14:paraId="28C47472" w14:textId="77777777" w:rsidR="00BB3FAA" w:rsidRPr="00201F0D" w:rsidRDefault="00000000" w:rsidP="00201F0D">
            <w:pPr>
              <w:spacing w:after="0" w:line="360" w:lineRule="auto"/>
              <w:ind w:left="0" w:firstLine="0"/>
              <w:rPr>
                <w:sz w:val="22"/>
                <w:szCs w:val="22"/>
              </w:rPr>
            </w:pPr>
            <w:r w:rsidRPr="00201F0D">
              <w:rPr>
                <w:sz w:val="22"/>
                <w:szCs w:val="22"/>
              </w:rPr>
              <w:t xml:space="preserve">TC07 </w:t>
            </w:r>
          </w:p>
        </w:tc>
        <w:tc>
          <w:tcPr>
            <w:tcW w:w="3060" w:type="dxa"/>
            <w:tcBorders>
              <w:top w:val="single" w:sz="4" w:space="0" w:color="808080"/>
              <w:left w:val="single" w:sz="4" w:space="0" w:color="808080"/>
              <w:bottom w:val="single" w:sz="4" w:space="0" w:color="808080"/>
              <w:right w:val="single" w:sz="4" w:space="0" w:color="808080"/>
            </w:tcBorders>
            <w:vAlign w:val="center"/>
          </w:tcPr>
          <w:p w14:paraId="13B40B63" w14:textId="77777777" w:rsidR="00BB3FAA" w:rsidRPr="00201F0D" w:rsidRDefault="00000000" w:rsidP="00201F0D">
            <w:pPr>
              <w:spacing w:after="0" w:line="360" w:lineRule="auto"/>
              <w:ind w:left="1" w:firstLine="0"/>
              <w:rPr>
                <w:sz w:val="22"/>
                <w:szCs w:val="22"/>
              </w:rPr>
            </w:pPr>
            <w:r w:rsidRPr="00201F0D">
              <w:rPr>
                <w:sz w:val="22"/>
                <w:szCs w:val="22"/>
              </w:rPr>
              <w:t xml:space="preserve">Use wrong public key for verification </w:t>
            </w:r>
          </w:p>
        </w:tc>
        <w:tc>
          <w:tcPr>
            <w:tcW w:w="2836" w:type="dxa"/>
            <w:tcBorders>
              <w:top w:val="single" w:sz="4" w:space="0" w:color="808080"/>
              <w:left w:val="single" w:sz="4" w:space="0" w:color="808080"/>
              <w:bottom w:val="single" w:sz="4" w:space="0" w:color="808080"/>
              <w:right w:val="single" w:sz="4" w:space="0" w:color="808080"/>
            </w:tcBorders>
            <w:vAlign w:val="center"/>
          </w:tcPr>
          <w:p w14:paraId="7D25A3DC" w14:textId="77777777" w:rsidR="00BB3FAA" w:rsidRPr="00201F0D" w:rsidRDefault="00000000" w:rsidP="00201F0D">
            <w:pPr>
              <w:spacing w:after="0" w:line="360" w:lineRule="auto"/>
              <w:ind w:left="3" w:firstLine="0"/>
              <w:rPr>
                <w:sz w:val="22"/>
                <w:szCs w:val="22"/>
              </w:rPr>
            </w:pPr>
            <w:r w:rsidRPr="00201F0D">
              <w:rPr>
                <w:sz w:val="22"/>
                <w:szCs w:val="22"/>
              </w:rPr>
              <w:t xml:space="preserve">Certificate/signature validation fails </w:t>
            </w:r>
          </w:p>
        </w:tc>
        <w:tc>
          <w:tcPr>
            <w:tcW w:w="3061" w:type="dxa"/>
            <w:tcBorders>
              <w:top w:val="single" w:sz="4" w:space="0" w:color="808080"/>
              <w:left w:val="single" w:sz="4" w:space="0" w:color="808080"/>
              <w:bottom w:val="single" w:sz="4" w:space="0" w:color="808080"/>
              <w:right w:val="single" w:sz="4" w:space="0" w:color="808080"/>
            </w:tcBorders>
            <w:vAlign w:val="center"/>
          </w:tcPr>
          <w:p w14:paraId="280C3964" w14:textId="77777777" w:rsidR="00BB3FAA" w:rsidRPr="00201F0D" w:rsidRDefault="00000000" w:rsidP="00201F0D">
            <w:pPr>
              <w:spacing w:after="0" w:line="360" w:lineRule="auto"/>
              <w:ind w:left="2" w:firstLine="0"/>
              <w:rPr>
                <w:sz w:val="22"/>
                <w:szCs w:val="22"/>
              </w:rPr>
            </w:pPr>
            <w:r w:rsidRPr="00201F0D">
              <w:rPr>
                <w:sz w:val="22"/>
                <w:szCs w:val="22"/>
              </w:rPr>
              <w:t xml:space="preserve">PASS — wrong key rejected </w:t>
            </w:r>
          </w:p>
        </w:tc>
      </w:tr>
      <w:tr w:rsidR="00BB3FAA" w:rsidRPr="00201F0D" w14:paraId="5BA117EF" w14:textId="77777777">
        <w:trPr>
          <w:trHeight w:val="473"/>
        </w:trPr>
        <w:tc>
          <w:tcPr>
            <w:tcW w:w="681" w:type="dxa"/>
            <w:tcBorders>
              <w:top w:val="single" w:sz="4" w:space="0" w:color="808080"/>
              <w:left w:val="single" w:sz="4" w:space="0" w:color="808080"/>
              <w:bottom w:val="single" w:sz="4" w:space="0" w:color="808080"/>
              <w:right w:val="single" w:sz="4" w:space="0" w:color="808080"/>
            </w:tcBorders>
            <w:vAlign w:val="center"/>
          </w:tcPr>
          <w:p w14:paraId="12BED806" w14:textId="77777777" w:rsidR="00BB3FAA" w:rsidRPr="00201F0D" w:rsidRDefault="00000000" w:rsidP="00201F0D">
            <w:pPr>
              <w:spacing w:after="0" w:line="360" w:lineRule="auto"/>
              <w:ind w:left="0" w:firstLine="0"/>
              <w:rPr>
                <w:sz w:val="22"/>
                <w:szCs w:val="22"/>
              </w:rPr>
            </w:pPr>
            <w:r w:rsidRPr="00201F0D">
              <w:rPr>
                <w:sz w:val="22"/>
                <w:szCs w:val="22"/>
              </w:rPr>
              <w:t xml:space="preserve">TC08 </w:t>
            </w:r>
          </w:p>
        </w:tc>
        <w:tc>
          <w:tcPr>
            <w:tcW w:w="3060" w:type="dxa"/>
            <w:tcBorders>
              <w:top w:val="single" w:sz="4" w:space="0" w:color="808080"/>
              <w:left w:val="single" w:sz="4" w:space="0" w:color="808080"/>
              <w:bottom w:val="single" w:sz="4" w:space="0" w:color="808080"/>
              <w:right w:val="single" w:sz="4" w:space="0" w:color="808080"/>
            </w:tcBorders>
            <w:vAlign w:val="center"/>
          </w:tcPr>
          <w:p w14:paraId="3E721328" w14:textId="77777777" w:rsidR="00BB3FAA" w:rsidRPr="00201F0D" w:rsidRDefault="00000000" w:rsidP="00201F0D">
            <w:pPr>
              <w:spacing w:after="0" w:line="360" w:lineRule="auto"/>
              <w:ind w:left="1" w:firstLine="0"/>
              <w:rPr>
                <w:sz w:val="22"/>
                <w:szCs w:val="22"/>
              </w:rPr>
            </w:pPr>
            <w:r w:rsidRPr="00201F0D">
              <w:rPr>
                <w:sz w:val="22"/>
                <w:szCs w:val="22"/>
              </w:rPr>
              <w:t xml:space="preserve">Expired/untrusted certificate </w:t>
            </w:r>
          </w:p>
        </w:tc>
        <w:tc>
          <w:tcPr>
            <w:tcW w:w="2836" w:type="dxa"/>
            <w:tcBorders>
              <w:top w:val="single" w:sz="4" w:space="0" w:color="808080"/>
              <w:left w:val="single" w:sz="4" w:space="0" w:color="808080"/>
              <w:bottom w:val="single" w:sz="4" w:space="0" w:color="808080"/>
              <w:right w:val="single" w:sz="4" w:space="0" w:color="808080"/>
            </w:tcBorders>
            <w:vAlign w:val="center"/>
          </w:tcPr>
          <w:p w14:paraId="3955A91E" w14:textId="77777777" w:rsidR="00BB3FAA" w:rsidRPr="00201F0D" w:rsidRDefault="00000000" w:rsidP="00201F0D">
            <w:pPr>
              <w:spacing w:after="0" w:line="360" w:lineRule="auto"/>
              <w:ind w:left="3" w:firstLine="0"/>
              <w:rPr>
                <w:sz w:val="22"/>
                <w:szCs w:val="22"/>
              </w:rPr>
            </w:pPr>
            <w:r w:rsidRPr="00201F0D">
              <w:rPr>
                <w:sz w:val="22"/>
                <w:szCs w:val="22"/>
              </w:rPr>
              <w:t xml:space="preserve">Authentication must be rejected </w:t>
            </w:r>
          </w:p>
        </w:tc>
        <w:tc>
          <w:tcPr>
            <w:tcW w:w="3061" w:type="dxa"/>
            <w:tcBorders>
              <w:top w:val="single" w:sz="4" w:space="0" w:color="808080"/>
              <w:left w:val="single" w:sz="4" w:space="0" w:color="808080"/>
              <w:bottom w:val="single" w:sz="4" w:space="0" w:color="808080"/>
              <w:right w:val="single" w:sz="4" w:space="0" w:color="808080"/>
            </w:tcBorders>
            <w:vAlign w:val="center"/>
          </w:tcPr>
          <w:p w14:paraId="2645B798" w14:textId="77777777" w:rsidR="00BB3FAA" w:rsidRPr="00201F0D" w:rsidRDefault="00000000" w:rsidP="00201F0D">
            <w:pPr>
              <w:spacing w:after="0" w:line="360" w:lineRule="auto"/>
              <w:ind w:left="2" w:firstLine="0"/>
              <w:rPr>
                <w:sz w:val="22"/>
                <w:szCs w:val="22"/>
              </w:rPr>
            </w:pPr>
            <w:r w:rsidRPr="00201F0D">
              <w:rPr>
                <w:sz w:val="22"/>
                <w:szCs w:val="22"/>
              </w:rPr>
              <w:t xml:space="preserve">PASS — certificate status treated as invalid </w:t>
            </w:r>
          </w:p>
        </w:tc>
      </w:tr>
    </w:tbl>
    <w:p w14:paraId="4E20243C" w14:textId="77777777" w:rsidR="00BB3FAA" w:rsidRPr="00201F0D" w:rsidRDefault="00000000" w:rsidP="00201F0D">
      <w:pPr>
        <w:pStyle w:val="Heading2"/>
        <w:spacing w:after="0" w:line="360" w:lineRule="auto"/>
        <w:ind w:left="9"/>
        <w:jc w:val="both"/>
        <w:rPr>
          <w:sz w:val="22"/>
          <w:szCs w:val="22"/>
        </w:rPr>
      </w:pPr>
      <w:r w:rsidRPr="00201F0D">
        <w:rPr>
          <w:sz w:val="22"/>
          <w:szCs w:val="22"/>
        </w:rPr>
        <w:t xml:space="preserve">7.1Execution Evidence </w:t>
      </w:r>
    </w:p>
    <w:p w14:paraId="421AE7AA" w14:textId="77777777" w:rsidR="00BB3FAA" w:rsidRPr="00201F0D" w:rsidRDefault="00000000" w:rsidP="00201F0D">
      <w:pPr>
        <w:numPr>
          <w:ilvl w:val="0"/>
          <w:numId w:val="4"/>
        </w:numPr>
        <w:spacing w:after="1" w:line="360" w:lineRule="auto"/>
        <w:ind w:right="1452" w:hanging="288"/>
        <w:rPr>
          <w:sz w:val="22"/>
          <w:szCs w:val="22"/>
        </w:rPr>
      </w:pPr>
      <w:r w:rsidRPr="00201F0D">
        <w:rPr>
          <w:sz w:val="22"/>
          <w:szCs w:val="22"/>
        </w:rPr>
        <w:t xml:space="preserve">RSA decrypt </w:t>
      </w:r>
      <w:proofErr w:type="gramStart"/>
      <w:r w:rsidRPr="00201F0D">
        <w:rPr>
          <w:sz w:val="22"/>
          <w:szCs w:val="22"/>
        </w:rPr>
        <w:t>correct</w:t>
      </w:r>
      <w:proofErr w:type="gramEnd"/>
      <w:r w:rsidRPr="00201F0D">
        <w:rPr>
          <w:sz w:val="22"/>
          <w:szCs w:val="22"/>
        </w:rPr>
        <w:t xml:space="preserve">: True </w:t>
      </w:r>
    </w:p>
    <w:p w14:paraId="1D3644BE" w14:textId="77777777" w:rsidR="00BB3FAA" w:rsidRPr="00201F0D" w:rsidRDefault="00000000" w:rsidP="00201F0D">
      <w:pPr>
        <w:numPr>
          <w:ilvl w:val="0"/>
          <w:numId w:val="4"/>
        </w:numPr>
        <w:spacing w:after="1" w:line="360" w:lineRule="auto"/>
        <w:ind w:right="1452" w:hanging="288"/>
        <w:rPr>
          <w:sz w:val="22"/>
          <w:szCs w:val="22"/>
        </w:rPr>
      </w:pPr>
      <w:r w:rsidRPr="00201F0D">
        <w:rPr>
          <w:sz w:val="22"/>
          <w:szCs w:val="22"/>
        </w:rPr>
        <w:t xml:space="preserve">DH shared secret matches: True </w:t>
      </w:r>
    </w:p>
    <w:p w14:paraId="45F7FAA6" w14:textId="77777777" w:rsidR="00BB3FAA" w:rsidRPr="00201F0D" w:rsidRDefault="00000000" w:rsidP="00201F0D">
      <w:pPr>
        <w:numPr>
          <w:ilvl w:val="0"/>
          <w:numId w:val="4"/>
        </w:numPr>
        <w:spacing w:after="1" w:line="360" w:lineRule="auto"/>
        <w:ind w:right="1452" w:hanging="288"/>
        <w:rPr>
          <w:sz w:val="22"/>
          <w:szCs w:val="22"/>
        </w:rPr>
      </w:pPr>
      <w:r w:rsidRPr="00201F0D">
        <w:rPr>
          <w:sz w:val="22"/>
          <w:szCs w:val="22"/>
        </w:rPr>
        <w:t xml:space="preserve">SHA-256: 19f8751f7cbe5ff87faa0b1273afd773815673171392dca21f71297ec32d54c7 D- Digital signature: VALID </w:t>
      </w:r>
    </w:p>
    <w:p w14:paraId="55579309" w14:textId="77777777" w:rsidR="00BB3FAA" w:rsidRPr="00201F0D" w:rsidRDefault="00000000" w:rsidP="00201F0D">
      <w:pPr>
        <w:spacing w:after="1" w:line="360" w:lineRule="auto"/>
        <w:ind w:left="9" w:right="1452"/>
        <w:rPr>
          <w:sz w:val="22"/>
          <w:szCs w:val="22"/>
        </w:rPr>
      </w:pPr>
      <w:r w:rsidRPr="00201F0D">
        <w:rPr>
          <w:sz w:val="22"/>
          <w:szCs w:val="22"/>
        </w:rPr>
        <w:t xml:space="preserve">E- X.509 certificate created: VALID FOR DEMO </w:t>
      </w:r>
    </w:p>
    <w:p w14:paraId="1BB0AD38" w14:textId="77777777" w:rsidR="00BB3FAA" w:rsidRPr="00201F0D" w:rsidRDefault="00000000" w:rsidP="00201F0D">
      <w:pPr>
        <w:spacing w:after="150" w:line="360" w:lineRule="auto"/>
        <w:ind w:left="9" w:right="1452"/>
        <w:rPr>
          <w:sz w:val="22"/>
          <w:szCs w:val="22"/>
        </w:rPr>
      </w:pPr>
      <w:r w:rsidRPr="00201F0D">
        <w:rPr>
          <w:sz w:val="22"/>
          <w:szCs w:val="22"/>
        </w:rPr>
        <w:t xml:space="preserve">CF- Overall protection: confidentiality + integrity + authentication </w:t>
      </w:r>
    </w:p>
    <w:p w14:paraId="63F1F4DD" w14:textId="77777777" w:rsidR="00BB3FAA" w:rsidRPr="00201F0D" w:rsidRDefault="00000000" w:rsidP="00201F0D">
      <w:pPr>
        <w:spacing w:after="159" w:line="360" w:lineRule="auto"/>
        <w:ind w:left="171" w:hanging="12"/>
        <w:rPr>
          <w:sz w:val="22"/>
          <w:szCs w:val="22"/>
        </w:rPr>
      </w:pPr>
      <w:r w:rsidRPr="00201F0D">
        <w:rPr>
          <w:i/>
          <w:sz w:val="22"/>
          <w:szCs w:val="22"/>
        </w:rPr>
        <w:t>The displayed values are generated from the demonstration implementation. Timing values below are machine-dependent and should be interpreted as comparative observations, not fixed enterprise performance guarantees.</w:t>
      </w:r>
      <w:r w:rsidRPr="00201F0D">
        <w:rPr>
          <w:sz w:val="22"/>
          <w:szCs w:val="22"/>
        </w:rPr>
        <w:t xml:space="preserve"> </w:t>
      </w:r>
    </w:p>
    <w:p w14:paraId="544BB2FA"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8.RESULTS AND VALIDATION </w:t>
      </w:r>
    </w:p>
    <w:p w14:paraId="771E01D9" w14:textId="77777777" w:rsidR="00BB3FAA" w:rsidRPr="00201F0D" w:rsidRDefault="00000000" w:rsidP="00201F0D">
      <w:pPr>
        <w:spacing w:after="41" w:line="360" w:lineRule="auto"/>
        <w:ind w:left="9" w:right="1"/>
        <w:rPr>
          <w:sz w:val="22"/>
          <w:szCs w:val="22"/>
        </w:rPr>
      </w:pPr>
      <w:r w:rsidRPr="00201F0D">
        <w:rPr>
          <w:sz w:val="22"/>
          <w:szCs w:val="22"/>
        </w:rPr>
        <w:t xml:space="preserve">The core validation checks succeeded: RSA encryption/decryption recovered the original transaction, both </w:t>
      </w:r>
    </w:p>
    <w:p w14:paraId="5539EAA6" w14:textId="77777777" w:rsidR="00BB3FAA" w:rsidRPr="00201F0D" w:rsidRDefault="00000000" w:rsidP="00201F0D">
      <w:pPr>
        <w:spacing w:line="360" w:lineRule="auto"/>
        <w:ind w:left="9" w:right="1"/>
        <w:rPr>
          <w:sz w:val="22"/>
          <w:szCs w:val="22"/>
        </w:rPr>
      </w:pPr>
      <w:r w:rsidRPr="00201F0D">
        <w:rPr>
          <w:sz w:val="22"/>
          <w:szCs w:val="22"/>
        </w:rPr>
        <w:t xml:space="preserve">Diffie–Hellman participants derived the same shared secret, SHA-256 produced a deterministic digest, and the RSA-PSS signature verified successfully. The design also models rejection conditions for modified data, wrong verification keys and invalid certificates. </w:t>
      </w:r>
    </w:p>
    <w:p w14:paraId="29EBD638" w14:textId="77777777" w:rsidR="00BB3FAA" w:rsidRPr="00201F0D" w:rsidRDefault="00000000" w:rsidP="00201F0D">
      <w:pPr>
        <w:pStyle w:val="Heading2"/>
        <w:spacing w:after="0" w:line="360" w:lineRule="auto"/>
        <w:ind w:left="9"/>
        <w:jc w:val="both"/>
        <w:rPr>
          <w:sz w:val="22"/>
          <w:szCs w:val="22"/>
        </w:rPr>
      </w:pPr>
      <w:r w:rsidRPr="00201F0D">
        <w:rPr>
          <w:sz w:val="22"/>
          <w:szCs w:val="22"/>
        </w:rPr>
        <w:t xml:space="preserve">8.1Measured Cryptographic Operations </w:t>
      </w:r>
    </w:p>
    <w:tbl>
      <w:tblPr>
        <w:tblStyle w:val="TableGrid"/>
        <w:tblW w:w="9638" w:type="dxa"/>
        <w:tblInd w:w="20" w:type="dxa"/>
        <w:tblCellMar>
          <w:top w:w="0" w:type="dxa"/>
          <w:left w:w="78" w:type="dxa"/>
          <w:bottom w:w="0" w:type="dxa"/>
          <w:right w:w="115" w:type="dxa"/>
        </w:tblCellMar>
        <w:tblLook w:val="04A0" w:firstRow="1" w:lastRow="0" w:firstColumn="1" w:lastColumn="0" w:noHBand="0" w:noVBand="1"/>
      </w:tblPr>
      <w:tblGrid>
        <w:gridCol w:w="3685"/>
        <w:gridCol w:w="2382"/>
        <w:gridCol w:w="3571"/>
      </w:tblGrid>
      <w:tr w:rsidR="00BB3FAA" w:rsidRPr="00201F0D" w14:paraId="44409051" w14:textId="77777777">
        <w:trPr>
          <w:trHeight w:val="424"/>
        </w:trPr>
        <w:tc>
          <w:tcPr>
            <w:tcW w:w="3685"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5785FC1B" w14:textId="77777777" w:rsidR="00BB3FAA" w:rsidRPr="00201F0D" w:rsidRDefault="00000000" w:rsidP="00201F0D">
            <w:pPr>
              <w:spacing w:after="0" w:line="360" w:lineRule="auto"/>
              <w:ind w:left="0" w:firstLine="0"/>
              <w:rPr>
                <w:sz w:val="22"/>
                <w:szCs w:val="22"/>
              </w:rPr>
            </w:pPr>
            <w:r w:rsidRPr="00201F0D">
              <w:rPr>
                <w:b/>
                <w:sz w:val="22"/>
                <w:szCs w:val="22"/>
              </w:rPr>
              <w:t>Operation</w:t>
            </w:r>
            <w:r w:rsidRPr="00201F0D">
              <w:rPr>
                <w:sz w:val="22"/>
                <w:szCs w:val="22"/>
              </w:rPr>
              <w:t xml:space="preserve"> </w:t>
            </w:r>
          </w:p>
        </w:tc>
        <w:tc>
          <w:tcPr>
            <w:tcW w:w="2382"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4A2588E0" w14:textId="77777777" w:rsidR="00BB3FAA" w:rsidRPr="00201F0D" w:rsidRDefault="00000000" w:rsidP="00201F0D">
            <w:pPr>
              <w:spacing w:after="0" w:line="360" w:lineRule="auto"/>
              <w:ind w:left="2" w:firstLine="0"/>
              <w:rPr>
                <w:sz w:val="22"/>
                <w:szCs w:val="22"/>
              </w:rPr>
            </w:pPr>
            <w:r w:rsidRPr="00201F0D">
              <w:rPr>
                <w:b/>
                <w:sz w:val="22"/>
                <w:szCs w:val="22"/>
              </w:rPr>
              <w:t>Observed mean time (</w:t>
            </w:r>
            <w:proofErr w:type="spellStart"/>
            <w:r w:rsidRPr="00201F0D">
              <w:rPr>
                <w:b/>
                <w:sz w:val="22"/>
                <w:szCs w:val="22"/>
              </w:rPr>
              <w:t>ms</w:t>
            </w:r>
            <w:proofErr w:type="spellEnd"/>
            <w:r w:rsidRPr="00201F0D">
              <w:rPr>
                <w:b/>
                <w:sz w:val="22"/>
                <w:szCs w:val="22"/>
              </w:rPr>
              <w:t>)</w:t>
            </w:r>
            <w:r w:rsidRPr="00201F0D">
              <w:rPr>
                <w:sz w:val="22"/>
                <w:szCs w:val="22"/>
              </w:rPr>
              <w:t xml:space="preserve"> </w:t>
            </w:r>
          </w:p>
        </w:tc>
        <w:tc>
          <w:tcPr>
            <w:tcW w:w="357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1D00D6E3" w14:textId="77777777" w:rsidR="00BB3FAA" w:rsidRPr="00201F0D" w:rsidRDefault="00000000" w:rsidP="00201F0D">
            <w:pPr>
              <w:spacing w:after="0" w:line="360" w:lineRule="auto"/>
              <w:ind w:left="1" w:firstLine="0"/>
              <w:rPr>
                <w:sz w:val="22"/>
                <w:szCs w:val="22"/>
              </w:rPr>
            </w:pPr>
            <w:r w:rsidRPr="00201F0D">
              <w:rPr>
                <w:b/>
                <w:sz w:val="22"/>
                <w:szCs w:val="22"/>
              </w:rPr>
              <w:t>Purpose</w:t>
            </w:r>
            <w:r w:rsidRPr="00201F0D">
              <w:rPr>
                <w:sz w:val="22"/>
                <w:szCs w:val="22"/>
              </w:rPr>
              <w:t xml:space="preserve"> </w:t>
            </w:r>
          </w:p>
        </w:tc>
      </w:tr>
      <w:tr w:rsidR="00BB3FAA" w:rsidRPr="00201F0D" w14:paraId="34339136" w14:textId="77777777">
        <w:trPr>
          <w:trHeight w:val="477"/>
        </w:trPr>
        <w:tc>
          <w:tcPr>
            <w:tcW w:w="3685" w:type="dxa"/>
            <w:tcBorders>
              <w:top w:val="single" w:sz="6" w:space="0" w:color="000000"/>
              <w:left w:val="single" w:sz="4" w:space="0" w:color="808080"/>
              <w:bottom w:val="single" w:sz="4" w:space="0" w:color="808080"/>
              <w:right w:val="single" w:sz="4" w:space="0" w:color="808080"/>
            </w:tcBorders>
            <w:vAlign w:val="center"/>
          </w:tcPr>
          <w:p w14:paraId="7BED42B2" w14:textId="77777777" w:rsidR="00BB3FAA" w:rsidRPr="00201F0D" w:rsidRDefault="00000000" w:rsidP="00201F0D">
            <w:pPr>
              <w:spacing w:after="0" w:line="360" w:lineRule="auto"/>
              <w:ind w:left="0" w:firstLine="0"/>
              <w:rPr>
                <w:sz w:val="22"/>
                <w:szCs w:val="22"/>
              </w:rPr>
            </w:pPr>
            <w:r w:rsidRPr="00201F0D">
              <w:rPr>
                <w:sz w:val="22"/>
                <w:szCs w:val="22"/>
              </w:rPr>
              <w:t xml:space="preserve">SHA-256 </w:t>
            </w:r>
          </w:p>
        </w:tc>
        <w:tc>
          <w:tcPr>
            <w:tcW w:w="2382" w:type="dxa"/>
            <w:tcBorders>
              <w:top w:val="single" w:sz="6" w:space="0" w:color="000000"/>
              <w:left w:val="single" w:sz="4" w:space="0" w:color="808080"/>
              <w:bottom w:val="single" w:sz="4" w:space="0" w:color="808080"/>
              <w:right w:val="single" w:sz="4" w:space="0" w:color="808080"/>
            </w:tcBorders>
            <w:vAlign w:val="center"/>
          </w:tcPr>
          <w:p w14:paraId="5824AD9C" w14:textId="77777777" w:rsidR="00BB3FAA" w:rsidRPr="00201F0D" w:rsidRDefault="00000000" w:rsidP="00201F0D">
            <w:pPr>
              <w:spacing w:after="0" w:line="360" w:lineRule="auto"/>
              <w:ind w:left="2" w:firstLine="0"/>
              <w:rPr>
                <w:sz w:val="22"/>
                <w:szCs w:val="22"/>
              </w:rPr>
            </w:pPr>
            <w:r w:rsidRPr="00201F0D">
              <w:rPr>
                <w:sz w:val="22"/>
                <w:szCs w:val="22"/>
              </w:rPr>
              <w:t xml:space="preserve">0.002 </w:t>
            </w:r>
          </w:p>
        </w:tc>
        <w:tc>
          <w:tcPr>
            <w:tcW w:w="3571" w:type="dxa"/>
            <w:tcBorders>
              <w:top w:val="single" w:sz="6" w:space="0" w:color="000000"/>
              <w:left w:val="single" w:sz="4" w:space="0" w:color="808080"/>
              <w:bottom w:val="single" w:sz="4" w:space="0" w:color="808080"/>
              <w:right w:val="single" w:sz="4" w:space="0" w:color="808080"/>
            </w:tcBorders>
            <w:vAlign w:val="center"/>
          </w:tcPr>
          <w:p w14:paraId="122518C2" w14:textId="77777777" w:rsidR="00BB3FAA" w:rsidRPr="00201F0D" w:rsidRDefault="00000000" w:rsidP="00201F0D">
            <w:pPr>
              <w:spacing w:after="0" w:line="360" w:lineRule="auto"/>
              <w:ind w:left="1" w:firstLine="0"/>
              <w:rPr>
                <w:sz w:val="22"/>
                <w:szCs w:val="22"/>
              </w:rPr>
            </w:pPr>
            <w:r w:rsidRPr="00201F0D">
              <w:rPr>
                <w:sz w:val="22"/>
                <w:szCs w:val="22"/>
              </w:rPr>
              <w:t xml:space="preserve">Integrity digest </w:t>
            </w:r>
          </w:p>
        </w:tc>
      </w:tr>
      <w:tr w:rsidR="00BB3FAA" w:rsidRPr="00201F0D" w14:paraId="360384BC" w14:textId="77777777">
        <w:trPr>
          <w:trHeight w:val="470"/>
        </w:trPr>
        <w:tc>
          <w:tcPr>
            <w:tcW w:w="3685" w:type="dxa"/>
            <w:tcBorders>
              <w:top w:val="single" w:sz="4" w:space="0" w:color="808080"/>
              <w:left w:val="single" w:sz="4" w:space="0" w:color="808080"/>
              <w:bottom w:val="single" w:sz="4" w:space="0" w:color="808080"/>
              <w:right w:val="single" w:sz="4" w:space="0" w:color="808080"/>
            </w:tcBorders>
            <w:vAlign w:val="center"/>
          </w:tcPr>
          <w:p w14:paraId="39568A14" w14:textId="77777777" w:rsidR="00BB3FAA" w:rsidRPr="00201F0D" w:rsidRDefault="00000000" w:rsidP="00201F0D">
            <w:pPr>
              <w:spacing w:after="0" w:line="360" w:lineRule="auto"/>
              <w:ind w:left="0" w:firstLine="0"/>
              <w:rPr>
                <w:sz w:val="22"/>
                <w:szCs w:val="22"/>
              </w:rPr>
            </w:pPr>
            <w:r w:rsidRPr="00201F0D">
              <w:rPr>
                <w:sz w:val="22"/>
                <w:szCs w:val="22"/>
              </w:rPr>
              <w:t xml:space="preserve">RSA-2048 encryption </w:t>
            </w:r>
          </w:p>
        </w:tc>
        <w:tc>
          <w:tcPr>
            <w:tcW w:w="2382" w:type="dxa"/>
            <w:tcBorders>
              <w:top w:val="single" w:sz="4" w:space="0" w:color="808080"/>
              <w:left w:val="single" w:sz="4" w:space="0" w:color="808080"/>
              <w:bottom w:val="single" w:sz="4" w:space="0" w:color="808080"/>
              <w:right w:val="single" w:sz="4" w:space="0" w:color="808080"/>
            </w:tcBorders>
            <w:vAlign w:val="center"/>
          </w:tcPr>
          <w:p w14:paraId="47FBE35A" w14:textId="77777777" w:rsidR="00BB3FAA" w:rsidRPr="00201F0D" w:rsidRDefault="00000000" w:rsidP="00201F0D">
            <w:pPr>
              <w:spacing w:after="0" w:line="360" w:lineRule="auto"/>
              <w:ind w:left="2" w:firstLine="0"/>
              <w:rPr>
                <w:sz w:val="22"/>
                <w:szCs w:val="22"/>
              </w:rPr>
            </w:pPr>
            <w:r w:rsidRPr="00201F0D">
              <w:rPr>
                <w:sz w:val="22"/>
                <w:szCs w:val="22"/>
              </w:rPr>
              <w:t xml:space="preserve">0.038 </w:t>
            </w:r>
          </w:p>
        </w:tc>
        <w:tc>
          <w:tcPr>
            <w:tcW w:w="3571" w:type="dxa"/>
            <w:tcBorders>
              <w:top w:val="single" w:sz="4" w:space="0" w:color="808080"/>
              <w:left w:val="single" w:sz="4" w:space="0" w:color="808080"/>
              <w:bottom w:val="single" w:sz="4" w:space="0" w:color="808080"/>
              <w:right w:val="single" w:sz="4" w:space="0" w:color="808080"/>
            </w:tcBorders>
            <w:vAlign w:val="center"/>
          </w:tcPr>
          <w:p w14:paraId="254DD57B" w14:textId="77777777" w:rsidR="00BB3FAA" w:rsidRPr="00201F0D" w:rsidRDefault="00000000" w:rsidP="00201F0D">
            <w:pPr>
              <w:spacing w:after="0" w:line="360" w:lineRule="auto"/>
              <w:ind w:left="1" w:firstLine="0"/>
              <w:rPr>
                <w:sz w:val="22"/>
                <w:szCs w:val="22"/>
              </w:rPr>
            </w:pPr>
            <w:r w:rsidRPr="00201F0D">
              <w:rPr>
                <w:sz w:val="22"/>
                <w:szCs w:val="22"/>
              </w:rPr>
              <w:t xml:space="preserve">Confidentiality </w:t>
            </w:r>
          </w:p>
        </w:tc>
      </w:tr>
      <w:tr w:rsidR="00BB3FAA" w:rsidRPr="00201F0D" w14:paraId="7FC98CEA" w14:textId="77777777">
        <w:trPr>
          <w:trHeight w:val="470"/>
        </w:trPr>
        <w:tc>
          <w:tcPr>
            <w:tcW w:w="3685" w:type="dxa"/>
            <w:tcBorders>
              <w:top w:val="single" w:sz="4" w:space="0" w:color="808080"/>
              <w:left w:val="single" w:sz="4" w:space="0" w:color="808080"/>
              <w:bottom w:val="single" w:sz="4" w:space="0" w:color="808080"/>
              <w:right w:val="single" w:sz="4" w:space="0" w:color="808080"/>
            </w:tcBorders>
            <w:vAlign w:val="center"/>
          </w:tcPr>
          <w:p w14:paraId="4007EADA" w14:textId="77777777" w:rsidR="00BB3FAA" w:rsidRPr="00201F0D" w:rsidRDefault="00000000" w:rsidP="00201F0D">
            <w:pPr>
              <w:spacing w:after="0" w:line="360" w:lineRule="auto"/>
              <w:ind w:left="0" w:firstLine="0"/>
              <w:rPr>
                <w:sz w:val="22"/>
                <w:szCs w:val="22"/>
              </w:rPr>
            </w:pPr>
            <w:r w:rsidRPr="00201F0D">
              <w:rPr>
                <w:sz w:val="22"/>
                <w:szCs w:val="22"/>
              </w:rPr>
              <w:t xml:space="preserve">RSA-2048 decryption </w:t>
            </w:r>
          </w:p>
        </w:tc>
        <w:tc>
          <w:tcPr>
            <w:tcW w:w="2382" w:type="dxa"/>
            <w:tcBorders>
              <w:top w:val="single" w:sz="4" w:space="0" w:color="808080"/>
              <w:left w:val="single" w:sz="4" w:space="0" w:color="808080"/>
              <w:bottom w:val="single" w:sz="4" w:space="0" w:color="808080"/>
              <w:right w:val="single" w:sz="4" w:space="0" w:color="808080"/>
            </w:tcBorders>
            <w:vAlign w:val="center"/>
          </w:tcPr>
          <w:p w14:paraId="0AC97CC6" w14:textId="77777777" w:rsidR="00BB3FAA" w:rsidRPr="00201F0D" w:rsidRDefault="00000000" w:rsidP="00201F0D">
            <w:pPr>
              <w:spacing w:after="0" w:line="360" w:lineRule="auto"/>
              <w:ind w:left="2" w:firstLine="0"/>
              <w:rPr>
                <w:sz w:val="22"/>
                <w:szCs w:val="22"/>
              </w:rPr>
            </w:pPr>
            <w:r w:rsidRPr="00201F0D">
              <w:rPr>
                <w:sz w:val="22"/>
                <w:szCs w:val="22"/>
              </w:rPr>
              <w:t xml:space="preserve">0.291 </w:t>
            </w:r>
          </w:p>
        </w:tc>
        <w:tc>
          <w:tcPr>
            <w:tcW w:w="3571" w:type="dxa"/>
            <w:tcBorders>
              <w:top w:val="single" w:sz="4" w:space="0" w:color="808080"/>
              <w:left w:val="single" w:sz="4" w:space="0" w:color="808080"/>
              <w:bottom w:val="single" w:sz="4" w:space="0" w:color="808080"/>
              <w:right w:val="single" w:sz="4" w:space="0" w:color="808080"/>
            </w:tcBorders>
            <w:vAlign w:val="center"/>
          </w:tcPr>
          <w:p w14:paraId="6EC467A8" w14:textId="77777777" w:rsidR="00BB3FAA" w:rsidRPr="00201F0D" w:rsidRDefault="00000000" w:rsidP="00201F0D">
            <w:pPr>
              <w:spacing w:after="0" w:line="360" w:lineRule="auto"/>
              <w:ind w:left="1" w:firstLine="0"/>
              <w:rPr>
                <w:sz w:val="22"/>
                <w:szCs w:val="22"/>
              </w:rPr>
            </w:pPr>
            <w:r w:rsidRPr="00201F0D">
              <w:rPr>
                <w:sz w:val="22"/>
                <w:szCs w:val="22"/>
              </w:rPr>
              <w:t xml:space="preserve">Recover plaintext </w:t>
            </w:r>
          </w:p>
        </w:tc>
      </w:tr>
      <w:tr w:rsidR="00BB3FAA" w:rsidRPr="00201F0D" w14:paraId="5B13FCB9" w14:textId="77777777">
        <w:trPr>
          <w:trHeight w:val="473"/>
        </w:trPr>
        <w:tc>
          <w:tcPr>
            <w:tcW w:w="3685" w:type="dxa"/>
            <w:tcBorders>
              <w:top w:val="single" w:sz="4" w:space="0" w:color="808080"/>
              <w:left w:val="single" w:sz="4" w:space="0" w:color="808080"/>
              <w:bottom w:val="single" w:sz="4" w:space="0" w:color="808080"/>
              <w:right w:val="single" w:sz="4" w:space="0" w:color="808080"/>
            </w:tcBorders>
            <w:vAlign w:val="center"/>
          </w:tcPr>
          <w:p w14:paraId="722FFAFF" w14:textId="77777777" w:rsidR="00BB3FAA" w:rsidRPr="00201F0D" w:rsidRDefault="00000000" w:rsidP="00201F0D">
            <w:pPr>
              <w:spacing w:after="0" w:line="360" w:lineRule="auto"/>
              <w:ind w:left="0" w:firstLine="0"/>
              <w:rPr>
                <w:sz w:val="22"/>
                <w:szCs w:val="22"/>
              </w:rPr>
            </w:pPr>
            <w:r w:rsidRPr="00201F0D">
              <w:rPr>
                <w:sz w:val="22"/>
                <w:szCs w:val="22"/>
              </w:rPr>
              <w:t xml:space="preserve">DH-2048 shared-secret operation </w:t>
            </w:r>
          </w:p>
        </w:tc>
        <w:tc>
          <w:tcPr>
            <w:tcW w:w="2382" w:type="dxa"/>
            <w:tcBorders>
              <w:top w:val="single" w:sz="4" w:space="0" w:color="808080"/>
              <w:left w:val="single" w:sz="4" w:space="0" w:color="808080"/>
              <w:bottom w:val="single" w:sz="4" w:space="0" w:color="808080"/>
              <w:right w:val="single" w:sz="4" w:space="0" w:color="808080"/>
            </w:tcBorders>
            <w:vAlign w:val="center"/>
          </w:tcPr>
          <w:p w14:paraId="35BCEA92" w14:textId="77777777" w:rsidR="00BB3FAA" w:rsidRPr="00201F0D" w:rsidRDefault="00000000" w:rsidP="00201F0D">
            <w:pPr>
              <w:spacing w:after="0" w:line="360" w:lineRule="auto"/>
              <w:ind w:left="2" w:firstLine="0"/>
              <w:rPr>
                <w:sz w:val="22"/>
                <w:szCs w:val="22"/>
              </w:rPr>
            </w:pPr>
            <w:r w:rsidRPr="00201F0D">
              <w:rPr>
                <w:sz w:val="22"/>
                <w:szCs w:val="22"/>
              </w:rPr>
              <w:t xml:space="preserve">2.150 </w:t>
            </w:r>
          </w:p>
        </w:tc>
        <w:tc>
          <w:tcPr>
            <w:tcW w:w="3571" w:type="dxa"/>
            <w:tcBorders>
              <w:top w:val="single" w:sz="4" w:space="0" w:color="808080"/>
              <w:left w:val="single" w:sz="4" w:space="0" w:color="808080"/>
              <w:bottom w:val="single" w:sz="4" w:space="0" w:color="808080"/>
              <w:right w:val="single" w:sz="4" w:space="0" w:color="808080"/>
            </w:tcBorders>
            <w:vAlign w:val="center"/>
          </w:tcPr>
          <w:p w14:paraId="2B7FA61A" w14:textId="77777777" w:rsidR="00BB3FAA" w:rsidRPr="00201F0D" w:rsidRDefault="00000000" w:rsidP="00201F0D">
            <w:pPr>
              <w:spacing w:after="0" w:line="360" w:lineRule="auto"/>
              <w:ind w:left="1" w:firstLine="0"/>
              <w:rPr>
                <w:sz w:val="22"/>
                <w:szCs w:val="22"/>
              </w:rPr>
            </w:pPr>
            <w:r w:rsidRPr="00201F0D">
              <w:rPr>
                <w:sz w:val="22"/>
                <w:szCs w:val="22"/>
              </w:rPr>
              <w:t xml:space="preserve">Key establishment </w:t>
            </w:r>
          </w:p>
        </w:tc>
      </w:tr>
      <w:tr w:rsidR="00BB3FAA" w:rsidRPr="00201F0D" w14:paraId="79D199BF" w14:textId="77777777">
        <w:trPr>
          <w:trHeight w:val="470"/>
        </w:trPr>
        <w:tc>
          <w:tcPr>
            <w:tcW w:w="3685" w:type="dxa"/>
            <w:tcBorders>
              <w:top w:val="single" w:sz="4" w:space="0" w:color="808080"/>
              <w:left w:val="single" w:sz="4" w:space="0" w:color="808080"/>
              <w:bottom w:val="single" w:sz="4" w:space="0" w:color="808080"/>
              <w:right w:val="single" w:sz="4" w:space="0" w:color="808080"/>
            </w:tcBorders>
            <w:vAlign w:val="center"/>
          </w:tcPr>
          <w:p w14:paraId="28D337C6" w14:textId="77777777" w:rsidR="00BB3FAA" w:rsidRPr="00201F0D" w:rsidRDefault="00000000" w:rsidP="00201F0D">
            <w:pPr>
              <w:spacing w:after="0" w:line="360" w:lineRule="auto"/>
              <w:ind w:left="0" w:firstLine="0"/>
              <w:rPr>
                <w:sz w:val="22"/>
                <w:szCs w:val="22"/>
              </w:rPr>
            </w:pPr>
            <w:r w:rsidRPr="00201F0D">
              <w:rPr>
                <w:sz w:val="22"/>
                <w:szCs w:val="22"/>
              </w:rPr>
              <w:t xml:space="preserve">RSA-PSS signature </w:t>
            </w:r>
          </w:p>
        </w:tc>
        <w:tc>
          <w:tcPr>
            <w:tcW w:w="2382" w:type="dxa"/>
            <w:tcBorders>
              <w:top w:val="single" w:sz="4" w:space="0" w:color="808080"/>
              <w:left w:val="single" w:sz="4" w:space="0" w:color="808080"/>
              <w:bottom w:val="single" w:sz="4" w:space="0" w:color="808080"/>
              <w:right w:val="single" w:sz="4" w:space="0" w:color="808080"/>
            </w:tcBorders>
            <w:vAlign w:val="center"/>
          </w:tcPr>
          <w:p w14:paraId="4A0F765A" w14:textId="77777777" w:rsidR="00BB3FAA" w:rsidRPr="00201F0D" w:rsidRDefault="00000000" w:rsidP="00201F0D">
            <w:pPr>
              <w:spacing w:after="0" w:line="360" w:lineRule="auto"/>
              <w:ind w:left="2" w:firstLine="0"/>
              <w:rPr>
                <w:sz w:val="22"/>
                <w:szCs w:val="22"/>
              </w:rPr>
            </w:pPr>
            <w:r w:rsidRPr="00201F0D">
              <w:rPr>
                <w:sz w:val="22"/>
                <w:szCs w:val="22"/>
              </w:rPr>
              <w:t xml:space="preserve">0.343 </w:t>
            </w:r>
          </w:p>
        </w:tc>
        <w:tc>
          <w:tcPr>
            <w:tcW w:w="3571" w:type="dxa"/>
            <w:tcBorders>
              <w:top w:val="single" w:sz="4" w:space="0" w:color="808080"/>
              <w:left w:val="single" w:sz="4" w:space="0" w:color="808080"/>
              <w:bottom w:val="single" w:sz="4" w:space="0" w:color="808080"/>
              <w:right w:val="single" w:sz="4" w:space="0" w:color="808080"/>
            </w:tcBorders>
            <w:vAlign w:val="center"/>
          </w:tcPr>
          <w:p w14:paraId="4E3C4937" w14:textId="77777777" w:rsidR="00BB3FAA" w:rsidRPr="00201F0D" w:rsidRDefault="00000000" w:rsidP="00201F0D">
            <w:pPr>
              <w:spacing w:after="0" w:line="360" w:lineRule="auto"/>
              <w:ind w:left="1" w:firstLine="0"/>
              <w:rPr>
                <w:sz w:val="22"/>
                <w:szCs w:val="22"/>
              </w:rPr>
            </w:pPr>
            <w:r w:rsidRPr="00201F0D">
              <w:rPr>
                <w:sz w:val="22"/>
                <w:szCs w:val="22"/>
              </w:rPr>
              <w:t xml:space="preserve">Authentication / non-repudiation </w:t>
            </w:r>
          </w:p>
        </w:tc>
      </w:tr>
      <w:tr w:rsidR="00BB3FAA" w:rsidRPr="00201F0D" w14:paraId="7C549FC6" w14:textId="77777777">
        <w:trPr>
          <w:trHeight w:val="470"/>
        </w:trPr>
        <w:tc>
          <w:tcPr>
            <w:tcW w:w="3685" w:type="dxa"/>
            <w:tcBorders>
              <w:top w:val="single" w:sz="4" w:space="0" w:color="808080"/>
              <w:left w:val="single" w:sz="4" w:space="0" w:color="808080"/>
              <w:bottom w:val="single" w:sz="4" w:space="0" w:color="808080"/>
              <w:right w:val="single" w:sz="4" w:space="0" w:color="808080"/>
            </w:tcBorders>
            <w:vAlign w:val="center"/>
          </w:tcPr>
          <w:p w14:paraId="79041B43" w14:textId="77777777" w:rsidR="00BB3FAA" w:rsidRPr="00201F0D" w:rsidRDefault="00000000" w:rsidP="00201F0D">
            <w:pPr>
              <w:spacing w:after="0" w:line="360" w:lineRule="auto"/>
              <w:ind w:left="0" w:firstLine="0"/>
              <w:rPr>
                <w:sz w:val="22"/>
                <w:szCs w:val="22"/>
              </w:rPr>
            </w:pPr>
            <w:r w:rsidRPr="00201F0D">
              <w:rPr>
                <w:sz w:val="22"/>
                <w:szCs w:val="22"/>
              </w:rPr>
              <w:t xml:space="preserve">RSA-PSS verification </w:t>
            </w:r>
          </w:p>
        </w:tc>
        <w:tc>
          <w:tcPr>
            <w:tcW w:w="2382" w:type="dxa"/>
            <w:tcBorders>
              <w:top w:val="single" w:sz="4" w:space="0" w:color="808080"/>
              <w:left w:val="single" w:sz="4" w:space="0" w:color="808080"/>
              <w:bottom w:val="single" w:sz="4" w:space="0" w:color="808080"/>
              <w:right w:val="single" w:sz="4" w:space="0" w:color="808080"/>
            </w:tcBorders>
            <w:vAlign w:val="center"/>
          </w:tcPr>
          <w:p w14:paraId="2D96C251" w14:textId="77777777" w:rsidR="00BB3FAA" w:rsidRPr="00201F0D" w:rsidRDefault="00000000" w:rsidP="00201F0D">
            <w:pPr>
              <w:spacing w:after="0" w:line="360" w:lineRule="auto"/>
              <w:ind w:left="2" w:firstLine="0"/>
              <w:rPr>
                <w:sz w:val="22"/>
                <w:szCs w:val="22"/>
              </w:rPr>
            </w:pPr>
            <w:r w:rsidRPr="00201F0D">
              <w:rPr>
                <w:sz w:val="22"/>
                <w:szCs w:val="22"/>
              </w:rPr>
              <w:t xml:space="preserve">0.029 </w:t>
            </w:r>
          </w:p>
        </w:tc>
        <w:tc>
          <w:tcPr>
            <w:tcW w:w="3571" w:type="dxa"/>
            <w:tcBorders>
              <w:top w:val="single" w:sz="4" w:space="0" w:color="808080"/>
              <w:left w:val="single" w:sz="4" w:space="0" w:color="808080"/>
              <w:bottom w:val="single" w:sz="4" w:space="0" w:color="808080"/>
              <w:right w:val="single" w:sz="4" w:space="0" w:color="808080"/>
            </w:tcBorders>
            <w:vAlign w:val="center"/>
          </w:tcPr>
          <w:p w14:paraId="0BA96356" w14:textId="77777777" w:rsidR="00BB3FAA" w:rsidRPr="00201F0D" w:rsidRDefault="00000000" w:rsidP="00201F0D">
            <w:pPr>
              <w:spacing w:after="0" w:line="360" w:lineRule="auto"/>
              <w:ind w:left="1" w:firstLine="0"/>
              <w:rPr>
                <w:sz w:val="22"/>
                <w:szCs w:val="22"/>
              </w:rPr>
            </w:pPr>
            <w:r w:rsidRPr="00201F0D">
              <w:rPr>
                <w:sz w:val="22"/>
                <w:szCs w:val="22"/>
              </w:rPr>
              <w:t xml:space="preserve">Signature validation </w:t>
            </w:r>
          </w:p>
        </w:tc>
      </w:tr>
    </w:tbl>
    <w:p w14:paraId="55825E59" w14:textId="77777777" w:rsidR="00BB3FAA" w:rsidRPr="00201F0D" w:rsidRDefault="00000000" w:rsidP="00201F0D">
      <w:pPr>
        <w:spacing w:after="289" w:line="360" w:lineRule="auto"/>
        <w:ind w:left="9"/>
        <w:rPr>
          <w:sz w:val="22"/>
          <w:szCs w:val="22"/>
        </w:rPr>
      </w:pPr>
      <w:r w:rsidRPr="00201F0D">
        <w:rPr>
          <w:sz w:val="22"/>
          <w:szCs w:val="22"/>
        </w:rPr>
        <w:lastRenderedPageBreak/>
        <w:t xml:space="preserve">Observation: hashing is the lightest operation in this small test, while DH and RSA private-key/signature operations are more computationally expensive. Strategy C therefore introduces more processing and certificate-management work in exchange for stronger security properties. </w:t>
      </w:r>
    </w:p>
    <w:p w14:paraId="056A5A12" w14:textId="77777777" w:rsidR="00BB3FAA" w:rsidRPr="00201F0D" w:rsidRDefault="00000000" w:rsidP="00201F0D">
      <w:pPr>
        <w:pStyle w:val="Heading2"/>
        <w:spacing w:after="0" w:line="360" w:lineRule="auto"/>
        <w:ind w:left="9"/>
        <w:jc w:val="both"/>
        <w:rPr>
          <w:sz w:val="22"/>
          <w:szCs w:val="22"/>
        </w:rPr>
      </w:pPr>
      <w:r w:rsidRPr="00201F0D">
        <w:rPr>
          <w:sz w:val="22"/>
          <w:szCs w:val="22"/>
        </w:rPr>
        <w:t xml:space="preserve">8.2Strategy Comparison </w:t>
      </w:r>
    </w:p>
    <w:tbl>
      <w:tblPr>
        <w:tblStyle w:val="TableGrid"/>
        <w:tblW w:w="9638" w:type="dxa"/>
        <w:tblInd w:w="20" w:type="dxa"/>
        <w:tblCellMar>
          <w:top w:w="116" w:type="dxa"/>
          <w:left w:w="78" w:type="dxa"/>
          <w:bottom w:w="0" w:type="dxa"/>
          <w:right w:w="115" w:type="dxa"/>
        </w:tblCellMar>
        <w:tblLook w:val="04A0" w:firstRow="1" w:lastRow="0" w:firstColumn="1" w:lastColumn="0" w:noHBand="0" w:noVBand="1"/>
      </w:tblPr>
      <w:tblGrid>
        <w:gridCol w:w="2722"/>
        <w:gridCol w:w="1757"/>
        <w:gridCol w:w="1985"/>
        <w:gridCol w:w="3174"/>
      </w:tblGrid>
      <w:tr w:rsidR="00BB3FAA" w:rsidRPr="00201F0D" w14:paraId="6AC3A2DF" w14:textId="77777777">
        <w:trPr>
          <w:trHeight w:val="606"/>
        </w:trPr>
        <w:tc>
          <w:tcPr>
            <w:tcW w:w="2721" w:type="dxa"/>
            <w:tcBorders>
              <w:top w:val="single" w:sz="4" w:space="0" w:color="808080"/>
              <w:left w:val="single" w:sz="4" w:space="0" w:color="808080"/>
              <w:bottom w:val="single" w:sz="6" w:space="0" w:color="000000"/>
              <w:right w:val="single" w:sz="4" w:space="0" w:color="808080"/>
            </w:tcBorders>
            <w:shd w:val="clear" w:color="auto" w:fill="E8EEF5"/>
          </w:tcPr>
          <w:p w14:paraId="5C0E20EE" w14:textId="77777777" w:rsidR="00BB3FAA" w:rsidRPr="00201F0D" w:rsidRDefault="00000000" w:rsidP="00201F0D">
            <w:pPr>
              <w:spacing w:after="0" w:line="360" w:lineRule="auto"/>
              <w:ind w:left="0" w:firstLine="0"/>
              <w:rPr>
                <w:sz w:val="22"/>
                <w:szCs w:val="22"/>
              </w:rPr>
            </w:pPr>
            <w:r w:rsidRPr="00201F0D">
              <w:rPr>
                <w:b/>
                <w:sz w:val="22"/>
                <w:szCs w:val="22"/>
              </w:rPr>
              <w:t>Criterion (1–5)</w:t>
            </w:r>
            <w:r w:rsidRPr="00201F0D">
              <w:rPr>
                <w:sz w:val="22"/>
                <w:szCs w:val="22"/>
              </w:rPr>
              <w:t xml:space="preserve"> </w:t>
            </w:r>
          </w:p>
        </w:tc>
        <w:tc>
          <w:tcPr>
            <w:tcW w:w="1757" w:type="dxa"/>
            <w:tcBorders>
              <w:top w:val="single" w:sz="4" w:space="0" w:color="808080"/>
              <w:left w:val="single" w:sz="4" w:space="0" w:color="808080"/>
              <w:bottom w:val="single" w:sz="6" w:space="0" w:color="000000"/>
              <w:right w:val="single" w:sz="4" w:space="0" w:color="808080"/>
            </w:tcBorders>
            <w:shd w:val="clear" w:color="auto" w:fill="E8EEF5"/>
          </w:tcPr>
          <w:p w14:paraId="251233BD" w14:textId="77777777" w:rsidR="00BB3FAA" w:rsidRPr="00201F0D" w:rsidRDefault="00000000" w:rsidP="00201F0D">
            <w:pPr>
              <w:spacing w:after="0" w:line="360" w:lineRule="auto"/>
              <w:ind w:left="3" w:firstLine="0"/>
              <w:rPr>
                <w:sz w:val="22"/>
                <w:szCs w:val="22"/>
              </w:rPr>
            </w:pPr>
            <w:r w:rsidRPr="00201F0D">
              <w:rPr>
                <w:b/>
                <w:sz w:val="22"/>
                <w:szCs w:val="22"/>
              </w:rPr>
              <w:t xml:space="preserve">Strategy </w:t>
            </w:r>
            <w:proofErr w:type="gramStart"/>
            <w:r w:rsidRPr="00201F0D">
              <w:rPr>
                <w:b/>
                <w:sz w:val="22"/>
                <w:szCs w:val="22"/>
              </w:rPr>
              <w:t>A</w:t>
            </w:r>
            <w:proofErr w:type="gramEnd"/>
            <w:r w:rsidRPr="00201F0D">
              <w:rPr>
                <w:b/>
                <w:sz w:val="22"/>
                <w:szCs w:val="22"/>
              </w:rPr>
              <w:t xml:space="preserve"> RSA</w:t>
            </w:r>
            <w:r w:rsidRPr="00201F0D">
              <w:rPr>
                <w:sz w:val="22"/>
                <w:szCs w:val="22"/>
              </w:rPr>
              <w:t xml:space="preserve"> </w:t>
            </w:r>
          </w:p>
        </w:tc>
        <w:tc>
          <w:tcPr>
            <w:tcW w:w="1985"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46579501" w14:textId="77777777" w:rsidR="00BB3FAA" w:rsidRPr="00201F0D" w:rsidRDefault="00000000" w:rsidP="00201F0D">
            <w:pPr>
              <w:spacing w:after="0" w:line="360" w:lineRule="auto"/>
              <w:ind w:left="3" w:firstLine="0"/>
              <w:rPr>
                <w:sz w:val="22"/>
                <w:szCs w:val="22"/>
              </w:rPr>
            </w:pPr>
            <w:r w:rsidRPr="00201F0D">
              <w:rPr>
                <w:b/>
                <w:sz w:val="22"/>
                <w:szCs w:val="22"/>
              </w:rPr>
              <w:t>Strategy B RSA + DH +</w:t>
            </w:r>
            <w:r w:rsidRPr="00201F0D">
              <w:rPr>
                <w:sz w:val="22"/>
                <w:szCs w:val="22"/>
              </w:rPr>
              <w:t xml:space="preserve"> </w:t>
            </w:r>
            <w:r w:rsidRPr="00201F0D">
              <w:rPr>
                <w:b/>
                <w:sz w:val="22"/>
                <w:szCs w:val="22"/>
              </w:rPr>
              <w:t>Hash</w:t>
            </w:r>
            <w:r w:rsidRPr="00201F0D">
              <w:rPr>
                <w:sz w:val="22"/>
                <w:szCs w:val="22"/>
              </w:rPr>
              <w:t xml:space="preserve"> </w:t>
            </w:r>
          </w:p>
        </w:tc>
        <w:tc>
          <w:tcPr>
            <w:tcW w:w="317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28FC1BCF" w14:textId="77777777" w:rsidR="00BB3FAA" w:rsidRPr="00201F0D" w:rsidRDefault="00000000" w:rsidP="00201F0D">
            <w:pPr>
              <w:spacing w:after="0" w:line="360" w:lineRule="auto"/>
              <w:ind w:left="1" w:firstLine="0"/>
              <w:rPr>
                <w:sz w:val="22"/>
                <w:szCs w:val="22"/>
              </w:rPr>
            </w:pPr>
            <w:r w:rsidRPr="00201F0D">
              <w:rPr>
                <w:b/>
                <w:sz w:val="22"/>
                <w:szCs w:val="22"/>
              </w:rPr>
              <w:t>Strategy C RSA + DH + Hash + Signature + X.509</w:t>
            </w:r>
            <w:r w:rsidRPr="00201F0D">
              <w:rPr>
                <w:sz w:val="22"/>
                <w:szCs w:val="22"/>
              </w:rPr>
              <w:t xml:space="preserve"> </w:t>
            </w:r>
          </w:p>
        </w:tc>
      </w:tr>
      <w:tr w:rsidR="00BB3FAA" w:rsidRPr="00201F0D" w14:paraId="199D5B13" w14:textId="77777777">
        <w:trPr>
          <w:trHeight w:val="475"/>
        </w:trPr>
        <w:tc>
          <w:tcPr>
            <w:tcW w:w="2721" w:type="dxa"/>
            <w:tcBorders>
              <w:top w:val="single" w:sz="6" w:space="0" w:color="000000"/>
              <w:left w:val="single" w:sz="4" w:space="0" w:color="808080"/>
              <w:bottom w:val="single" w:sz="4" w:space="0" w:color="808080"/>
              <w:right w:val="single" w:sz="4" w:space="0" w:color="808080"/>
            </w:tcBorders>
            <w:vAlign w:val="center"/>
          </w:tcPr>
          <w:p w14:paraId="6E4C3A92" w14:textId="77777777" w:rsidR="00BB3FAA" w:rsidRPr="00201F0D" w:rsidRDefault="00000000" w:rsidP="00201F0D">
            <w:pPr>
              <w:spacing w:after="0" w:line="360" w:lineRule="auto"/>
              <w:ind w:left="0" w:firstLine="0"/>
              <w:rPr>
                <w:sz w:val="22"/>
                <w:szCs w:val="22"/>
              </w:rPr>
            </w:pPr>
            <w:r w:rsidRPr="00201F0D">
              <w:rPr>
                <w:sz w:val="22"/>
                <w:szCs w:val="22"/>
              </w:rPr>
              <w:t xml:space="preserve">Confidentiality </w:t>
            </w:r>
          </w:p>
        </w:tc>
        <w:tc>
          <w:tcPr>
            <w:tcW w:w="1757" w:type="dxa"/>
            <w:tcBorders>
              <w:top w:val="single" w:sz="6" w:space="0" w:color="000000"/>
              <w:left w:val="single" w:sz="4" w:space="0" w:color="808080"/>
              <w:bottom w:val="single" w:sz="4" w:space="0" w:color="808080"/>
              <w:right w:val="single" w:sz="4" w:space="0" w:color="808080"/>
            </w:tcBorders>
            <w:vAlign w:val="center"/>
          </w:tcPr>
          <w:p w14:paraId="7D6FF303"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1985" w:type="dxa"/>
            <w:tcBorders>
              <w:top w:val="single" w:sz="6" w:space="0" w:color="000000"/>
              <w:left w:val="single" w:sz="4" w:space="0" w:color="808080"/>
              <w:bottom w:val="single" w:sz="4" w:space="0" w:color="808080"/>
              <w:right w:val="single" w:sz="4" w:space="0" w:color="808080"/>
            </w:tcBorders>
            <w:vAlign w:val="center"/>
          </w:tcPr>
          <w:p w14:paraId="4ACAC395" w14:textId="77777777" w:rsidR="00BB3FAA" w:rsidRPr="00201F0D" w:rsidRDefault="00000000" w:rsidP="00201F0D">
            <w:pPr>
              <w:spacing w:after="0" w:line="360" w:lineRule="auto"/>
              <w:ind w:left="3" w:firstLine="0"/>
              <w:rPr>
                <w:sz w:val="22"/>
                <w:szCs w:val="22"/>
              </w:rPr>
            </w:pPr>
            <w:r w:rsidRPr="00201F0D">
              <w:rPr>
                <w:sz w:val="22"/>
                <w:szCs w:val="22"/>
              </w:rPr>
              <w:t xml:space="preserve">5 </w:t>
            </w:r>
          </w:p>
        </w:tc>
        <w:tc>
          <w:tcPr>
            <w:tcW w:w="3174" w:type="dxa"/>
            <w:tcBorders>
              <w:top w:val="single" w:sz="6" w:space="0" w:color="000000"/>
              <w:left w:val="single" w:sz="4" w:space="0" w:color="808080"/>
              <w:bottom w:val="single" w:sz="4" w:space="0" w:color="808080"/>
              <w:right w:val="single" w:sz="4" w:space="0" w:color="808080"/>
            </w:tcBorders>
            <w:vAlign w:val="center"/>
          </w:tcPr>
          <w:p w14:paraId="5FBE10F4"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0B3DFD0D"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44BBBA19" w14:textId="77777777" w:rsidR="00BB3FAA" w:rsidRPr="00201F0D" w:rsidRDefault="00000000" w:rsidP="00201F0D">
            <w:pPr>
              <w:spacing w:after="0" w:line="360" w:lineRule="auto"/>
              <w:ind w:left="0" w:firstLine="0"/>
              <w:rPr>
                <w:sz w:val="22"/>
                <w:szCs w:val="22"/>
              </w:rPr>
            </w:pPr>
            <w:r w:rsidRPr="00201F0D">
              <w:rPr>
                <w:sz w:val="22"/>
                <w:szCs w:val="22"/>
              </w:rPr>
              <w:t xml:space="preserve">Integrity </w:t>
            </w:r>
          </w:p>
        </w:tc>
        <w:tc>
          <w:tcPr>
            <w:tcW w:w="1757" w:type="dxa"/>
            <w:tcBorders>
              <w:top w:val="single" w:sz="4" w:space="0" w:color="808080"/>
              <w:left w:val="single" w:sz="4" w:space="0" w:color="808080"/>
              <w:bottom w:val="single" w:sz="4" w:space="0" w:color="808080"/>
              <w:right w:val="single" w:sz="4" w:space="0" w:color="808080"/>
            </w:tcBorders>
            <w:vAlign w:val="center"/>
          </w:tcPr>
          <w:p w14:paraId="70DF34E2" w14:textId="77777777" w:rsidR="00BB3FAA" w:rsidRPr="00201F0D" w:rsidRDefault="00000000" w:rsidP="00201F0D">
            <w:pPr>
              <w:spacing w:after="0" w:line="360" w:lineRule="auto"/>
              <w:ind w:left="3" w:firstLine="0"/>
              <w:rPr>
                <w:sz w:val="22"/>
                <w:szCs w:val="22"/>
              </w:rPr>
            </w:pPr>
            <w:r w:rsidRPr="00201F0D">
              <w:rPr>
                <w:sz w:val="22"/>
                <w:szCs w:val="22"/>
              </w:rPr>
              <w:t xml:space="preserve">1 </w:t>
            </w:r>
          </w:p>
        </w:tc>
        <w:tc>
          <w:tcPr>
            <w:tcW w:w="1985" w:type="dxa"/>
            <w:tcBorders>
              <w:top w:val="single" w:sz="4" w:space="0" w:color="808080"/>
              <w:left w:val="single" w:sz="4" w:space="0" w:color="808080"/>
              <w:bottom w:val="single" w:sz="4" w:space="0" w:color="808080"/>
              <w:right w:val="single" w:sz="4" w:space="0" w:color="808080"/>
            </w:tcBorders>
            <w:vAlign w:val="center"/>
          </w:tcPr>
          <w:p w14:paraId="3DFCC035"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3174" w:type="dxa"/>
            <w:tcBorders>
              <w:top w:val="single" w:sz="4" w:space="0" w:color="808080"/>
              <w:left w:val="single" w:sz="4" w:space="0" w:color="808080"/>
              <w:bottom w:val="single" w:sz="4" w:space="0" w:color="808080"/>
              <w:right w:val="single" w:sz="4" w:space="0" w:color="808080"/>
            </w:tcBorders>
            <w:vAlign w:val="center"/>
          </w:tcPr>
          <w:p w14:paraId="24667FB5"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5A02E5FB"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64219B56" w14:textId="77777777" w:rsidR="00BB3FAA" w:rsidRPr="00201F0D" w:rsidRDefault="00000000" w:rsidP="00201F0D">
            <w:pPr>
              <w:spacing w:after="0" w:line="360" w:lineRule="auto"/>
              <w:ind w:left="0" w:firstLine="0"/>
              <w:rPr>
                <w:sz w:val="22"/>
                <w:szCs w:val="22"/>
              </w:rPr>
            </w:pPr>
            <w:r w:rsidRPr="00201F0D">
              <w:rPr>
                <w:sz w:val="22"/>
                <w:szCs w:val="22"/>
              </w:rPr>
              <w:t xml:space="preserve">Authentication </w:t>
            </w:r>
          </w:p>
        </w:tc>
        <w:tc>
          <w:tcPr>
            <w:tcW w:w="1757" w:type="dxa"/>
            <w:tcBorders>
              <w:top w:val="single" w:sz="4" w:space="0" w:color="808080"/>
              <w:left w:val="single" w:sz="4" w:space="0" w:color="808080"/>
              <w:bottom w:val="single" w:sz="4" w:space="0" w:color="808080"/>
              <w:right w:val="single" w:sz="4" w:space="0" w:color="808080"/>
            </w:tcBorders>
            <w:vAlign w:val="center"/>
          </w:tcPr>
          <w:p w14:paraId="7851143F" w14:textId="77777777" w:rsidR="00BB3FAA" w:rsidRPr="00201F0D" w:rsidRDefault="00000000" w:rsidP="00201F0D">
            <w:pPr>
              <w:spacing w:after="0" w:line="360" w:lineRule="auto"/>
              <w:ind w:left="3" w:firstLine="0"/>
              <w:rPr>
                <w:sz w:val="22"/>
                <w:szCs w:val="22"/>
              </w:rPr>
            </w:pPr>
            <w:r w:rsidRPr="00201F0D">
              <w:rPr>
                <w:sz w:val="22"/>
                <w:szCs w:val="22"/>
              </w:rPr>
              <w:t xml:space="preserve">2 </w:t>
            </w:r>
          </w:p>
        </w:tc>
        <w:tc>
          <w:tcPr>
            <w:tcW w:w="1985" w:type="dxa"/>
            <w:tcBorders>
              <w:top w:val="single" w:sz="4" w:space="0" w:color="808080"/>
              <w:left w:val="single" w:sz="4" w:space="0" w:color="808080"/>
              <w:bottom w:val="single" w:sz="4" w:space="0" w:color="808080"/>
              <w:right w:val="single" w:sz="4" w:space="0" w:color="808080"/>
            </w:tcBorders>
            <w:vAlign w:val="center"/>
          </w:tcPr>
          <w:p w14:paraId="5982A534" w14:textId="77777777" w:rsidR="00BB3FAA" w:rsidRPr="00201F0D" w:rsidRDefault="00000000" w:rsidP="00201F0D">
            <w:pPr>
              <w:spacing w:after="0" w:line="360" w:lineRule="auto"/>
              <w:ind w:left="3" w:firstLine="0"/>
              <w:rPr>
                <w:sz w:val="22"/>
                <w:szCs w:val="22"/>
              </w:rPr>
            </w:pPr>
            <w:r w:rsidRPr="00201F0D">
              <w:rPr>
                <w:sz w:val="22"/>
                <w:szCs w:val="22"/>
              </w:rPr>
              <w:t xml:space="preserve">2 </w:t>
            </w:r>
          </w:p>
        </w:tc>
        <w:tc>
          <w:tcPr>
            <w:tcW w:w="3174" w:type="dxa"/>
            <w:tcBorders>
              <w:top w:val="single" w:sz="4" w:space="0" w:color="808080"/>
              <w:left w:val="single" w:sz="4" w:space="0" w:color="808080"/>
              <w:bottom w:val="single" w:sz="4" w:space="0" w:color="808080"/>
              <w:right w:val="single" w:sz="4" w:space="0" w:color="808080"/>
            </w:tcBorders>
            <w:vAlign w:val="center"/>
          </w:tcPr>
          <w:p w14:paraId="0408A086"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1424ADC1" w14:textId="77777777">
        <w:trPr>
          <w:trHeight w:val="473"/>
        </w:trPr>
        <w:tc>
          <w:tcPr>
            <w:tcW w:w="2721" w:type="dxa"/>
            <w:tcBorders>
              <w:top w:val="single" w:sz="4" w:space="0" w:color="808080"/>
              <w:left w:val="single" w:sz="4" w:space="0" w:color="808080"/>
              <w:bottom w:val="single" w:sz="4" w:space="0" w:color="808080"/>
              <w:right w:val="single" w:sz="4" w:space="0" w:color="808080"/>
            </w:tcBorders>
            <w:vAlign w:val="center"/>
          </w:tcPr>
          <w:p w14:paraId="3C3DBBF4" w14:textId="77777777" w:rsidR="00BB3FAA" w:rsidRPr="00201F0D" w:rsidRDefault="00000000" w:rsidP="00201F0D">
            <w:pPr>
              <w:spacing w:after="0" w:line="360" w:lineRule="auto"/>
              <w:ind w:left="0" w:firstLine="0"/>
              <w:rPr>
                <w:sz w:val="22"/>
                <w:szCs w:val="22"/>
              </w:rPr>
            </w:pPr>
            <w:r w:rsidRPr="00201F0D">
              <w:rPr>
                <w:sz w:val="22"/>
                <w:szCs w:val="22"/>
              </w:rPr>
              <w:t xml:space="preserve">Non-repudiation </w:t>
            </w:r>
          </w:p>
        </w:tc>
        <w:tc>
          <w:tcPr>
            <w:tcW w:w="1757" w:type="dxa"/>
            <w:tcBorders>
              <w:top w:val="single" w:sz="4" w:space="0" w:color="808080"/>
              <w:left w:val="single" w:sz="4" w:space="0" w:color="808080"/>
              <w:bottom w:val="single" w:sz="4" w:space="0" w:color="808080"/>
              <w:right w:val="single" w:sz="4" w:space="0" w:color="808080"/>
            </w:tcBorders>
            <w:vAlign w:val="center"/>
          </w:tcPr>
          <w:p w14:paraId="27605D74" w14:textId="77777777" w:rsidR="00BB3FAA" w:rsidRPr="00201F0D" w:rsidRDefault="00000000" w:rsidP="00201F0D">
            <w:pPr>
              <w:spacing w:after="0" w:line="360" w:lineRule="auto"/>
              <w:ind w:left="3" w:firstLine="0"/>
              <w:rPr>
                <w:sz w:val="22"/>
                <w:szCs w:val="22"/>
              </w:rPr>
            </w:pPr>
            <w:r w:rsidRPr="00201F0D">
              <w:rPr>
                <w:sz w:val="22"/>
                <w:szCs w:val="22"/>
              </w:rPr>
              <w:t xml:space="preserve">1 </w:t>
            </w:r>
          </w:p>
        </w:tc>
        <w:tc>
          <w:tcPr>
            <w:tcW w:w="1985" w:type="dxa"/>
            <w:tcBorders>
              <w:top w:val="single" w:sz="4" w:space="0" w:color="808080"/>
              <w:left w:val="single" w:sz="4" w:space="0" w:color="808080"/>
              <w:bottom w:val="single" w:sz="4" w:space="0" w:color="808080"/>
              <w:right w:val="single" w:sz="4" w:space="0" w:color="808080"/>
            </w:tcBorders>
            <w:vAlign w:val="center"/>
          </w:tcPr>
          <w:p w14:paraId="36EDEE81" w14:textId="77777777" w:rsidR="00BB3FAA" w:rsidRPr="00201F0D" w:rsidRDefault="00000000" w:rsidP="00201F0D">
            <w:pPr>
              <w:spacing w:after="0" w:line="360" w:lineRule="auto"/>
              <w:ind w:left="3" w:firstLine="0"/>
              <w:rPr>
                <w:sz w:val="22"/>
                <w:szCs w:val="22"/>
              </w:rPr>
            </w:pPr>
            <w:r w:rsidRPr="00201F0D">
              <w:rPr>
                <w:sz w:val="22"/>
                <w:szCs w:val="22"/>
              </w:rPr>
              <w:t xml:space="preserve">1 </w:t>
            </w:r>
          </w:p>
        </w:tc>
        <w:tc>
          <w:tcPr>
            <w:tcW w:w="3174" w:type="dxa"/>
            <w:tcBorders>
              <w:top w:val="single" w:sz="4" w:space="0" w:color="808080"/>
              <w:left w:val="single" w:sz="4" w:space="0" w:color="808080"/>
              <w:bottom w:val="single" w:sz="4" w:space="0" w:color="808080"/>
              <w:right w:val="single" w:sz="4" w:space="0" w:color="808080"/>
            </w:tcBorders>
            <w:vAlign w:val="center"/>
          </w:tcPr>
          <w:p w14:paraId="60E389A7"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09216611" w14:textId="77777777">
        <w:trPr>
          <w:trHeight w:val="471"/>
        </w:trPr>
        <w:tc>
          <w:tcPr>
            <w:tcW w:w="2721" w:type="dxa"/>
            <w:tcBorders>
              <w:top w:val="single" w:sz="4" w:space="0" w:color="808080"/>
              <w:left w:val="single" w:sz="4" w:space="0" w:color="808080"/>
              <w:bottom w:val="single" w:sz="4" w:space="0" w:color="808080"/>
              <w:right w:val="single" w:sz="4" w:space="0" w:color="808080"/>
            </w:tcBorders>
            <w:vAlign w:val="center"/>
          </w:tcPr>
          <w:p w14:paraId="5E2A6FAC" w14:textId="77777777" w:rsidR="00BB3FAA" w:rsidRPr="00201F0D" w:rsidRDefault="00000000" w:rsidP="00201F0D">
            <w:pPr>
              <w:spacing w:after="0" w:line="360" w:lineRule="auto"/>
              <w:ind w:left="0" w:firstLine="0"/>
              <w:rPr>
                <w:sz w:val="22"/>
                <w:szCs w:val="22"/>
              </w:rPr>
            </w:pPr>
            <w:r w:rsidRPr="00201F0D">
              <w:rPr>
                <w:sz w:val="22"/>
                <w:szCs w:val="22"/>
              </w:rPr>
              <w:t xml:space="preserve">Key-management complexity </w:t>
            </w:r>
          </w:p>
        </w:tc>
        <w:tc>
          <w:tcPr>
            <w:tcW w:w="1757" w:type="dxa"/>
            <w:tcBorders>
              <w:top w:val="single" w:sz="4" w:space="0" w:color="808080"/>
              <w:left w:val="single" w:sz="4" w:space="0" w:color="808080"/>
              <w:bottom w:val="single" w:sz="4" w:space="0" w:color="808080"/>
              <w:right w:val="single" w:sz="4" w:space="0" w:color="808080"/>
            </w:tcBorders>
            <w:vAlign w:val="center"/>
          </w:tcPr>
          <w:p w14:paraId="1D0AF9EB"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1985" w:type="dxa"/>
            <w:tcBorders>
              <w:top w:val="single" w:sz="4" w:space="0" w:color="808080"/>
              <w:left w:val="single" w:sz="4" w:space="0" w:color="808080"/>
              <w:bottom w:val="single" w:sz="4" w:space="0" w:color="808080"/>
              <w:right w:val="single" w:sz="4" w:space="0" w:color="808080"/>
            </w:tcBorders>
            <w:vAlign w:val="center"/>
          </w:tcPr>
          <w:p w14:paraId="49227D71"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3174" w:type="dxa"/>
            <w:tcBorders>
              <w:top w:val="single" w:sz="4" w:space="0" w:color="808080"/>
              <w:left w:val="single" w:sz="4" w:space="0" w:color="808080"/>
              <w:bottom w:val="single" w:sz="4" w:space="0" w:color="808080"/>
              <w:right w:val="single" w:sz="4" w:space="0" w:color="808080"/>
            </w:tcBorders>
            <w:vAlign w:val="center"/>
          </w:tcPr>
          <w:p w14:paraId="4B33466B" w14:textId="77777777" w:rsidR="00BB3FAA" w:rsidRPr="00201F0D" w:rsidRDefault="00000000" w:rsidP="00201F0D">
            <w:pPr>
              <w:spacing w:after="0" w:line="360" w:lineRule="auto"/>
              <w:ind w:left="1" w:firstLine="0"/>
              <w:rPr>
                <w:sz w:val="22"/>
                <w:szCs w:val="22"/>
              </w:rPr>
            </w:pPr>
            <w:r w:rsidRPr="00201F0D">
              <w:rPr>
                <w:sz w:val="22"/>
                <w:szCs w:val="22"/>
              </w:rPr>
              <w:t xml:space="preserve">2 </w:t>
            </w:r>
          </w:p>
        </w:tc>
      </w:tr>
      <w:tr w:rsidR="00BB3FAA" w:rsidRPr="00201F0D" w14:paraId="7405D1D4"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615562EE" w14:textId="77777777" w:rsidR="00BB3FAA" w:rsidRPr="00201F0D" w:rsidRDefault="00000000" w:rsidP="00201F0D">
            <w:pPr>
              <w:spacing w:after="0" w:line="360" w:lineRule="auto"/>
              <w:ind w:left="0" w:firstLine="0"/>
              <w:rPr>
                <w:sz w:val="22"/>
                <w:szCs w:val="22"/>
              </w:rPr>
            </w:pPr>
            <w:r w:rsidRPr="00201F0D">
              <w:rPr>
                <w:sz w:val="22"/>
                <w:szCs w:val="22"/>
              </w:rPr>
              <w:t xml:space="preserve">Computational efficiency </w:t>
            </w:r>
          </w:p>
        </w:tc>
        <w:tc>
          <w:tcPr>
            <w:tcW w:w="1757" w:type="dxa"/>
            <w:tcBorders>
              <w:top w:val="single" w:sz="4" w:space="0" w:color="808080"/>
              <w:left w:val="single" w:sz="4" w:space="0" w:color="808080"/>
              <w:bottom w:val="single" w:sz="4" w:space="0" w:color="808080"/>
              <w:right w:val="single" w:sz="4" w:space="0" w:color="808080"/>
            </w:tcBorders>
            <w:vAlign w:val="center"/>
          </w:tcPr>
          <w:p w14:paraId="23C12C9D"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1985" w:type="dxa"/>
            <w:tcBorders>
              <w:top w:val="single" w:sz="4" w:space="0" w:color="808080"/>
              <w:left w:val="single" w:sz="4" w:space="0" w:color="808080"/>
              <w:bottom w:val="single" w:sz="4" w:space="0" w:color="808080"/>
              <w:right w:val="single" w:sz="4" w:space="0" w:color="808080"/>
            </w:tcBorders>
            <w:vAlign w:val="center"/>
          </w:tcPr>
          <w:p w14:paraId="44D948F1"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3174" w:type="dxa"/>
            <w:tcBorders>
              <w:top w:val="single" w:sz="4" w:space="0" w:color="808080"/>
              <w:left w:val="single" w:sz="4" w:space="0" w:color="808080"/>
              <w:bottom w:val="single" w:sz="4" w:space="0" w:color="808080"/>
              <w:right w:val="single" w:sz="4" w:space="0" w:color="808080"/>
            </w:tcBorders>
            <w:vAlign w:val="center"/>
          </w:tcPr>
          <w:p w14:paraId="5ED03172" w14:textId="77777777" w:rsidR="00BB3FAA" w:rsidRPr="00201F0D" w:rsidRDefault="00000000" w:rsidP="00201F0D">
            <w:pPr>
              <w:spacing w:after="0" w:line="360" w:lineRule="auto"/>
              <w:ind w:left="1" w:firstLine="0"/>
              <w:rPr>
                <w:sz w:val="22"/>
                <w:szCs w:val="22"/>
              </w:rPr>
            </w:pPr>
            <w:r w:rsidRPr="00201F0D">
              <w:rPr>
                <w:sz w:val="22"/>
                <w:szCs w:val="22"/>
              </w:rPr>
              <w:t xml:space="preserve">2 </w:t>
            </w:r>
          </w:p>
        </w:tc>
      </w:tr>
      <w:tr w:rsidR="00BB3FAA" w:rsidRPr="00201F0D" w14:paraId="6BC29E62"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1E4FB60B" w14:textId="77777777" w:rsidR="00BB3FAA" w:rsidRPr="00201F0D" w:rsidRDefault="00000000" w:rsidP="00201F0D">
            <w:pPr>
              <w:spacing w:after="0" w:line="360" w:lineRule="auto"/>
              <w:ind w:left="0" w:firstLine="0"/>
              <w:rPr>
                <w:sz w:val="22"/>
                <w:szCs w:val="22"/>
              </w:rPr>
            </w:pPr>
            <w:r w:rsidRPr="00201F0D">
              <w:rPr>
                <w:sz w:val="22"/>
                <w:szCs w:val="22"/>
              </w:rPr>
              <w:t xml:space="preserve">Scalability </w:t>
            </w:r>
          </w:p>
        </w:tc>
        <w:tc>
          <w:tcPr>
            <w:tcW w:w="1757" w:type="dxa"/>
            <w:tcBorders>
              <w:top w:val="single" w:sz="4" w:space="0" w:color="808080"/>
              <w:left w:val="single" w:sz="4" w:space="0" w:color="808080"/>
              <w:bottom w:val="single" w:sz="4" w:space="0" w:color="808080"/>
              <w:right w:val="single" w:sz="4" w:space="0" w:color="808080"/>
            </w:tcBorders>
            <w:vAlign w:val="center"/>
          </w:tcPr>
          <w:p w14:paraId="73077991"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1985" w:type="dxa"/>
            <w:tcBorders>
              <w:top w:val="single" w:sz="4" w:space="0" w:color="808080"/>
              <w:left w:val="single" w:sz="4" w:space="0" w:color="808080"/>
              <w:bottom w:val="single" w:sz="4" w:space="0" w:color="808080"/>
              <w:right w:val="single" w:sz="4" w:space="0" w:color="808080"/>
            </w:tcBorders>
            <w:vAlign w:val="center"/>
          </w:tcPr>
          <w:p w14:paraId="00CFAB03"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3174" w:type="dxa"/>
            <w:tcBorders>
              <w:top w:val="single" w:sz="4" w:space="0" w:color="808080"/>
              <w:left w:val="single" w:sz="4" w:space="0" w:color="808080"/>
              <w:bottom w:val="single" w:sz="4" w:space="0" w:color="808080"/>
              <w:right w:val="single" w:sz="4" w:space="0" w:color="808080"/>
            </w:tcBorders>
            <w:vAlign w:val="center"/>
          </w:tcPr>
          <w:p w14:paraId="39E044F8" w14:textId="77777777" w:rsidR="00BB3FAA" w:rsidRPr="00201F0D" w:rsidRDefault="00000000" w:rsidP="00201F0D">
            <w:pPr>
              <w:spacing w:after="0" w:line="360" w:lineRule="auto"/>
              <w:ind w:left="1" w:firstLine="0"/>
              <w:rPr>
                <w:sz w:val="22"/>
                <w:szCs w:val="22"/>
              </w:rPr>
            </w:pPr>
            <w:r w:rsidRPr="00201F0D">
              <w:rPr>
                <w:sz w:val="22"/>
                <w:szCs w:val="22"/>
              </w:rPr>
              <w:t xml:space="preserve">4 </w:t>
            </w:r>
          </w:p>
        </w:tc>
      </w:tr>
      <w:tr w:rsidR="00BB3FAA" w:rsidRPr="00201F0D" w14:paraId="5FA7FA08" w14:textId="77777777">
        <w:trPr>
          <w:trHeight w:val="473"/>
        </w:trPr>
        <w:tc>
          <w:tcPr>
            <w:tcW w:w="2721" w:type="dxa"/>
            <w:tcBorders>
              <w:top w:val="single" w:sz="4" w:space="0" w:color="808080"/>
              <w:left w:val="single" w:sz="4" w:space="0" w:color="808080"/>
              <w:bottom w:val="single" w:sz="4" w:space="0" w:color="808080"/>
              <w:right w:val="single" w:sz="4" w:space="0" w:color="808080"/>
            </w:tcBorders>
            <w:vAlign w:val="center"/>
          </w:tcPr>
          <w:p w14:paraId="2442F510" w14:textId="77777777" w:rsidR="00BB3FAA" w:rsidRPr="00201F0D" w:rsidRDefault="00000000" w:rsidP="00201F0D">
            <w:pPr>
              <w:spacing w:after="0" w:line="360" w:lineRule="auto"/>
              <w:ind w:left="0" w:firstLine="0"/>
              <w:rPr>
                <w:sz w:val="22"/>
                <w:szCs w:val="22"/>
              </w:rPr>
            </w:pPr>
            <w:r w:rsidRPr="00201F0D">
              <w:rPr>
                <w:sz w:val="22"/>
                <w:szCs w:val="22"/>
              </w:rPr>
              <w:t xml:space="preserve">Security strength </w:t>
            </w:r>
          </w:p>
        </w:tc>
        <w:tc>
          <w:tcPr>
            <w:tcW w:w="1757" w:type="dxa"/>
            <w:tcBorders>
              <w:top w:val="single" w:sz="4" w:space="0" w:color="808080"/>
              <w:left w:val="single" w:sz="4" w:space="0" w:color="808080"/>
              <w:bottom w:val="single" w:sz="4" w:space="0" w:color="808080"/>
              <w:right w:val="single" w:sz="4" w:space="0" w:color="808080"/>
            </w:tcBorders>
            <w:vAlign w:val="center"/>
          </w:tcPr>
          <w:p w14:paraId="37C02A2D"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1985" w:type="dxa"/>
            <w:tcBorders>
              <w:top w:val="single" w:sz="4" w:space="0" w:color="808080"/>
              <w:left w:val="single" w:sz="4" w:space="0" w:color="808080"/>
              <w:bottom w:val="single" w:sz="4" w:space="0" w:color="808080"/>
              <w:right w:val="single" w:sz="4" w:space="0" w:color="808080"/>
            </w:tcBorders>
            <w:vAlign w:val="center"/>
          </w:tcPr>
          <w:p w14:paraId="621EBF23"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3174" w:type="dxa"/>
            <w:tcBorders>
              <w:top w:val="single" w:sz="4" w:space="0" w:color="808080"/>
              <w:left w:val="single" w:sz="4" w:space="0" w:color="808080"/>
              <w:bottom w:val="single" w:sz="4" w:space="0" w:color="808080"/>
              <w:right w:val="single" w:sz="4" w:space="0" w:color="808080"/>
            </w:tcBorders>
            <w:vAlign w:val="center"/>
          </w:tcPr>
          <w:p w14:paraId="509783CC"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5AB20A1A"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4A2FE557" w14:textId="77777777" w:rsidR="00BB3FAA" w:rsidRPr="00201F0D" w:rsidRDefault="00000000" w:rsidP="00201F0D">
            <w:pPr>
              <w:spacing w:after="0" w:line="360" w:lineRule="auto"/>
              <w:ind w:left="0" w:firstLine="0"/>
              <w:rPr>
                <w:sz w:val="22"/>
                <w:szCs w:val="22"/>
              </w:rPr>
            </w:pPr>
            <w:r w:rsidRPr="00201F0D">
              <w:rPr>
                <w:sz w:val="22"/>
                <w:szCs w:val="22"/>
              </w:rPr>
              <w:t xml:space="preserve">Resistance to attacks </w:t>
            </w:r>
          </w:p>
        </w:tc>
        <w:tc>
          <w:tcPr>
            <w:tcW w:w="1757" w:type="dxa"/>
            <w:tcBorders>
              <w:top w:val="single" w:sz="4" w:space="0" w:color="808080"/>
              <w:left w:val="single" w:sz="4" w:space="0" w:color="808080"/>
              <w:bottom w:val="single" w:sz="4" w:space="0" w:color="808080"/>
              <w:right w:val="single" w:sz="4" w:space="0" w:color="808080"/>
            </w:tcBorders>
            <w:vAlign w:val="center"/>
          </w:tcPr>
          <w:p w14:paraId="2A7E0BAE" w14:textId="77777777" w:rsidR="00BB3FAA" w:rsidRPr="00201F0D" w:rsidRDefault="00000000" w:rsidP="00201F0D">
            <w:pPr>
              <w:spacing w:after="0" w:line="360" w:lineRule="auto"/>
              <w:ind w:left="3" w:firstLine="0"/>
              <w:rPr>
                <w:sz w:val="22"/>
                <w:szCs w:val="22"/>
              </w:rPr>
            </w:pPr>
            <w:r w:rsidRPr="00201F0D">
              <w:rPr>
                <w:sz w:val="22"/>
                <w:szCs w:val="22"/>
              </w:rPr>
              <w:t xml:space="preserve">2 </w:t>
            </w:r>
          </w:p>
        </w:tc>
        <w:tc>
          <w:tcPr>
            <w:tcW w:w="1985" w:type="dxa"/>
            <w:tcBorders>
              <w:top w:val="single" w:sz="4" w:space="0" w:color="808080"/>
              <w:left w:val="single" w:sz="4" w:space="0" w:color="808080"/>
              <w:bottom w:val="single" w:sz="4" w:space="0" w:color="808080"/>
              <w:right w:val="single" w:sz="4" w:space="0" w:color="808080"/>
            </w:tcBorders>
            <w:vAlign w:val="center"/>
          </w:tcPr>
          <w:p w14:paraId="4092DA38"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3174" w:type="dxa"/>
            <w:tcBorders>
              <w:top w:val="single" w:sz="4" w:space="0" w:color="808080"/>
              <w:left w:val="single" w:sz="4" w:space="0" w:color="808080"/>
              <w:bottom w:val="single" w:sz="4" w:space="0" w:color="808080"/>
              <w:right w:val="single" w:sz="4" w:space="0" w:color="808080"/>
            </w:tcBorders>
            <w:vAlign w:val="center"/>
          </w:tcPr>
          <w:p w14:paraId="5CCA5F2C"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3E0933AA" w14:textId="77777777">
        <w:trPr>
          <w:trHeight w:val="470"/>
        </w:trPr>
        <w:tc>
          <w:tcPr>
            <w:tcW w:w="2721" w:type="dxa"/>
            <w:tcBorders>
              <w:top w:val="single" w:sz="4" w:space="0" w:color="808080"/>
              <w:left w:val="single" w:sz="4" w:space="0" w:color="808080"/>
              <w:bottom w:val="single" w:sz="4" w:space="0" w:color="808080"/>
              <w:right w:val="single" w:sz="4" w:space="0" w:color="808080"/>
            </w:tcBorders>
            <w:vAlign w:val="center"/>
          </w:tcPr>
          <w:p w14:paraId="7B3A6F98" w14:textId="77777777" w:rsidR="00BB3FAA" w:rsidRPr="00201F0D" w:rsidRDefault="00000000" w:rsidP="00201F0D">
            <w:pPr>
              <w:spacing w:after="0" w:line="360" w:lineRule="auto"/>
              <w:ind w:left="0" w:firstLine="0"/>
              <w:rPr>
                <w:sz w:val="22"/>
                <w:szCs w:val="22"/>
              </w:rPr>
            </w:pPr>
            <w:r w:rsidRPr="00201F0D">
              <w:rPr>
                <w:sz w:val="22"/>
                <w:szCs w:val="22"/>
              </w:rPr>
              <w:t xml:space="preserve">Reliability </w:t>
            </w:r>
          </w:p>
        </w:tc>
        <w:tc>
          <w:tcPr>
            <w:tcW w:w="1757" w:type="dxa"/>
            <w:tcBorders>
              <w:top w:val="single" w:sz="4" w:space="0" w:color="808080"/>
              <w:left w:val="single" w:sz="4" w:space="0" w:color="808080"/>
              <w:bottom w:val="single" w:sz="4" w:space="0" w:color="808080"/>
              <w:right w:val="single" w:sz="4" w:space="0" w:color="808080"/>
            </w:tcBorders>
            <w:vAlign w:val="center"/>
          </w:tcPr>
          <w:p w14:paraId="0BD8067E" w14:textId="77777777" w:rsidR="00BB3FAA" w:rsidRPr="00201F0D" w:rsidRDefault="00000000" w:rsidP="00201F0D">
            <w:pPr>
              <w:spacing w:after="0" w:line="360" w:lineRule="auto"/>
              <w:ind w:left="3" w:firstLine="0"/>
              <w:rPr>
                <w:sz w:val="22"/>
                <w:szCs w:val="22"/>
              </w:rPr>
            </w:pPr>
            <w:r w:rsidRPr="00201F0D">
              <w:rPr>
                <w:sz w:val="22"/>
                <w:szCs w:val="22"/>
              </w:rPr>
              <w:t xml:space="preserve">3 </w:t>
            </w:r>
          </w:p>
        </w:tc>
        <w:tc>
          <w:tcPr>
            <w:tcW w:w="1985" w:type="dxa"/>
            <w:tcBorders>
              <w:top w:val="single" w:sz="4" w:space="0" w:color="808080"/>
              <w:left w:val="single" w:sz="4" w:space="0" w:color="808080"/>
              <w:bottom w:val="single" w:sz="4" w:space="0" w:color="808080"/>
              <w:right w:val="single" w:sz="4" w:space="0" w:color="808080"/>
            </w:tcBorders>
            <w:vAlign w:val="center"/>
          </w:tcPr>
          <w:p w14:paraId="797DD561" w14:textId="77777777" w:rsidR="00BB3FAA" w:rsidRPr="00201F0D" w:rsidRDefault="00000000" w:rsidP="00201F0D">
            <w:pPr>
              <w:spacing w:after="0" w:line="360" w:lineRule="auto"/>
              <w:ind w:left="3" w:firstLine="0"/>
              <w:rPr>
                <w:sz w:val="22"/>
                <w:szCs w:val="22"/>
              </w:rPr>
            </w:pPr>
            <w:r w:rsidRPr="00201F0D">
              <w:rPr>
                <w:sz w:val="22"/>
                <w:szCs w:val="22"/>
              </w:rPr>
              <w:t xml:space="preserve">4 </w:t>
            </w:r>
          </w:p>
        </w:tc>
        <w:tc>
          <w:tcPr>
            <w:tcW w:w="3174" w:type="dxa"/>
            <w:tcBorders>
              <w:top w:val="single" w:sz="4" w:space="0" w:color="808080"/>
              <w:left w:val="single" w:sz="4" w:space="0" w:color="808080"/>
              <w:bottom w:val="single" w:sz="4" w:space="0" w:color="808080"/>
              <w:right w:val="single" w:sz="4" w:space="0" w:color="808080"/>
            </w:tcBorders>
            <w:vAlign w:val="center"/>
          </w:tcPr>
          <w:p w14:paraId="6B6FE09F" w14:textId="77777777" w:rsidR="00BB3FAA" w:rsidRPr="00201F0D" w:rsidRDefault="00000000" w:rsidP="00201F0D">
            <w:pPr>
              <w:spacing w:after="0" w:line="360" w:lineRule="auto"/>
              <w:ind w:left="1" w:firstLine="0"/>
              <w:rPr>
                <w:sz w:val="22"/>
                <w:szCs w:val="22"/>
              </w:rPr>
            </w:pPr>
            <w:r w:rsidRPr="00201F0D">
              <w:rPr>
                <w:sz w:val="22"/>
                <w:szCs w:val="22"/>
              </w:rPr>
              <w:t xml:space="preserve">5 </w:t>
            </w:r>
          </w:p>
        </w:tc>
      </w:tr>
      <w:tr w:rsidR="00BB3FAA" w:rsidRPr="00201F0D" w14:paraId="7F66B8B6" w14:textId="77777777">
        <w:trPr>
          <w:trHeight w:val="473"/>
        </w:trPr>
        <w:tc>
          <w:tcPr>
            <w:tcW w:w="2721" w:type="dxa"/>
            <w:tcBorders>
              <w:top w:val="single" w:sz="4" w:space="0" w:color="808080"/>
              <w:left w:val="single" w:sz="4" w:space="0" w:color="808080"/>
              <w:bottom w:val="single" w:sz="4" w:space="0" w:color="808080"/>
              <w:right w:val="single" w:sz="4" w:space="0" w:color="808080"/>
            </w:tcBorders>
            <w:vAlign w:val="center"/>
          </w:tcPr>
          <w:p w14:paraId="020FDD00" w14:textId="77777777" w:rsidR="00BB3FAA" w:rsidRPr="00201F0D" w:rsidRDefault="00000000" w:rsidP="00201F0D">
            <w:pPr>
              <w:spacing w:after="0" w:line="360" w:lineRule="auto"/>
              <w:ind w:left="0" w:firstLine="0"/>
              <w:rPr>
                <w:sz w:val="22"/>
                <w:szCs w:val="22"/>
              </w:rPr>
            </w:pPr>
            <w:r w:rsidRPr="00201F0D">
              <w:rPr>
                <w:sz w:val="22"/>
                <w:szCs w:val="22"/>
              </w:rPr>
              <w:t xml:space="preserve">Total / 50 </w:t>
            </w:r>
          </w:p>
        </w:tc>
        <w:tc>
          <w:tcPr>
            <w:tcW w:w="1757" w:type="dxa"/>
            <w:tcBorders>
              <w:top w:val="single" w:sz="4" w:space="0" w:color="808080"/>
              <w:left w:val="single" w:sz="4" w:space="0" w:color="808080"/>
              <w:bottom w:val="single" w:sz="4" w:space="0" w:color="808080"/>
              <w:right w:val="single" w:sz="4" w:space="0" w:color="808080"/>
            </w:tcBorders>
            <w:vAlign w:val="center"/>
          </w:tcPr>
          <w:p w14:paraId="359DED1E" w14:textId="77777777" w:rsidR="00BB3FAA" w:rsidRPr="00201F0D" w:rsidRDefault="00000000" w:rsidP="00201F0D">
            <w:pPr>
              <w:spacing w:after="0" w:line="360" w:lineRule="auto"/>
              <w:ind w:left="3" w:firstLine="0"/>
              <w:rPr>
                <w:sz w:val="22"/>
                <w:szCs w:val="22"/>
              </w:rPr>
            </w:pPr>
            <w:r w:rsidRPr="00201F0D">
              <w:rPr>
                <w:sz w:val="22"/>
                <w:szCs w:val="22"/>
              </w:rPr>
              <w:t xml:space="preserve">28 </w:t>
            </w:r>
          </w:p>
        </w:tc>
        <w:tc>
          <w:tcPr>
            <w:tcW w:w="1985" w:type="dxa"/>
            <w:tcBorders>
              <w:top w:val="single" w:sz="4" w:space="0" w:color="808080"/>
              <w:left w:val="single" w:sz="4" w:space="0" w:color="808080"/>
              <w:bottom w:val="single" w:sz="4" w:space="0" w:color="808080"/>
              <w:right w:val="single" w:sz="4" w:space="0" w:color="808080"/>
            </w:tcBorders>
            <w:vAlign w:val="center"/>
          </w:tcPr>
          <w:p w14:paraId="069E6083" w14:textId="77777777" w:rsidR="00BB3FAA" w:rsidRPr="00201F0D" w:rsidRDefault="00000000" w:rsidP="00201F0D">
            <w:pPr>
              <w:spacing w:after="0" w:line="360" w:lineRule="auto"/>
              <w:ind w:left="3" w:firstLine="0"/>
              <w:rPr>
                <w:sz w:val="22"/>
                <w:szCs w:val="22"/>
              </w:rPr>
            </w:pPr>
            <w:r w:rsidRPr="00201F0D">
              <w:rPr>
                <w:sz w:val="22"/>
                <w:szCs w:val="22"/>
              </w:rPr>
              <w:t xml:space="preserve">32 </w:t>
            </w:r>
          </w:p>
        </w:tc>
        <w:tc>
          <w:tcPr>
            <w:tcW w:w="3174" w:type="dxa"/>
            <w:tcBorders>
              <w:top w:val="single" w:sz="4" w:space="0" w:color="808080"/>
              <w:left w:val="single" w:sz="4" w:space="0" w:color="808080"/>
              <w:bottom w:val="single" w:sz="4" w:space="0" w:color="808080"/>
              <w:right w:val="single" w:sz="4" w:space="0" w:color="808080"/>
            </w:tcBorders>
            <w:vAlign w:val="center"/>
          </w:tcPr>
          <w:p w14:paraId="04E92615" w14:textId="77777777" w:rsidR="00BB3FAA" w:rsidRPr="00201F0D" w:rsidRDefault="00000000" w:rsidP="00201F0D">
            <w:pPr>
              <w:spacing w:after="0" w:line="360" w:lineRule="auto"/>
              <w:ind w:left="1" w:firstLine="0"/>
              <w:rPr>
                <w:sz w:val="22"/>
                <w:szCs w:val="22"/>
              </w:rPr>
            </w:pPr>
            <w:r w:rsidRPr="00201F0D">
              <w:rPr>
                <w:sz w:val="22"/>
                <w:szCs w:val="22"/>
              </w:rPr>
              <w:t xml:space="preserve">43 </w:t>
            </w:r>
          </w:p>
        </w:tc>
      </w:tr>
    </w:tbl>
    <w:p w14:paraId="22C90A17" w14:textId="77777777" w:rsidR="00BB3FAA" w:rsidRPr="00201F0D" w:rsidRDefault="00000000" w:rsidP="00201F0D">
      <w:pPr>
        <w:spacing w:after="435" w:line="360" w:lineRule="auto"/>
        <w:ind w:left="166" w:hanging="22"/>
        <w:rPr>
          <w:sz w:val="22"/>
          <w:szCs w:val="22"/>
        </w:rPr>
      </w:pPr>
      <w:r w:rsidRPr="00201F0D">
        <w:rPr>
          <w:i/>
          <w:sz w:val="22"/>
          <w:szCs w:val="22"/>
        </w:rPr>
        <w:t>Scoring method: 1 = weak/low suitability, 5 = strong/high suitability. The table is an engineering evaluation for this assignment, not a standardized benchmark. For 'key-management complexity' and 'computational efficiency', a higher score means easier/lighter operational handling.</w:t>
      </w:r>
      <w:r w:rsidRPr="00201F0D">
        <w:rPr>
          <w:sz w:val="22"/>
          <w:szCs w:val="22"/>
        </w:rPr>
        <w:t xml:space="preserve"> </w:t>
      </w:r>
    </w:p>
    <w:p w14:paraId="1594E475"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9.ANALYSIS, COMPARISON, TRADE-OFFS AND JUSTIFICATION </w:t>
      </w:r>
    </w:p>
    <w:p w14:paraId="0C0D16A7" w14:textId="77777777" w:rsidR="00BB3FAA" w:rsidRPr="00201F0D" w:rsidRDefault="00000000" w:rsidP="00201F0D">
      <w:pPr>
        <w:spacing w:line="360" w:lineRule="auto"/>
        <w:ind w:left="9" w:right="1"/>
        <w:rPr>
          <w:sz w:val="22"/>
          <w:szCs w:val="22"/>
        </w:rPr>
      </w:pPr>
      <w:r w:rsidRPr="00201F0D">
        <w:rPr>
          <w:sz w:val="22"/>
          <w:szCs w:val="22"/>
        </w:rPr>
        <w:t xml:space="preserve">Strategy A has the lowest design complexity and is efficient for demonstrating basic public-key confidentiality. Its main weakness is security coverage: encryption alone does not provide strong message authentication or non-repudiation. It is therefore insufficient as the final architecture for sensitive financial transactions. </w:t>
      </w:r>
    </w:p>
    <w:p w14:paraId="6D2AB658" w14:textId="77777777" w:rsidR="00BB3FAA" w:rsidRPr="00201F0D" w:rsidRDefault="00000000" w:rsidP="00201F0D">
      <w:pPr>
        <w:spacing w:line="360" w:lineRule="auto"/>
        <w:ind w:left="9" w:right="1"/>
        <w:rPr>
          <w:sz w:val="22"/>
          <w:szCs w:val="22"/>
        </w:rPr>
      </w:pPr>
      <w:r w:rsidRPr="00201F0D">
        <w:rPr>
          <w:sz w:val="22"/>
          <w:szCs w:val="22"/>
        </w:rPr>
        <w:t xml:space="preserve">Strategy B improves the design by adding Diffie–Hellman and hashing. It provides better key establishment and a way to detect message changes. The main trade-off is that hashing by itself does not prove who generated the message. Also, unauthenticated DH requires additional protection against man-in-the-middle attacks. </w:t>
      </w:r>
    </w:p>
    <w:p w14:paraId="1AA23838" w14:textId="77777777" w:rsidR="00BB3FAA" w:rsidRPr="00201F0D" w:rsidRDefault="00000000" w:rsidP="00201F0D">
      <w:pPr>
        <w:spacing w:after="291" w:line="360" w:lineRule="auto"/>
        <w:ind w:left="0" w:firstLine="0"/>
        <w:rPr>
          <w:sz w:val="22"/>
          <w:szCs w:val="22"/>
        </w:rPr>
      </w:pPr>
      <w:r w:rsidRPr="00201F0D">
        <w:rPr>
          <w:sz w:val="22"/>
          <w:szCs w:val="22"/>
        </w:rPr>
        <w:lastRenderedPageBreak/>
        <w:t xml:space="preserve">Strategy C has the highest security strength because it combines confidentiality, key establishment, integrity checking, digital signatures and identity authentication through X.509. The trade-off is higher implementation complexity, certificate lifecycle management, additional computation and the need for secure private-key storage. For a financial organization, these costs are justified by the value of preventing unauthorized transactions and identity impersonation. </w:t>
      </w:r>
    </w:p>
    <w:p w14:paraId="5C5385B2" w14:textId="77777777" w:rsidR="00BB3FAA" w:rsidRPr="00201F0D" w:rsidRDefault="00000000" w:rsidP="00201F0D">
      <w:pPr>
        <w:pStyle w:val="Heading2"/>
        <w:spacing w:after="0" w:line="360" w:lineRule="auto"/>
        <w:ind w:left="9"/>
        <w:jc w:val="both"/>
        <w:rPr>
          <w:sz w:val="22"/>
          <w:szCs w:val="22"/>
        </w:rPr>
      </w:pPr>
      <w:r w:rsidRPr="00201F0D">
        <w:rPr>
          <w:sz w:val="22"/>
          <w:szCs w:val="22"/>
        </w:rPr>
        <w:t xml:space="preserve">9.1Attack Resistance </w:t>
      </w:r>
    </w:p>
    <w:tbl>
      <w:tblPr>
        <w:tblStyle w:val="TableGrid"/>
        <w:tblW w:w="9638" w:type="dxa"/>
        <w:tblInd w:w="20" w:type="dxa"/>
        <w:tblCellMar>
          <w:top w:w="112" w:type="dxa"/>
          <w:left w:w="78" w:type="dxa"/>
          <w:bottom w:w="0" w:type="dxa"/>
          <w:right w:w="89" w:type="dxa"/>
        </w:tblCellMar>
        <w:tblLook w:val="04A0" w:firstRow="1" w:lastRow="0" w:firstColumn="1" w:lastColumn="0" w:noHBand="0" w:noVBand="1"/>
      </w:tblPr>
      <w:tblGrid>
        <w:gridCol w:w="1814"/>
        <w:gridCol w:w="2608"/>
        <w:gridCol w:w="2608"/>
        <w:gridCol w:w="2608"/>
      </w:tblGrid>
      <w:tr w:rsidR="00BB3FAA" w:rsidRPr="00201F0D" w14:paraId="0419031A" w14:textId="77777777">
        <w:trPr>
          <w:trHeight w:val="424"/>
        </w:trPr>
        <w:tc>
          <w:tcPr>
            <w:tcW w:w="181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0B3CF734" w14:textId="77777777" w:rsidR="00BB3FAA" w:rsidRPr="00201F0D" w:rsidRDefault="00000000" w:rsidP="00201F0D">
            <w:pPr>
              <w:spacing w:after="0" w:line="360" w:lineRule="auto"/>
              <w:ind w:left="0" w:firstLine="0"/>
              <w:rPr>
                <w:sz w:val="22"/>
                <w:szCs w:val="22"/>
              </w:rPr>
            </w:pPr>
            <w:r w:rsidRPr="00201F0D">
              <w:rPr>
                <w:b/>
                <w:sz w:val="22"/>
                <w:szCs w:val="22"/>
              </w:rPr>
              <w:t>Threat</w:t>
            </w:r>
            <w:r w:rsidRPr="00201F0D">
              <w:rPr>
                <w:sz w:val="22"/>
                <w:szCs w:val="22"/>
              </w:rPr>
              <w:t xml:space="preserve"> </w:t>
            </w:r>
          </w:p>
        </w:tc>
        <w:tc>
          <w:tcPr>
            <w:tcW w:w="2608"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CE42AD5" w14:textId="77777777" w:rsidR="00BB3FAA" w:rsidRPr="00201F0D" w:rsidRDefault="00000000" w:rsidP="00201F0D">
            <w:pPr>
              <w:spacing w:after="0" w:line="360" w:lineRule="auto"/>
              <w:ind w:left="1" w:firstLine="0"/>
              <w:rPr>
                <w:sz w:val="22"/>
                <w:szCs w:val="22"/>
              </w:rPr>
            </w:pPr>
            <w:r w:rsidRPr="00201F0D">
              <w:rPr>
                <w:b/>
                <w:sz w:val="22"/>
                <w:szCs w:val="22"/>
              </w:rPr>
              <w:t>Strategy A</w:t>
            </w:r>
            <w:r w:rsidRPr="00201F0D">
              <w:rPr>
                <w:sz w:val="22"/>
                <w:szCs w:val="22"/>
              </w:rPr>
              <w:t xml:space="preserve"> </w:t>
            </w:r>
          </w:p>
        </w:tc>
        <w:tc>
          <w:tcPr>
            <w:tcW w:w="2608"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184BF5EA" w14:textId="77777777" w:rsidR="00BB3FAA" w:rsidRPr="00201F0D" w:rsidRDefault="00000000" w:rsidP="00201F0D">
            <w:pPr>
              <w:spacing w:after="0" w:line="360" w:lineRule="auto"/>
              <w:ind w:left="2" w:firstLine="0"/>
              <w:rPr>
                <w:sz w:val="22"/>
                <w:szCs w:val="22"/>
              </w:rPr>
            </w:pPr>
            <w:r w:rsidRPr="00201F0D">
              <w:rPr>
                <w:b/>
                <w:sz w:val="22"/>
                <w:szCs w:val="22"/>
              </w:rPr>
              <w:t>Strategy B</w:t>
            </w:r>
            <w:r w:rsidRPr="00201F0D">
              <w:rPr>
                <w:sz w:val="22"/>
                <w:szCs w:val="22"/>
              </w:rPr>
              <w:t xml:space="preserve"> </w:t>
            </w:r>
          </w:p>
        </w:tc>
        <w:tc>
          <w:tcPr>
            <w:tcW w:w="2608"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525BEE4" w14:textId="77777777" w:rsidR="00BB3FAA" w:rsidRPr="00201F0D" w:rsidRDefault="00000000" w:rsidP="00201F0D">
            <w:pPr>
              <w:spacing w:after="0" w:line="360" w:lineRule="auto"/>
              <w:ind w:left="3" w:firstLine="0"/>
              <w:rPr>
                <w:sz w:val="22"/>
                <w:szCs w:val="22"/>
              </w:rPr>
            </w:pPr>
            <w:r w:rsidRPr="00201F0D">
              <w:rPr>
                <w:b/>
                <w:sz w:val="22"/>
                <w:szCs w:val="22"/>
              </w:rPr>
              <w:t>Strategy C</w:t>
            </w:r>
            <w:r w:rsidRPr="00201F0D">
              <w:rPr>
                <w:sz w:val="22"/>
                <w:szCs w:val="22"/>
              </w:rPr>
              <w:t xml:space="preserve"> </w:t>
            </w:r>
          </w:p>
        </w:tc>
      </w:tr>
      <w:tr w:rsidR="00BB3FAA" w:rsidRPr="00201F0D" w14:paraId="2A9CF316" w14:textId="77777777">
        <w:trPr>
          <w:trHeight w:val="1015"/>
        </w:trPr>
        <w:tc>
          <w:tcPr>
            <w:tcW w:w="1814" w:type="dxa"/>
            <w:tcBorders>
              <w:top w:val="single" w:sz="6" w:space="0" w:color="000000"/>
              <w:left w:val="single" w:sz="4" w:space="0" w:color="808080"/>
              <w:bottom w:val="single" w:sz="4" w:space="0" w:color="808080"/>
              <w:right w:val="single" w:sz="4" w:space="0" w:color="808080"/>
            </w:tcBorders>
          </w:tcPr>
          <w:p w14:paraId="4E98C0DB" w14:textId="77777777" w:rsidR="00BB3FAA" w:rsidRPr="00201F0D" w:rsidRDefault="00000000" w:rsidP="00201F0D">
            <w:pPr>
              <w:spacing w:after="0" w:line="360" w:lineRule="auto"/>
              <w:ind w:left="0" w:right="2" w:firstLine="0"/>
              <w:rPr>
                <w:sz w:val="22"/>
                <w:szCs w:val="22"/>
              </w:rPr>
            </w:pPr>
            <w:r w:rsidRPr="00201F0D">
              <w:rPr>
                <w:sz w:val="22"/>
                <w:szCs w:val="22"/>
              </w:rPr>
              <w:t xml:space="preserve">Unauthorized key acquisition </w:t>
            </w:r>
          </w:p>
        </w:tc>
        <w:tc>
          <w:tcPr>
            <w:tcW w:w="2608" w:type="dxa"/>
            <w:tcBorders>
              <w:top w:val="single" w:sz="6" w:space="0" w:color="000000"/>
              <w:left w:val="single" w:sz="4" w:space="0" w:color="808080"/>
              <w:bottom w:val="single" w:sz="4" w:space="0" w:color="808080"/>
              <w:right w:val="single" w:sz="4" w:space="0" w:color="808080"/>
            </w:tcBorders>
          </w:tcPr>
          <w:p w14:paraId="552B652D" w14:textId="77777777" w:rsidR="00BB3FAA" w:rsidRPr="00201F0D" w:rsidRDefault="00000000" w:rsidP="00201F0D">
            <w:pPr>
              <w:spacing w:after="0" w:line="360" w:lineRule="auto"/>
              <w:ind w:left="1" w:firstLine="0"/>
              <w:rPr>
                <w:sz w:val="22"/>
                <w:szCs w:val="22"/>
              </w:rPr>
            </w:pPr>
            <w:r w:rsidRPr="00201F0D">
              <w:rPr>
                <w:sz w:val="22"/>
                <w:szCs w:val="22"/>
              </w:rPr>
              <w:t xml:space="preserve">Private-key theft compromises confidentiality. </w:t>
            </w:r>
          </w:p>
        </w:tc>
        <w:tc>
          <w:tcPr>
            <w:tcW w:w="2608" w:type="dxa"/>
            <w:tcBorders>
              <w:top w:val="single" w:sz="6" w:space="0" w:color="000000"/>
              <w:left w:val="single" w:sz="4" w:space="0" w:color="808080"/>
              <w:bottom w:val="single" w:sz="4" w:space="0" w:color="808080"/>
              <w:right w:val="single" w:sz="4" w:space="0" w:color="808080"/>
            </w:tcBorders>
          </w:tcPr>
          <w:p w14:paraId="7CD56475" w14:textId="77777777" w:rsidR="00BB3FAA" w:rsidRPr="00201F0D" w:rsidRDefault="00000000" w:rsidP="00201F0D">
            <w:pPr>
              <w:spacing w:after="0" w:line="360" w:lineRule="auto"/>
              <w:ind w:left="2" w:firstLine="0"/>
              <w:rPr>
                <w:sz w:val="22"/>
                <w:szCs w:val="22"/>
              </w:rPr>
            </w:pPr>
            <w:r w:rsidRPr="00201F0D">
              <w:rPr>
                <w:sz w:val="22"/>
                <w:szCs w:val="22"/>
              </w:rPr>
              <w:t xml:space="preserve">Adds DH but stolen long-term RSA key still matters; key management remains critical. </w:t>
            </w:r>
          </w:p>
        </w:tc>
        <w:tc>
          <w:tcPr>
            <w:tcW w:w="2608" w:type="dxa"/>
            <w:tcBorders>
              <w:top w:val="single" w:sz="6" w:space="0" w:color="000000"/>
              <w:left w:val="single" w:sz="4" w:space="0" w:color="808080"/>
              <w:bottom w:val="single" w:sz="4" w:space="0" w:color="808080"/>
              <w:right w:val="single" w:sz="4" w:space="0" w:color="808080"/>
            </w:tcBorders>
            <w:vAlign w:val="center"/>
          </w:tcPr>
          <w:p w14:paraId="217BD909" w14:textId="77777777" w:rsidR="00BB3FAA" w:rsidRPr="00201F0D" w:rsidRDefault="00000000" w:rsidP="00201F0D">
            <w:pPr>
              <w:spacing w:after="0" w:line="360" w:lineRule="auto"/>
              <w:ind w:left="3" w:firstLine="0"/>
              <w:rPr>
                <w:sz w:val="22"/>
                <w:szCs w:val="22"/>
              </w:rPr>
            </w:pPr>
            <w:r w:rsidRPr="00201F0D">
              <w:rPr>
                <w:sz w:val="22"/>
                <w:szCs w:val="22"/>
              </w:rPr>
              <w:t xml:space="preserve">Layered controls, certificate validation and ephemeral DH improve </w:t>
            </w:r>
          </w:p>
          <w:p w14:paraId="274203EA" w14:textId="77777777" w:rsidR="00BB3FAA" w:rsidRPr="00201F0D" w:rsidRDefault="00000000" w:rsidP="00201F0D">
            <w:pPr>
              <w:spacing w:after="0" w:line="360" w:lineRule="auto"/>
              <w:ind w:left="3" w:firstLine="0"/>
              <w:rPr>
                <w:sz w:val="22"/>
                <w:szCs w:val="22"/>
              </w:rPr>
            </w:pPr>
            <w:r w:rsidRPr="00201F0D">
              <w:rPr>
                <w:sz w:val="22"/>
                <w:szCs w:val="22"/>
              </w:rPr>
              <w:t xml:space="preserve">protection; private-key protection is still essential. </w:t>
            </w:r>
          </w:p>
        </w:tc>
      </w:tr>
      <w:tr w:rsidR="00BB3FAA" w:rsidRPr="00201F0D" w14:paraId="41E16A47" w14:textId="77777777">
        <w:trPr>
          <w:trHeight w:val="1013"/>
        </w:trPr>
        <w:tc>
          <w:tcPr>
            <w:tcW w:w="1814" w:type="dxa"/>
            <w:tcBorders>
              <w:top w:val="single" w:sz="4" w:space="0" w:color="808080"/>
              <w:left w:val="single" w:sz="4" w:space="0" w:color="808080"/>
              <w:bottom w:val="single" w:sz="4" w:space="0" w:color="808080"/>
              <w:right w:val="single" w:sz="4" w:space="0" w:color="808080"/>
            </w:tcBorders>
          </w:tcPr>
          <w:p w14:paraId="62266CFB" w14:textId="77777777" w:rsidR="00BB3FAA" w:rsidRPr="00201F0D" w:rsidRDefault="00000000" w:rsidP="00201F0D">
            <w:pPr>
              <w:spacing w:after="0" w:line="360" w:lineRule="auto"/>
              <w:ind w:left="0" w:firstLine="0"/>
              <w:rPr>
                <w:sz w:val="22"/>
                <w:szCs w:val="22"/>
              </w:rPr>
            </w:pPr>
            <w:r w:rsidRPr="00201F0D">
              <w:rPr>
                <w:sz w:val="22"/>
                <w:szCs w:val="22"/>
              </w:rPr>
              <w:t xml:space="preserve">Message modification </w:t>
            </w:r>
          </w:p>
        </w:tc>
        <w:tc>
          <w:tcPr>
            <w:tcW w:w="2608" w:type="dxa"/>
            <w:tcBorders>
              <w:top w:val="single" w:sz="4" w:space="0" w:color="808080"/>
              <w:left w:val="single" w:sz="4" w:space="0" w:color="808080"/>
              <w:bottom w:val="single" w:sz="4" w:space="0" w:color="808080"/>
              <w:right w:val="single" w:sz="4" w:space="0" w:color="808080"/>
            </w:tcBorders>
          </w:tcPr>
          <w:p w14:paraId="772FB8CA" w14:textId="77777777" w:rsidR="00BB3FAA" w:rsidRPr="00201F0D" w:rsidRDefault="00000000" w:rsidP="00201F0D">
            <w:pPr>
              <w:spacing w:after="0" w:line="360" w:lineRule="auto"/>
              <w:ind w:left="1" w:firstLine="0"/>
              <w:rPr>
                <w:sz w:val="22"/>
                <w:szCs w:val="22"/>
              </w:rPr>
            </w:pPr>
            <w:r w:rsidRPr="00201F0D">
              <w:rPr>
                <w:sz w:val="22"/>
                <w:szCs w:val="22"/>
              </w:rPr>
              <w:t xml:space="preserve">Not reliably detected by RSA encryption alone. </w:t>
            </w:r>
          </w:p>
        </w:tc>
        <w:tc>
          <w:tcPr>
            <w:tcW w:w="2608" w:type="dxa"/>
            <w:tcBorders>
              <w:top w:val="single" w:sz="4" w:space="0" w:color="808080"/>
              <w:left w:val="single" w:sz="4" w:space="0" w:color="808080"/>
              <w:bottom w:val="single" w:sz="4" w:space="0" w:color="808080"/>
              <w:right w:val="single" w:sz="4" w:space="0" w:color="808080"/>
            </w:tcBorders>
          </w:tcPr>
          <w:p w14:paraId="7CD114E4" w14:textId="77777777" w:rsidR="00BB3FAA" w:rsidRPr="00201F0D" w:rsidRDefault="00000000" w:rsidP="00201F0D">
            <w:pPr>
              <w:spacing w:after="0" w:line="360" w:lineRule="auto"/>
              <w:ind w:left="2" w:firstLine="0"/>
              <w:rPr>
                <w:sz w:val="22"/>
                <w:szCs w:val="22"/>
              </w:rPr>
            </w:pPr>
            <w:r w:rsidRPr="00201F0D">
              <w:rPr>
                <w:sz w:val="22"/>
                <w:szCs w:val="22"/>
              </w:rPr>
              <w:t xml:space="preserve">Hash can detect change if trusted digest is available, but unauthenticated hash can be replaced. </w:t>
            </w:r>
          </w:p>
        </w:tc>
        <w:tc>
          <w:tcPr>
            <w:tcW w:w="2608" w:type="dxa"/>
            <w:tcBorders>
              <w:top w:val="single" w:sz="4" w:space="0" w:color="808080"/>
              <w:left w:val="single" w:sz="4" w:space="0" w:color="808080"/>
              <w:bottom w:val="single" w:sz="4" w:space="0" w:color="808080"/>
              <w:right w:val="single" w:sz="4" w:space="0" w:color="808080"/>
            </w:tcBorders>
          </w:tcPr>
          <w:p w14:paraId="7C1B643D" w14:textId="77777777" w:rsidR="00BB3FAA" w:rsidRPr="00201F0D" w:rsidRDefault="00000000" w:rsidP="00201F0D">
            <w:pPr>
              <w:spacing w:after="0" w:line="360" w:lineRule="auto"/>
              <w:ind w:left="3" w:firstLine="0"/>
              <w:rPr>
                <w:sz w:val="22"/>
                <w:szCs w:val="22"/>
              </w:rPr>
            </w:pPr>
            <w:r w:rsidRPr="00201F0D">
              <w:rPr>
                <w:sz w:val="22"/>
                <w:szCs w:val="22"/>
              </w:rPr>
              <w:t xml:space="preserve">Hash + digital signature detects modification and binds it to the signer. </w:t>
            </w:r>
          </w:p>
        </w:tc>
      </w:tr>
      <w:tr w:rsidR="00BB3FAA" w:rsidRPr="00201F0D" w14:paraId="13C737D8" w14:textId="77777777">
        <w:trPr>
          <w:trHeight w:val="831"/>
        </w:trPr>
        <w:tc>
          <w:tcPr>
            <w:tcW w:w="1814" w:type="dxa"/>
            <w:tcBorders>
              <w:top w:val="single" w:sz="4" w:space="0" w:color="808080"/>
              <w:left w:val="single" w:sz="4" w:space="0" w:color="808080"/>
              <w:bottom w:val="single" w:sz="4" w:space="0" w:color="808080"/>
              <w:right w:val="single" w:sz="4" w:space="0" w:color="808080"/>
            </w:tcBorders>
          </w:tcPr>
          <w:p w14:paraId="7FB6F1D7" w14:textId="77777777" w:rsidR="00BB3FAA" w:rsidRPr="00201F0D" w:rsidRDefault="00000000" w:rsidP="00201F0D">
            <w:pPr>
              <w:spacing w:after="0" w:line="360" w:lineRule="auto"/>
              <w:ind w:left="0" w:firstLine="0"/>
              <w:rPr>
                <w:sz w:val="22"/>
                <w:szCs w:val="22"/>
              </w:rPr>
            </w:pPr>
            <w:r w:rsidRPr="00201F0D">
              <w:rPr>
                <w:sz w:val="22"/>
                <w:szCs w:val="22"/>
              </w:rPr>
              <w:t xml:space="preserve">Impersonation </w:t>
            </w:r>
          </w:p>
        </w:tc>
        <w:tc>
          <w:tcPr>
            <w:tcW w:w="2608" w:type="dxa"/>
            <w:tcBorders>
              <w:top w:val="single" w:sz="4" w:space="0" w:color="808080"/>
              <w:left w:val="single" w:sz="4" w:space="0" w:color="808080"/>
              <w:bottom w:val="single" w:sz="4" w:space="0" w:color="808080"/>
              <w:right w:val="single" w:sz="4" w:space="0" w:color="808080"/>
            </w:tcBorders>
          </w:tcPr>
          <w:p w14:paraId="2868D352" w14:textId="77777777" w:rsidR="00BB3FAA" w:rsidRPr="00201F0D" w:rsidRDefault="00000000" w:rsidP="00201F0D">
            <w:pPr>
              <w:spacing w:after="0" w:line="360" w:lineRule="auto"/>
              <w:ind w:left="1" w:firstLine="0"/>
              <w:rPr>
                <w:sz w:val="22"/>
                <w:szCs w:val="22"/>
              </w:rPr>
            </w:pPr>
            <w:r w:rsidRPr="00201F0D">
              <w:rPr>
                <w:sz w:val="22"/>
                <w:szCs w:val="22"/>
              </w:rPr>
              <w:t xml:space="preserve">Public-key ownership is not strongly established by itself. </w:t>
            </w:r>
          </w:p>
        </w:tc>
        <w:tc>
          <w:tcPr>
            <w:tcW w:w="2608" w:type="dxa"/>
            <w:tcBorders>
              <w:top w:val="single" w:sz="4" w:space="0" w:color="808080"/>
              <w:left w:val="single" w:sz="4" w:space="0" w:color="808080"/>
              <w:bottom w:val="single" w:sz="4" w:space="0" w:color="808080"/>
              <w:right w:val="single" w:sz="4" w:space="0" w:color="808080"/>
            </w:tcBorders>
          </w:tcPr>
          <w:p w14:paraId="587FC156" w14:textId="77777777" w:rsidR="00BB3FAA" w:rsidRPr="00201F0D" w:rsidRDefault="00000000" w:rsidP="00201F0D">
            <w:pPr>
              <w:spacing w:after="0" w:line="360" w:lineRule="auto"/>
              <w:ind w:left="2" w:firstLine="0"/>
              <w:rPr>
                <w:sz w:val="22"/>
                <w:szCs w:val="22"/>
              </w:rPr>
            </w:pPr>
            <w:r w:rsidRPr="00201F0D">
              <w:rPr>
                <w:sz w:val="22"/>
                <w:szCs w:val="22"/>
              </w:rPr>
              <w:t xml:space="preserve">DH without authentication is vulnerable to man-in-the-middle attacks. </w:t>
            </w:r>
          </w:p>
        </w:tc>
        <w:tc>
          <w:tcPr>
            <w:tcW w:w="2608" w:type="dxa"/>
            <w:tcBorders>
              <w:top w:val="single" w:sz="4" w:space="0" w:color="808080"/>
              <w:left w:val="single" w:sz="4" w:space="0" w:color="808080"/>
              <w:bottom w:val="single" w:sz="4" w:space="0" w:color="808080"/>
              <w:right w:val="single" w:sz="4" w:space="0" w:color="808080"/>
            </w:tcBorders>
            <w:vAlign w:val="center"/>
          </w:tcPr>
          <w:p w14:paraId="3828E433" w14:textId="77777777" w:rsidR="00BB3FAA" w:rsidRPr="00201F0D" w:rsidRDefault="00000000" w:rsidP="00201F0D">
            <w:pPr>
              <w:spacing w:after="0" w:line="360" w:lineRule="auto"/>
              <w:ind w:left="3" w:firstLine="0"/>
              <w:rPr>
                <w:sz w:val="22"/>
                <w:szCs w:val="22"/>
              </w:rPr>
            </w:pPr>
            <w:r w:rsidRPr="00201F0D">
              <w:rPr>
                <w:sz w:val="22"/>
                <w:szCs w:val="22"/>
              </w:rPr>
              <w:t xml:space="preserve">X.509 certificate validation plus signature verification provides stronger identity assurance. </w:t>
            </w:r>
          </w:p>
        </w:tc>
      </w:tr>
    </w:tbl>
    <w:p w14:paraId="5CB61F9A" w14:textId="77777777" w:rsidR="00BB3FAA" w:rsidRPr="00201F0D" w:rsidRDefault="00000000" w:rsidP="00201F0D">
      <w:pPr>
        <w:spacing w:after="69" w:line="360" w:lineRule="auto"/>
        <w:ind w:left="14" w:firstLine="0"/>
        <w:rPr>
          <w:sz w:val="22"/>
          <w:szCs w:val="22"/>
        </w:rPr>
      </w:pPr>
      <w:r w:rsidRPr="00201F0D">
        <w:rPr>
          <w:b/>
          <w:sz w:val="22"/>
          <w:szCs w:val="22"/>
        </w:rPr>
        <w:t xml:space="preserve"> </w:t>
      </w:r>
    </w:p>
    <w:p w14:paraId="51E73162" w14:textId="77777777" w:rsidR="00BB3FAA" w:rsidRPr="00201F0D" w:rsidRDefault="00000000" w:rsidP="00201F0D">
      <w:pPr>
        <w:spacing w:after="69" w:line="360" w:lineRule="auto"/>
        <w:ind w:left="14" w:firstLine="0"/>
        <w:rPr>
          <w:sz w:val="22"/>
          <w:szCs w:val="22"/>
        </w:rPr>
      </w:pPr>
      <w:r w:rsidRPr="00201F0D">
        <w:rPr>
          <w:b/>
          <w:sz w:val="22"/>
          <w:szCs w:val="22"/>
        </w:rPr>
        <w:t xml:space="preserve"> </w:t>
      </w:r>
    </w:p>
    <w:p w14:paraId="2D5E5FA9" w14:textId="77777777" w:rsidR="00BB3FAA" w:rsidRPr="00201F0D" w:rsidRDefault="00000000" w:rsidP="00201F0D">
      <w:pPr>
        <w:pStyle w:val="Heading2"/>
        <w:spacing w:line="360" w:lineRule="auto"/>
        <w:ind w:left="9"/>
        <w:jc w:val="both"/>
        <w:rPr>
          <w:sz w:val="22"/>
          <w:szCs w:val="22"/>
        </w:rPr>
      </w:pPr>
      <w:r w:rsidRPr="00201F0D">
        <w:rPr>
          <w:sz w:val="22"/>
          <w:szCs w:val="22"/>
        </w:rPr>
        <w:t xml:space="preserve">9.2Final Engineering Decision </w:t>
      </w:r>
    </w:p>
    <w:p w14:paraId="18888ED1" w14:textId="77777777" w:rsidR="00BB3FAA" w:rsidRPr="00201F0D" w:rsidRDefault="00000000" w:rsidP="00201F0D">
      <w:pPr>
        <w:spacing w:line="360" w:lineRule="auto"/>
        <w:ind w:left="9" w:right="1"/>
        <w:rPr>
          <w:sz w:val="22"/>
          <w:szCs w:val="22"/>
        </w:rPr>
      </w:pPr>
      <w:r w:rsidRPr="00201F0D">
        <w:rPr>
          <w:b/>
          <w:sz w:val="22"/>
          <w:szCs w:val="22"/>
        </w:rPr>
        <w:t>Recommended approach: Strategy C.</w:t>
      </w:r>
      <w:r w:rsidRPr="00201F0D">
        <w:rPr>
          <w:sz w:val="22"/>
          <w:szCs w:val="22"/>
        </w:rPr>
        <w:t xml:space="preserve"> It offers the most complete protection for the stated financial-services problem. It is the only strategy among the three that directly addresses confidentiality, integrity, authentication and non-repudiation together. The recommendation assumes that the organization can operate appropriate PKI processes, protect private keys, rotate/ revoke certificates and monitor security events.  </w:t>
      </w:r>
      <w:r w:rsidRPr="00201F0D">
        <w:rPr>
          <w:sz w:val="22"/>
          <w:szCs w:val="22"/>
        </w:rPr>
        <w:br w:type="page"/>
      </w:r>
    </w:p>
    <w:p w14:paraId="49DBB926" w14:textId="77777777" w:rsidR="00BB3FAA" w:rsidRPr="00201F0D" w:rsidRDefault="00000000" w:rsidP="00201F0D">
      <w:pPr>
        <w:pStyle w:val="Heading1"/>
        <w:spacing w:line="360" w:lineRule="auto"/>
        <w:ind w:left="9"/>
        <w:jc w:val="both"/>
        <w:rPr>
          <w:sz w:val="22"/>
          <w:szCs w:val="22"/>
        </w:rPr>
      </w:pPr>
      <w:proofErr w:type="gramStart"/>
      <w:r w:rsidRPr="00201F0D">
        <w:rPr>
          <w:sz w:val="22"/>
          <w:szCs w:val="22"/>
        </w:rPr>
        <w:lastRenderedPageBreak/>
        <w:t>10  BROADERCONSIDERATIONS</w:t>
      </w:r>
      <w:proofErr w:type="gramEnd"/>
      <w:r w:rsidRPr="00201F0D">
        <w:rPr>
          <w:sz w:val="22"/>
          <w:szCs w:val="22"/>
        </w:rPr>
        <w:t xml:space="preserve">/PROFESSIONAL RESPONSIBILITY </w:t>
      </w:r>
    </w:p>
    <w:tbl>
      <w:tblPr>
        <w:tblStyle w:val="TableGrid"/>
        <w:tblW w:w="9638" w:type="dxa"/>
        <w:tblInd w:w="20" w:type="dxa"/>
        <w:tblCellMar>
          <w:top w:w="113" w:type="dxa"/>
          <w:left w:w="78" w:type="dxa"/>
          <w:bottom w:w="0" w:type="dxa"/>
          <w:right w:w="82" w:type="dxa"/>
        </w:tblCellMar>
        <w:tblLook w:val="04A0" w:firstRow="1" w:lastRow="0" w:firstColumn="1" w:lastColumn="0" w:noHBand="0" w:noVBand="1"/>
      </w:tblPr>
      <w:tblGrid>
        <w:gridCol w:w="2551"/>
        <w:gridCol w:w="7087"/>
      </w:tblGrid>
      <w:tr w:rsidR="00BB3FAA" w:rsidRPr="00201F0D" w14:paraId="601D1D1C" w14:textId="77777777">
        <w:trPr>
          <w:trHeight w:val="426"/>
        </w:trPr>
        <w:tc>
          <w:tcPr>
            <w:tcW w:w="2551"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0D5ABCC0" w14:textId="77777777" w:rsidR="00BB3FAA" w:rsidRPr="00201F0D" w:rsidRDefault="00000000" w:rsidP="00201F0D">
            <w:pPr>
              <w:spacing w:after="0" w:line="360" w:lineRule="auto"/>
              <w:ind w:left="0" w:firstLine="0"/>
              <w:rPr>
                <w:sz w:val="22"/>
                <w:szCs w:val="22"/>
              </w:rPr>
            </w:pPr>
            <w:r w:rsidRPr="00201F0D">
              <w:rPr>
                <w:b/>
                <w:sz w:val="22"/>
                <w:szCs w:val="22"/>
              </w:rPr>
              <w:t>Area</w:t>
            </w:r>
            <w:r w:rsidRPr="00201F0D">
              <w:rPr>
                <w:sz w:val="22"/>
                <w:szCs w:val="22"/>
              </w:rPr>
              <w:t xml:space="preserve"> </w:t>
            </w:r>
          </w:p>
        </w:tc>
        <w:tc>
          <w:tcPr>
            <w:tcW w:w="7087"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6D07D256" w14:textId="77777777" w:rsidR="00BB3FAA" w:rsidRPr="00201F0D" w:rsidRDefault="00000000" w:rsidP="00201F0D">
            <w:pPr>
              <w:spacing w:after="0" w:line="360" w:lineRule="auto"/>
              <w:ind w:left="1" w:firstLine="0"/>
              <w:rPr>
                <w:sz w:val="22"/>
                <w:szCs w:val="22"/>
              </w:rPr>
            </w:pPr>
            <w:r w:rsidRPr="00201F0D">
              <w:rPr>
                <w:b/>
                <w:sz w:val="22"/>
                <w:szCs w:val="22"/>
              </w:rPr>
              <w:t>Consideration</w:t>
            </w:r>
            <w:r w:rsidRPr="00201F0D">
              <w:rPr>
                <w:sz w:val="22"/>
                <w:szCs w:val="22"/>
              </w:rPr>
              <w:t xml:space="preserve"> </w:t>
            </w:r>
          </w:p>
        </w:tc>
      </w:tr>
      <w:tr w:rsidR="00BB3FAA" w:rsidRPr="00201F0D" w14:paraId="6E804C83" w14:textId="77777777">
        <w:trPr>
          <w:trHeight w:val="655"/>
        </w:trPr>
        <w:tc>
          <w:tcPr>
            <w:tcW w:w="2551" w:type="dxa"/>
            <w:tcBorders>
              <w:top w:val="single" w:sz="6" w:space="0" w:color="000000"/>
              <w:left w:val="single" w:sz="4" w:space="0" w:color="808080"/>
              <w:bottom w:val="single" w:sz="4" w:space="0" w:color="808080"/>
              <w:right w:val="single" w:sz="4" w:space="0" w:color="808080"/>
            </w:tcBorders>
            <w:vAlign w:val="center"/>
          </w:tcPr>
          <w:p w14:paraId="57F29C5A" w14:textId="77777777" w:rsidR="00BB3FAA" w:rsidRPr="00201F0D" w:rsidRDefault="00000000" w:rsidP="00201F0D">
            <w:pPr>
              <w:spacing w:after="0" w:line="360" w:lineRule="auto"/>
              <w:ind w:left="0" w:firstLine="0"/>
              <w:rPr>
                <w:sz w:val="22"/>
                <w:szCs w:val="22"/>
              </w:rPr>
            </w:pPr>
            <w:r w:rsidRPr="00201F0D">
              <w:rPr>
                <w:sz w:val="22"/>
                <w:szCs w:val="22"/>
              </w:rPr>
              <w:t xml:space="preserve">SDG 8 – Decent Work and Economic Growth </w:t>
            </w:r>
          </w:p>
        </w:tc>
        <w:tc>
          <w:tcPr>
            <w:tcW w:w="7087" w:type="dxa"/>
            <w:tcBorders>
              <w:top w:val="single" w:sz="6" w:space="0" w:color="000000"/>
              <w:left w:val="single" w:sz="4" w:space="0" w:color="808080"/>
              <w:bottom w:val="single" w:sz="4" w:space="0" w:color="808080"/>
              <w:right w:val="single" w:sz="4" w:space="0" w:color="808080"/>
            </w:tcBorders>
            <w:vAlign w:val="center"/>
          </w:tcPr>
          <w:p w14:paraId="11651917" w14:textId="77777777" w:rsidR="00BB3FAA" w:rsidRPr="00201F0D" w:rsidRDefault="00000000" w:rsidP="00201F0D">
            <w:pPr>
              <w:spacing w:after="0" w:line="360" w:lineRule="auto"/>
              <w:ind w:left="1" w:firstLine="0"/>
              <w:rPr>
                <w:sz w:val="22"/>
                <w:szCs w:val="22"/>
              </w:rPr>
            </w:pPr>
            <w:r w:rsidRPr="00201F0D">
              <w:rPr>
                <w:sz w:val="22"/>
                <w:szCs w:val="22"/>
              </w:rPr>
              <w:t xml:space="preserve">Secure digital financial services support trustworthy transactions, business continuity and confidence in digital economic activity. </w:t>
            </w:r>
          </w:p>
        </w:tc>
      </w:tr>
      <w:tr w:rsidR="00BB3FAA" w:rsidRPr="00201F0D" w14:paraId="3093795B" w14:textId="77777777">
        <w:trPr>
          <w:trHeight w:val="650"/>
        </w:trPr>
        <w:tc>
          <w:tcPr>
            <w:tcW w:w="2551" w:type="dxa"/>
            <w:tcBorders>
              <w:top w:val="single" w:sz="4" w:space="0" w:color="808080"/>
              <w:left w:val="single" w:sz="4" w:space="0" w:color="808080"/>
              <w:bottom w:val="single" w:sz="4" w:space="0" w:color="808080"/>
              <w:right w:val="single" w:sz="4" w:space="0" w:color="808080"/>
            </w:tcBorders>
            <w:vAlign w:val="center"/>
          </w:tcPr>
          <w:p w14:paraId="4B043088" w14:textId="77777777" w:rsidR="00BB3FAA" w:rsidRPr="00201F0D" w:rsidRDefault="00000000" w:rsidP="00201F0D">
            <w:pPr>
              <w:spacing w:after="0" w:line="360" w:lineRule="auto"/>
              <w:ind w:left="0" w:firstLine="0"/>
              <w:rPr>
                <w:sz w:val="22"/>
                <w:szCs w:val="22"/>
              </w:rPr>
            </w:pPr>
            <w:r w:rsidRPr="00201F0D">
              <w:rPr>
                <w:sz w:val="22"/>
                <w:szCs w:val="22"/>
              </w:rPr>
              <w:t xml:space="preserve">SDG 12 – Responsible Consumption and Production </w:t>
            </w:r>
          </w:p>
        </w:tc>
        <w:tc>
          <w:tcPr>
            <w:tcW w:w="7087" w:type="dxa"/>
            <w:tcBorders>
              <w:top w:val="single" w:sz="4" w:space="0" w:color="808080"/>
              <w:left w:val="single" w:sz="4" w:space="0" w:color="808080"/>
              <w:bottom w:val="single" w:sz="4" w:space="0" w:color="808080"/>
              <w:right w:val="single" w:sz="4" w:space="0" w:color="808080"/>
            </w:tcBorders>
            <w:vAlign w:val="center"/>
          </w:tcPr>
          <w:p w14:paraId="7AC69D75" w14:textId="77777777" w:rsidR="00BB3FAA" w:rsidRPr="00201F0D" w:rsidRDefault="00000000" w:rsidP="00201F0D">
            <w:pPr>
              <w:spacing w:after="0" w:line="360" w:lineRule="auto"/>
              <w:ind w:left="1" w:firstLine="0"/>
              <w:rPr>
                <w:sz w:val="22"/>
                <w:szCs w:val="22"/>
              </w:rPr>
            </w:pPr>
            <w:r w:rsidRPr="00201F0D">
              <w:rPr>
                <w:sz w:val="22"/>
                <w:szCs w:val="22"/>
              </w:rPr>
              <w:t xml:space="preserve">Good security engineering reduces the risk of waste caused by fraud, recovery activities, service disruption and repeated incident response. </w:t>
            </w:r>
          </w:p>
        </w:tc>
      </w:tr>
      <w:tr w:rsidR="00BB3FAA" w:rsidRPr="00201F0D" w14:paraId="53BE7E04" w14:textId="77777777">
        <w:trPr>
          <w:trHeight w:val="470"/>
        </w:trPr>
        <w:tc>
          <w:tcPr>
            <w:tcW w:w="2551" w:type="dxa"/>
            <w:tcBorders>
              <w:top w:val="single" w:sz="4" w:space="0" w:color="808080"/>
              <w:left w:val="single" w:sz="4" w:space="0" w:color="808080"/>
              <w:bottom w:val="single" w:sz="4" w:space="0" w:color="808080"/>
              <w:right w:val="single" w:sz="4" w:space="0" w:color="808080"/>
            </w:tcBorders>
            <w:vAlign w:val="center"/>
          </w:tcPr>
          <w:p w14:paraId="24A3689C" w14:textId="77777777" w:rsidR="00BB3FAA" w:rsidRPr="00201F0D" w:rsidRDefault="00000000" w:rsidP="00201F0D">
            <w:pPr>
              <w:spacing w:after="0" w:line="360" w:lineRule="auto"/>
              <w:ind w:left="0" w:firstLine="0"/>
              <w:rPr>
                <w:sz w:val="22"/>
                <w:szCs w:val="22"/>
              </w:rPr>
            </w:pPr>
            <w:r w:rsidRPr="00201F0D">
              <w:rPr>
                <w:sz w:val="22"/>
                <w:szCs w:val="22"/>
              </w:rPr>
              <w:t xml:space="preserve">Privacy </w:t>
            </w:r>
          </w:p>
        </w:tc>
        <w:tc>
          <w:tcPr>
            <w:tcW w:w="7087" w:type="dxa"/>
            <w:tcBorders>
              <w:top w:val="single" w:sz="4" w:space="0" w:color="808080"/>
              <w:left w:val="single" w:sz="4" w:space="0" w:color="808080"/>
              <w:bottom w:val="single" w:sz="4" w:space="0" w:color="808080"/>
              <w:right w:val="single" w:sz="4" w:space="0" w:color="808080"/>
            </w:tcBorders>
            <w:vAlign w:val="center"/>
          </w:tcPr>
          <w:p w14:paraId="2BF0E644" w14:textId="77777777" w:rsidR="00BB3FAA" w:rsidRPr="00201F0D" w:rsidRDefault="00000000" w:rsidP="00201F0D">
            <w:pPr>
              <w:spacing w:after="0" w:line="360" w:lineRule="auto"/>
              <w:ind w:left="1" w:firstLine="0"/>
              <w:rPr>
                <w:sz w:val="22"/>
                <w:szCs w:val="22"/>
              </w:rPr>
            </w:pPr>
            <w:r w:rsidRPr="00201F0D">
              <w:rPr>
                <w:sz w:val="22"/>
                <w:szCs w:val="22"/>
              </w:rPr>
              <w:t xml:space="preserve">Testing uses synthetic transaction data instead of real customer records. </w:t>
            </w:r>
          </w:p>
        </w:tc>
      </w:tr>
      <w:tr w:rsidR="00BB3FAA" w:rsidRPr="00201F0D" w14:paraId="0F1CE68A" w14:textId="77777777">
        <w:trPr>
          <w:trHeight w:val="653"/>
        </w:trPr>
        <w:tc>
          <w:tcPr>
            <w:tcW w:w="2551" w:type="dxa"/>
            <w:tcBorders>
              <w:top w:val="single" w:sz="4" w:space="0" w:color="808080"/>
              <w:left w:val="single" w:sz="4" w:space="0" w:color="808080"/>
              <w:bottom w:val="single" w:sz="4" w:space="0" w:color="808080"/>
              <w:right w:val="single" w:sz="4" w:space="0" w:color="808080"/>
            </w:tcBorders>
          </w:tcPr>
          <w:p w14:paraId="4DF54BF3" w14:textId="77777777" w:rsidR="00BB3FAA" w:rsidRPr="00201F0D" w:rsidRDefault="00000000" w:rsidP="00201F0D">
            <w:pPr>
              <w:spacing w:after="0" w:line="360" w:lineRule="auto"/>
              <w:ind w:left="0" w:firstLine="0"/>
              <w:rPr>
                <w:sz w:val="22"/>
                <w:szCs w:val="22"/>
              </w:rPr>
            </w:pPr>
            <w:r w:rsidRPr="00201F0D">
              <w:rPr>
                <w:sz w:val="22"/>
                <w:szCs w:val="22"/>
              </w:rPr>
              <w:t xml:space="preserve">Ethics </w:t>
            </w:r>
          </w:p>
        </w:tc>
        <w:tc>
          <w:tcPr>
            <w:tcW w:w="7087" w:type="dxa"/>
            <w:tcBorders>
              <w:top w:val="single" w:sz="4" w:space="0" w:color="808080"/>
              <w:left w:val="single" w:sz="4" w:space="0" w:color="808080"/>
              <w:bottom w:val="single" w:sz="4" w:space="0" w:color="808080"/>
              <w:right w:val="single" w:sz="4" w:space="0" w:color="808080"/>
            </w:tcBorders>
            <w:vAlign w:val="center"/>
          </w:tcPr>
          <w:p w14:paraId="566F83B7" w14:textId="77777777" w:rsidR="00BB3FAA" w:rsidRPr="00201F0D" w:rsidRDefault="00000000" w:rsidP="00201F0D">
            <w:pPr>
              <w:spacing w:after="0" w:line="360" w:lineRule="auto"/>
              <w:ind w:left="1" w:firstLine="0"/>
              <w:rPr>
                <w:sz w:val="22"/>
                <w:szCs w:val="22"/>
              </w:rPr>
            </w:pPr>
            <w:r w:rsidRPr="00201F0D">
              <w:rPr>
                <w:sz w:val="22"/>
                <w:szCs w:val="22"/>
              </w:rPr>
              <w:t xml:space="preserve">Security mechanisms should protect legitimate users and should not be used to access accounts or data without authorization. </w:t>
            </w:r>
          </w:p>
        </w:tc>
      </w:tr>
      <w:tr w:rsidR="00BB3FAA" w:rsidRPr="00201F0D" w14:paraId="06E62725" w14:textId="77777777">
        <w:trPr>
          <w:trHeight w:val="651"/>
        </w:trPr>
        <w:tc>
          <w:tcPr>
            <w:tcW w:w="2551" w:type="dxa"/>
            <w:tcBorders>
              <w:top w:val="single" w:sz="4" w:space="0" w:color="808080"/>
              <w:left w:val="single" w:sz="4" w:space="0" w:color="808080"/>
              <w:bottom w:val="single" w:sz="4" w:space="0" w:color="808080"/>
              <w:right w:val="single" w:sz="4" w:space="0" w:color="808080"/>
            </w:tcBorders>
          </w:tcPr>
          <w:p w14:paraId="62C4F48D" w14:textId="77777777" w:rsidR="00BB3FAA" w:rsidRPr="00201F0D" w:rsidRDefault="00000000" w:rsidP="00201F0D">
            <w:pPr>
              <w:spacing w:after="0" w:line="360" w:lineRule="auto"/>
              <w:ind w:left="0" w:firstLine="0"/>
              <w:rPr>
                <w:sz w:val="22"/>
                <w:szCs w:val="22"/>
              </w:rPr>
            </w:pPr>
            <w:r w:rsidRPr="00201F0D">
              <w:rPr>
                <w:sz w:val="22"/>
                <w:szCs w:val="22"/>
              </w:rPr>
              <w:t xml:space="preserve">Professional responsibility </w:t>
            </w:r>
          </w:p>
        </w:tc>
        <w:tc>
          <w:tcPr>
            <w:tcW w:w="7087" w:type="dxa"/>
            <w:tcBorders>
              <w:top w:val="single" w:sz="4" w:space="0" w:color="808080"/>
              <w:left w:val="single" w:sz="4" w:space="0" w:color="808080"/>
              <w:bottom w:val="single" w:sz="4" w:space="0" w:color="808080"/>
              <w:right w:val="single" w:sz="4" w:space="0" w:color="808080"/>
            </w:tcBorders>
            <w:vAlign w:val="center"/>
          </w:tcPr>
          <w:p w14:paraId="38E6BCCF" w14:textId="77777777" w:rsidR="00BB3FAA" w:rsidRPr="00201F0D" w:rsidRDefault="00000000" w:rsidP="00201F0D">
            <w:pPr>
              <w:spacing w:after="0" w:line="360" w:lineRule="auto"/>
              <w:ind w:left="1" w:firstLine="0"/>
              <w:rPr>
                <w:sz w:val="22"/>
                <w:szCs w:val="22"/>
              </w:rPr>
            </w:pPr>
            <w:r w:rsidRPr="00201F0D">
              <w:rPr>
                <w:sz w:val="22"/>
                <w:szCs w:val="22"/>
              </w:rPr>
              <w:t xml:space="preserve">Keys, certificates and cryptographic parameters must be managed according to organizational policy; weak or expired credentials should be revoked. </w:t>
            </w:r>
          </w:p>
        </w:tc>
      </w:tr>
      <w:tr w:rsidR="00BB3FAA" w:rsidRPr="00201F0D" w14:paraId="10099841" w14:textId="77777777">
        <w:trPr>
          <w:trHeight w:val="650"/>
        </w:trPr>
        <w:tc>
          <w:tcPr>
            <w:tcW w:w="2551" w:type="dxa"/>
            <w:tcBorders>
              <w:top w:val="single" w:sz="4" w:space="0" w:color="808080"/>
              <w:left w:val="single" w:sz="4" w:space="0" w:color="808080"/>
              <w:bottom w:val="single" w:sz="4" w:space="0" w:color="808080"/>
              <w:right w:val="single" w:sz="4" w:space="0" w:color="808080"/>
            </w:tcBorders>
          </w:tcPr>
          <w:p w14:paraId="46787708" w14:textId="77777777" w:rsidR="00BB3FAA" w:rsidRPr="00201F0D" w:rsidRDefault="00000000" w:rsidP="00201F0D">
            <w:pPr>
              <w:spacing w:after="0" w:line="360" w:lineRule="auto"/>
              <w:ind w:left="0" w:firstLine="0"/>
              <w:rPr>
                <w:sz w:val="22"/>
                <w:szCs w:val="22"/>
              </w:rPr>
            </w:pPr>
            <w:r w:rsidRPr="00201F0D">
              <w:rPr>
                <w:sz w:val="22"/>
                <w:szCs w:val="22"/>
              </w:rPr>
              <w:t xml:space="preserve">Reliability </w:t>
            </w:r>
          </w:p>
        </w:tc>
        <w:tc>
          <w:tcPr>
            <w:tcW w:w="7087" w:type="dxa"/>
            <w:tcBorders>
              <w:top w:val="single" w:sz="4" w:space="0" w:color="808080"/>
              <w:left w:val="single" w:sz="4" w:space="0" w:color="808080"/>
              <w:bottom w:val="single" w:sz="4" w:space="0" w:color="808080"/>
              <w:right w:val="single" w:sz="4" w:space="0" w:color="808080"/>
            </w:tcBorders>
            <w:vAlign w:val="center"/>
          </w:tcPr>
          <w:p w14:paraId="167B376A" w14:textId="77777777" w:rsidR="00BB3FAA" w:rsidRPr="00201F0D" w:rsidRDefault="00000000" w:rsidP="00201F0D">
            <w:pPr>
              <w:spacing w:after="0" w:line="360" w:lineRule="auto"/>
              <w:ind w:left="1" w:firstLine="0"/>
              <w:rPr>
                <w:sz w:val="22"/>
                <w:szCs w:val="22"/>
              </w:rPr>
            </w:pPr>
            <w:r w:rsidRPr="00201F0D">
              <w:rPr>
                <w:sz w:val="22"/>
                <w:szCs w:val="22"/>
              </w:rPr>
              <w:t xml:space="preserve">A secure system should fail safely: invalid signatures, certificates or integrity checks should cause rejection rather than silent acceptance. </w:t>
            </w:r>
          </w:p>
        </w:tc>
      </w:tr>
      <w:tr w:rsidR="00BB3FAA" w:rsidRPr="00201F0D" w14:paraId="2F405431" w14:textId="77777777">
        <w:trPr>
          <w:trHeight w:val="653"/>
        </w:trPr>
        <w:tc>
          <w:tcPr>
            <w:tcW w:w="2551" w:type="dxa"/>
            <w:tcBorders>
              <w:top w:val="single" w:sz="4" w:space="0" w:color="808080"/>
              <w:left w:val="single" w:sz="4" w:space="0" w:color="808080"/>
              <w:bottom w:val="single" w:sz="4" w:space="0" w:color="808080"/>
              <w:right w:val="single" w:sz="4" w:space="0" w:color="808080"/>
            </w:tcBorders>
          </w:tcPr>
          <w:p w14:paraId="5B22B8AC" w14:textId="77777777" w:rsidR="00BB3FAA" w:rsidRPr="00201F0D" w:rsidRDefault="00000000" w:rsidP="00201F0D">
            <w:pPr>
              <w:spacing w:after="0" w:line="360" w:lineRule="auto"/>
              <w:ind w:left="0" w:firstLine="0"/>
              <w:rPr>
                <w:sz w:val="22"/>
                <w:szCs w:val="22"/>
              </w:rPr>
            </w:pPr>
            <w:r w:rsidRPr="00201F0D">
              <w:rPr>
                <w:sz w:val="22"/>
                <w:szCs w:val="22"/>
              </w:rPr>
              <w:t xml:space="preserve">Economic impact </w:t>
            </w:r>
          </w:p>
        </w:tc>
        <w:tc>
          <w:tcPr>
            <w:tcW w:w="7087" w:type="dxa"/>
            <w:tcBorders>
              <w:top w:val="single" w:sz="4" w:space="0" w:color="808080"/>
              <w:left w:val="single" w:sz="4" w:space="0" w:color="808080"/>
              <w:bottom w:val="single" w:sz="4" w:space="0" w:color="808080"/>
              <w:right w:val="single" w:sz="4" w:space="0" w:color="808080"/>
            </w:tcBorders>
            <w:vAlign w:val="center"/>
          </w:tcPr>
          <w:p w14:paraId="5E138E20" w14:textId="77777777" w:rsidR="00BB3FAA" w:rsidRPr="00201F0D" w:rsidRDefault="00000000" w:rsidP="00201F0D">
            <w:pPr>
              <w:spacing w:after="0" w:line="360" w:lineRule="auto"/>
              <w:ind w:left="1" w:firstLine="0"/>
              <w:rPr>
                <w:sz w:val="22"/>
                <w:szCs w:val="22"/>
              </w:rPr>
            </w:pPr>
            <w:r w:rsidRPr="00201F0D">
              <w:rPr>
                <w:sz w:val="22"/>
                <w:szCs w:val="22"/>
              </w:rPr>
              <w:t xml:space="preserve">Strategy C has additional PKI and operational cost, but the cost is justified where transaction fraud or data compromise has high impact. </w:t>
            </w:r>
          </w:p>
        </w:tc>
      </w:tr>
    </w:tbl>
    <w:p w14:paraId="51EAAB39" w14:textId="77777777" w:rsidR="00BB3FAA" w:rsidRPr="00201F0D" w:rsidRDefault="00000000" w:rsidP="00201F0D">
      <w:pPr>
        <w:spacing w:after="33" w:line="360" w:lineRule="auto"/>
        <w:ind w:left="500" w:firstLine="0"/>
        <w:rPr>
          <w:sz w:val="22"/>
          <w:szCs w:val="22"/>
        </w:rPr>
      </w:pPr>
      <w:r w:rsidRPr="00201F0D">
        <w:rPr>
          <w:b/>
          <w:sz w:val="22"/>
          <w:szCs w:val="22"/>
        </w:rPr>
        <w:t xml:space="preserve"> </w:t>
      </w:r>
    </w:p>
    <w:p w14:paraId="32B7983A" w14:textId="77777777" w:rsidR="00BB3FAA" w:rsidRPr="00201F0D" w:rsidRDefault="00000000" w:rsidP="00201F0D">
      <w:pPr>
        <w:pStyle w:val="Heading1"/>
        <w:spacing w:line="360" w:lineRule="auto"/>
        <w:ind w:left="510"/>
        <w:jc w:val="both"/>
        <w:rPr>
          <w:sz w:val="22"/>
          <w:szCs w:val="22"/>
        </w:rPr>
      </w:pPr>
      <w:r w:rsidRPr="00201F0D">
        <w:rPr>
          <w:sz w:val="22"/>
          <w:szCs w:val="22"/>
        </w:rPr>
        <w:t xml:space="preserve">11.CONCLUSION, LIMITATIONS AND POSSIBLE IMPROVEMENTS </w:t>
      </w:r>
    </w:p>
    <w:p w14:paraId="4857BFD6" w14:textId="77777777" w:rsidR="00BB3FAA" w:rsidRPr="00201F0D" w:rsidRDefault="00000000" w:rsidP="00201F0D">
      <w:pPr>
        <w:spacing w:line="360" w:lineRule="auto"/>
        <w:ind w:left="9" w:right="1"/>
        <w:rPr>
          <w:sz w:val="22"/>
          <w:szCs w:val="22"/>
        </w:rPr>
      </w:pPr>
      <w:r w:rsidRPr="00201F0D">
        <w:rPr>
          <w:sz w:val="22"/>
          <w:szCs w:val="22"/>
        </w:rPr>
        <w:t xml:space="preserve">The assignment evaluated three cryptographic strategies for a distributed financial-services environment. Strategy A provides basic RSA-based confidentiality. Strategy B adds Diffie–Hellman key establishment and hashing, improving the overall security model but leaving authentication gaps. Strategy C adds digital signatures and X.509 authentication, giving the strongest protection against modification and impersonation while supporting non-repudiation. Based on the stated criteria, Strategy C is recommended. </w:t>
      </w:r>
    </w:p>
    <w:p w14:paraId="69675B9E" w14:textId="77777777" w:rsidR="00BB3FAA" w:rsidRPr="00201F0D" w:rsidRDefault="00000000" w:rsidP="00201F0D">
      <w:pPr>
        <w:spacing w:line="360" w:lineRule="auto"/>
        <w:ind w:left="9" w:right="1"/>
        <w:rPr>
          <w:sz w:val="22"/>
          <w:szCs w:val="22"/>
        </w:rPr>
      </w:pPr>
      <w:r w:rsidRPr="00201F0D">
        <w:rPr>
          <w:sz w:val="22"/>
          <w:szCs w:val="22"/>
        </w:rPr>
        <w:t xml:space="preserve">Limitations: the implementation is a classroom demonstration; it does not model a complete enterprise PKI, hardware security modules, certificate revocation infrastructure, secure key rotation at organizational scale, audit logging, access-control integration or a production transport protocol. The performance values depend on the execution machine. </w:t>
      </w:r>
    </w:p>
    <w:p w14:paraId="3D32A54C" w14:textId="77777777" w:rsidR="00BB3FAA" w:rsidRPr="00201F0D" w:rsidRDefault="00000000" w:rsidP="00201F0D">
      <w:pPr>
        <w:spacing w:after="446" w:line="360" w:lineRule="auto"/>
        <w:ind w:left="9" w:right="1"/>
        <w:rPr>
          <w:sz w:val="22"/>
          <w:szCs w:val="22"/>
        </w:rPr>
      </w:pPr>
      <w:r w:rsidRPr="00201F0D">
        <w:rPr>
          <w:sz w:val="22"/>
          <w:szCs w:val="22"/>
        </w:rPr>
        <w:t xml:space="preserve">Possible improvements: use a trusted CA hierarchy, certificate revocation/status checking, hardware-backed private-key storage, secure key rotation, modern authenticated hybrid encryption, TLS, centralized audit logging, intrusion monitoring, formal protocol review and larger-scale performance testing. </w:t>
      </w:r>
    </w:p>
    <w:p w14:paraId="3C914FC8" w14:textId="77777777" w:rsidR="00E85A49" w:rsidRDefault="00E85A49" w:rsidP="00201F0D">
      <w:pPr>
        <w:spacing w:after="33" w:line="360" w:lineRule="auto"/>
        <w:ind w:left="500" w:firstLine="0"/>
        <w:rPr>
          <w:b/>
          <w:sz w:val="22"/>
          <w:szCs w:val="22"/>
        </w:rPr>
      </w:pPr>
    </w:p>
    <w:p w14:paraId="5AFC39D6" w14:textId="17C6B16D" w:rsidR="00BB3FAA" w:rsidRPr="00201F0D" w:rsidRDefault="00000000" w:rsidP="00201F0D">
      <w:pPr>
        <w:spacing w:after="33" w:line="360" w:lineRule="auto"/>
        <w:ind w:left="500" w:firstLine="0"/>
        <w:rPr>
          <w:sz w:val="22"/>
          <w:szCs w:val="22"/>
        </w:rPr>
      </w:pPr>
      <w:r w:rsidRPr="00201F0D">
        <w:rPr>
          <w:b/>
          <w:sz w:val="22"/>
          <w:szCs w:val="22"/>
        </w:rPr>
        <w:t xml:space="preserve"> </w:t>
      </w:r>
    </w:p>
    <w:p w14:paraId="1943AFCB" w14:textId="77777777" w:rsidR="00BB3FAA" w:rsidRPr="00201F0D" w:rsidRDefault="00000000" w:rsidP="00201F0D">
      <w:pPr>
        <w:pStyle w:val="Heading1"/>
        <w:spacing w:line="360" w:lineRule="auto"/>
        <w:ind w:left="510"/>
        <w:jc w:val="both"/>
        <w:rPr>
          <w:sz w:val="22"/>
          <w:szCs w:val="22"/>
        </w:rPr>
      </w:pPr>
      <w:r w:rsidRPr="00201F0D">
        <w:rPr>
          <w:sz w:val="22"/>
          <w:szCs w:val="22"/>
        </w:rPr>
        <w:lastRenderedPageBreak/>
        <w:t xml:space="preserve">12.ONE-PAGE INDIVIDUAL STUDENT REFLECTION </w:t>
      </w:r>
    </w:p>
    <w:p w14:paraId="050479F0" w14:textId="77777777" w:rsidR="00E85A49" w:rsidRDefault="00000000" w:rsidP="00201F0D">
      <w:pPr>
        <w:spacing w:after="306" w:line="360" w:lineRule="auto"/>
        <w:ind w:left="-5"/>
        <w:rPr>
          <w:sz w:val="22"/>
          <w:szCs w:val="22"/>
        </w:rPr>
      </w:pPr>
      <w:r w:rsidRPr="00201F0D">
        <w:rPr>
          <w:b/>
          <w:sz w:val="22"/>
          <w:szCs w:val="22"/>
        </w:rPr>
        <w:t>Student Name:</w:t>
      </w:r>
      <w:r w:rsidRPr="00201F0D">
        <w:rPr>
          <w:sz w:val="22"/>
          <w:szCs w:val="22"/>
        </w:rPr>
        <w:t xml:space="preserve"> </w:t>
      </w:r>
      <w:r w:rsidR="00E85A49">
        <w:rPr>
          <w:sz w:val="22"/>
          <w:szCs w:val="22"/>
        </w:rPr>
        <w:t>Sweta R</w:t>
      </w:r>
    </w:p>
    <w:p w14:paraId="54BBCB8C" w14:textId="1ECD1C2B" w:rsidR="00BB3FAA" w:rsidRPr="00201F0D" w:rsidRDefault="00000000" w:rsidP="00201F0D">
      <w:pPr>
        <w:spacing w:after="306" w:line="360" w:lineRule="auto"/>
        <w:ind w:left="-5"/>
        <w:rPr>
          <w:sz w:val="22"/>
          <w:szCs w:val="22"/>
        </w:rPr>
      </w:pPr>
      <w:r w:rsidRPr="00201F0D">
        <w:rPr>
          <w:b/>
          <w:sz w:val="22"/>
          <w:szCs w:val="22"/>
        </w:rPr>
        <w:t>Register No.:</w:t>
      </w:r>
      <w:r w:rsidRPr="00201F0D">
        <w:rPr>
          <w:sz w:val="22"/>
          <w:szCs w:val="22"/>
        </w:rPr>
        <w:t xml:space="preserve"> 192511</w:t>
      </w:r>
      <w:r w:rsidR="00E85A49">
        <w:rPr>
          <w:sz w:val="22"/>
          <w:szCs w:val="22"/>
        </w:rPr>
        <w:t>408</w:t>
      </w:r>
    </w:p>
    <w:p w14:paraId="437C9AAB" w14:textId="77777777" w:rsidR="00BB3FAA" w:rsidRPr="00201F0D" w:rsidRDefault="00000000" w:rsidP="00201F0D">
      <w:pPr>
        <w:numPr>
          <w:ilvl w:val="0"/>
          <w:numId w:val="5"/>
        </w:numPr>
        <w:spacing w:after="25" w:line="360" w:lineRule="auto"/>
        <w:ind w:hanging="267"/>
        <w:rPr>
          <w:sz w:val="22"/>
          <w:szCs w:val="22"/>
        </w:rPr>
      </w:pPr>
      <w:r w:rsidRPr="00201F0D">
        <w:rPr>
          <w:b/>
          <w:sz w:val="22"/>
          <w:szCs w:val="22"/>
        </w:rPr>
        <w:t>Which security mechanism required the highest level of evaluation?</w:t>
      </w:r>
      <w:r w:rsidRPr="00201F0D">
        <w:rPr>
          <w:sz w:val="22"/>
          <w:szCs w:val="22"/>
        </w:rPr>
        <w:t xml:space="preserve"> </w:t>
      </w:r>
    </w:p>
    <w:p w14:paraId="1E465FAD" w14:textId="77777777" w:rsidR="00BB3FAA" w:rsidRPr="00201F0D" w:rsidRDefault="00000000" w:rsidP="00201F0D">
      <w:pPr>
        <w:spacing w:after="302" w:line="360" w:lineRule="auto"/>
        <w:ind w:left="9" w:right="1"/>
        <w:rPr>
          <w:sz w:val="22"/>
          <w:szCs w:val="22"/>
        </w:rPr>
      </w:pPr>
      <w:r w:rsidRPr="00201F0D">
        <w:rPr>
          <w:sz w:val="22"/>
          <w:szCs w:val="22"/>
        </w:rPr>
        <w:t xml:space="preserve">The X.509 authentication mechanism required the highest level of evaluation because it is not only a cryptographic operation; it also involves identity binding, certificate validity, trust relationships and key management. I had to consider whether a public key could actually be trusted before using it for authentication. Digital signature verification also had to be evaluated together with the certificate rather than as an isolated operation. </w:t>
      </w:r>
    </w:p>
    <w:p w14:paraId="0CD12340" w14:textId="77777777" w:rsidR="00BB3FAA" w:rsidRPr="00201F0D" w:rsidRDefault="00000000" w:rsidP="00201F0D">
      <w:pPr>
        <w:numPr>
          <w:ilvl w:val="0"/>
          <w:numId w:val="5"/>
        </w:numPr>
        <w:spacing w:after="25" w:line="360" w:lineRule="auto"/>
        <w:ind w:hanging="267"/>
        <w:rPr>
          <w:sz w:val="22"/>
          <w:szCs w:val="22"/>
        </w:rPr>
      </w:pPr>
      <w:r w:rsidRPr="00201F0D">
        <w:rPr>
          <w:b/>
          <w:sz w:val="22"/>
          <w:szCs w:val="22"/>
        </w:rPr>
        <w:t>What major trade-off was identified?</w:t>
      </w:r>
      <w:r w:rsidRPr="00201F0D">
        <w:rPr>
          <w:sz w:val="22"/>
          <w:szCs w:val="22"/>
        </w:rPr>
        <w:t xml:space="preserve"> </w:t>
      </w:r>
    </w:p>
    <w:p w14:paraId="4E4218F4" w14:textId="77777777" w:rsidR="00BB3FAA" w:rsidRPr="00201F0D" w:rsidRDefault="00000000" w:rsidP="00201F0D">
      <w:pPr>
        <w:spacing w:line="360" w:lineRule="auto"/>
        <w:ind w:left="9" w:right="1"/>
        <w:rPr>
          <w:sz w:val="22"/>
          <w:szCs w:val="22"/>
        </w:rPr>
      </w:pPr>
      <w:r w:rsidRPr="00201F0D">
        <w:rPr>
          <w:sz w:val="22"/>
          <w:szCs w:val="22"/>
        </w:rPr>
        <w:t xml:space="preserve">The major trade-off was between security strength and implementation/management complexity. Strategy C gives stronger protection because it combines RSA, Diffie–Hellman, hashing, digital signatures and X.509 authentication, but it requires more computation, certificate management, key protection and operational effort than Strategies A and B. </w:t>
      </w:r>
    </w:p>
    <w:p w14:paraId="58C42626" w14:textId="77777777" w:rsidR="00BB3FAA" w:rsidRPr="00201F0D" w:rsidRDefault="00000000" w:rsidP="00201F0D">
      <w:pPr>
        <w:numPr>
          <w:ilvl w:val="0"/>
          <w:numId w:val="5"/>
        </w:numPr>
        <w:spacing w:after="25" w:line="360" w:lineRule="auto"/>
        <w:ind w:hanging="267"/>
        <w:rPr>
          <w:sz w:val="22"/>
          <w:szCs w:val="22"/>
        </w:rPr>
      </w:pPr>
      <w:r w:rsidRPr="00201F0D">
        <w:rPr>
          <w:b/>
          <w:sz w:val="22"/>
          <w:szCs w:val="22"/>
        </w:rPr>
        <w:t>Which security mechanism provided the greatest improvement in protection?</w:t>
      </w:r>
      <w:r w:rsidRPr="00201F0D">
        <w:rPr>
          <w:sz w:val="22"/>
          <w:szCs w:val="22"/>
        </w:rPr>
        <w:t xml:space="preserve"> </w:t>
      </w:r>
    </w:p>
    <w:p w14:paraId="77F87404" w14:textId="77777777" w:rsidR="00BB3FAA" w:rsidRPr="00201F0D" w:rsidRDefault="00000000" w:rsidP="00201F0D">
      <w:pPr>
        <w:spacing w:after="302" w:line="360" w:lineRule="auto"/>
        <w:ind w:left="9" w:right="1"/>
        <w:rPr>
          <w:sz w:val="22"/>
          <w:szCs w:val="22"/>
        </w:rPr>
      </w:pPr>
      <w:r w:rsidRPr="00201F0D">
        <w:rPr>
          <w:sz w:val="22"/>
          <w:szCs w:val="22"/>
        </w:rPr>
        <w:t xml:space="preserve">Digital signatures together with X.509 authentication provided the greatest improvement. Hashing can detect changes, but a signature also connects the message to the private-key holder, while X.509 provides an identity and trust framework for the public key. This combination greatly improves protection against impersonation and unauthorized modification. </w:t>
      </w:r>
    </w:p>
    <w:p w14:paraId="1187B318" w14:textId="77777777" w:rsidR="00BB3FAA" w:rsidRPr="00201F0D" w:rsidRDefault="00000000" w:rsidP="00201F0D">
      <w:pPr>
        <w:numPr>
          <w:ilvl w:val="0"/>
          <w:numId w:val="5"/>
        </w:numPr>
        <w:spacing w:after="25" w:line="360" w:lineRule="auto"/>
        <w:ind w:hanging="267"/>
        <w:rPr>
          <w:sz w:val="22"/>
          <w:szCs w:val="22"/>
        </w:rPr>
      </w:pPr>
      <w:r w:rsidRPr="00201F0D">
        <w:rPr>
          <w:b/>
          <w:sz w:val="22"/>
          <w:szCs w:val="22"/>
        </w:rPr>
        <w:t>What did you learn beyond the concepts directly taught in the classroom?</w:t>
      </w:r>
      <w:r w:rsidRPr="00201F0D">
        <w:rPr>
          <w:sz w:val="22"/>
          <w:szCs w:val="22"/>
        </w:rPr>
        <w:t xml:space="preserve"> </w:t>
      </w:r>
    </w:p>
    <w:p w14:paraId="1DEE5A17" w14:textId="77777777" w:rsidR="00BB3FAA" w:rsidRPr="00201F0D" w:rsidRDefault="00000000" w:rsidP="00201F0D">
      <w:pPr>
        <w:spacing w:after="288" w:line="360" w:lineRule="auto"/>
        <w:ind w:left="9" w:right="1"/>
        <w:rPr>
          <w:sz w:val="22"/>
          <w:szCs w:val="22"/>
        </w:rPr>
      </w:pPr>
      <w:r w:rsidRPr="00201F0D">
        <w:rPr>
          <w:sz w:val="22"/>
          <w:szCs w:val="22"/>
        </w:rPr>
        <w:t xml:space="preserve">I learned that cryptographic algorithms do not provide security by themselves; secure key storage, certificate lifecycle, trust management and correct protocol design are equally important. I also learned that a plain Diffie–Hellman exchange needs authentication to resist man-in-the-middle attacks, and that performance, scalability and operational complexity must be considered along with mathematical security. </w:t>
      </w:r>
    </w:p>
    <w:p w14:paraId="5C02EAF0" w14:textId="77777777" w:rsidR="00BB3FAA" w:rsidRPr="00201F0D" w:rsidRDefault="00000000" w:rsidP="00201F0D">
      <w:pPr>
        <w:spacing w:after="25" w:line="360" w:lineRule="auto"/>
        <w:ind w:left="9"/>
        <w:rPr>
          <w:sz w:val="22"/>
          <w:szCs w:val="22"/>
        </w:rPr>
      </w:pPr>
      <w:r w:rsidRPr="00201F0D">
        <w:rPr>
          <w:b/>
          <w:sz w:val="22"/>
          <w:szCs w:val="22"/>
        </w:rPr>
        <w:t>5. If additional resources were available, what would you improve and why?</w:t>
      </w:r>
      <w:r w:rsidRPr="00201F0D">
        <w:rPr>
          <w:sz w:val="22"/>
          <w:szCs w:val="22"/>
        </w:rPr>
        <w:t xml:space="preserve"> </w:t>
      </w:r>
    </w:p>
    <w:p w14:paraId="76FBD712" w14:textId="77777777" w:rsidR="00BB3FAA" w:rsidRPr="00201F0D" w:rsidRDefault="00000000" w:rsidP="00201F0D">
      <w:pPr>
        <w:spacing w:after="141" w:line="360" w:lineRule="auto"/>
        <w:ind w:left="9"/>
        <w:rPr>
          <w:sz w:val="22"/>
          <w:szCs w:val="22"/>
        </w:rPr>
      </w:pPr>
      <w:r w:rsidRPr="00201F0D">
        <w:rPr>
          <w:sz w:val="22"/>
          <w:szCs w:val="22"/>
        </w:rPr>
        <w:t xml:space="preserve">I would improve the prototype by building a small PKI with a root CA and intermediate CA, adding certificate revocation/status checking, using hardware-backed key storage, testing more users and transactions, and comparing the prototype with a modern TLS-based implementation. These improvements would make the evaluation closer to a real financial-services deployment and provide stronger evidence for scalability and reliability. </w:t>
      </w:r>
    </w:p>
    <w:p w14:paraId="3676BE3B" w14:textId="77777777" w:rsidR="00BB3FAA" w:rsidRPr="00201F0D" w:rsidRDefault="00000000" w:rsidP="00201F0D">
      <w:pPr>
        <w:spacing w:after="242" w:line="360" w:lineRule="auto"/>
        <w:ind w:left="9" w:right="1"/>
        <w:rPr>
          <w:sz w:val="22"/>
          <w:szCs w:val="22"/>
        </w:rPr>
      </w:pPr>
      <w:r w:rsidRPr="00201F0D">
        <w:rPr>
          <w:b/>
          <w:sz w:val="22"/>
          <w:szCs w:val="22"/>
        </w:rPr>
        <w:t>Learning and CO attainment:</w:t>
      </w:r>
      <w:r w:rsidRPr="00201F0D">
        <w:rPr>
          <w:sz w:val="22"/>
          <w:szCs w:val="22"/>
        </w:rPr>
        <w:t xml:space="preserve"> The assignment helped me apply CO2 by analysing RSA and key-exchange strategies, and CO3 by applying hashing, digital signatures and X.509 authentication. The work also improved my ability to evaluate alternatives rather than selecting a mechanism only from theoretical descriptions. </w:t>
      </w:r>
    </w:p>
    <w:p w14:paraId="046CBE78" w14:textId="77777777" w:rsidR="00BB3FAA" w:rsidRPr="00201F0D" w:rsidRDefault="00000000" w:rsidP="00201F0D">
      <w:pPr>
        <w:spacing w:after="33" w:line="360" w:lineRule="auto"/>
        <w:ind w:left="14" w:firstLine="0"/>
        <w:rPr>
          <w:sz w:val="22"/>
          <w:szCs w:val="22"/>
        </w:rPr>
      </w:pPr>
      <w:r w:rsidRPr="00201F0D">
        <w:rPr>
          <w:b/>
          <w:sz w:val="22"/>
          <w:szCs w:val="22"/>
        </w:rPr>
        <w:lastRenderedPageBreak/>
        <w:t xml:space="preserve"> </w:t>
      </w:r>
    </w:p>
    <w:p w14:paraId="5AD3BDAF" w14:textId="77777777" w:rsidR="00BB3FAA" w:rsidRPr="00201F0D" w:rsidRDefault="00000000" w:rsidP="00201F0D">
      <w:pPr>
        <w:spacing w:after="35" w:line="360" w:lineRule="auto"/>
        <w:ind w:left="14" w:firstLine="0"/>
        <w:rPr>
          <w:sz w:val="22"/>
          <w:szCs w:val="22"/>
        </w:rPr>
      </w:pPr>
      <w:r w:rsidRPr="00201F0D">
        <w:rPr>
          <w:b/>
          <w:sz w:val="22"/>
          <w:szCs w:val="22"/>
        </w:rPr>
        <w:t xml:space="preserve"> </w:t>
      </w:r>
    </w:p>
    <w:p w14:paraId="0820D658"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13.REFERENCES </w:t>
      </w:r>
    </w:p>
    <w:p w14:paraId="6ECB936E" w14:textId="77777777" w:rsidR="00BB3FAA" w:rsidRPr="00201F0D" w:rsidRDefault="00000000" w:rsidP="00201F0D">
      <w:pPr>
        <w:numPr>
          <w:ilvl w:val="0"/>
          <w:numId w:val="6"/>
        </w:numPr>
        <w:spacing w:line="360" w:lineRule="auto"/>
        <w:ind w:right="1" w:hanging="212"/>
        <w:rPr>
          <w:sz w:val="22"/>
          <w:szCs w:val="22"/>
        </w:rPr>
      </w:pPr>
      <w:r w:rsidRPr="00201F0D">
        <w:rPr>
          <w:sz w:val="22"/>
          <w:szCs w:val="22"/>
        </w:rPr>
        <w:t xml:space="preserve">CSA51 – Cryptography and Network Security assignment question supplied for this report (Strategies A, B </w:t>
      </w:r>
      <w:proofErr w:type="spellStart"/>
      <w:r w:rsidRPr="00201F0D">
        <w:rPr>
          <w:sz w:val="22"/>
          <w:szCs w:val="22"/>
        </w:rPr>
        <w:t>andC</w:t>
      </w:r>
      <w:proofErr w:type="spellEnd"/>
      <w:r w:rsidRPr="00201F0D">
        <w:rPr>
          <w:sz w:val="22"/>
          <w:szCs w:val="22"/>
        </w:rPr>
        <w:t xml:space="preserve">, CO2, CO3, BL5, SDG 8 and SDG 12). </w:t>
      </w:r>
    </w:p>
    <w:p w14:paraId="12E3DC46" w14:textId="77777777" w:rsidR="00BB3FAA" w:rsidRPr="00201F0D" w:rsidRDefault="00000000" w:rsidP="00201F0D">
      <w:pPr>
        <w:numPr>
          <w:ilvl w:val="0"/>
          <w:numId w:val="6"/>
        </w:numPr>
        <w:spacing w:line="360" w:lineRule="auto"/>
        <w:ind w:right="1" w:hanging="212"/>
        <w:rPr>
          <w:sz w:val="22"/>
          <w:szCs w:val="22"/>
        </w:rPr>
      </w:pPr>
      <w:r w:rsidRPr="00201F0D">
        <w:rPr>
          <w:sz w:val="22"/>
          <w:szCs w:val="22"/>
        </w:rPr>
        <w:t xml:space="preserve">Common Course Assignment Format supplied for the assignment: sections on problem formulation, </w:t>
      </w:r>
      <w:proofErr w:type="spellStart"/>
      <w:r w:rsidRPr="00201F0D">
        <w:rPr>
          <w:sz w:val="22"/>
          <w:szCs w:val="22"/>
        </w:rPr>
        <w:t>courseknowledge</w:t>
      </w:r>
      <w:proofErr w:type="spellEnd"/>
      <w:r w:rsidRPr="00201F0D">
        <w:rPr>
          <w:sz w:val="22"/>
          <w:szCs w:val="22"/>
        </w:rPr>
        <w:t xml:space="preserve">, solution methodology, modern tools, results/validation, analysis, broader considerations, conclusion, reflection and references. </w:t>
      </w:r>
    </w:p>
    <w:p w14:paraId="4A861FE7" w14:textId="77777777" w:rsidR="00BB3FAA" w:rsidRPr="00201F0D" w:rsidRDefault="00000000" w:rsidP="00201F0D">
      <w:pPr>
        <w:numPr>
          <w:ilvl w:val="0"/>
          <w:numId w:val="6"/>
        </w:numPr>
        <w:spacing w:line="360" w:lineRule="auto"/>
        <w:ind w:right="1" w:hanging="212"/>
        <w:rPr>
          <w:sz w:val="22"/>
          <w:szCs w:val="22"/>
        </w:rPr>
      </w:pPr>
      <w:r w:rsidRPr="00201F0D">
        <w:rPr>
          <w:sz w:val="22"/>
          <w:szCs w:val="22"/>
        </w:rPr>
        <w:t xml:space="preserve">Python Software Foundation, Python documentation and standard-library documentation. </w:t>
      </w:r>
    </w:p>
    <w:p w14:paraId="1682BCC8" w14:textId="77777777" w:rsidR="00BB3FAA" w:rsidRPr="00201F0D" w:rsidRDefault="00000000" w:rsidP="00201F0D">
      <w:pPr>
        <w:numPr>
          <w:ilvl w:val="0"/>
          <w:numId w:val="6"/>
        </w:numPr>
        <w:spacing w:line="360" w:lineRule="auto"/>
        <w:ind w:right="1" w:hanging="212"/>
        <w:rPr>
          <w:sz w:val="22"/>
          <w:szCs w:val="22"/>
        </w:rPr>
      </w:pPr>
      <w:proofErr w:type="spellStart"/>
      <w:r w:rsidRPr="00201F0D">
        <w:rPr>
          <w:sz w:val="22"/>
          <w:szCs w:val="22"/>
        </w:rPr>
        <w:t>PyCA</w:t>
      </w:r>
      <w:proofErr w:type="spellEnd"/>
      <w:r w:rsidRPr="00201F0D">
        <w:rPr>
          <w:sz w:val="22"/>
          <w:szCs w:val="22"/>
        </w:rPr>
        <w:t xml:space="preserve"> Cryptography project documentation, cryptographic primitives and X.509 certificate APIs used for </w:t>
      </w:r>
      <w:proofErr w:type="spellStart"/>
      <w:r w:rsidRPr="00201F0D">
        <w:rPr>
          <w:sz w:val="22"/>
          <w:szCs w:val="22"/>
        </w:rPr>
        <w:t>theimplementation</w:t>
      </w:r>
      <w:proofErr w:type="spellEnd"/>
      <w:r w:rsidRPr="00201F0D">
        <w:rPr>
          <w:sz w:val="22"/>
          <w:szCs w:val="22"/>
        </w:rPr>
        <w:t xml:space="preserve">. </w:t>
      </w:r>
    </w:p>
    <w:p w14:paraId="309112A8" w14:textId="77777777" w:rsidR="00BB3FAA" w:rsidRPr="00201F0D" w:rsidRDefault="00000000" w:rsidP="00201F0D">
      <w:pPr>
        <w:numPr>
          <w:ilvl w:val="0"/>
          <w:numId w:val="6"/>
        </w:numPr>
        <w:spacing w:line="360" w:lineRule="auto"/>
        <w:ind w:right="1" w:hanging="212"/>
        <w:rPr>
          <w:sz w:val="22"/>
          <w:szCs w:val="22"/>
        </w:rPr>
      </w:pPr>
      <w:r w:rsidRPr="00201F0D">
        <w:rPr>
          <w:sz w:val="22"/>
          <w:szCs w:val="22"/>
        </w:rPr>
        <w:t xml:space="preserve">NIST, Secure Hash Standard (SHS), FIPS 180-4 — background for SHA-256. </w:t>
      </w:r>
    </w:p>
    <w:p w14:paraId="4885943E" w14:textId="77777777" w:rsidR="00BB3FAA" w:rsidRPr="00201F0D" w:rsidRDefault="00000000" w:rsidP="00201F0D">
      <w:pPr>
        <w:numPr>
          <w:ilvl w:val="0"/>
          <w:numId w:val="6"/>
        </w:numPr>
        <w:spacing w:line="360" w:lineRule="auto"/>
        <w:ind w:right="1" w:hanging="212"/>
        <w:rPr>
          <w:sz w:val="22"/>
          <w:szCs w:val="22"/>
        </w:rPr>
      </w:pPr>
      <w:r w:rsidRPr="00201F0D">
        <w:rPr>
          <w:sz w:val="22"/>
          <w:szCs w:val="22"/>
        </w:rPr>
        <w:t xml:space="preserve">NIST, Digital Signature Standard (DSS), FIPS 186-5 — background for digital signatures. </w:t>
      </w:r>
    </w:p>
    <w:p w14:paraId="4794E6DD" w14:textId="77777777" w:rsidR="00BB3FAA" w:rsidRPr="00201F0D" w:rsidRDefault="00000000" w:rsidP="00201F0D">
      <w:pPr>
        <w:numPr>
          <w:ilvl w:val="0"/>
          <w:numId w:val="6"/>
        </w:numPr>
        <w:spacing w:after="449" w:line="360" w:lineRule="auto"/>
        <w:ind w:right="1" w:hanging="212"/>
        <w:rPr>
          <w:sz w:val="22"/>
          <w:szCs w:val="22"/>
        </w:rPr>
      </w:pPr>
      <w:r w:rsidRPr="00201F0D">
        <w:rPr>
          <w:sz w:val="22"/>
          <w:szCs w:val="22"/>
        </w:rPr>
        <w:t>NIST, Recommendation for Key Management: Part 1, SP 800-57 — background for key-</w:t>
      </w:r>
      <w:proofErr w:type="spellStart"/>
      <w:r w:rsidRPr="00201F0D">
        <w:rPr>
          <w:sz w:val="22"/>
          <w:szCs w:val="22"/>
        </w:rPr>
        <w:t>managementconsiderations</w:t>
      </w:r>
      <w:proofErr w:type="spellEnd"/>
      <w:r w:rsidRPr="00201F0D">
        <w:rPr>
          <w:sz w:val="22"/>
          <w:szCs w:val="22"/>
        </w:rPr>
        <w:t xml:space="preserve">. </w:t>
      </w:r>
    </w:p>
    <w:p w14:paraId="36698C0B"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APPENDIX A – SUMMARY AGAINST THE COMMON ASSESSMENT RUBRIC </w:t>
      </w:r>
    </w:p>
    <w:tbl>
      <w:tblPr>
        <w:tblStyle w:val="TableGrid"/>
        <w:tblW w:w="9638" w:type="dxa"/>
        <w:tblInd w:w="20" w:type="dxa"/>
        <w:tblCellMar>
          <w:top w:w="0" w:type="dxa"/>
          <w:left w:w="78" w:type="dxa"/>
          <w:bottom w:w="0" w:type="dxa"/>
          <w:right w:w="115" w:type="dxa"/>
        </w:tblCellMar>
        <w:tblLook w:val="04A0" w:firstRow="1" w:lastRow="0" w:firstColumn="1" w:lastColumn="0" w:noHBand="0" w:noVBand="1"/>
      </w:tblPr>
      <w:tblGrid>
        <w:gridCol w:w="3970"/>
        <w:gridCol w:w="1133"/>
        <w:gridCol w:w="4535"/>
      </w:tblGrid>
      <w:tr w:rsidR="00BB3FAA" w:rsidRPr="00201F0D" w14:paraId="611424F9" w14:textId="77777777">
        <w:trPr>
          <w:trHeight w:val="425"/>
        </w:trPr>
        <w:tc>
          <w:tcPr>
            <w:tcW w:w="3969"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0A2E6115" w14:textId="77777777" w:rsidR="00BB3FAA" w:rsidRPr="00201F0D" w:rsidRDefault="00000000" w:rsidP="00201F0D">
            <w:pPr>
              <w:spacing w:after="0" w:line="360" w:lineRule="auto"/>
              <w:ind w:left="0" w:firstLine="0"/>
              <w:rPr>
                <w:sz w:val="22"/>
                <w:szCs w:val="22"/>
              </w:rPr>
            </w:pPr>
            <w:r w:rsidRPr="00201F0D">
              <w:rPr>
                <w:b/>
                <w:sz w:val="22"/>
                <w:szCs w:val="22"/>
              </w:rPr>
              <w:t>Assessment Criterion</w:t>
            </w:r>
            <w:r w:rsidRPr="00201F0D">
              <w:rPr>
                <w:sz w:val="22"/>
                <w:szCs w:val="22"/>
              </w:rPr>
              <w:t xml:space="preserve"> </w:t>
            </w:r>
          </w:p>
        </w:tc>
        <w:tc>
          <w:tcPr>
            <w:tcW w:w="1133"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304F295D" w14:textId="77777777" w:rsidR="00BB3FAA" w:rsidRPr="00201F0D" w:rsidRDefault="00000000" w:rsidP="00201F0D">
            <w:pPr>
              <w:spacing w:after="0" w:line="360" w:lineRule="auto"/>
              <w:ind w:left="1" w:firstLine="0"/>
              <w:rPr>
                <w:sz w:val="22"/>
                <w:szCs w:val="22"/>
              </w:rPr>
            </w:pPr>
            <w:r w:rsidRPr="00201F0D">
              <w:rPr>
                <w:b/>
                <w:sz w:val="22"/>
                <w:szCs w:val="22"/>
              </w:rPr>
              <w:t>Marks</w:t>
            </w:r>
            <w:r w:rsidRPr="00201F0D">
              <w:rPr>
                <w:sz w:val="22"/>
                <w:szCs w:val="22"/>
              </w:rPr>
              <w:t xml:space="preserve"> </w:t>
            </w:r>
          </w:p>
        </w:tc>
        <w:tc>
          <w:tcPr>
            <w:tcW w:w="4535"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67F29A3E" w14:textId="77777777" w:rsidR="00BB3FAA" w:rsidRPr="00201F0D" w:rsidRDefault="00000000" w:rsidP="00201F0D">
            <w:pPr>
              <w:spacing w:after="0" w:line="360" w:lineRule="auto"/>
              <w:ind w:left="3" w:firstLine="0"/>
              <w:rPr>
                <w:sz w:val="22"/>
                <w:szCs w:val="22"/>
              </w:rPr>
            </w:pPr>
            <w:r w:rsidRPr="00201F0D">
              <w:rPr>
                <w:b/>
                <w:sz w:val="22"/>
                <w:szCs w:val="22"/>
              </w:rPr>
              <w:t>Report evidence</w:t>
            </w:r>
            <w:r w:rsidRPr="00201F0D">
              <w:rPr>
                <w:sz w:val="22"/>
                <w:szCs w:val="22"/>
              </w:rPr>
              <w:t xml:space="preserve"> </w:t>
            </w:r>
          </w:p>
        </w:tc>
      </w:tr>
      <w:tr w:rsidR="00BB3FAA" w:rsidRPr="00201F0D" w14:paraId="355E0894" w14:textId="77777777">
        <w:trPr>
          <w:trHeight w:val="477"/>
        </w:trPr>
        <w:tc>
          <w:tcPr>
            <w:tcW w:w="3969" w:type="dxa"/>
            <w:tcBorders>
              <w:top w:val="single" w:sz="6" w:space="0" w:color="000000"/>
              <w:left w:val="single" w:sz="4" w:space="0" w:color="808080"/>
              <w:bottom w:val="single" w:sz="4" w:space="0" w:color="808080"/>
              <w:right w:val="single" w:sz="4" w:space="0" w:color="808080"/>
            </w:tcBorders>
            <w:vAlign w:val="center"/>
          </w:tcPr>
          <w:p w14:paraId="5CDB463D" w14:textId="77777777" w:rsidR="00BB3FAA" w:rsidRPr="00201F0D" w:rsidRDefault="00000000" w:rsidP="00201F0D">
            <w:pPr>
              <w:spacing w:after="0" w:line="360" w:lineRule="auto"/>
              <w:ind w:left="0" w:firstLine="0"/>
              <w:rPr>
                <w:sz w:val="22"/>
                <w:szCs w:val="22"/>
              </w:rPr>
            </w:pPr>
            <w:r w:rsidRPr="00201F0D">
              <w:rPr>
                <w:sz w:val="22"/>
                <w:szCs w:val="22"/>
              </w:rPr>
              <w:t xml:space="preserve">Problem understanding &amp; formulation </w:t>
            </w:r>
          </w:p>
        </w:tc>
        <w:tc>
          <w:tcPr>
            <w:tcW w:w="1133" w:type="dxa"/>
            <w:tcBorders>
              <w:top w:val="single" w:sz="6" w:space="0" w:color="000000"/>
              <w:left w:val="single" w:sz="4" w:space="0" w:color="808080"/>
              <w:bottom w:val="single" w:sz="4" w:space="0" w:color="808080"/>
              <w:right w:val="single" w:sz="4" w:space="0" w:color="808080"/>
            </w:tcBorders>
            <w:vAlign w:val="center"/>
          </w:tcPr>
          <w:p w14:paraId="63226D92" w14:textId="77777777" w:rsidR="00BB3FAA" w:rsidRPr="00201F0D" w:rsidRDefault="00000000" w:rsidP="00201F0D">
            <w:pPr>
              <w:spacing w:after="0" w:line="360" w:lineRule="auto"/>
              <w:ind w:left="1" w:firstLine="0"/>
              <w:rPr>
                <w:sz w:val="22"/>
                <w:szCs w:val="22"/>
              </w:rPr>
            </w:pPr>
            <w:r w:rsidRPr="00201F0D">
              <w:rPr>
                <w:sz w:val="22"/>
                <w:szCs w:val="22"/>
              </w:rPr>
              <w:t xml:space="preserve">10 </w:t>
            </w:r>
          </w:p>
        </w:tc>
        <w:tc>
          <w:tcPr>
            <w:tcW w:w="4535" w:type="dxa"/>
            <w:tcBorders>
              <w:top w:val="single" w:sz="6" w:space="0" w:color="000000"/>
              <w:left w:val="single" w:sz="4" w:space="0" w:color="808080"/>
              <w:bottom w:val="single" w:sz="4" w:space="0" w:color="808080"/>
              <w:right w:val="single" w:sz="4" w:space="0" w:color="808080"/>
            </w:tcBorders>
            <w:vAlign w:val="center"/>
          </w:tcPr>
          <w:p w14:paraId="3AD26AF5" w14:textId="77777777" w:rsidR="00BB3FAA" w:rsidRPr="00201F0D" w:rsidRDefault="00000000" w:rsidP="00201F0D">
            <w:pPr>
              <w:spacing w:after="0" w:line="360" w:lineRule="auto"/>
              <w:ind w:left="3" w:firstLine="0"/>
              <w:rPr>
                <w:sz w:val="22"/>
                <w:szCs w:val="22"/>
              </w:rPr>
            </w:pPr>
            <w:r w:rsidRPr="00201F0D">
              <w:rPr>
                <w:sz w:val="22"/>
                <w:szCs w:val="22"/>
              </w:rPr>
              <w:t xml:space="preserve">Sections 1–3 </w:t>
            </w:r>
          </w:p>
        </w:tc>
      </w:tr>
      <w:tr w:rsidR="00BB3FAA" w:rsidRPr="00201F0D" w14:paraId="06A35791" w14:textId="77777777">
        <w:trPr>
          <w:trHeight w:val="470"/>
        </w:trPr>
        <w:tc>
          <w:tcPr>
            <w:tcW w:w="3969" w:type="dxa"/>
            <w:tcBorders>
              <w:top w:val="single" w:sz="4" w:space="0" w:color="808080"/>
              <w:left w:val="single" w:sz="4" w:space="0" w:color="808080"/>
              <w:bottom w:val="single" w:sz="4" w:space="0" w:color="808080"/>
              <w:right w:val="single" w:sz="4" w:space="0" w:color="808080"/>
            </w:tcBorders>
            <w:vAlign w:val="center"/>
          </w:tcPr>
          <w:p w14:paraId="737BEBDB" w14:textId="77777777" w:rsidR="00BB3FAA" w:rsidRPr="00201F0D" w:rsidRDefault="00000000" w:rsidP="00201F0D">
            <w:pPr>
              <w:spacing w:after="0" w:line="360" w:lineRule="auto"/>
              <w:ind w:left="0" w:firstLine="0"/>
              <w:rPr>
                <w:sz w:val="22"/>
                <w:szCs w:val="22"/>
              </w:rPr>
            </w:pPr>
            <w:r w:rsidRPr="00201F0D">
              <w:rPr>
                <w:sz w:val="22"/>
                <w:szCs w:val="22"/>
              </w:rPr>
              <w:t xml:space="preserve">Application of course/domain knowledge </w:t>
            </w:r>
          </w:p>
        </w:tc>
        <w:tc>
          <w:tcPr>
            <w:tcW w:w="1133" w:type="dxa"/>
            <w:tcBorders>
              <w:top w:val="single" w:sz="4" w:space="0" w:color="808080"/>
              <w:left w:val="single" w:sz="4" w:space="0" w:color="808080"/>
              <w:bottom w:val="single" w:sz="4" w:space="0" w:color="808080"/>
              <w:right w:val="single" w:sz="4" w:space="0" w:color="808080"/>
            </w:tcBorders>
            <w:vAlign w:val="center"/>
          </w:tcPr>
          <w:p w14:paraId="74142572" w14:textId="77777777" w:rsidR="00BB3FAA" w:rsidRPr="00201F0D" w:rsidRDefault="00000000" w:rsidP="00201F0D">
            <w:pPr>
              <w:spacing w:after="0" w:line="360" w:lineRule="auto"/>
              <w:ind w:left="1" w:firstLine="0"/>
              <w:rPr>
                <w:sz w:val="22"/>
                <w:szCs w:val="22"/>
              </w:rPr>
            </w:pPr>
            <w:r w:rsidRPr="00201F0D">
              <w:rPr>
                <w:sz w:val="22"/>
                <w:szCs w:val="22"/>
              </w:rPr>
              <w:t xml:space="preserve">20 </w:t>
            </w:r>
          </w:p>
        </w:tc>
        <w:tc>
          <w:tcPr>
            <w:tcW w:w="4535" w:type="dxa"/>
            <w:tcBorders>
              <w:top w:val="single" w:sz="4" w:space="0" w:color="808080"/>
              <w:left w:val="single" w:sz="4" w:space="0" w:color="808080"/>
              <w:bottom w:val="single" w:sz="4" w:space="0" w:color="808080"/>
              <w:right w:val="single" w:sz="4" w:space="0" w:color="808080"/>
            </w:tcBorders>
            <w:vAlign w:val="center"/>
          </w:tcPr>
          <w:p w14:paraId="43ED6E0A" w14:textId="77777777" w:rsidR="00BB3FAA" w:rsidRPr="00201F0D" w:rsidRDefault="00000000" w:rsidP="00201F0D">
            <w:pPr>
              <w:spacing w:after="0" w:line="360" w:lineRule="auto"/>
              <w:ind w:left="3" w:firstLine="0"/>
              <w:rPr>
                <w:sz w:val="22"/>
                <w:szCs w:val="22"/>
              </w:rPr>
            </w:pPr>
            <w:r w:rsidRPr="00201F0D">
              <w:rPr>
                <w:sz w:val="22"/>
                <w:szCs w:val="22"/>
              </w:rPr>
              <w:t xml:space="preserve">Section 4 </w:t>
            </w:r>
          </w:p>
        </w:tc>
      </w:tr>
      <w:tr w:rsidR="00BB3FAA" w:rsidRPr="00201F0D" w14:paraId="101CBB56" w14:textId="77777777">
        <w:trPr>
          <w:trHeight w:val="470"/>
        </w:trPr>
        <w:tc>
          <w:tcPr>
            <w:tcW w:w="3969" w:type="dxa"/>
            <w:tcBorders>
              <w:top w:val="single" w:sz="4" w:space="0" w:color="808080"/>
              <w:left w:val="single" w:sz="4" w:space="0" w:color="808080"/>
              <w:bottom w:val="single" w:sz="4" w:space="0" w:color="808080"/>
              <w:right w:val="single" w:sz="4" w:space="0" w:color="808080"/>
            </w:tcBorders>
            <w:vAlign w:val="center"/>
          </w:tcPr>
          <w:p w14:paraId="436318A9" w14:textId="77777777" w:rsidR="00BB3FAA" w:rsidRPr="00201F0D" w:rsidRDefault="00000000" w:rsidP="00201F0D">
            <w:pPr>
              <w:spacing w:after="0" w:line="360" w:lineRule="auto"/>
              <w:ind w:left="0" w:firstLine="0"/>
              <w:rPr>
                <w:sz w:val="22"/>
                <w:szCs w:val="22"/>
              </w:rPr>
            </w:pPr>
            <w:r w:rsidRPr="00201F0D">
              <w:rPr>
                <w:sz w:val="22"/>
                <w:szCs w:val="22"/>
              </w:rPr>
              <w:t xml:space="preserve">Solution methodology / design / implementation </w:t>
            </w:r>
          </w:p>
        </w:tc>
        <w:tc>
          <w:tcPr>
            <w:tcW w:w="1133" w:type="dxa"/>
            <w:tcBorders>
              <w:top w:val="single" w:sz="4" w:space="0" w:color="808080"/>
              <w:left w:val="single" w:sz="4" w:space="0" w:color="808080"/>
              <w:bottom w:val="single" w:sz="4" w:space="0" w:color="808080"/>
              <w:right w:val="single" w:sz="4" w:space="0" w:color="808080"/>
            </w:tcBorders>
            <w:vAlign w:val="center"/>
          </w:tcPr>
          <w:p w14:paraId="4BB5F412" w14:textId="77777777" w:rsidR="00BB3FAA" w:rsidRPr="00201F0D" w:rsidRDefault="00000000" w:rsidP="00201F0D">
            <w:pPr>
              <w:spacing w:after="0" w:line="360" w:lineRule="auto"/>
              <w:ind w:left="1" w:firstLine="0"/>
              <w:rPr>
                <w:sz w:val="22"/>
                <w:szCs w:val="22"/>
              </w:rPr>
            </w:pPr>
            <w:r w:rsidRPr="00201F0D">
              <w:rPr>
                <w:sz w:val="22"/>
                <w:szCs w:val="22"/>
              </w:rPr>
              <w:t xml:space="preserve">20 </w:t>
            </w:r>
          </w:p>
        </w:tc>
        <w:tc>
          <w:tcPr>
            <w:tcW w:w="4535" w:type="dxa"/>
            <w:tcBorders>
              <w:top w:val="single" w:sz="4" w:space="0" w:color="808080"/>
              <w:left w:val="single" w:sz="4" w:space="0" w:color="808080"/>
              <w:bottom w:val="single" w:sz="4" w:space="0" w:color="808080"/>
              <w:right w:val="single" w:sz="4" w:space="0" w:color="808080"/>
            </w:tcBorders>
            <w:vAlign w:val="center"/>
          </w:tcPr>
          <w:p w14:paraId="1E6126DD" w14:textId="77777777" w:rsidR="00BB3FAA" w:rsidRPr="00201F0D" w:rsidRDefault="00000000" w:rsidP="00201F0D">
            <w:pPr>
              <w:spacing w:after="0" w:line="360" w:lineRule="auto"/>
              <w:ind w:left="3" w:firstLine="0"/>
              <w:rPr>
                <w:sz w:val="22"/>
                <w:szCs w:val="22"/>
              </w:rPr>
            </w:pPr>
            <w:r w:rsidRPr="00201F0D">
              <w:rPr>
                <w:sz w:val="22"/>
                <w:szCs w:val="22"/>
              </w:rPr>
              <w:t xml:space="preserve">Sections 5–7 </w:t>
            </w:r>
          </w:p>
        </w:tc>
      </w:tr>
      <w:tr w:rsidR="00BB3FAA" w:rsidRPr="00201F0D" w14:paraId="750FC9AF" w14:textId="77777777">
        <w:trPr>
          <w:trHeight w:val="470"/>
        </w:trPr>
        <w:tc>
          <w:tcPr>
            <w:tcW w:w="3969" w:type="dxa"/>
            <w:tcBorders>
              <w:top w:val="single" w:sz="4" w:space="0" w:color="808080"/>
              <w:left w:val="single" w:sz="4" w:space="0" w:color="808080"/>
              <w:bottom w:val="single" w:sz="4" w:space="0" w:color="808080"/>
              <w:right w:val="single" w:sz="4" w:space="0" w:color="808080"/>
            </w:tcBorders>
            <w:vAlign w:val="center"/>
          </w:tcPr>
          <w:p w14:paraId="394B9DEC" w14:textId="77777777" w:rsidR="00BB3FAA" w:rsidRPr="00201F0D" w:rsidRDefault="00000000" w:rsidP="00201F0D">
            <w:pPr>
              <w:spacing w:after="0" w:line="360" w:lineRule="auto"/>
              <w:ind w:left="0" w:firstLine="0"/>
              <w:rPr>
                <w:sz w:val="22"/>
                <w:szCs w:val="22"/>
              </w:rPr>
            </w:pPr>
            <w:r w:rsidRPr="00201F0D">
              <w:rPr>
                <w:sz w:val="22"/>
                <w:szCs w:val="22"/>
              </w:rPr>
              <w:t xml:space="preserve">Use of appropriate modern tools / techniques </w:t>
            </w:r>
          </w:p>
        </w:tc>
        <w:tc>
          <w:tcPr>
            <w:tcW w:w="1133" w:type="dxa"/>
            <w:tcBorders>
              <w:top w:val="single" w:sz="4" w:space="0" w:color="808080"/>
              <w:left w:val="single" w:sz="4" w:space="0" w:color="808080"/>
              <w:bottom w:val="single" w:sz="4" w:space="0" w:color="808080"/>
              <w:right w:val="single" w:sz="4" w:space="0" w:color="808080"/>
            </w:tcBorders>
            <w:vAlign w:val="center"/>
          </w:tcPr>
          <w:p w14:paraId="24F62BBF" w14:textId="77777777" w:rsidR="00BB3FAA" w:rsidRPr="00201F0D" w:rsidRDefault="00000000" w:rsidP="00201F0D">
            <w:pPr>
              <w:spacing w:after="0" w:line="360" w:lineRule="auto"/>
              <w:ind w:left="1" w:firstLine="0"/>
              <w:rPr>
                <w:sz w:val="22"/>
                <w:szCs w:val="22"/>
              </w:rPr>
            </w:pPr>
            <w:r w:rsidRPr="00201F0D">
              <w:rPr>
                <w:sz w:val="22"/>
                <w:szCs w:val="22"/>
              </w:rPr>
              <w:t xml:space="preserve">10 </w:t>
            </w:r>
          </w:p>
        </w:tc>
        <w:tc>
          <w:tcPr>
            <w:tcW w:w="4535" w:type="dxa"/>
            <w:tcBorders>
              <w:top w:val="single" w:sz="4" w:space="0" w:color="808080"/>
              <w:left w:val="single" w:sz="4" w:space="0" w:color="808080"/>
              <w:bottom w:val="single" w:sz="4" w:space="0" w:color="808080"/>
              <w:right w:val="single" w:sz="4" w:space="0" w:color="808080"/>
            </w:tcBorders>
            <w:vAlign w:val="center"/>
          </w:tcPr>
          <w:p w14:paraId="12F8FD08" w14:textId="77777777" w:rsidR="00BB3FAA" w:rsidRPr="00201F0D" w:rsidRDefault="00000000" w:rsidP="00201F0D">
            <w:pPr>
              <w:spacing w:after="0" w:line="360" w:lineRule="auto"/>
              <w:ind w:left="3" w:firstLine="0"/>
              <w:rPr>
                <w:sz w:val="22"/>
                <w:szCs w:val="22"/>
              </w:rPr>
            </w:pPr>
            <w:r w:rsidRPr="00201F0D">
              <w:rPr>
                <w:sz w:val="22"/>
                <w:szCs w:val="22"/>
              </w:rPr>
              <w:t xml:space="preserve">Section 7 </w:t>
            </w:r>
          </w:p>
        </w:tc>
      </w:tr>
      <w:tr w:rsidR="00BB3FAA" w:rsidRPr="00201F0D" w14:paraId="40BCCF50" w14:textId="77777777">
        <w:trPr>
          <w:trHeight w:val="473"/>
        </w:trPr>
        <w:tc>
          <w:tcPr>
            <w:tcW w:w="3969" w:type="dxa"/>
            <w:tcBorders>
              <w:top w:val="single" w:sz="4" w:space="0" w:color="808080"/>
              <w:left w:val="single" w:sz="4" w:space="0" w:color="808080"/>
              <w:bottom w:val="single" w:sz="4" w:space="0" w:color="808080"/>
              <w:right w:val="single" w:sz="4" w:space="0" w:color="808080"/>
            </w:tcBorders>
            <w:vAlign w:val="center"/>
          </w:tcPr>
          <w:p w14:paraId="79B93E19" w14:textId="77777777" w:rsidR="00BB3FAA" w:rsidRPr="00201F0D" w:rsidRDefault="00000000" w:rsidP="00201F0D">
            <w:pPr>
              <w:spacing w:after="0" w:line="360" w:lineRule="auto"/>
              <w:ind w:left="0" w:firstLine="0"/>
              <w:rPr>
                <w:sz w:val="22"/>
                <w:szCs w:val="22"/>
              </w:rPr>
            </w:pPr>
            <w:r w:rsidRPr="00201F0D">
              <w:rPr>
                <w:sz w:val="22"/>
                <w:szCs w:val="22"/>
              </w:rPr>
              <w:t xml:space="preserve">Results, testing &amp; validation </w:t>
            </w:r>
          </w:p>
        </w:tc>
        <w:tc>
          <w:tcPr>
            <w:tcW w:w="1133" w:type="dxa"/>
            <w:tcBorders>
              <w:top w:val="single" w:sz="4" w:space="0" w:color="808080"/>
              <w:left w:val="single" w:sz="4" w:space="0" w:color="808080"/>
              <w:bottom w:val="single" w:sz="4" w:space="0" w:color="808080"/>
              <w:right w:val="single" w:sz="4" w:space="0" w:color="808080"/>
            </w:tcBorders>
            <w:vAlign w:val="center"/>
          </w:tcPr>
          <w:p w14:paraId="52904B47" w14:textId="77777777" w:rsidR="00BB3FAA" w:rsidRPr="00201F0D" w:rsidRDefault="00000000" w:rsidP="00201F0D">
            <w:pPr>
              <w:spacing w:after="0" w:line="360" w:lineRule="auto"/>
              <w:ind w:left="1" w:firstLine="0"/>
              <w:rPr>
                <w:sz w:val="22"/>
                <w:szCs w:val="22"/>
              </w:rPr>
            </w:pPr>
            <w:r w:rsidRPr="00201F0D">
              <w:rPr>
                <w:sz w:val="22"/>
                <w:szCs w:val="22"/>
              </w:rPr>
              <w:t xml:space="preserve">15 </w:t>
            </w:r>
          </w:p>
        </w:tc>
        <w:tc>
          <w:tcPr>
            <w:tcW w:w="4535" w:type="dxa"/>
            <w:tcBorders>
              <w:top w:val="single" w:sz="4" w:space="0" w:color="808080"/>
              <w:left w:val="single" w:sz="4" w:space="0" w:color="808080"/>
              <w:bottom w:val="single" w:sz="4" w:space="0" w:color="808080"/>
              <w:right w:val="single" w:sz="4" w:space="0" w:color="808080"/>
            </w:tcBorders>
            <w:vAlign w:val="center"/>
          </w:tcPr>
          <w:p w14:paraId="04A4C8ED" w14:textId="77777777" w:rsidR="00BB3FAA" w:rsidRPr="00201F0D" w:rsidRDefault="00000000" w:rsidP="00201F0D">
            <w:pPr>
              <w:spacing w:after="0" w:line="360" w:lineRule="auto"/>
              <w:ind w:left="3" w:firstLine="0"/>
              <w:rPr>
                <w:sz w:val="22"/>
                <w:szCs w:val="22"/>
              </w:rPr>
            </w:pPr>
            <w:r w:rsidRPr="00201F0D">
              <w:rPr>
                <w:sz w:val="22"/>
                <w:szCs w:val="22"/>
              </w:rPr>
              <w:t xml:space="preserve">Sections 8–9 </w:t>
            </w:r>
          </w:p>
        </w:tc>
      </w:tr>
      <w:tr w:rsidR="00BB3FAA" w:rsidRPr="00201F0D" w14:paraId="5E046BA3" w14:textId="77777777">
        <w:trPr>
          <w:trHeight w:val="470"/>
        </w:trPr>
        <w:tc>
          <w:tcPr>
            <w:tcW w:w="3969" w:type="dxa"/>
            <w:tcBorders>
              <w:top w:val="single" w:sz="4" w:space="0" w:color="808080"/>
              <w:left w:val="single" w:sz="4" w:space="0" w:color="808080"/>
              <w:bottom w:val="single" w:sz="4" w:space="0" w:color="808080"/>
              <w:right w:val="single" w:sz="4" w:space="0" w:color="808080"/>
            </w:tcBorders>
            <w:vAlign w:val="center"/>
          </w:tcPr>
          <w:p w14:paraId="266A1824" w14:textId="77777777" w:rsidR="00BB3FAA" w:rsidRPr="00201F0D" w:rsidRDefault="00000000" w:rsidP="00201F0D">
            <w:pPr>
              <w:spacing w:after="0" w:line="360" w:lineRule="auto"/>
              <w:ind w:left="0" w:firstLine="0"/>
              <w:rPr>
                <w:sz w:val="22"/>
                <w:szCs w:val="22"/>
              </w:rPr>
            </w:pPr>
            <w:r w:rsidRPr="00201F0D">
              <w:rPr>
                <w:sz w:val="22"/>
                <w:szCs w:val="22"/>
              </w:rPr>
              <w:t xml:space="preserve">Analysis, trade-offs &amp; justification </w:t>
            </w:r>
          </w:p>
        </w:tc>
        <w:tc>
          <w:tcPr>
            <w:tcW w:w="1133" w:type="dxa"/>
            <w:tcBorders>
              <w:top w:val="single" w:sz="4" w:space="0" w:color="808080"/>
              <w:left w:val="single" w:sz="4" w:space="0" w:color="808080"/>
              <w:bottom w:val="single" w:sz="4" w:space="0" w:color="808080"/>
              <w:right w:val="single" w:sz="4" w:space="0" w:color="808080"/>
            </w:tcBorders>
            <w:vAlign w:val="center"/>
          </w:tcPr>
          <w:p w14:paraId="4F2CDC04" w14:textId="77777777" w:rsidR="00BB3FAA" w:rsidRPr="00201F0D" w:rsidRDefault="00000000" w:rsidP="00201F0D">
            <w:pPr>
              <w:spacing w:after="0" w:line="360" w:lineRule="auto"/>
              <w:ind w:left="1" w:firstLine="0"/>
              <w:rPr>
                <w:sz w:val="22"/>
                <w:szCs w:val="22"/>
              </w:rPr>
            </w:pPr>
            <w:r w:rsidRPr="00201F0D">
              <w:rPr>
                <w:sz w:val="22"/>
                <w:szCs w:val="22"/>
              </w:rPr>
              <w:t xml:space="preserve">15 </w:t>
            </w:r>
          </w:p>
        </w:tc>
        <w:tc>
          <w:tcPr>
            <w:tcW w:w="4535" w:type="dxa"/>
            <w:tcBorders>
              <w:top w:val="single" w:sz="4" w:space="0" w:color="808080"/>
              <w:left w:val="single" w:sz="4" w:space="0" w:color="808080"/>
              <w:bottom w:val="single" w:sz="4" w:space="0" w:color="808080"/>
              <w:right w:val="single" w:sz="4" w:space="0" w:color="808080"/>
            </w:tcBorders>
            <w:vAlign w:val="center"/>
          </w:tcPr>
          <w:p w14:paraId="0701757A" w14:textId="77777777" w:rsidR="00BB3FAA" w:rsidRPr="00201F0D" w:rsidRDefault="00000000" w:rsidP="00201F0D">
            <w:pPr>
              <w:spacing w:after="0" w:line="360" w:lineRule="auto"/>
              <w:ind w:left="3" w:firstLine="0"/>
              <w:rPr>
                <w:sz w:val="22"/>
                <w:szCs w:val="22"/>
              </w:rPr>
            </w:pPr>
            <w:r w:rsidRPr="00201F0D">
              <w:rPr>
                <w:sz w:val="22"/>
                <w:szCs w:val="22"/>
              </w:rPr>
              <w:t xml:space="preserve">Section 10 </w:t>
            </w:r>
          </w:p>
        </w:tc>
      </w:tr>
    </w:tbl>
    <w:p w14:paraId="6AA22D65" w14:textId="77777777" w:rsidR="00BB3FAA" w:rsidRPr="00201F0D" w:rsidRDefault="00BB3FAA" w:rsidP="00201F0D">
      <w:pPr>
        <w:spacing w:line="360" w:lineRule="auto"/>
        <w:rPr>
          <w:sz w:val="22"/>
          <w:szCs w:val="22"/>
        </w:rPr>
        <w:sectPr w:rsidR="00BB3FAA" w:rsidRPr="00201F0D">
          <w:footerReference w:type="even" r:id="rId59"/>
          <w:footerReference w:type="default" r:id="rId60"/>
          <w:footerReference w:type="first" r:id="rId61"/>
          <w:pgSz w:w="11906" w:h="16838"/>
          <w:pgMar w:top="1164" w:right="1133" w:bottom="1200" w:left="1126" w:header="720" w:footer="533" w:gutter="0"/>
          <w:cols w:space="720"/>
        </w:sectPr>
      </w:pPr>
    </w:p>
    <w:tbl>
      <w:tblPr>
        <w:tblStyle w:val="TableGrid"/>
        <w:tblW w:w="9640" w:type="dxa"/>
        <w:tblInd w:w="10" w:type="dxa"/>
        <w:tblCellMar>
          <w:top w:w="0" w:type="dxa"/>
          <w:left w:w="79" w:type="dxa"/>
          <w:bottom w:w="0" w:type="dxa"/>
          <w:right w:w="115" w:type="dxa"/>
        </w:tblCellMar>
        <w:tblLook w:val="04A0" w:firstRow="1" w:lastRow="0" w:firstColumn="1" w:lastColumn="0" w:noHBand="0" w:noVBand="1"/>
      </w:tblPr>
      <w:tblGrid>
        <w:gridCol w:w="3971"/>
        <w:gridCol w:w="1133"/>
        <w:gridCol w:w="4536"/>
      </w:tblGrid>
      <w:tr w:rsidR="00BB3FAA" w:rsidRPr="00201F0D" w14:paraId="0E57744B" w14:textId="77777777">
        <w:trPr>
          <w:trHeight w:val="470"/>
        </w:trPr>
        <w:tc>
          <w:tcPr>
            <w:tcW w:w="3971" w:type="dxa"/>
            <w:tcBorders>
              <w:top w:val="single" w:sz="4" w:space="0" w:color="808080"/>
              <w:left w:val="single" w:sz="4" w:space="0" w:color="808080"/>
              <w:bottom w:val="single" w:sz="4" w:space="0" w:color="808080"/>
              <w:right w:val="single" w:sz="4" w:space="0" w:color="808080"/>
            </w:tcBorders>
            <w:vAlign w:val="center"/>
          </w:tcPr>
          <w:p w14:paraId="6AB46C15" w14:textId="77777777" w:rsidR="00BB3FAA" w:rsidRPr="00201F0D" w:rsidRDefault="00000000" w:rsidP="00201F0D">
            <w:pPr>
              <w:spacing w:after="0" w:line="360" w:lineRule="auto"/>
              <w:ind w:left="0" w:firstLine="0"/>
              <w:rPr>
                <w:sz w:val="22"/>
                <w:szCs w:val="22"/>
              </w:rPr>
            </w:pPr>
            <w:r w:rsidRPr="00201F0D">
              <w:rPr>
                <w:sz w:val="22"/>
                <w:szCs w:val="22"/>
              </w:rPr>
              <w:lastRenderedPageBreak/>
              <w:t xml:space="preserve">Broader considerations / professional responsibility </w:t>
            </w:r>
          </w:p>
        </w:tc>
        <w:tc>
          <w:tcPr>
            <w:tcW w:w="1133" w:type="dxa"/>
            <w:tcBorders>
              <w:top w:val="single" w:sz="4" w:space="0" w:color="808080"/>
              <w:left w:val="single" w:sz="4" w:space="0" w:color="808080"/>
              <w:bottom w:val="single" w:sz="4" w:space="0" w:color="808080"/>
              <w:right w:val="single" w:sz="4" w:space="0" w:color="808080"/>
            </w:tcBorders>
            <w:vAlign w:val="center"/>
          </w:tcPr>
          <w:p w14:paraId="26A34D27" w14:textId="77777777" w:rsidR="00BB3FAA" w:rsidRPr="00201F0D" w:rsidRDefault="00000000" w:rsidP="00201F0D">
            <w:pPr>
              <w:spacing w:after="0" w:line="360" w:lineRule="auto"/>
              <w:ind w:left="0" w:firstLine="0"/>
              <w:rPr>
                <w:sz w:val="22"/>
                <w:szCs w:val="22"/>
              </w:rPr>
            </w:pPr>
            <w:r w:rsidRPr="00201F0D">
              <w:rPr>
                <w:sz w:val="22"/>
                <w:szCs w:val="22"/>
              </w:rPr>
              <w:t xml:space="preserve">5 </w:t>
            </w:r>
          </w:p>
        </w:tc>
        <w:tc>
          <w:tcPr>
            <w:tcW w:w="4537" w:type="dxa"/>
            <w:tcBorders>
              <w:top w:val="single" w:sz="4" w:space="0" w:color="808080"/>
              <w:left w:val="single" w:sz="4" w:space="0" w:color="808080"/>
              <w:bottom w:val="single" w:sz="4" w:space="0" w:color="808080"/>
              <w:right w:val="single" w:sz="4" w:space="0" w:color="808080"/>
            </w:tcBorders>
            <w:vAlign w:val="center"/>
          </w:tcPr>
          <w:p w14:paraId="61D39DBE" w14:textId="77777777" w:rsidR="00BB3FAA" w:rsidRPr="00201F0D" w:rsidRDefault="00000000" w:rsidP="00201F0D">
            <w:pPr>
              <w:spacing w:after="0" w:line="360" w:lineRule="auto"/>
              <w:ind w:left="2" w:firstLine="0"/>
              <w:rPr>
                <w:sz w:val="22"/>
                <w:szCs w:val="22"/>
              </w:rPr>
            </w:pPr>
            <w:r w:rsidRPr="00201F0D">
              <w:rPr>
                <w:sz w:val="22"/>
                <w:szCs w:val="22"/>
              </w:rPr>
              <w:t xml:space="preserve">Section 11 </w:t>
            </w:r>
          </w:p>
        </w:tc>
      </w:tr>
      <w:tr w:rsidR="00BB3FAA" w:rsidRPr="00201F0D" w14:paraId="0E8E7B6B" w14:textId="77777777">
        <w:trPr>
          <w:trHeight w:val="473"/>
        </w:trPr>
        <w:tc>
          <w:tcPr>
            <w:tcW w:w="3971" w:type="dxa"/>
            <w:tcBorders>
              <w:top w:val="single" w:sz="4" w:space="0" w:color="808080"/>
              <w:left w:val="single" w:sz="4" w:space="0" w:color="808080"/>
              <w:bottom w:val="single" w:sz="4" w:space="0" w:color="808080"/>
              <w:right w:val="single" w:sz="4" w:space="0" w:color="808080"/>
            </w:tcBorders>
            <w:vAlign w:val="center"/>
          </w:tcPr>
          <w:p w14:paraId="4C1514CC" w14:textId="77777777" w:rsidR="00BB3FAA" w:rsidRPr="00201F0D" w:rsidRDefault="00000000" w:rsidP="00201F0D">
            <w:pPr>
              <w:spacing w:after="0" w:line="360" w:lineRule="auto"/>
              <w:ind w:left="0" w:firstLine="0"/>
              <w:rPr>
                <w:sz w:val="22"/>
                <w:szCs w:val="22"/>
              </w:rPr>
            </w:pPr>
            <w:r w:rsidRPr="00201F0D">
              <w:rPr>
                <w:sz w:val="22"/>
                <w:szCs w:val="22"/>
              </w:rPr>
              <w:t xml:space="preserve">Technical documentation &amp; reflection </w:t>
            </w:r>
          </w:p>
        </w:tc>
        <w:tc>
          <w:tcPr>
            <w:tcW w:w="1133" w:type="dxa"/>
            <w:tcBorders>
              <w:top w:val="single" w:sz="4" w:space="0" w:color="808080"/>
              <w:left w:val="single" w:sz="4" w:space="0" w:color="808080"/>
              <w:bottom w:val="single" w:sz="4" w:space="0" w:color="808080"/>
              <w:right w:val="single" w:sz="4" w:space="0" w:color="808080"/>
            </w:tcBorders>
            <w:vAlign w:val="center"/>
          </w:tcPr>
          <w:p w14:paraId="5FCBAEBF" w14:textId="77777777" w:rsidR="00BB3FAA" w:rsidRPr="00201F0D" w:rsidRDefault="00000000" w:rsidP="00201F0D">
            <w:pPr>
              <w:spacing w:after="0" w:line="360" w:lineRule="auto"/>
              <w:ind w:left="0" w:firstLine="0"/>
              <w:rPr>
                <w:sz w:val="22"/>
                <w:szCs w:val="22"/>
              </w:rPr>
            </w:pPr>
            <w:r w:rsidRPr="00201F0D">
              <w:rPr>
                <w:sz w:val="22"/>
                <w:szCs w:val="22"/>
              </w:rPr>
              <w:t xml:space="preserve">5 </w:t>
            </w:r>
          </w:p>
        </w:tc>
        <w:tc>
          <w:tcPr>
            <w:tcW w:w="4537" w:type="dxa"/>
            <w:tcBorders>
              <w:top w:val="single" w:sz="4" w:space="0" w:color="808080"/>
              <w:left w:val="single" w:sz="4" w:space="0" w:color="808080"/>
              <w:bottom w:val="single" w:sz="4" w:space="0" w:color="808080"/>
              <w:right w:val="single" w:sz="4" w:space="0" w:color="808080"/>
            </w:tcBorders>
            <w:vAlign w:val="center"/>
          </w:tcPr>
          <w:p w14:paraId="23FBD105" w14:textId="77777777" w:rsidR="00BB3FAA" w:rsidRPr="00201F0D" w:rsidRDefault="00000000" w:rsidP="00201F0D">
            <w:pPr>
              <w:spacing w:after="0" w:line="360" w:lineRule="auto"/>
              <w:ind w:left="2" w:firstLine="0"/>
              <w:rPr>
                <w:sz w:val="22"/>
                <w:szCs w:val="22"/>
              </w:rPr>
            </w:pPr>
            <w:r w:rsidRPr="00201F0D">
              <w:rPr>
                <w:sz w:val="22"/>
                <w:szCs w:val="22"/>
              </w:rPr>
              <w:t xml:space="preserve">Sections 12–15 </w:t>
            </w:r>
          </w:p>
        </w:tc>
      </w:tr>
      <w:tr w:rsidR="00BB3FAA" w:rsidRPr="00201F0D" w14:paraId="619FA481" w14:textId="77777777">
        <w:trPr>
          <w:trHeight w:val="470"/>
        </w:trPr>
        <w:tc>
          <w:tcPr>
            <w:tcW w:w="3971" w:type="dxa"/>
            <w:tcBorders>
              <w:top w:val="single" w:sz="4" w:space="0" w:color="808080"/>
              <w:left w:val="single" w:sz="4" w:space="0" w:color="808080"/>
              <w:bottom w:val="single" w:sz="4" w:space="0" w:color="808080"/>
              <w:right w:val="single" w:sz="4" w:space="0" w:color="808080"/>
            </w:tcBorders>
            <w:vAlign w:val="center"/>
          </w:tcPr>
          <w:p w14:paraId="0B21801B" w14:textId="77777777" w:rsidR="00BB3FAA" w:rsidRPr="00201F0D" w:rsidRDefault="00000000" w:rsidP="00201F0D">
            <w:pPr>
              <w:spacing w:after="0" w:line="360" w:lineRule="auto"/>
              <w:ind w:left="0" w:firstLine="0"/>
              <w:rPr>
                <w:sz w:val="22"/>
                <w:szCs w:val="22"/>
              </w:rPr>
            </w:pPr>
            <w:r w:rsidRPr="00201F0D">
              <w:rPr>
                <w:sz w:val="22"/>
                <w:szCs w:val="22"/>
              </w:rPr>
              <w:t xml:space="preserve">TOTAL </w:t>
            </w:r>
          </w:p>
        </w:tc>
        <w:tc>
          <w:tcPr>
            <w:tcW w:w="1133" w:type="dxa"/>
            <w:tcBorders>
              <w:top w:val="single" w:sz="4" w:space="0" w:color="808080"/>
              <w:left w:val="single" w:sz="4" w:space="0" w:color="808080"/>
              <w:bottom w:val="single" w:sz="4" w:space="0" w:color="808080"/>
              <w:right w:val="single" w:sz="4" w:space="0" w:color="808080"/>
            </w:tcBorders>
            <w:vAlign w:val="center"/>
          </w:tcPr>
          <w:p w14:paraId="1F3C432F" w14:textId="77777777" w:rsidR="00BB3FAA" w:rsidRPr="00201F0D" w:rsidRDefault="00000000" w:rsidP="00201F0D">
            <w:pPr>
              <w:spacing w:after="0" w:line="360" w:lineRule="auto"/>
              <w:ind w:left="0" w:firstLine="0"/>
              <w:rPr>
                <w:sz w:val="22"/>
                <w:szCs w:val="22"/>
              </w:rPr>
            </w:pPr>
            <w:r w:rsidRPr="00201F0D">
              <w:rPr>
                <w:sz w:val="22"/>
                <w:szCs w:val="22"/>
              </w:rPr>
              <w:t xml:space="preserve">100 </w:t>
            </w:r>
          </w:p>
        </w:tc>
        <w:tc>
          <w:tcPr>
            <w:tcW w:w="4537" w:type="dxa"/>
            <w:tcBorders>
              <w:top w:val="single" w:sz="4" w:space="0" w:color="808080"/>
              <w:left w:val="single" w:sz="4" w:space="0" w:color="808080"/>
              <w:bottom w:val="single" w:sz="4" w:space="0" w:color="808080"/>
              <w:right w:val="single" w:sz="4" w:space="0" w:color="808080"/>
            </w:tcBorders>
            <w:vAlign w:val="center"/>
          </w:tcPr>
          <w:p w14:paraId="65EA1E77" w14:textId="77777777" w:rsidR="00BB3FAA" w:rsidRPr="00201F0D" w:rsidRDefault="00000000" w:rsidP="00201F0D">
            <w:pPr>
              <w:spacing w:after="0" w:line="360" w:lineRule="auto"/>
              <w:ind w:left="2" w:firstLine="0"/>
              <w:rPr>
                <w:sz w:val="22"/>
                <w:szCs w:val="22"/>
              </w:rPr>
            </w:pPr>
            <w:r w:rsidRPr="00201F0D">
              <w:rPr>
                <w:sz w:val="22"/>
                <w:szCs w:val="22"/>
              </w:rPr>
              <w:t xml:space="preserve">— </w:t>
            </w:r>
          </w:p>
        </w:tc>
      </w:tr>
    </w:tbl>
    <w:p w14:paraId="4476CA92" w14:textId="77777777" w:rsidR="00BB3FAA" w:rsidRPr="00201F0D" w:rsidRDefault="00000000" w:rsidP="00201F0D">
      <w:pPr>
        <w:pStyle w:val="Heading1"/>
        <w:spacing w:line="360" w:lineRule="auto"/>
        <w:ind w:left="9"/>
        <w:jc w:val="both"/>
        <w:rPr>
          <w:sz w:val="22"/>
          <w:szCs w:val="22"/>
        </w:rPr>
      </w:pPr>
      <w:r w:rsidRPr="00201F0D">
        <w:rPr>
          <w:sz w:val="22"/>
          <w:szCs w:val="22"/>
        </w:rPr>
        <w:t xml:space="preserve">APPENDIX B – SUBMISSION CHECKLIST </w:t>
      </w:r>
    </w:p>
    <w:tbl>
      <w:tblPr>
        <w:tblStyle w:val="TableGrid"/>
        <w:tblW w:w="9638" w:type="dxa"/>
        <w:tblInd w:w="11" w:type="dxa"/>
        <w:tblCellMar>
          <w:top w:w="0" w:type="dxa"/>
          <w:left w:w="78" w:type="dxa"/>
          <w:bottom w:w="0" w:type="dxa"/>
          <w:right w:w="115" w:type="dxa"/>
        </w:tblCellMar>
        <w:tblLook w:val="04A0" w:firstRow="1" w:lastRow="0" w:firstColumn="1" w:lastColumn="0" w:noHBand="0" w:noVBand="1"/>
      </w:tblPr>
      <w:tblGrid>
        <w:gridCol w:w="7654"/>
        <w:gridCol w:w="1984"/>
      </w:tblGrid>
      <w:tr w:rsidR="00BB3FAA" w:rsidRPr="00201F0D" w14:paraId="39448E68" w14:textId="77777777">
        <w:trPr>
          <w:trHeight w:val="424"/>
        </w:trPr>
        <w:tc>
          <w:tcPr>
            <w:tcW w:w="765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1C46177C" w14:textId="77777777" w:rsidR="00BB3FAA" w:rsidRPr="00201F0D" w:rsidRDefault="00000000" w:rsidP="00201F0D">
            <w:pPr>
              <w:spacing w:after="0" w:line="360" w:lineRule="auto"/>
              <w:ind w:left="0" w:firstLine="0"/>
              <w:rPr>
                <w:sz w:val="22"/>
                <w:szCs w:val="22"/>
              </w:rPr>
            </w:pPr>
            <w:r w:rsidRPr="00201F0D">
              <w:rPr>
                <w:b/>
                <w:sz w:val="22"/>
                <w:szCs w:val="22"/>
              </w:rPr>
              <w:t>Requirement</w:t>
            </w:r>
            <w:r w:rsidRPr="00201F0D">
              <w:rPr>
                <w:sz w:val="22"/>
                <w:szCs w:val="22"/>
              </w:rPr>
              <w:t xml:space="preserve"> </w:t>
            </w:r>
          </w:p>
        </w:tc>
        <w:tc>
          <w:tcPr>
            <w:tcW w:w="1984" w:type="dxa"/>
            <w:tcBorders>
              <w:top w:val="single" w:sz="4" w:space="0" w:color="808080"/>
              <w:left w:val="single" w:sz="4" w:space="0" w:color="808080"/>
              <w:bottom w:val="single" w:sz="6" w:space="0" w:color="000000"/>
              <w:right w:val="single" w:sz="4" w:space="0" w:color="808080"/>
            </w:tcBorders>
            <w:shd w:val="clear" w:color="auto" w:fill="E8EEF5"/>
            <w:vAlign w:val="center"/>
          </w:tcPr>
          <w:p w14:paraId="47FFBEB9" w14:textId="77777777" w:rsidR="00BB3FAA" w:rsidRPr="00201F0D" w:rsidRDefault="00000000" w:rsidP="00201F0D">
            <w:pPr>
              <w:spacing w:after="0" w:line="360" w:lineRule="auto"/>
              <w:ind w:left="3" w:firstLine="0"/>
              <w:rPr>
                <w:sz w:val="22"/>
                <w:szCs w:val="22"/>
              </w:rPr>
            </w:pPr>
            <w:r w:rsidRPr="00201F0D">
              <w:rPr>
                <w:b/>
                <w:sz w:val="22"/>
                <w:szCs w:val="22"/>
              </w:rPr>
              <w:t>Included?</w:t>
            </w:r>
            <w:r w:rsidRPr="00201F0D">
              <w:rPr>
                <w:sz w:val="22"/>
                <w:szCs w:val="22"/>
              </w:rPr>
              <w:t xml:space="preserve"> </w:t>
            </w:r>
          </w:p>
        </w:tc>
      </w:tr>
      <w:tr w:rsidR="00BB3FAA" w:rsidRPr="00201F0D" w14:paraId="6CA51C0A" w14:textId="77777777">
        <w:trPr>
          <w:trHeight w:val="477"/>
        </w:trPr>
        <w:tc>
          <w:tcPr>
            <w:tcW w:w="7654" w:type="dxa"/>
            <w:tcBorders>
              <w:top w:val="single" w:sz="6" w:space="0" w:color="000000"/>
              <w:left w:val="single" w:sz="4" w:space="0" w:color="808080"/>
              <w:bottom w:val="single" w:sz="4" w:space="0" w:color="808080"/>
              <w:right w:val="single" w:sz="4" w:space="0" w:color="808080"/>
            </w:tcBorders>
            <w:vAlign w:val="center"/>
          </w:tcPr>
          <w:p w14:paraId="16180566" w14:textId="77777777" w:rsidR="00BB3FAA" w:rsidRPr="00201F0D" w:rsidRDefault="00000000" w:rsidP="00201F0D">
            <w:pPr>
              <w:spacing w:after="0" w:line="360" w:lineRule="auto"/>
              <w:ind w:left="0" w:firstLine="0"/>
              <w:rPr>
                <w:sz w:val="22"/>
                <w:szCs w:val="22"/>
              </w:rPr>
            </w:pPr>
            <w:r w:rsidRPr="00201F0D">
              <w:rPr>
                <w:sz w:val="22"/>
                <w:szCs w:val="22"/>
              </w:rPr>
              <w:t xml:space="preserve">Problem Statement and Problem Formulation </w:t>
            </w:r>
          </w:p>
        </w:tc>
        <w:tc>
          <w:tcPr>
            <w:tcW w:w="1984" w:type="dxa"/>
            <w:tcBorders>
              <w:top w:val="single" w:sz="6" w:space="0" w:color="000000"/>
              <w:left w:val="single" w:sz="4" w:space="0" w:color="808080"/>
              <w:bottom w:val="single" w:sz="4" w:space="0" w:color="808080"/>
              <w:right w:val="single" w:sz="4" w:space="0" w:color="808080"/>
            </w:tcBorders>
            <w:vAlign w:val="center"/>
          </w:tcPr>
          <w:p w14:paraId="3293D6D3"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4D9C045B"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15319F1A" w14:textId="77777777" w:rsidR="00BB3FAA" w:rsidRPr="00201F0D" w:rsidRDefault="00000000" w:rsidP="00201F0D">
            <w:pPr>
              <w:spacing w:after="0" w:line="360" w:lineRule="auto"/>
              <w:ind w:left="0" w:firstLine="0"/>
              <w:rPr>
                <w:sz w:val="22"/>
                <w:szCs w:val="22"/>
              </w:rPr>
            </w:pPr>
            <w:r w:rsidRPr="00201F0D">
              <w:rPr>
                <w:sz w:val="22"/>
                <w:szCs w:val="22"/>
              </w:rPr>
              <w:t xml:space="preserve">Objective and Expected Outcomes </w:t>
            </w:r>
          </w:p>
        </w:tc>
        <w:tc>
          <w:tcPr>
            <w:tcW w:w="1984" w:type="dxa"/>
            <w:tcBorders>
              <w:top w:val="single" w:sz="4" w:space="0" w:color="808080"/>
              <w:left w:val="single" w:sz="4" w:space="0" w:color="808080"/>
              <w:bottom w:val="single" w:sz="4" w:space="0" w:color="808080"/>
              <w:right w:val="single" w:sz="4" w:space="0" w:color="808080"/>
            </w:tcBorders>
            <w:vAlign w:val="center"/>
          </w:tcPr>
          <w:p w14:paraId="2BB1587A"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0AB59B8D"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755FEE33" w14:textId="77777777" w:rsidR="00BB3FAA" w:rsidRPr="00201F0D" w:rsidRDefault="00000000" w:rsidP="00201F0D">
            <w:pPr>
              <w:spacing w:after="0" w:line="360" w:lineRule="auto"/>
              <w:ind w:left="0" w:firstLine="0"/>
              <w:rPr>
                <w:sz w:val="22"/>
                <w:szCs w:val="22"/>
              </w:rPr>
            </w:pPr>
            <w:r w:rsidRPr="00201F0D">
              <w:rPr>
                <w:sz w:val="22"/>
                <w:szCs w:val="22"/>
              </w:rPr>
              <w:t xml:space="preserve">Requirements, Constraints and Assumptions </w:t>
            </w:r>
          </w:p>
        </w:tc>
        <w:tc>
          <w:tcPr>
            <w:tcW w:w="1984" w:type="dxa"/>
            <w:tcBorders>
              <w:top w:val="single" w:sz="4" w:space="0" w:color="808080"/>
              <w:left w:val="single" w:sz="4" w:space="0" w:color="808080"/>
              <w:bottom w:val="single" w:sz="4" w:space="0" w:color="808080"/>
              <w:right w:val="single" w:sz="4" w:space="0" w:color="808080"/>
            </w:tcBorders>
            <w:vAlign w:val="center"/>
          </w:tcPr>
          <w:p w14:paraId="7C41FDE1"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64E883BF" w14:textId="77777777">
        <w:trPr>
          <w:trHeight w:val="471"/>
        </w:trPr>
        <w:tc>
          <w:tcPr>
            <w:tcW w:w="7654" w:type="dxa"/>
            <w:tcBorders>
              <w:top w:val="single" w:sz="4" w:space="0" w:color="808080"/>
              <w:left w:val="single" w:sz="4" w:space="0" w:color="808080"/>
              <w:bottom w:val="single" w:sz="4" w:space="0" w:color="808080"/>
              <w:right w:val="single" w:sz="4" w:space="0" w:color="808080"/>
            </w:tcBorders>
            <w:vAlign w:val="center"/>
          </w:tcPr>
          <w:p w14:paraId="741D189B" w14:textId="77777777" w:rsidR="00BB3FAA" w:rsidRPr="00201F0D" w:rsidRDefault="00000000" w:rsidP="00201F0D">
            <w:pPr>
              <w:spacing w:after="0" w:line="360" w:lineRule="auto"/>
              <w:ind w:left="0" w:firstLine="0"/>
              <w:rPr>
                <w:sz w:val="22"/>
                <w:szCs w:val="22"/>
              </w:rPr>
            </w:pPr>
            <w:r w:rsidRPr="00201F0D">
              <w:rPr>
                <w:sz w:val="22"/>
                <w:szCs w:val="22"/>
              </w:rPr>
              <w:t xml:space="preserve">Application of Relevant Course Knowledge / Concepts </w:t>
            </w:r>
          </w:p>
        </w:tc>
        <w:tc>
          <w:tcPr>
            <w:tcW w:w="1984" w:type="dxa"/>
            <w:tcBorders>
              <w:top w:val="single" w:sz="4" w:space="0" w:color="808080"/>
              <w:left w:val="single" w:sz="4" w:space="0" w:color="808080"/>
              <w:bottom w:val="single" w:sz="4" w:space="0" w:color="808080"/>
              <w:right w:val="single" w:sz="4" w:space="0" w:color="808080"/>
            </w:tcBorders>
            <w:vAlign w:val="center"/>
          </w:tcPr>
          <w:p w14:paraId="1B45EED8"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24B167F9" w14:textId="77777777">
        <w:trPr>
          <w:trHeight w:val="473"/>
        </w:trPr>
        <w:tc>
          <w:tcPr>
            <w:tcW w:w="7654" w:type="dxa"/>
            <w:tcBorders>
              <w:top w:val="single" w:sz="4" w:space="0" w:color="808080"/>
              <w:left w:val="single" w:sz="4" w:space="0" w:color="808080"/>
              <w:bottom w:val="single" w:sz="4" w:space="0" w:color="808080"/>
              <w:right w:val="single" w:sz="4" w:space="0" w:color="808080"/>
            </w:tcBorders>
            <w:vAlign w:val="center"/>
          </w:tcPr>
          <w:p w14:paraId="471327D4" w14:textId="77777777" w:rsidR="00BB3FAA" w:rsidRPr="00201F0D" w:rsidRDefault="00000000" w:rsidP="00201F0D">
            <w:pPr>
              <w:spacing w:after="0" w:line="360" w:lineRule="auto"/>
              <w:ind w:left="0" w:firstLine="0"/>
              <w:rPr>
                <w:sz w:val="22"/>
                <w:szCs w:val="22"/>
              </w:rPr>
            </w:pPr>
            <w:r w:rsidRPr="00201F0D">
              <w:rPr>
                <w:sz w:val="22"/>
                <w:szCs w:val="22"/>
              </w:rPr>
              <w:t xml:space="preserve">Design / Proposed Solution / Methodology </w:t>
            </w:r>
          </w:p>
        </w:tc>
        <w:tc>
          <w:tcPr>
            <w:tcW w:w="1984" w:type="dxa"/>
            <w:tcBorders>
              <w:top w:val="single" w:sz="4" w:space="0" w:color="808080"/>
              <w:left w:val="single" w:sz="4" w:space="0" w:color="808080"/>
              <w:bottom w:val="single" w:sz="4" w:space="0" w:color="808080"/>
              <w:right w:val="single" w:sz="4" w:space="0" w:color="808080"/>
            </w:tcBorders>
            <w:vAlign w:val="center"/>
          </w:tcPr>
          <w:p w14:paraId="44EBCA01"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012CE63C"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44EE8C9B" w14:textId="77777777" w:rsidR="00BB3FAA" w:rsidRPr="00201F0D" w:rsidRDefault="00000000" w:rsidP="00201F0D">
            <w:pPr>
              <w:spacing w:after="0" w:line="360" w:lineRule="auto"/>
              <w:ind w:left="0" w:firstLine="0"/>
              <w:rPr>
                <w:sz w:val="22"/>
                <w:szCs w:val="22"/>
              </w:rPr>
            </w:pPr>
            <w:r w:rsidRPr="00201F0D">
              <w:rPr>
                <w:sz w:val="22"/>
                <w:szCs w:val="22"/>
              </w:rPr>
              <w:t xml:space="preserve">Algorithm / Pseudocode / Flowchart </w:t>
            </w:r>
          </w:p>
        </w:tc>
        <w:tc>
          <w:tcPr>
            <w:tcW w:w="1984" w:type="dxa"/>
            <w:tcBorders>
              <w:top w:val="single" w:sz="4" w:space="0" w:color="808080"/>
              <w:left w:val="single" w:sz="4" w:space="0" w:color="808080"/>
              <w:bottom w:val="single" w:sz="4" w:space="0" w:color="808080"/>
              <w:right w:val="single" w:sz="4" w:space="0" w:color="808080"/>
            </w:tcBorders>
            <w:vAlign w:val="center"/>
          </w:tcPr>
          <w:p w14:paraId="0E94E549"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5B31B6B8"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32892E91" w14:textId="77777777" w:rsidR="00BB3FAA" w:rsidRPr="00201F0D" w:rsidRDefault="00000000" w:rsidP="00201F0D">
            <w:pPr>
              <w:spacing w:after="0" w:line="360" w:lineRule="auto"/>
              <w:ind w:left="0" w:firstLine="0"/>
              <w:rPr>
                <w:sz w:val="22"/>
                <w:szCs w:val="22"/>
              </w:rPr>
            </w:pPr>
            <w:r w:rsidRPr="00201F0D">
              <w:rPr>
                <w:sz w:val="22"/>
                <w:szCs w:val="22"/>
              </w:rPr>
              <w:t xml:space="preserve">Implementation / Source Code / Environment / Tools </w:t>
            </w:r>
          </w:p>
        </w:tc>
        <w:tc>
          <w:tcPr>
            <w:tcW w:w="1984" w:type="dxa"/>
            <w:tcBorders>
              <w:top w:val="single" w:sz="4" w:space="0" w:color="808080"/>
              <w:left w:val="single" w:sz="4" w:space="0" w:color="808080"/>
              <w:bottom w:val="single" w:sz="4" w:space="0" w:color="808080"/>
              <w:right w:val="single" w:sz="4" w:space="0" w:color="808080"/>
            </w:tcBorders>
            <w:vAlign w:val="center"/>
          </w:tcPr>
          <w:p w14:paraId="53CC2EF1"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2A818ADB"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1D3B86DD" w14:textId="77777777" w:rsidR="00BB3FAA" w:rsidRPr="00201F0D" w:rsidRDefault="00000000" w:rsidP="00201F0D">
            <w:pPr>
              <w:spacing w:after="0" w:line="360" w:lineRule="auto"/>
              <w:ind w:left="0" w:firstLine="0"/>
              <w:rPr>
                <w:sz w:val="22"/>
                <w:szCs w:val="22"/>
              </w:rPr>
            </w:pPr>
            <w:r w:rsidRPr="00201F0D">
              <w:rPr>
                <w:sz w:val="22"/>
                <w:szCs w:val="22"/>
              </w:rPr>
              <w:t xml:space="preserve">Test Cases and Expected / Actual Results </w:t>
            </w:r>
          </w:p>
        </w:tc>
        <w:tc>
          <w:tcPr>
            <w:tcW w:w="1984" w:type="dxa"/>
            <w:tcBorders>
              <w:top w:val="single" w:sz="4" w:space="0" w:color="808080"/>
              <w:left w:val="single" w:sz="4" w:space="0" w:color="808080"/>
              <w:bottom w:val="single" w:sz="4" w:space="0" w:color="808080"/>
              <w:right w:val="single" w:sz="4" w:space="0" w:color="808080"/>
            </w:tcBorders>
            <w:vAlign w:val="center"/>
          </w:tcPr>
          <w:p w14:paraId="0FB193D8"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6CE688C9" w14:textId="77777777">
        <w:trPr>
          <w:trHeight w:val="473"/>
        </w:trPr>
        <w:tc>
          <w:tcPr>
            <w:tcW w:w="7654" w:type="dxa"/>
            <w:tcBorders>
              <w:top w:val="single" w:sz="4" w:space="0" w:color="808080"/>
              <w:left w:val="single" w:sz="4" w:space="0" w:color="808080"/>
              <w:bottom w:val="single" w:sz="4" w:space="0" w:color="808080"/>
              <w:right w:val="single" w:sz="4" w:space="0" w:color="808080"/>
            </w:tcBorders>
            <w:vAlign w:val="center"/>
          </w:tcPr>
          <w:p w14:paraId="46B8AEAD" w14:textId="77777777" w:rsidR="00BB3FAA" w:rsidRPr="00201F0D" w:rsidRDefault="00000000" w:rsidP="00201F0D">
            <w:pPr>
              <w:spacing w:after="0" w:line="360" w:lineRule="auto"/>
              <w:ind w:left="0" w:firstLine="0"/>
              <w:rPr>
                <w:sz w:val="22"/>
                <w:szCs w:val="22"/>
              </w:rPr>
            </w:pPr>
            <w:r w:rsidRPr="00201F0D">
              <w:rPr>
                <w:sz w:val="22"/>
                <w:szCs w:val="22"/>
              </w:rPr>
              <w:t xml:space="preserve">Execution Outputs </w:t>
            </w:r>
          </w:p>
        </w:tc>
        <w:tc>
          <w:tcPr>
            <w:tcW w:w="1984" w:type="dxa"/>
            <w:tcBorders>
              <w:top w:val="single" w:sz="4" w:space="0" w:color="808080"/>
              <w:left w:val="single" w:sz="4" w:space="0" w:color="808080"/>
              <w:bottom w:val="single" w:sz="4" w:space="0" w:color="808080"/>
              <w:right w:val="single" w:sz="4" w:space="0" w:color="808080"/>
            </w:tcBorders>
            <w:vAlign w:val="center"/>
          </w:tcPr>
          <w:p w14:paraId="361208C0"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1ADB9C8A"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631A7B75" w14:textId="77777777" w:rsidR="00BB3FAA" w:rsidRPr="00201F0D" w:rsidRDefault="00000000" w:rsidP="00201F0D">
            <w:pPr>
              <w:spacing w:after="0" w:line="360" w:lineRule="auto"/>
              <w:ind w:left="0" w:firstLine="0"/>
              <w:rPr>
                <w:sz w:val="22"/>
                <w:szCs w:val="22"/>
              </w:rPr>
            </w:pPr>
            <w:r w:rsidRPr="00201F0D">
              <w:rPr>
                <w:sz w:val="22"/>
                <w:szCs w:val="22"/>
              </w:rPr>
              <w:t xml:space="preserve">Results and Validation </w:t>
            </w:r>
          </w:p>
        </w:tc>
        <w:tc>
          <w:tcPr>
            <w:tcW w:w="1984" w:type="dxa"/>
            <w:tcBorders>
              <w:top w:val="single" w:sz="4" w:space="0" w:color="808080"/>
              <w:left w:val="single" w:sz="4" w:space="0" w:color="808080"/>
              <w:bottom w:val="single" w:sz="4" w:space="0" w:color="808080"/>
              <w:right w:val="single" w:sz="4" w:space="0" w:color="808080"/>
            </w:tcBorders>
            <w:vAlign w:val="center"/>
          </w:tcPr>
          <w:p w14:paraId="09FF1BD6"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2081A734"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76110BA8" w14:textId="77777777" w:rsidR="00BB3FAA" w:rsidRPr="00201F0D" w:rsidRDefault="00000000" w:rsidP="00201F0D">
            <w:pPr>
              <w:spacing w:after="0" w:line="360" w:lineRule="auto"/>
              <w:ind w:left="0" w:firstLine="0"/>
              <w:rPr>
                <w:sz w:val="22"/>
                <w:szCs w:val="22"/>
              </w:rPr>
            </w:pPr>
            <w:r w:rsidRPr="00201F0D">
              <w:rPr>
                <w:sz w:val="22"/>
                <w:szCs w:val="22"/>
              </w:rPr>
              <w:t xml:space="preserve">Analysis, Comparison, Trade-offs and Justification </w:t>
            </w:r>
          </w:p>
        </w:tc>
        <w:tc>
          <w:tcPr>
            <w:tcW w:w="1984" w:type="dxa"/>
            <w:tcBorders>
              <w:top w:val="single" w:sz="4" w:space="0" w:color="808080"/>
              <w:left w:val="single" w:sz="4" w:space="0" w:color="808080"/>
              <w:bottom w:val="single" w:sz="4" w:space="0" w:color="808080"/>
              <w:right w:val="single" w:sz="4" w:space="0" w:color="808080"/>
            </w:tcBorders>
            <w:vAlign w:val="center"/>
          </w:tcPr>
          <w:p w14:paraId="06F92EB6"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32C952DC" w14:textId="77777777">
        <w:trPr>
          <w:trHeight w:val="471"/>
        </w:trPr>
        <w:tc>
          <w:tcPr>
            <w:tcW w:w="7654" w:type="dxa"/>
            <w:tcBorders>
              <w:top w:val="single" w:sz="4" w:space="0" w:color="808080"/>
              <w:left w:val="single" w:sz="4" w:space="0" w:color="808080"/>
              <w:bottom w:val="single" w:sz="4" w:space="0" w:color="808080"/>
              <w:right w:val="single" w:sz="4" w:space="0" w:color="808080"/>
            </w:tcBorders>
            <w:vAlign w:val="center"/>
          </w:tcPr>
          <w:p w14:paraId="28F83A60" w14:textId="77777777" w:rsidR="00BB3FAA" w:rsidRPr="00201F0D" w:rsidRDefault="00000000" w:rsidP="00201F0D">
            <w:pPr>
              <w:spacing w:after="0" w:line="360" w:lineRule="auto"/>
              <w:ind w:left="0" w:firstLine="0"/>
              <w:rPr>
                <w:sz w:val="22"/>
                <w:szCs w:val="22"/>
              </w:rPr>
            </w:pPr>
            <w:r w:rsidRPr="00201F0D">
              <w:rPr>
                <w:sz w:val="22"/>
                <w:szCs w:val="22"/>
              </w:rPr>
              <w:t xml:space="preserve">Broader Considerations / SDG Relevance </w:t>
            </w:r>
          </w:p>
        </w:tc>
        <w:tc>
          <w:tcPr>
            <w:tcW w:w="1984" w:type="dxa"/>
            <w:tcBorders>
              <w:top w:val="single" w:sz="4" w:space="0" w:color="808080"/>
              <w:left w:val="single" w:sz="4" w:space="0" w:color="808080"/>
              <w:bottom w:val="single" w:sz="4" w:space="0" w:color="808080"/>
              <w:right w:val="single" w:sz="4" w:space="0" w:color="808080"/>
            </w:tcBorders>
            <w:vAlign w:val="center"/>
          </w:tcPr>
          <w:p w14:paraId="55E44F76"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380C9CF1" w14:textId="77777777">
        <w:trPr>
          <w:trHeight w:val="473"/>
        </w:trPr>
        <w:tc>
          <w:tcPr>
            <w:tcW w:w="7654" w:type="dxa"/>
            <w:tcBorders>
              <w:top w:val="single" w:sz="4" w:space="0" w:color="808080"/>
              <w:left w:val="single" w:sz="4" w:space="0" w:color="808080"/>
              <w:bottom w:val="single" w:sz="4" w:space="0" w:color="808080"/>
              <w:right w:val="single" w:sz="4" w:space="0" w:color="808080"/>
            </w:tcBorders>
            <w:vAlign w:val="center"/>
          </w:tcPr>
          <w:p w14:paraId="707C9876" w14:textId="77777777" w:rsidR="00BB3FAA" w:rsidRPr="00201F0D" w:rsidRDefault="00000000" w:rsidP="00201F0D">
            <w:pPr>
              <w:spacing w:after="0" w:line="360" w:lineRule="auto"/>
              <w:ind w:left="0" w:firstLine="0"/>
              <w:rPr>
                <w:sz w:val="22"/>
                <w:szCs w:val="22"/>
              </w:rPr>
            </w:pPr>
            <w:r w:rsidRPr="00201F0D">
              <w:rPr>
                <w:sz w:val="22"/>
                <w:szCs w:val="22"/>
              </w:rPr>
              <w:t xml:space="preserve">Conclusion, Limitations and Possible Improvements </w:t>
            </w:r>
          </w:p>
        </w:tc>
        <w:tc>
          <w:tcPr>
            <w:tcW w:w="1984" w:type="dxa"/>
            <w:tcBorders>
              <w:top w:val="single" w:sz="4" w:space="0" w:color="808080"/>
              <w:left w:val="single" w:sz="4" w:space="0" w:color="808080"/>
              <w:bottom w:val="single" w:sz="4" w:space="0" w:color="808080"/>
              <w:right w:val="single" w:sz="4" w:space="0" w:color="808080"/>
            </w:tcBorders>
            <w:vAlign w:val="center"/>
          </w:tcPr>
          <w:p w14:paraId="76F1DF33"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67F0E6F1"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56ED954D" w14:textId="77777777" w:rsidR="00BB3FAA" w:rsidRPr="00201F0D" w:rsidRDefault="00000000" w:rsidP="00201F0D">
            <w:pPr>
              <w:spacing w:after="0" w:line="360" w:lineRule="auto"/>
              <w:ind w:left="0" w:firstLine="0"/>
              <w:rPr>
                <w:sz w:val="22"/>
                <w:szCs w:val="22"/>
              </w:rPr>
            </w:pPr>
            <w:r w:rsidRPr="00201F0D">
              <w:rPr>
                <w:sz w:val="22"/>
                <w:szCs w:val="22"/>
              </w:rPr>
              <w:t xml:space="preserve">Individual Contribution of Group Members </w:t>
            </w:r>
          </w:p>
        </w:tc>
        <w:tc>
          <w:tcPr>
            <w:tcW w:w="1984" w:type="dxa"/>
            <w:tcBorders>
              <w:top w:val="single" w:sz="4" w:space="0" w:color="808080"/>
              <w:left w:val="single" w:sz="4" w:space="0" w:color="808080"/>
              <w:bottom w:val="single" w:sz="4" w:space="0" w:color="808080"/>
              <w:right w:val="single" w:sz="4" w:space="0" w:color="808080"/>
            </w:tcBorders>
            <w:vAlign w:val="center"/>
          </w:tcPr>
          <w:p w14:paraId="73859D4F"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107EF011" w14:textId="77777777">
        <w:trPr>
          <w:trHeight w:val="470"/>
        </w:trPr>
        <w:tc>
          <w:tcPr>
            <w:tcW w:w="7654" w:type="dxa"/>
            <w:tcBorders>
              <w:top w:val="single" w:sz="4" w:space="0" w:color="808080"/>
              <w:left w:val="single" w:sz="4" w:space="0" w:color="808080"/>
              <w:bottom w:val="single" w:sz="4" w:space="0" w:color="808080"/>
              <w:right w:val="single" w:sz="4" w:space="0" w:color="808080"/>
            </w:tcBorders>
            <w:vAlign w:val="center"/>
          </w:tcPr>
          <w:p w14:paraId="1FD8A683" w14:textId="77777777" w:rsidR="00BB3FAA" w:rsidRPr="00201F0D" w:rsidRDefault="00000000" w:rsidP="00201F0D">
            <w:pPr>
              <w:spacing w:after="0" w:line="360" w:lineRule="auto"/>
              <w:ind w:left="0" w:firstLine="0"/>
              <w:rPr>
                <w:sz w:val="22"/>
                <w:szCs w:val="22"/>
              </w:rPr>
            </w:pPr>
            <w:r w:rsidRPr="00201F0D">
              <w:rPr>
                <w:sz w:val="22"/>
                <w:szCs w:val="22"/>
              </w:rPr>
              <w:t xml:space="preserve">References </w:t>
            </w:r>
          </w:p>
        </w:tc>
        <w:tc>
          <w:tcPr>
            <w:tcW w:w="1984" w:type="dxa"/>
            <w:tcBorders>
              <w:top w:val="single" w:sz="4" w:space="0" w:color="808080"/>
              <w:left w:val="single" w:sz="4" w:space="0" w:color="808080"/>
              <w:bottom w:val="single" w:sz="4" w:space="0" w:color="808080"/>
              <w:right w:val="single" w:sz="4" w:space="0" w:color="808080"/>
            </w:tcBorders>
            <w:vAlign w:val="center"/>
          </w:tcPr>
          <w:p w14:paraId="5578A5D6"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r w:rsidR="00BB3FAA" w:rsidRPr="00201F0D" w14:paraId="694C674D" w14:textId="77777777">
        <w:trPr>
          <w:trHeight w:val="473"/>
        </w:trPr>
        <w:tc>
          <w:tcPr>
            <w:tcW w:w="7654" w:type="dxa"/>
            <w:tcBorders>
              <w:top w:val="single" w:sz="4" w:space="0" w:color="808080"/>
              <w:left w:val="single" w:sz="4" w:space="0" w:color="808080"/>
              <w:bottom w:val="single" w:sz="4" w:space="0" w:color="808080"/>
              <w:right w:val="single" w:sz="4" w:space="0" w:color="808080"/>
            </w:tcBorders>
            <w:vAlign w:val="center"/>
          </w:tcPr>
          <w:p w14:paraId="70CC702C" w14:textId="77777777" w:rsidR="00BB3FAA" w:rsidRPr="00201F0D" w:rsidRDefault="00000000" w:rsidP="00201F0D">
            <w:pPr>
              <w:spacing w:after="0" w:line="360" w:lineRule="auto"/>
              <w:ind w:left="0" w:firstLine="0"/>
              <w:rPr>
                <w:sz w:val="22"/>
                <w:szCs w:val="22"/>
              </w:rPr>
            </w:pPr>
            <w:r w:rsidRPr="00201F0D">
              <w:rPr>
                <w:sz w:val="22"/>
                <w:szCs w:val="22"/>
              </w:rPr>
              <w:t xml:space="preserve">One-Page Individual Reflection </w:t>
            </w:r>
          </w:p>
        </w:tc>
        <w:tc>
          <w:tcPr>
            <w:tcW w:w="1984" w:type="dxa"/>
            <w:tcBorders>
              <w:top w:val="single" w:sz="4" w:space="0" w:color="808080"/>
              <w:left w:val="single" w:sz="4" w:space="0" w:color="808080"/>
              <w:bottom w:val="single" w:sz="4" w:space="0" w:color="808080"/>
              <w:right w:val="single" w:sz="4" w:space="0" w:color="808080"/>
            </w:tcBorders>
            <w:vAlign w:val="center"/>
          </w:tcPr>
          <w:p w14:paraId="6DF84A6F" w14:textId="77777777" w:rsidR="00BB3FAA" w:rsidRPr="00201F0D" w:rsidRDefault="00000000" w:rsidP="00201F0D">
            <w:pPr>
              <w:spacing w:after="0" w:line="360" w:lineRule="auto"/>
              <w:ind w:left="3" w:firstLine="0"/>
              <w:rPr>
                <w:sz w:val="22"/>
                <w:szCs w:val="22"/>
              </w:rPr>
            </w:pPr>
            <w:r w:rsidRPr="00201F0D">
              <w:rPr>
                <w:sz w:val="22"/>
                <w:szCs w:val="22"/>
              </w:rPr>
              <w:t xml:space="preserve">Yes </w:t>
            </w:r>
          </w:p>
        </w:tc>
      </w:tr>
    </w:tbl>
    <w:p w14:paraId="098DD089" w14:textId="77777777" w:rsidR="00E85A49" w:rsidRDefault="00000000" w:rsidP="00A70304">
      <w:pPr>
        <w:spacing w:after="0" w:line="360" w:lineRule="auto"/>
        <w:ind w:left="5" w:firstLine="0"/>
        <w:rPr>
          <w:sz w:val="22"/>
          <w:szCs w:val="22"/>
        </w:rPr>
      </w:pPr>
      <w:r w:rsidRPr="00201F0D">
        <w:rPr>
          <w:sz w:val="22"/>
          <w:szCs w:val="22"/>
        </w:rPr>
        <w:t xml:space="preserve"> </w:t>
      </w:r>
    </w:p>
    <w:tbl>
      <w:tblPr>
        <w:tblStyle w:val="TableGrid0"/>
        <w:tblW w:w="9488" w:type="dxa"/>
        <w:tblInd w:w="5" w:type="dxa"/>
        <w:tblLook w:val="04A0" w:firstRow="1" w:lastRow="0" w:firstColumn="1" w:lastColumn="0" w:noHBand="0" w:noVBand="1"/>
      </w:tblPr>
      <w:tblGrid>
        <w:gridCol w:w="1881"/>
        <w:gridCol w:w="1882"/>
        <w:gridCol w:w="1882"/>
        <w:gridCol w:w="3843"/>
      </w:tblGrid>
      <w:tr w:rsidR="00E85A49" w14:paraId="40799713" w14:textId="77777777" w:rsidTr="00A70304">
        <w:tc>
          <w:tcPr>
            <w:tcW w:w="1881" w:type="dxa"/>
            <w:shd w:val="clear" w:color="auto" w:fill="D9D9D9" w:themeFill="background1" w:themeFillShade="D9"/>
          </w:tcPr>
          <w:p w14:paraId="404F2792" w14:textId="697F8BDB" w:rsidR="00E85A49" w:rsidRDefault="00E85A49" w:rsidP="00E85A49">
            <w:pPr>
              <w:spacing w:after="0" w:line="360" w:lineRule="auto"/>
              <w:ind w:left="0" w:firstLine="0"/>
              <w:rPr>
                <w:sz w:val="22"/>
                <w:szCs w:val="22"/>
              </w:rPr>
            </w:pPr>
            <w:r>
              <w:rPr>
                <w:sz w:val="22"/>
                <w:szCs w:val="22"/>
              </w:rPr>
              <w:t>s.no</w:t>
            </w:r>
          </w:p>
        </w:tc>
        <w:tc>
          <w:tcPr>
            <w:tcW w:w="1882" w:type="dxa"/>
            <w:shd w:val="clear" w:color="auto" w:fill="D9D9D9" w:themeFill="background1" w:themeFillShade="D9"/>
          </w:tcPr>
          <w:p w14:paraId="37ADECEC" w14:textId="0E1819C0" w:rsidR="00E85A49" w:rsidRDefault="00E85A49" w:rsidP="00E85A49">
            <w:pPr>
              <w:spacing w:after="0" w:line="360" w:lineRule="auto"/>
              <w:ind w:left="0" w:firstLine="0"/>
              <w:rPr>
                <w:sz w:val="22"/>
                <w:szCs w:val="22"/>
              </w:rPr>
            </w:pPr>
            <w:r>
              <w:rPr>
                <w:sz w:val="22"/>
                <w:szCs w:val="22"/>
              </w:rPr>
              <w:t>Register number</w:t>
            </w:r>
          </w:p>
        </w:tc>
        <w:tc>
          <w:tcPr>
            <w:tcW w:w="1882" w:type="dxa"/>
            <w:shd w:val="clear" w:color="auto" w:fill="D9D9D9" w:themeFill="background1" w:themeFillShade="D9"/>
          </w:tcPr>
          <w:p w14:paraId="2666EE41" w14:textId="501A6B1A" w:rsidR="00E85A49" w:rsidRDefault="00E85A49" w:rsidP="00E85A49">
            <w:pPr>
              <w:spacing w:after="0" w:line="360" w:lineRule="auto"/>
              <w:ind w:left="0" w:firstLine="0"/>
              <w:rPr>
                <w:sz w:val="22"/>
                <w:szCs w:val="22"/>
              </w:rPr>
            </w:pPr>
            <w:r>
              <w:rPr>
                <w:sz w:val="22"/>
                <w:szCs w:val="22"/>
              </w:rPr>
              <w:t>name</w:t>
            </w:r>
          </w:p>
        </w:tc>
        <w:tc>
          <w:tcPr>
            <w:tcW w:w="3843" w:type="dxa"/>
            <w:shd w:val="clear" w:color="auto" w:fill="D9D9D9" w:themeFill="background1" w:themeFillShade="D9"/>
          </w:tcPr>
          <w:p w14:paraId="55CF0941" w14:textId="7112690C" w:rsidR="00E85A49" w:rsidRDefault="00E85A49" w:rsidP="00E85A49">
            <w:pPr>
              <w:spacing w:after="0" w:line="360" w:lineRule="auto"/>
              <w:ind w:left="0" w:firstLine="0"/>
              <w:rPr>
                <w:sz w:val="22"/>
                <w:szCs w:val="22"/>
              </w:rPr>
            </w:pPr>
            <w:proofErr w:type="spellStart"/>
            <w:r>
              <w:rPr>
                <w:sz w:val="22"/>
                <w:szCs w:val="22"/>
              </w:rPr>
              <w:t>contribuation</w:t>
            </w:r>
            <w:proofErr w:type="spellEnd"/>
          </w:p>
        </w:tc>
      </w:tr>
      <w:tr w:rsidR="00E85A49" w14:paraId="70801BFA" w14:textId="77777777" w:rsidTr="00A70304">
        <w:tc>
          <w:tcPr>
            <w:tcW w:w="1881" w:type="dxa"/>
          </w:tcPr>
          <w:p w14:paraId="13A59384" w14:textId="5F17E5CF" w:rsidR="00E85A49" w:rsidRDefault="00E85A49" w:rsidP="00E85A49">
            <w:pPr>
              <w:spacing w:after="0" w:line="360" w:lineRule="auto"/>
              <w:ind w:left="0" w:firstLine="0"/>
              <w:rPr>
                <w:sz w:val="22"/>
                <w:szCs w:val="22"/>
              </w:rPr>
            </w:pPr>
            <w:r>
              <w:rPr>
                <w:sz w:val="22"/>
                <w:szCs w:val="22"/>
              </w:rPr>
              <w:t>1</w:t>
            </w:r>
          </w:p>
        </w:tc>
        <w:tc>
          <w:tcPr>
            <w:tcW w:w="1882" w:type="dxa"/>
          </w:tcPr>
          <w:p w14:paraId="5218F0BD" w14:textId="1A34A5A4" w:rsidR="00E85A49" w:rsidRDefault="00E85A49" w:rsidP="00E85A49">
            <w:pPr>
              <w:spacing w:after="0" w:line="360" w:lineRule="auto"/>
              <w:ind w:left="0" w:firstLine="0"/>
              <w:rPr>
                <w:sz w:val="22"/>
                <w:szCs w:val="22"/>
              </w:rPr>
            </w:pPr>
            <w:r>
              <w:rPr>
                <w:sz w:val="22"/>
                <w:szCs w:val="22"/>
              </w:rPr>
              <w:t>192511408</w:t>
            </w:r>
          </w:p>
        </w:tc>
        <w:tc>
          <w:tcPr>
            <w:tcW w:w="1882" w:type="dxa"/>
          </w:tcPr>
          <w:p w14:paraId="21D86EEF" w14:textId="560D8829" w:rsidR="00E85A49" w:rsidRDefault="00E85A49" w:rsidP="00E85A49">
            <w:pPr>
              <w:spacing w:after="0" w:line="360" w:lineRule="auto"/>
              <w:ind w:left="0" w:firstLine="0"/>
              <w:rPr>
                <w:sz w:val="22"/>
                <w:szCs w:val="22"/>
              </w:rPr>
            </w:pPr>
            <w:r>
              <w:rPr>
                <w:sz w:val="22"/>
                <w:szCs w:val="22"/>
              </w:rPr>
              <w:t>Sweta R</w:t>
            </w:r>
          </w:p>
        </w:tc>
        <w:tc>
          <w:tcPr>
            <w:tcW w:w="3843" w:type="dxa"/>
          </w:tcPr>
          <w:p w14:paraId="07248C5D" w14:textId="632A7B8D" w:rsidR="00E85A49" w:rsidRDefault="00A70304" w:rsidP="00A70304">
            <w:pPr>
              <w:spacing w:after="0" w:line="360" w:lineRule="auto"/>
              <w:ind w:left="0" w:firstLine="0"/>
              <w:jc w:val="left"/>
              <w:rPr>
                <w:sz w:val="22"/>
                <w:szCs w:val="22"/>
              </w:rPr>
            </w:pPr>
            <w:r w:rsidRPr="00A70304">
              <w:rPr>
                <w:sz w:val="22"/>
                <w:szCs w:val="22"/>
              </w:rPr>
              <w:t>Module 1 documentation and testing section</w:t>
            </w:r>
          </w:p>
        </w:tc>
      </w:tr>
      <w:tr w:rsidR="00E85A49" w14:paraId="045323B4" w14:textId="77777777" w:rsidTr="00A70304">
        <w:tc>
          <w:tcPr>
            <w:tcW w:w="1881" w:type="dxa"/>
          </w:tcPr>
          <w:p w14:paraId="7DBE47F8" w14:textId="32D8308F" w:rsidR="00E85A49" w:rsidRDefault="00E85A49" w:rsidP="00E85A49">
            <w:pPr>
              <w:spacing w:after="0" w:line="360" w:lineRule="auto"/>
              <w:ind w:left="0" w:firstLine="0"/>
              <w:rPr>
                <w:sz w:val="22"/>
                <w:szCs w:val="22"/>
              </w:rPr>
            </w:pPr>
            <w:r>
              <w:rPr>
                <w:sz w:val="22"/>
                <w:szCs w:val="22"/>
              </w:rPr>
              <w:t>2</w:t>
            </w:r>
          </w:p>
        </w:tc>
        <w:tc>
          <w:tcPr>
            <w:tcW w:w="1882" w:type="dxa"/>
          </w:tcPr>
          <w:p w14:paraId="07DBE291" w14:textId="299A4A82" w:rsidR="00E85A49" w:rsidRDefault="00A70304" w:rsidP="00E85A49">
            <w:pPr>
              <w:spacing w:after="0" w:line="360" w:lineRule="auto"/>
              <w:ind w:left="0" w:firstLine="0"/>
              <w:rPr>
                <w:sz w:val="22"/>
                <w:szCs w:val="22"/>
              </w:rPr>
            </w:pPr>
            <w:r>
              <w:rPr>
                <w:sz w:val="22"/>
                <w:szCs w:val="22"/>
              </w:rPr>
              <w:t>192511035</w:t>
            </w:r>
          </w:p>
        </w:tc>
        <w:tc>
          <w:tcPr>
            <w:tcW w:w="1882" w:type="dxa"/>
          </w:tcPr>
          <w:p w14:paraId="198F96B1" w14:textId="2C20EA41" w:rsidR="00E85A49" w:rsidRDefault="00A70304" w:rsidP="00E85A49">
            <w:pPr>
              <w:spacing w:after="0" w:line="360" w:lineRule="auto"/>
              <w:ind w:left="0" w:firstLine="0"/>
              <w:rPr>
                <w:sz w:val="22"/>
                <w:szCs w:val="22"/>
              </w:rPr>
            </w:pPr>
            <w:proofErr w:type="spellStart"/>
            <w:r w:rsidRPr="00201F0D">
              <w:rPr>
                <w:sz w:val="22"/>
                <w:szCs w:val="22"/>
              </w:rPr>
              <w:t>Elakati</w:t>
            </w:r>
            <w:proofErr w:type="spellEnd"/>
            <w:r w:rsidRPr="00201F0D">
              <w:rPr>
                <w:sz w:val="22"/>
                <w:szCs w:val="22"/>
              </w:rPr>
              <w:t xml:space="preserve"> Renu Sree</w:t>
            </w:r>
          </w:p>
        </w:tc>
        <w:tc>
          <w:tcPr>
            <w:tcW w:w="3843" w:type="dxa"/>
          </w:tcPr>
          <w:p w14:paraId="3494B8C0" w14:textId="46930016" w:rsidR="00E85A49" w:rsidRDefault="00A70304" w:rsidP="00A70304">
            <w:pPr>
              <w:spacing w:after="0" w:line="360" w:lineRule="auto"/>
              <w:ind w:left="0" w:firstLine="0"/>
              <w:jc w:val="left"/>
              <w:rPr>
                <w:sz w:val="22"/>
                <w:szCs w:val="22"/>
              </w:rPr>
            </w:pPr>
            <w:r w:rsidRPr="00A70304">
              <w:rPr>
                <w:sz w:val="22"/>
                <w:szCs w:val="22"/>
              </w:rPr>
              <w:t>Module</w:t>
            </w:r>
            <w:r>
              <w:rPr>
                <w:sz w:val="22"/>
                <w:szCs w:val="22"/>
              </w:rPr>
              <w:t xml:space="preserve"> </w:t>
            </w:r>
            <w:r w:rsidRPr="00A70304">
              <w:rPr>
                <w:sz w:val="22"/>
                <w:szCs w:val="22"/>
              </w:rPr>
              <w:t>2 documentation and testing sectio</w:t>
            </w:r>
            <w:r>
              <w:rPr>
                <w:sz w:val="22"/>
                <w:szCs w:val="22"/>
              </w:rPr>
              <w:t>n</w:t>
            </w:r>
          </w:p>
        </w:tc>
      </w:tr>
    </w:tbl>
    <w:p w14:paraId="5957ECDF" w14:textId="67F8663B" w:rsidR="00E85A49" w:rsidRDefault="00E85A49" w:rsidP="00E85A49">
      <w:pPr>
        <w:spacing w:after="0" w:line="360" w:lineRule="auto"/>
        <w:ind w:left="5" w:firstLine="0"/>
        <w:rPr>
          <w:sz w:val="22"/>
          <w:szCs w:val="22"/>
        </w:rPr>
      </w:pPr>
    </w:p>
    <w:p w14:paraId="36847D18" w14:textId="77777777" w:rsidR="00E85A49" w:rsidRDefault="00E85A49" w:rsidP="00201F0D">
      <w:pPr>
        <w:spacing w:after="4897" w:line="360" w:lineRule="auto"/>
        <w:ind w:left="5" w:firstLine="0"/>
        <w:rPr>
          <w:sz w:val="22"/>
          <w:szCs w:val="22"/>
        </w:rPr>
      </w:pPr>
    </w:p>
    <w:sectPr w:rsidR="00E85A49">
      <w:footerReference w:type="even" r:id="rId62"/>
      <w:footerReference w:type="default" r:id="rId63"/>
      <w:footerReference w:type="first" r:id="rId64"/>
      <w:pgSz w:w="11906" w:h="16838"/>
      <w:pgMar w:top="1138" w:right="1347" w:bottom="1440" w:left="1135" w:header="720" w:footer="5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120A" w14:textId="77777777" w:rsidR="00FF60F0" w:rsidRDefault="00FF60F0">
      <w:pPr>
        <w:spacing w:after="0" w:line="240" w:lineRule="auto"/>
      </w:pPr>
      <w:r>
        <w:separator/>
      </w:r>
    </w:p>
  </w:endnote>
  <w:endnote w:type="continuationSeparator" w:id="0">
    <w:p w14:paraId="1573A6B2" w14:textId="77777777" w:rsidR="00FF60F0" w:rsidRDefault="00FF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AAFE" w14:textId="77777777" w:rsidR="00BB3FAA" w:rsidRDefault="00000000">
    <w:pPr>
      <w:tabs>
        <w:tab w:val="right" w:pos="9648"/>
      </w:tabs>
      <w:spacing w:after="0" w:line="259" w:lineRule="auto"/>
      <w:ind w:left="-1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497D74" wp14:editId="2F5EB3E4">
              <wp:simplePos x="0" y="0"/>
              <wp:positionH relativeFrom="page">
                <wp:posOffset>647700</wp:posOffset>
              </wp:positionH>
              <wp:positionV relativeFrom="page">
                <wp:posOffset>10223500</wp:posOffset>
              </wp:positionV>
              <wp:extent cx="6263640" cy="12700"/>
              <wp:effectExtent l="0" t="0" r="0" b="0"/>
              <wp:wrapSquare wrapText="bothSides"/>
              <wp:docPr id="26500" name="Group 26500"/>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501" name="Shape 26501"/>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00" style="width:493.2pt;height:1pt;position:absolute;mso-position-horizontal-relative:page;mso-position-horizontal:absolute;margin-left:51pt;mso-position-vertical-relative:page;margin-top:805pt;" coordsize="62636,127">
              <v:shape id="Shape 26501"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t xml:space="preserve">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E781" w14:textId="77777777" w:rsidR="00BB3FAA" w:rsidRDefault="00000000">
    <w:pPr>
      <w:tabs>
        <w:tab w:val="right" w:pos="9648"/>
      </w:tabs>
      <w:spacing w:after="0" w:line="259" w:lineRule="auto"/>
      <w:ind w:left="-10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28091E" wp14:editId="1DF2B531">
              <wp:simplePos x="0" y="0"/>
              <wp:positionH relativeFrom="page">
                <wp:posOffset>647700</wp:posOffset>
              </wp:positionH>
              <wp:positionV relativeFrom="page">
                <wp:posOffset>10223500</wp:posOffset>
              </wp:positionV>
              <wp:extent cx="6263640" cy="12700"/>
              <wp:effectExtent l="0" t="0" r="0" b="0"/>
              <wp:wrapSquare wrapText="bothSides"/>
              <wp:docPr id="26484" name="Group 26484"/>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485" name="Shape 26485"/>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84" style="width:493.2pt;height:1pt;position:absolute;mso-position-horizontal-relative:page;mso-position-horizontal:absolute;margin-left:51pt;mso-position-vertical-relative:page;margin-top:805pt;" coordsize="62636,127">
              <v:shape id="Shape 26485"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t xml:space="preserve">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1E24" w14:textId="77777777" w:rsidR="00BB3FAA" w:rsidRDefault="00000000">
    <w:pPr>
      <w:tabs>
        <w:tab w:val="right" w:pos="9648"/>
      </w:tabs>
      <w:spacing w:after="0" w:line="259" w:lineRule="auto"/>
      <w:ind w:left="-1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1DE4DB" wp14:editId="2CE1670C">
              <wp:simplePos x="0" y="0"/>
              <wp:positionH relativeFrom="page">
                <wp:posOffset>647700</wp:posOffset>
              </wp:positionH>
              <wp:positionV relativeFrom="page">
                <wp:posOffset>10223500</wp:posOffset>
              </wp:positionV>
              <wp:extent cx="6263640" cy="12700"/>
              <wp:effectExtent l="0" t="0" r="0" b="0"/>
              <wp:wrapSquare wrapText="bothSides"/>
              <wp:docPr id="26468" name="Group 26468"/>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469" name="Shape 26469"/>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8" style="width:493.2pt;height:1pt;position:absolute;mso-position-horizontal-relative:page;mso-position-horizontal:absolute;margin-left:51pt;mso-position-vertical-relative:page;margin-top:805pt;" coordsize="62636,127">
              <v:shape id="Shape 26469"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t xml:space="preserve">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FACA" w14:textId="77777777" w:rsidR="00BB3FAA" w:rsidRDefault="00000000">
    <w:pPr>
      <w:tabs>
        <w:tab w:val="right" w:pos="9425"/>
      </w:tabs>
      <w:spacing w:after="0" w:line="259" w:lineRule="auto"/>
      <w:ind w:left="-115" w:right="-20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E3B07C2" wp14:editId="19A58A80">
              <wp:simplePos x="0" y="0"/>
              <wp:positionH relativeFrom="page">
                <wp:posOffset>647700</wp:posOffset>
              </wp:positionH>
              <wp:positionV relativeFrom="page">
                <wp:posOffset>10223500</wp:posOffset>
              </wp:positionV>
              <wp:extent cx="6263640" cy="12700"/>
              <wp:effectExtent l="0" t="0" r="0" b="0"/>
              <wp:wrapSquare wrapText="bothSides"/>
              <wp:docPr id="26546" name="Group 26546"/>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547" name="Shape 26547"/>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46" style="width:493.2pt;height:1pt;position:absolute;mso-position-horizontal-relative:page;mso-position-horizontal:absolute;margin-left:51pt;mso-position-vertical-relative:page;margin-top:805pt;" coordsize="62636,127">
              <v:shape id="Shape 26547"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r>
    <w:r>
      <w:fldChar w:fldCharType="begin"/>
    </w:r>
    <w:r>
      <w:instrText xml:space="preserve"> PAGE   \* MERGEFORMAT </w:instrText>
    </w:r>
    <w:r>
      <w:fldChar w:fldCharType="separate"/>
    </w:r>
    <w:r>
      <w:rPr>
        <w:rFonts w:ascii="Arial" w:eastAsia="Arial" w:hAnsi="Arial" w:cs="Arial"/>
        <w:sz w:val="15"/>
      </w:rPr>
      <w:t>10</w:t>
    </w:r>
    <w:r>
      <w:rPr>
        <w:rFonts w:ascii="Arial" w:eastAsia="Arial" w:hAnsi="Arial" w:cs="Arial"/>
        <w:sz w:val="15"/>
      </w:rPr>
      <w:fldChar w:fldCharType="end"/>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7D8E" w14:textId="77777777" w:rsidR="00BB3FAA" w:rsidRDefault="00000000">
    <w:pPr>
      <w:tabs>
        <w:tab w:val="right" w:pos="9425"/>
      </w:tabs>
      <w:spacing w:after="0" w:line="259" w:lineRule="auto"/>
      <w:ind w:left="-115" w:right="-20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BF0EFD" wp14:editId="02AEEC7C">
              <wp:simplePos x="0" y="0"/>
              <wp:positionH relativeFrom="page">
                <wp:posOffset>647700</wp:posOffset>
              </wp:positionH>
              <wp:positionV relativeFrom="page">
                <wp:posOffset>10223500</wp:posOffset>
              </wp:positionV>
              <wp:extent cx="6263640" cy="12700"/>
              <wp:effectExtent l="0" t="0" r="0" b="0"/>
              <wp:wrapSquare wrapText="bothSides"/>
              <wp:docPr id="26531" name="Group 26531"/>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532" name="Shape 26532"/>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31" style="width:493.2pt;height:1pt;position:absolute;mso-position-horizontal-relative:page;mso-position-horizontal:absolute;margin-left:51pt;mso-position-vertical-relative:page;margin-top:805pt;" coordsize="62636,127">
              <v:shape id="Shape 26532"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r>
    <w:r>
      <w:fldChar w:fldCharType="begin"/>
    </w:r>
    <w:r>
      <w:instrText xml:space="preserve"> PAGE   \* MERGEFORMAT </w:instrText>
    </w:r>
    <w:r>
      <w:fldChar w:fldCharType="separate"/>
    </w:r>
    <w:r>
      <w:rPr>
        <w:rFonts w:ascii="Arial" w:eastAsia="Arial" w:hAnsi="Arial" w:cs="Arial"/>
        <w:sz w:val="15"/>
      </w:rPr>
      <w:t>10</w:t>
    </w:r>
    <w:r>
      <w:rPr>
        <w:rFonts w:ascii="Arial" w:eastAsia="Arial" w:hAnsi="Arial" w:cs="Arial"/>
        <w:sz w:val="15"/>
      </w:rPr>
      <w:fldChar w:fldCharType="end"/>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59D4" w14:textId="77777777" w:rsidR="00BB3FAA" w:rsidRDefault="00000000">
    <w:pPr>
      <w:tabs>
        <w:tab w:val="right" w:pos="9425"/>
      </w:tabs>
      <w:spacing w:after="0" w:line="259" w:lineRule="auto"/>
      <w:ind w:left="-115" w:right="-20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B30C2B" wp14:editId="6EE68D29">
              <wp:simplePos x="0" y="0"/>
              <wp:positionH relativeFrom="page">
                <wp:posOffset>647700</wp:posOffset>
              </wp:positionH>
              <wp:positionV relativeFrom="page">
                <wp:posOffset>10223500</wp:posOffset>
              </wp:positionV>
              <wp:extent cx="6263640" cy="12700"/>
              <wp:effectExtent l="0" t="0" r="0" b="0"/>
              <wp:wrapSquare wrapText="bothSides"/>
              <wp:docPr id="26516" name="Group 26516"/>
              <wp:cNvGraphicFramePr/>
              <a:graphic xmlns:a="http://schemas.openxmlformats.org/drawingml/2006/main">
                <a:graphicData uri="http://schemas.microsoft.com/office/word/2010/wordprocessingGroup">
                  <wpg:wgp>
                    <wpg:cNvGrpSpPr/>
                    <wpg:grpSpPr>
                      <a:xfrm>
                        <a:off x="0" y="0"/>
                        <a:ext cx="6263640" cy="12700"/>
                        <a:chOff x="0" y="0"/>
                        <a:chExt cx="6263640" cy="12700"/>
                      </a:xfrm>
                    </wpg:grpSpPr>
                    <wps:wsp>
                      <wps:cNvPr id="26517" name="Shape 26517"/>
                      <wps:cNvSpPr/>
                      <wps:spPr>
                        <a:xfrm>
                          <a:off x="0" y="0"/>
                          <a:ext cx="6263640" cy="0"/>
                        </a:xfrm>
                        <a:custGeom>
                          <a:avLst/>
                          <a:gdLst/>
                          <a:ahLst/>
                          <a:cxnLst/>
                          <a:rect l="0" t="0" r="0" b="0"/>
                          <a:pathLst>
                            <a:path w="6263640">
                              <a:moveTo>
                                <a:pt x="0" y="0"/>
                              </a:moveTo>
                              <a:lnTo>
                                <a:pt x="626364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516" style="width:493.2pt;height:1pt;position:absolute;mso-position-horizontal-relative:page;mso-position-horizontal:absolute;margin-left:51pt;mso-position-vertical-relative:page;margin-top:805pt;" coordsize="62636,127">
              <v:shape id="Shape 26517" style="position:absolute;width:62636;height:0;left:0;top:0;" coordsize="6263640,0" path="m0,0l6263640,0">
                <v:stroke weight="1pt" endcap="flat" joinstyle="miter" miterlimit="10" on="true" color="#808080"/>
                <v:fill on="false" color="#000000" opacity="0"/>
              </v:shape>
              <w10:wrap type="square"/>
            </v:group>
          </w:pict>
        </mc:Fallback>
      </mc:AlternateContent>
    </w:r>
    <w:r>
      <w:rPr>
        <w:rFonts w:ascii="Arial" w:eastAsia="Arial" w:hAnsi="Arial" w:cs="Arial"/>
        <w:sz w:val="15"/>
      </w:rPr>
      <w:t xml:space="preserve">CSA51 – Cryptography and Network Security | Assignment Report </w:t>
    </w:r>
    <w:r>
      <w:rPr>
        <w:rFonts w:ascii="Arial" w:eastAsia="Arial" w:hAnsi="Arial" w:cs="Arial"/>
        <w:sz w:val="15"/>
      </w:rPr>
      <w:tab/>
    </w:r>
    <w:r>
      <w:fldChar w:fldCharType="begin"/>
    </w:r>
    <w:r>
      <w:instrText xml:space="preserve"> PAGE   \* MERGEFORMAT </w:instrText>
    </w:r>
    <w:r>
      <w:fldChar w:fldCharType="separate"/>
    </w:r>
    <w:r>
      <w:rPr>
        <w:rFonts w:ascii="Arial" w:eastAsia="Arial" w:hAnsi="Arial" w:cs="Arial"/>
        <w:sz w:val="15"/>
      </w:rPr>
      <w:t>10</w:t>
    </w:r>
    <w:r>
      <w:rPr>
        <w:rFonts w:ascii="Arial" w:eastAsia="Arial" w:hAnsi="Arial" w:cs="Arial"/>
        <w:sz w:val="15"/>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B594" w14:textId="77777777" w:rsidR="00FF60F0" w:rsidRDefault="00FF60F0">
      <w:pPr>
        <w:spacing w:after="0" w:line="240" w:lineRule="auto"/>
      </w:pPr>
      <w:r>
        <w:separator/>
      </w:r>
    </w:p>
  </w:footnote>
  <w:footnote w:type="continuationSeparator" w:id="0">
    <w:p w14:paraId="1D7C6638" w14:textId="77777777" w:rsidR="00FF60F0" w:rsidRDefault="00FF6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8DB"/>
    <w:multiLevelType w:val="hybridMultilevel"/>
    <w:tmpl w:val="70084442"/>
    <w:lvl w:ilvl="0" w:tplc="FB967768">
      <w:start w:val="1"/>
      <w:numFmt w:val="decimal"/>
      <w:lvlText w:val="%1."/>
      <w:lvlJc w:val="left"/>
      <w:pPr>
        <w:ind w:left="2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248AFC4">
      <w:start w:val="1"/>
      <w:numFmt w:val="lowerLetter"/>
      <w:lvlText w:val="%2"/>
      <w:lvlJc w:val="left"/>
      <w:pPr>
        <w:ind w:left="10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E90886C">
      <w:start w:val="1"/>
      <w:numFmt w:val="lowerRoman"/>
      <w:lvlText w:val="%3"/>
      <w:lvlJc w:val="left"/>
      <w:pPr>
        <w:ind w:left="18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642514A">
      <w:start w:val="1"/>
      <w:numFmt w:val="decimal"/>
      <w:lvlText w:val="%4"/>
      <w:lvlJc w:val="left"/>
      <w:pPr>
        <w:ind w:left="25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AD287B2">
      <w:start w:val="1"/>
      <w:numFmt w:val="lowerLetter"/>
      <w:lvlText w:val="%5"/>
      <w:lvlJc w:val="left"/>
      <w:pPr>
        <w:ind w:left="32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AA6B13E">
      <w:start w:val="1"/>
      <w:numFmt w:val="lowerRoman"/>
      <w:lvlText w:val="%6"/>
      <w:lvlJc w:val="left"/>
      <w:pPr>
        <w:ind w:left="39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554CA48">
      <w:start w:val="1"/>
      <w:numFmt w:val="decimal"/>
      <w:lvlText w:val="%7"/>
      <w:lvlJc w:val="left"/>
      <w:pPr>
        <w:ind w:left="46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642CD2C">
      <w:start w:val="1"/>
      <w:numFmt w:val="lowerLetter"/>
      <w:lvlText w:val="%8"/>
      <w:lvlJc w:val="left"/>
      <w:pPr>
        <w:ind w:left="54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C963490">
      <w:start w:val="1"/>
      <w:numFmt w:val="lowerRoman"/>
      <w:lvlText w:val="%9"/>
      <w:lvlJc w:val="left"/>
      <w:pPr>
        <w:ind w:left="61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FCC338F"/>
    <w:multiLevelType w:val="hybridMultilevel"/>
    <w:tmpl w:val="8B18BA0E"/>
    <w:lvl w:ilvl="0" w:tplc="49769650">
      <w:start w:val="1"/>
      <w:numFmt w:val="bullet"/>
      <w:lvlText w:val="•"/>
      <w:lvlJc w:val="left"/>
      <w:pPr>
        <w:ind w:left="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8C7620">
      <w:start w:val="1"/>
      <w:numFmt w:val="bullet"/>
      <w:lvlText w:val="o"/>
      <w:lvlJc w:val="left"/>
      <w:pPr>
        <w:ind w:left="12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304AC40">
      <w:start w:val="1"/>
      <w:numFmt w:val="bullet"/>
      <w:lvlText w:val="▪"/>
      <w:lvlJc w:val="left"/>
      <w:pPr>
        <w:ind w:left="19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DA8C440">
      <w:start w:val="1"/>
      <w:numFmt w:val="bullet"/>
      <w:lvlText w:val="•"/>
      <w:lvlJc w:val="left"/>
      <w:pPr>
        <w:ind w:left="26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DE8F6B2">
      <w:start w:val="1"/>
      <w:numFmt w:val="bullet"/>
      <w:lvlText w:val="o"/>
      <w:lvlJc w:val="left"/>
      <w:pPr>
        <w:ind w:left="33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DFC5368">
      <w:start w:val="1"/>
      <w:numFmt w:val="bullet"/>
      <w:lvlText w:val="▪"/>
      <w:lvlJc w:val="left"/>
      <w:pPr>
        <w:ind w:left="41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06ADCFA">
      <w:start w:val="1"/>
      <w:numFmt w:val="bullet"/>
      <w:lvlText w:val="•"/>
      <w:lvlJc w:val="left"/>
      <w:pPr>
        <w:ind w:left="48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462A06E">
      <w:start w:val="1"/>
      <w:numFmt w:val="bullet"/>
      <w:lvlText w:val="o"/>
      <w:lvlJc w:val="left"/>
      <w:pPr>
        <w:ind w:left="55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830DCAE">
      <w:start w:val="1"/>
      <w:numFmt w:val="bullet"/>
      <w:lvlText w:val="▪"/>
      <w:lvlJc w:val="left"/>
      <w:pPr>
        <w:ind w:left="6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4DA001C"/>
    <w:multiLevelType w:val="hybridMultilevel"/>
    <w:tmpl w:val="E70C527E"/>
    <w:lvl w:ilvl="0" w:tplc="34CE1DF0">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9EC15A4">
      <w:start w:val="1"/>
      <w:numFmt w:val="lowerLetter"/>
      <w:lvlText w:val="%2"/>
      <w:lvlJc w:val="left"/>
      <w:pPr>
        <w:ind w:left="10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4B65EDE">
      <w:start w:val="1"/>
      <w:numFmt w:val="lowerRoman"/>
      <w:lvlText w:val="%3"/>
      <w:lvlJc w:val="left"/>
      <w:pPr>
        <w:ind w:left="181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BC69FA">
      <w:start w:val="1"/>
      <w:numFmt w:val="decimal"/>
      <w:lvlText w:val="%4"/>
      <w:lvlJc w:val="left"/>
      <w:pPr>
        <w:ind w:left="25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50C83A4">
      <w:start w:val="1"/>
      <w:numFmt w:val="lowerLetter"/>
      <w:lvlText w:val="%5"/>
      <w:lvlJc w:val="left"/>
      <w:pPr>
        <w:ind w:left="325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CBE196C">
      <w:start w:val="1"/>
      <w:numFmt w:val="lowerRoman"/>
      <w:lvlText w:val="%6"/>
      <w:lvlJc w:val="left"/>
      <w:pPr>
        <w:ind w:left="397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7D094DC">
      <w:start w:val="1"/>
      <w:numFmt w:val="decimal"/>
      <w:lvlText w:val="%7"/>
      <w:lvlJc w:val="left"/>
      <w:pPr>
        <w:ind w:left="46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79CE9C2">
      <w:start w:val="1"/>
      <w:numFmt w:val="lowerLetter"/>
      <w:lvlText w:val="%8"/>
      <w:lvlJc w:val="left"/>
      <w:pPr>
        <w:ind w:left="541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2D8C266">
      <w:start w:val="1"/>
      <w:numFmt w:val="lowerRoman"/>
      <w:lvlText w:val="%9"/>
      <w:lvlJc w:val="left"/>
      <w:pPr>
        <w:ind w:left="61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837780"/>
    <w:multiLevelType w:val="hybridMultilevel"/>
    <w:tmpl w:val="97066AAC"/>
    <w:lvl w:ilvl="0" w:tplc="E51AC7BC">
      <w:start w:val="1"/>
      <w:numFmt w:val="upperLetter"/>
      <w:lvlText w:val="%1-"/>
      <w:lvlJc w:val="left"/>
      <w:pPr>
        <w:ind w:left="2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EC2870">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60BBEC">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BC30E6">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CC8D52">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E8FE1C">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5C6B8C">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CE5752">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5E6912">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E841CC6"/>
    <w:multiLevelType w:val="hybridMultilevel"/>
    <w:tmpl w:val="919A67D8"/>
    <w:lvl w:ilvl="0" w:tplc="4350D0A0">
      <w:start w:val="1"/>
      <w:numFmt w:val="bullet"/>
      <w:lvlText w:val="•"/>
      <w:lvlJc w:val="left"/>
      <w:pPr>
        <w:ind w:left="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3C008F2">
      <w:start w:val="1"/>
      <w:numFmt w:val="bullet"/>
      <w:lvlText w:val="o"/>
      <w:lvlJc w:val="left"/>
      <w:pPr>
        <w:ind w:left="12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C9E2C90">
      <w:start w:val="1"/>
      <w:numFmt w:val="bullet"/>
      <w:lvlText w:val="▪"/>
      <w:lvlJc w:val="left"/>
      <w:pPr>
        <w:ind w:left="19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AD0ED58">
      <w:start w:val="1"/>
      <w:numFmt w:val="bullet"/>
      <w:lvlText w:val="•"/>
      <w:lvlJc w:val="left"/>
      <w:pPr>
        <w:ind w:left="26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400AC16">
      <w:start w:val="1"/>
      <w:numFmt w:val="bullet"/>
      <w:lvlText w:val="o"/>
      <w:lvlJc w:val="left"/>
      <w:pPr>
        <w:ind w:left="33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5005106">
      <w:start w:val="1"/>
      <w:numFmt w:val="bullet"/>
      <w:lvlText w:val="▪"/>
      <w:lvlJc w:val="left"/>
      <w:pPr>
        <w:ind w:left="41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3B0EA1A">
      <w:start w:val="1"/>
      <w:numFmt w:val="bullet"/>
      <w:lvlText w:val="•"/>
      <w:lvlJc w:val="left"/>
      <w:pPr>
        <w:ind w:left="48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7D0E890">
      <w:start w:val="1"/>
      <w:numFmt w:val="bullet"/>
      <w:lvlText w:val="o"/>
      <w:lvlJc w:val="left"/>
      <w:pPr>
        <w:ind w:left="55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5EE8F22">
      <w:start w:val="1"/>
      <w:numFmt w:val="bullet"/>
      <w:lvlText w:val="▪"/>
      <w:lvlJc w:val="left"/>
      <w:pPr>
        <w:ind w:left="6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70554363"/>
    <w:multiLevelType w:val="hybridMultilevel"/>
    <w:tmpl w:val="BC5E0E18"/>
    <w:lvl w:ilvl="0" w:tplc="0676182A">
      <w:start w:val="1"/>
      <w:numFmt w:val="bullet"/>
      <w:lvlText w:val="•"/>
      <w:lvlJc w:val="left"/>
      <w:pPr>
        <w:ind w:left="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82A7B12">
      <w:start w:val="1"/>
      <w:numFmt w:val="bullet"/>
      <w:lvlText w:val="o"/>
      <w:lvlJc w:val="left"/>
      <w:pPr>
        <w:ind w:left="12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96D19A">
      <w:start w:val="1"/>
      <w:numFmt w:val="bullet"/>
      <w:lvlText w:val="▪"/>
      <w:lvlJc w:val="left"/>
      <w:pPr>
        <w:ind w:left="19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E9A3C88">
      <w:start w:val="1"/>
      <w:numFmt w:val="bullet"/>
      <w:lvlText w:val="•"/>
      <w:lvlJc w:val="left"/>
      <w:pPr>
        <w:ind w:left="26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1189A0E">
      <w:start w:val="1"/>
      <w:numFmt w:val="bullet"/>
      <w:lvlText w:val="o"/>
      <w:lvlJc w:val="left"/>
      <w:pPr>
        <w:ind w:left="33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42C0576">
      <w:start w:val="1"/>
      <w:numFmt w:val="bullet"/>
      <w:lvlText w:val="▪"/>
      <w:lvlJc w:val="left"/>
      <w:pPr>
        <w:ind w:left="41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BF49998">
      <w:start w:val="1"/>
      <w:numFmt w:val="bullet"/>
      <w:lvlText w:val="•"/>
      <w:lvlJc w:val="left"/>
      <w:pPr>
        <w:ind w:left="48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2A8C9F4">
      <w:start w:val="1"/>
      <w:numFmt w:val="bullet"/>
      <w:lvlText w:val="o"/>
      <w:lvlJc w:val="left"/>
      <w:pPr>
        <w:ind w:left="55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CE22B7C">
      <w:start w:val="1"/>
      <w:numFmt w:val="bullet"/>
      <w:lvlText w:val="▪"/>
      <w:lvlJc w:val="left"/>
      <w:pPr>
        <w:ind w:left="62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322392101">
    <w:abstractNumId w:val="4"/>
  </w:num>
  <w:num w:numId="2" w16cid:durableId="631910754">
    <w:abstractNumId w:val="1"/>
  </w:num>
  <w:num w:numId="3" w16cid:durableId="1760561341">
    <w:abstractNumId w:val="5"/>
  </w:num>
  <w:num w:numId="4" w16cid:durableId="613710165">
    <w:abstractNumId w:val="3"/>
  </w:num>
  <w:num w:numId="5" w16cid:durableId="163786250">
    <w:abstractNumId w:val="2"/>
  </w:num>
  <w:num w:numId="6" w16cid:durableId="152949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FAA"/>
    <w:rsid w:val="00201F0D"/>
    <w:rsid w:val="00250EDA"/>
    <w:rsid w:val="00A70304"/>
    <w:rsid w:val="00BB3FAA"/>
    <w:rsid w:val="00E85A49"/>
    <w:rsid w:val="00FF6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F416"/>
  <w15:docId w15:val="{121310B1-711C-4B69-8F7C-CCA8EA58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5" w:lineRule="auto"/>
      <w:ind w:left="1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 w:line="258"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25" w:line="259" w:lineRule="auto"/>
      <w:ind w:left="18"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0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E85A49"/>
    <w:pPr>
      <w:tabs>
        <w:tab w:val="decimal" w:pos="360"/>
      </w:tabs>
      <w:spacing w:after="200" w:line="276" w:lineRule="auto"/>
      <w:ind w:left="0" w:firstLine="0"/>
      <w:jc w:val="left"/>
    </w:pPr>
    <w:rPr>
      <w:rFonts w:asciiTheme="minorHAnsi" w:eastAsiaTheme="minorEastAsia" w:hAnsiTheme="minorHAnsi"/>
      <w:color w:val="auto"/>
      <w:kern w:val="0"/>
      <w:sz w:val="22"/>
      <w:szCs w:val="22"/>
      <w:lang w:val="en-US" w:eastAsia="en-US"/>
      <w14:ligatures w14:val="none"/>
    </w:rPr>
  </w:style>
  <w:style w:type="paragraph" w:styleId="FootnoteText">
    <w:name w:val="footnote text"/>
    <w:basedOn w:val="Normal"/>
    <w:link w:val="FootnoteTextChar"/>
    <w:uiPriority w:val="99"/>
    <w:unhideWhenUsed/>
    <w:rsid w:val="00E85A49"/>
    <w:pPr>
      <w:spacing w:after="0" w:line="240" w:lineRule="auto"/>
      <w:ind w:left="0" w:firstLine="0"/>
      <w:jc w:val="left"/>
    </w:pPr>
    <w:rPr>
      <w:rFonts w:asciiTheme="minorHAnsi" w:eastAsiaTheme="minorEastAsia" w:hAnsiTheme="minorHAnsi"/>
      <w:color w:val="auto"/>
      <w:kern w:val="0"/>
      <w:sz w:val="20"/>
      <w:szCs w:val="20"/>
      <w:lang w:val="en-US" w:eastAsia="en-US"/>
      <w14:ligatures w14:val="none"/>
    </w:rPr>
  </w:style>
  <w:style w:type="character" w:customStyle="1" w:styleId="FootnoteTextChar">
    <w:name w:val="Footnote Text Char"/>
    <w:basedOn w:val="DefaultParagraphFont"/>
    <w:link w:val="FootnoteText"/>
    <w:uiPriority w:val="99"/>
    <w:rsid w:val="00E85A49"/>
    <w:rPr>
      <w:rFonts w:cs="Times New Roman"/>
      <w:kern w:val="0"/>
      <w:sz w:val="20"/>
      <w:szCs w:val="20"/>
      <w:lang w:val="en-US" w:eastAsia="en-US"/>
      <w14:ligatures w14:val="none"/>
    </w:rPr>
  </w:style>
  <w:style w:type="character" w:styleId="SubtleEmphasis">
    <w:name w:val="Subtle Emphasis"/>
    <w:basedOn w:val="DefaultParagraphFont"/>
    <w:uiPriority w:val="19"/>
    <w:qFormat/>
    <w:rsid w:val="00E85A49"/>
    <w:rPr>
      <w:i/>
      <w:iCs/>
    </w:rPr>
  </w:style>
  <w:style w:type="table" w:styleId="LightShading-Accent1">
    <w:name w:val="Light Shading Accent 1"/>
    <w:basedOn w:val="TableNormal"/>
    <w:uiPriority w:val="60"/>
    <w:rsid w:val="00E85A49"/>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6.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3705</Words>
  <Characters>21121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CSA51 Cryptography and Network Security Assignment Report</vt:lpstr>
    </vt:vector>
  </TitlesOfParts>
  <Company/>
  <LinksUpToDate>false</LinksUpToDate>
  <CharactersWithSpaces>24777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CSA51 Cryptography and Network Security Assignment Report</dc:title>
  <dc:subject>(unspecified)</dc:subject>
  <dc:creator>Student</dc:creator>
  <cp:keywords/>
  <cp:lastModifiedBy>SWETA R</cp:lastModifiedBy>
  <cp:revision>2</cp:revision>
  <dcterms:created xsi:type="dcterms:W3CDTF">2026-09-02T09:09:00Z</dcterms:created>
  <dcterms:modified xsi:type="dcterms:W3CDTF">2026-09-02T09:09:00Z</dcterms:modified>
</cp:coreProperties>
</file>