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2978" w14:textId="77777777" w:rsidR="00AC1542" w:rsidRDefault="00CF740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0B0C8BE" w14:textId="77777777" w:rsidR="00AC1542" w:rsidRDefault="00CF740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79120D4B" w14:textId="77777777" w:rsidR="00AC1542" w:rsidRDefault="00AC1542">
      <w:pPr>
        <w:jc w:val="center"/>
        <w:rPr>
          <w:b/>
          <w:bCs/>
          <w:sz w:val="34"/>
          <w:szCs w:val="34"/>
        </w:rPr>
      </w:pPr>
    </w:p>
    <w:p w14:paraId="4494E225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EB46E80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AFFDBCD" w14:textId="77777777" w:rsidR="00AC1542" w:rsidRDefault="00AC1542">
      <w:pPr>
        <w:rPr>
          <w:b/>
          <w:bCs/>
          <w:sz w:val="24"/>
          <w:szCs w:val="24"/>
        </w:rPr>
      </w:pPr>
    </w:p>
    <w:p w14:paraId="149FFCE6" w14:textId="77777777" w:rsidR="00AC1542" w:rsidRDefault="00AC2A64">
      <w:pPr>
        <w:rPr>
          <w:b/>
          <w:bCs/>
          <w:sz w:val="24"/>
          <w:szCs w:val="24"/>
        </w:rPr>
      </w:pPr>
      <w:r>
        <w:pict w14:anchorId="6057B969">
          <v:rect id="_x0000_i1025" style="width:0;height:1.5pt" o:hralign="center" o:hrstd="t" o:hr="t" fillcolor="#a0a0a0" stroked="f"/>
        </w:pict>
      </w:r>
    </w:p>
    <w:p w14:paraId="58B5CA96" w14:textId="77777777" w:rsidR="00AC1542" w:rsidRDefault="00AC1542">
      <w:pPr>
        <w:rPr>
          <w:b/>
          <w:bCs/>
          <w:sz w:val="24"/>
          <w:szCs w:val="24"/>
        </w:rPr>
      </w:pPr>
    </w:p>
    <w:p w14:paraId="5129BDD3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9641F9E" w14:textId="77777777" w:rsidR="00AC1542" w:rsidRDefault="00AC1542">
      <w:pPr>
        <w:rPr>
          <w:b/>
          <w:bCs/>
          <w:sz w:val="24"/>
          <w:szCs w:val="24"/>
        </w:rPr>
      </w:pPr>
    </w:p>
    <w:p w14:paraId="211DD3AE" w14:textId="77777777" w:rsidR="00AC1542" w:rsidRDefault="00CF740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104E878A" w14:textId="77777777" w:rsidR="00AC1542" w:rsidRDefault="00AC1542">
      <w:pPr>
        <w:rPr>
          <w:sz w:val="24"/>
          <w:szCs w:val="24"/>
        </w:rPr>
      </w:pPr>
    </w:p>
    <w:p w14:paraId="2FB27DFE" w14:textId="77777777" w:rsidR="00AC1542" w:rsidRDefault="00CF740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10%</w:t>
      </w:r>
    </w:p>
    <w:p w14:paraId="6D985056" w14:textId="77777777" w:rsidR="00AC1542" w:rsidRDefault="00AC1542">
      <w:pPr>
        <w:rPr>
          <w:sz w:val="24"/>
          <w:szCs w:val="24"/>
        </w:rPr>
      </w:pPr>
    </w:p>
    <w:p w14:paraId="074EF5FF" w14:textId="77777777" w:rsidR="00AC1542" w:rsidRDefault="00AC2A64">
      <w:pPr>
        <w:rPr>
          <w:sz w:val="24"/>
          <w:szCs w:val="24"/>
        </w:rPr>
      </w:pPr>
      <w:r>
        <w:pict w14:anchorId="605A23CD">
          <v:rect id="_x0000_i1026" style="width:0;height:1.5pt" o:hralign="center" o:hrstd="t" o:hr="t" fillcolor="#a0a0a0" stroked="f"/>
        </w:pict>
      </w:r>
    </w:p>
    <w:p w14:paraId="7B3FE9C3" w14:textId="77777777" w:rsidR="00AC1542" w:rsidRDefault="00AC1542">
      <w:pPr>
        <w:rPr>
          <w:sz w:val="24"/>
          <w:szCs w:val="24"/>
        </w:rPr>
      </w:pPr>
    </w:p>
    <w:p w14:paraId="5DF7CB89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06481D9E" w14:textId="77777777" w:rsidR="00AC1542" w:rsidRDefault="00AC1542">
      <w:pPr>
        <w:rPr>
          <w:b/>
          <w:bCs/>
          <w:sz w:val="24"/>
          <w:szCs w:val="24"/>
        </w:rPr>
      </w:pPr>
    </w:p>
    <w:p w14:paraId="17A4D785" w14:textId="77777777" w:rsidR="00AC1542" w:rsidRDefault="00CF740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29ECC7BC" w14:textId="77777777" w:rsidR="00AC1542" w:rsidRDefault="00CF740F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7BB73688" w14:textId="77777777" w:rsidR="00AC1542" w:rsidRDefault="00AC1542">
      <w:pPr>
        <w:rPr>
          <w:sz w:val="24"/>
          <w:szCs w:val="24"/>
        </w:rPr>
      </w:pPr>
    </w:p>
    <w:p w14:paraId="3EB40B4C" w14:textId="77777777" w:rsidR="00AC1542" w:rsidRDefault="00AC1542">
      <w:pPr>
        <w:rPr>
          <w:b/>
          <w:bCs/>
          <w:sz w:val="24"/>
          <w:szCs w:val="24"/>
        </w:rPr>
      </w:pPr>
    </w:p>
    <w:p w14:paraId="1C22413F" w14:textId="77777777" w:rsidR="00AC1542" w:rsidRDefault="00AC2A64">
      <w:pPr>
        <w:rPr>
          <w:b/>
          <w:bCs/>
          <w:sz w:val="24"/>
          <w:szCs w:val="24"/>
        </w:rPr>
      </w:pPr>
      <w:r>
        <w:pict w14:anchorId="5620CB9B">
          <v:rect id="_x0000_i1027" style="width:0;height:1.5pt" o:hralign="center" o:hrstd="t" o:hr="t" fillcolor="#a0a0a0" stroked="f"/>
        </w:pict>
      </w:r>
    </w:p>
    <w:p w14:paraId="692DD12C" w14:textId="77777777" w:rsidR="00AC1542" w:rsidRDefault="00AC1542">
      <w:pPr>
        <w:rPr>
          <w:b/>
          <w:bCs/>
          <w:sz w:val="24"/>
          <w:szCs w:val="24"/>
        </w:rPr>
      </w:pPr>
    </w:p>
    <w:p w14:paraId="1DBE632C" w14:textId="77777777" w:rsidR="00AC1542" w:rsidRDefault="00AC1542">
      <w:pPr>
        <w:rPr>
          <w:b/>
          <w:bCs/>
          <w:i/>
          <w:iCs/>
          <w:sz w:val="24"/>
          <w:szCs w:val="24"/>
        </w:rPr>
      </w:pPr>
    </w:p>
    <w:p w14:paraId="2BEF4ED3" w14:textId="77777777" w:rsidR="00AC1542" w:rsidRDefault="00CF74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6AFC534" w14:textId="77777777" w:rsidR="00AC1542" w:rsidRDefault="00AC1542">
      <w:pPr>
        <w:rPr>
          <w:i/>
          <w:iCs/>
          <w:sz w:val="24"/>
          <w:szCs w:val="24"/>
        </w:rPr>
      </w:pPr>
    </w:p>
    <w:p w14:paraId="702D197B" w14:textId="36DE2A35" w:rsidR="00AC1542" w:rsidRDefault="00CF740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21D22">
        <w:rPr>
          <w:i/>
          <w:iCs/>
          <w:sz w:val="24"/>
          <w:szCs w:val="24"/>
        </w:rPr>
        <w:t>C.</w:t>
      </w:r>
      <w:proofErr w:type="gramStart"/>
      <w:r w:rsidR="00E21D22">
        <w:rPr>
          <w:i/>
          <w:iCs/>
          <w:sz w:val="24"/>
          <w:szCs w:val="24"/>
        </w:rPr>
        <w:t>S.SUJIPRIYADARSNI</w:t>
      </w:r>
      <w:proofErr w:type="gramEnd"/>
      <w:r w:rsidR="00E21D22">
        <w:rPr>
          <w:i/>
          <w:iCs/>
          <w:sz w:val="24"/>
          <w:szCs w:val="24"/>
        </w:rPr>
        <w:t>(192511417)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D37695D" w14:textId="77777777" w:rsidR="00AC1542" w:rsidRDefault="00CF740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1D1DAFF" w14:textId="77777777" w:rsidR="00AC1542" w:rsidRDefault="00AC1542">
      <w:pPr>
        <w:jc w:val="both"/>
        <w:rPr>
          <w:i/>
          <w:iCs/>
          <w:sz w:val="24"/>
          <w:szCs w:val="24"/>
        </w:rPr>
      </w:pPr>
    </w:p>
    <w:p w14:paraId="0ACB23AF" w14:textId="77777777" w:rsidR="00AC1542" w:rsidRDefault="00AC1542">
      <w:pPr>
        <w:jc w:val="both"/>
        <w:rPr>
          <w:i/>
          <w:iCs/>
          <w:sz w:val="24"/>
          <w:szCs w:val="24"/>
        </w:rPr>
      </w:pPr>
    </w:p>
    <w:p w14:paraId="2E24A926" w14:textId="77777777" w:rsidR="00AC1542" w:rsidRDefault="00AC1542">
      <w:pPr>
        <w:rPr>
          <w:i/>
          <w:iCs/>
          <w:sz w:val="24"/>
          <w:szCs w:val="24"/>
        </w:rPr>
      </w:pPr>
    </w:p>
    <w:p w14:paraId="4F79CF9A" w14:textId="77777777" w:rsidR="00AC1542" w:rsidRDefault="00CF74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F1E14A6" w14:textId="4C752CEF" w:rsidR="00AC1542" w:rsidRDefault="00E21D22">
      <w:pPr>
        <w:rPr>
          <w:sz w:val="24"/>
          <w:szCs w:val="24"/>
        </w:rPr>
      </w:pPr>
      <w:r>
        <w:rPr>
          <w:sz w:val="24"/>
          <w:szCs w:val="24"/>
        </w:rPr>
        <w:t>C.S.Sujipriyadarsni</w:t>
      </w:r>
    </w:p>
    <w:p w14:paraId="100AE5A5" w14:textId="77777777" w:rsidR="00AC1542" w:rsidRDefault="00AC1542">
      <w:pPr>
        <w:rPr>
          <w:i/>
          <w:iCs/>
          <w:sz w:val="24"/>
          <w:szCs w:val="24"/>
        </w:rPr>
      </w:pPr>
    </w:p>
    <w:p w14:paraId="0D18AD68" w14:textId="77777777" w:rsidR="00AC1542" w:rsidRDefault="00AC1542">
      <w:pPr>
        <w:rPr>
          <w:i/>
          <w:iCs/>
          <w:sz w:val="24"/>
          <w:szCs w:val="24"/>
        </w:rPr>
      </w:pPr>
    </w:p>
    <w:p w14:paraId="06C126AE" w14:textId="77777777" w:rsidR="00AC1542" w:rsidRDefault="00AC1542">
      <w:pPr>
        <w:rPr>
          <w:i/>
          <w:iCs/>
          <w:sz w:val="24"/>
          <w:szCs w:val="24"/>
        </w:rPr>
      </w:pPr>
    </w:p>
    <w:p w14:paraId="3AF5A805" w14:textId="77777777" w:rsidR="00AC1542" w:rsidRDefault="00AC1542">
      <w:pPr>
        <w:rPr>
          <w:i/>
          <w:iCs/>
          <w:sz w:val="24"/>
          <w:szCs w:val="24"/>
        </w:rPr>
      </w:pPr>
    </w:p>
    <w:p w14:paraId="7D3B943D" w14:textId="77777777" w:rsidR="00AC1542" w:rsidRDefault="00AC1542">
      <w:pPr>
        <w:rPr>
          <w:i/>
          <w:iCs/>
          <w:sz w:val="24"/>
          <w:szCs w:val="24"/>
        </w:rPr>
      </w:pPr>
    </w:p>
    <w:p w14:paraId="71B2F2DA" w14:textId="77777777" w:rsidR="00AC1542" w:rsidRDefault="00AC1542">
      <w:pPr>
        <w:rPr>
          <w:i/>
          <w:iCs/>
          <w:sz w:val="24"/>
          <w:szCs w:val="24"/>
        </w:rPr>
      </w:pPr>
    </w:p>
    <w:p w14:paraId="791B776C" w14:textId="77777777" w:rsidR="00AC1542" w:rsidRDefault="00AC1542">
      <w:pPr>
        <w:rPr>
          <w:i/>
          <w:iCs/>
          <w:sz w:val="24"/>
          <w:szCs w:val="24"/>
        </w:rPr>
      </w:pPr>
    </w:p>
    <w:p w14:paraId="2DC16F89" w14:textId="77777777" w:rsidR="00AC1542" w:rsidRDefault="00CF740F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70E093A3" w14:textId="77777777" w:rsidR="00AC1542" w:rsidRDefault="00CF740F">
      <w:pPr>
        <w:jc w:val="center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728CCF3F" w14:textId="77777777" w:rsidR="00AC1542" w:rsidRDefault="00AC1542" w:rsidP="00DD1088">
      <w:pPr>
        <w:jc w:val="both"/>
        <w:rPr>
          <w:i/>
          <w:iCs/>
          <w:sz w:val="24"/>
          <w:szCs w:val="24"/>
        </w:rPr>
      </w:pPr>
    </w:p>
    <w:p w14:paraId="1EF7879E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Apply </w:t>
      </w:r>
      <w:r w:rsidRPr="00DD1088">
        <w:rPr>
          <w:rFonts w:eastAsia="Times New Roman"/>
          <w:b/>
          <w:bCs/>
          <w:sz w:val="24"/>
          <w:szCs w:val="24"/>
        </w:rPr>
        <w:t>SSL/TLS and IPsec protocols</w:t>
      </w:r>
      <w:r w:rsidRPr="00DD1088">
        <w:rPr>
          <w:rFonts w:eastAsia="Times New Roman"/>
          <w:sz w:val="24"/>
          <w:szCs w:val="24"/>
        </w:rPr>
        <w:t xml:space="preserve"> to a secure communication scenario and determine which provides better security for web-based and network-layer protection. </w:t>
      </w:r>
    </w:p>
    <w:p w14:paraId="191A8940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Design a secure email system by comparing </w:t>
      </w:r>
      <w:r w:rsidRPr="00DD1088">
        <w:rPr>
          <w:rFonts w:eastAsia="Times New Roman"/>
          <w:b/>
          <w:bCs/>
          <w:sz w:val="24"/>
          <w:szCs w:val="24"/>
        </w:rPr>
        <w:t>end-to-end encryption and gateway-based encryption</w:t>
      </w:r>
      <w:r w:rsidRPr="00DD1088">
        <w:rPr>
          <w:rFonts w:eastAsia="Times New Roman"/>
          <w:sz w:val="24"/>
          <w:szCs w:val="24"/>
        </w:rPr>
        <w:t xml:space="preserve">, and justify the most suitable approach for enterprise use. </w:t>
      </w:r>
    </w:p>
    <w:p w14:paraId="2A100F5A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Apply </w:t>
      </w:r>
      <w:r w:rsidRPr="00DD1088">
        <w:rPr>
          <w:rFonts w:eastAsia="Times New Roman"/>
          <w:b/>
          <w:bCs/>
          <w:sz w:val="24"/>
          <w:szCs w:val="24"/>
        </w:rPr>
        <w:t>HMAC and Digital Signature techniques</w:t>
      </w:r>
      <w:r w:rsidRPr="00DD1088">
        <w:rPr>
          <w:rFonts w:eastAsia="Times New Roman"/>
          <w:sz w:val="24"/>
          <w:szCs w:val="24"/>
        </w:rPr>
        <w:t xml:space="preserve"> to a data transmission scenario and </w:t>
      </w:r>
      <w:proofErr w:type="spellStart"/>
      <w:r w:rsidRPr="00DD1088">
        <w:rPr>
          <w:rFonts w:eastAsia="Times New Roman"/>
          <w:sz w:val="24"/>
          <w:szCs w:val="24"/>
        </w:rPr>
        <w:t>analyze</w:t>
      </w:r>
      <w:proofErr w:type="spellEnd"/>
      <w:r w:rsidRPr="00DD1088">
        <w:rPr>
          <w:rFonts w:eastAsia="Times New Roman"/>
          <w:sz w:val="24"/>
          <w:szCs w:val="24"/>
        </w:rPr>
        <w:t xml:space="preserve"> which method provides better authentication and integrity. </w:t>
      </w:r>
    </w:p>
    <w:p w14:paraId="4529C4E4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Create a </w:t>
      </w:r>
      <w:r w:rsidRPr="00DD1088">
        <w:rPr>
          <w:rFonts w:eastAsia="Times New Roman"/>
          <w:b/>
          <w:bCs/>
          <w:sz w:val="24"/>
          <w:szCs w:val="24"/>
        </w:rPr>
        <w:t>spam detection system</w:t>
      </w:r>
      <w:r w:rsidRPr="00DD1088">
        <w:rPr>
          <w:rFonts w:eastAsia="Times New Roman"/>
          <w:sz w:val="24"/>
          <w:szCs w:val="24"/>
        </w:rPr>
        <w:t xml:space="preserve"> by comparing supervised learning and unsupervised learning approaches, and evaluate their effectiveness in real-world email filtering. </w:t>
      </w:r>
    </w:p>
    <w:p w14:paraId="6E732675" w14:textId="77777777" w:rsidR="00AC1542" w:rsidRPr="00DD1088" w:rsidRDefault="00DD1088" w:rsidP="00DD1088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Design a secure communication framework by comparing </w:t>
      </w:r>
      <w:r w:rsidRPr="00DD1088">
        <w:rPr>
          <w:rFonts w:eastAsia="Times New Roman"/>
          <w:b/>
          <w:bCs/>
          <w:sz w:val="24"/>
          <w:szCs w:val="24"/>
        </w:rPr>
        <w:t>AES and RSA encryption techniques</w:t>
      </w:r>
      <w:r w:rsidRPr="00DD1088">
        <w:rPr>
          <w:rFonts w:eastAsia="Times New Roman"/>
          <w:sz w:val="24"/>
          <w:szCs w:val="24"/>
        </w:rPr>
        <w:t>, and determine their roles in achieving confidentiality and efficiency.</w:t>
      </w:r>
    </w:p>
    <w:p w14:paraId="52974938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10E0C6C8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1A36AD8B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3EFA81B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1. SSL/TLS and IPSec Protocols in Secure Communication</w:t>
      </w:r>
    </w:p>
    <w:p w14:paraId="2B4E2AA2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Scenario</w:t>
      </w:r>
    </w:p>
    <w:p w14:paraId="70C65FB1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A company provides an online banking service. Customers access the website through a browser, while employees communicate through the company's internal network.</w:t>
      </w:r>
    </w:p>
    <w:p w14:paraId="0551F726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SSL/TLS</w:t>
      </w:r>
    </w:p>
    <w:p w14:paraId="34832B5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SSL/TLS secures communication between a web browser and a web server.</w:t>
      </w:r>
    </w:p>
    <w:p w14:paraId="2723A8B1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Features:</w:t>
      </w:r>
    </w:p>
    <w:p w14:paraId="1E0B453A" w14:textId="77777777" w:rsidR="00E21D22" w:rsidRPr="00E21D22" w:rsidRDefault="00E21D22" w:rsidP="00E21D22">
      <w:pPr>
        <w:numPr>
          <w:ilvl w:val="0"/>
          <w:numId w:val="4"/>
        </w:numPr>
        <w:rPr>
          <w:sz w:val="24"/>
          <w:szCs w:val="24"/>
        </w:rPr>
      </w:pPr>
      <w:r w:rsidRPr="00E21D22">
        <w:rPr>
          <w:sz w:val="24"/>
          <w:szCs w:val="24"/>
        </w:rPr>
        <w:t>Encrypts HTTP traffic (HTTPS)</w:t>
      </w:r>
    </w:p>
    <w:p w14:paraId="316B7B04" w14:textId="77777777" w:rsidR="00E21D22" w:rsidRPr="00E21D22" w:rsidRDefault="00E21D22" w:rsidP="00E21D22">
      <w:pPr>
        <w:numPr>
          <w:ilvl w:val="0"/>
          <w:numId w:val="4"/>
        </w:numPr>
        <w:rPr>
          <w:sz w:val="24"/>
          <w:szCs w:val="24"/>
        </w:rPr>
      </w:pPr>
      <w:r w:rsidRPr="00E21D22">
        <w:rPr>
          <w:sz w:val="24"/>
          <w:szCs w:val="24"/>
        </w:rPr>
        <w:t>Provides authentication through digital certificates</w:t>
      </w:r>
    </w:p>
    <w:p w14:paraId="035B2418" w14:textId="77777777" w:rsidR="00E21D22" w:rsidRPr="00E21D22" w:rsidRDefault="00E21D22" w:rsidP="00E21D22">
      <w:pPr>
        <w:numPr>
          <w:ilvl w:val="0"/>
          <w:numId w:val="4"/>
        </w:numPr>
        <w:rPr>
          <w:sz w:val="24"/>
          <w:szCs w:val="24"/>
        </w:rPr>
      </w:pPr>
      <w:r w:rsidRPr="00E21D22">
        <w:rPr>
          <w:sz w:val="24"/>
          <w:szCs w:val="24"/>
        </w:rPr>
        <w:t>Ensures data confidentiality and integrity</w:t>
      </w:r>
    </w:p>
    <w:p w14:paraId="5A8465D0" w14:textId="77777777" w:rsidR="00E21D22" w:rsidRPr="00E21D22" w:rsidRDefault="00E21D22" w:rsidP="00E21D22">
      <w:pPr>
        <w:numPr>
          <w:ilvl w:val="0"/>
          <w:numId w:val="4"/>
        </w:numPr>
        <w:rPr>
          <w:sz w:val="24"/>
          <w:szCs w:val="24"/>
        </w:rPr>
      </w:pPr>
      <w:r w:rsidRPr="00E21D22">
        <w:rPr>
          <w:sz w:val="24"/>
          <w:szCs w:val="24"/>
        </w:rPr>
        <w:t>Operates at the transport layer</w:t>
      </w:r>
    </w:p>
    <w:p w14:paraId="2442C623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30B803EF" w14:textId="77777777" w:rsidR="00E21D22" w:rsidRPr="00E21D22" w:rsidRDefault="00E21D22" w:rsidP="00E21D22">
      <w:pPr>
        <w:numPr>
          <w:ilvl w:val="0"/>
          <w:numId w:val="5"/>
        </w:numPr>
        <w:rPr>
          <w:sz w:val="24"/>
          <w:szCs w:val="24"/>
        </w:rPr>
      </w:pPr>
      <w:r w:rsidRPr="00E21D22">
        <w:rPr>
          <w:sz w:val="24"/>
          <w:szCs w:val="24"/>
        </w:rPr>
        <w:t>Easy to implement</w:t>
      </w:r>
    </w:p>
    <w:p w14:paraId="1E7BABC9" w14:textId="77777777" w:rsidR="00E21D22" w:rsidRPr="00E21D22" w:rsidRDefault="00E21D22" w:rsidP="00E21D22">
      <w:pPr>
        <w:numPr>
          <w:ilvl w:val="0"/>
          <w:numId w:val="5"/>
        </w:numPr>
        <w:rPr>
          <w:sz w:val="24"/>
          <w:szCs w:val="24"/>
        </w:rPr>
      </w:pPr>
      <w:r w:rsidRPr="00E21D22">
        <w:rPr>
          <w:sz w:val="24"/>
          <w:szCs w:val="24"/>
        </w:rPr>
        <w:t>Supports web applications</w:t>
      </w:r>
    </w:p>
    <w:p w14:paraId="097A0E32" w14:textId="77777777" w:rsidR="00E21D22" w:rsidRPr="00E21D22" w:rsidRDefault="00E21D22" w:rsidP="00E21D22">
      <w:pPr>
        <w:numPr>
          <w:ilvl w:val="0"/>
          <w:numId w:val="5"/>
        </w:numPr>
        <w:rPr>
          <w:sz w:val="24"/>
          <w:szCs w:val="24"/>
        </w:rPr>
      </w:pPr>
      <w:r w:rsidRPr="00E21D22">
        <w:rPr>
          <w:sz w:val="24"/>
          <w:szCs w:val="24"/>
        </w:rPr>
        <w:t>Protects online transactions</w:t>
      </w:r>
    </w:p>
    <w:p w14:paraId="2A7F554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Limitations:</w:t>
      </w:r>
    </w:p>
    <w:p w14:paraId="71F758B6" w14:textId="77777777" w:rsidR="00E21D22" w:rsidRPr="00E21D22" w:rsidRDefault="00E21D22" w:rsidP="00E21D22">
      <w:pPr>
        <w:numPr>
          <w:ilvl w:val="0"/>
          <w:numId w:val="6"/>
        </w:numPr>
        <w:rPr>
          <w:sz w:val="24"/>
          <w:szCs w:val="24"/>
        </w:rPr>
      </w:pPr>
      <w:r w:rsidRPr="00E21D22">
        <w:rPr>
          <w:sz w:val="24"/>
          <w:szCs w:val="24"/>
        </w:rPr>
        <w:t>Protects only application traffic</w:t>
      </w:r>
    </w:p>
    <w:p w14:paraId="391328BE" w14:textId="77777777" w:rsidR="00E21D22" w:rsidRPr="00E21D22" w:rsidRDefault="00E21D22" w:rsidP="00E21D22">
      <w:pPr>
        <w:numPr>
          <w:ilvl w:val="0"/>
          <w:numId w:val="6"/>
        </w:numPr>
        <w:rPr>
          <w:sz w:val="24"/>
          <w:szCs w:val="24"/>
        </w:rPr>
      </w:pPr>
      <w:r w:rsidRPr="00E21D22">
        <w:rPr>
          <w:sz w:val="24"/>
          <w:szCs w:val="24"/>
        </w:rPr>
        <w:t>Requires certificate management</w:t>
      </w:r>
    </w:p>
    <w:p w14:paraId="2F0EC6C8" w14:textId="0754AE75" w:rsidR="00E21D22" w:rsidRPr="00E21D22" w:rsidRDefault="00E21D22" w:rsidP="00E21D22">
      <w:pPr>
        <w:rPr>
          <w:sz w:val="24"/>
          <w:szCs w:val="24"/>
        </w:rPr>
      </w:pPr>
    </w:p>
    <w:p w14:paraId="64ECC49D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IPSec</w:t>
      </w:r>
    </w:p>
    <w:p w14:paraId="6A3FB2B2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IPSec secures communication at the network layer.</w:t>
      </w:r>
    </w:p>
    <w:p w14:paraId="28B73394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Features:</w:t>
      </w:r>
    </w:p>
    <w:p w14:paraId="1742713C" w14:textId="77777777" w:rsidR="00E21D22" w:rsidRPr="00E21D22" w:rsidRDefault="00E21D22" w:rsidP="00E21D22">
      <w:pPr>
        <w:numPr>
          <w:ilvl w:val="0"/>
          <w:numId w:val="7"/>
        </w:numPr>
        <w:rPr>
          <w:sz w:val="24"/>
          <w:szCs w:val="24"/>
        </w:rPr>
      </w:pPr>
      <w:r w:rsidRPr="00E21D22">
        <w:rPr>
          <w:sz w:val="24"/>
          <w:szCs w:val="24"/>
        </w:rPr>
        <w:t>Encrypts IP packets</w:t>
      </w:r>
    </w:p>
    <w:p w14:paraId="6AFED4AD" w14:textId="77777777" w:rsidR="00E21D22" w:rsidRPr="00E21D22" w:rsidRDefault="00E21D22" w:rsidP="00E21D22">
      <w:pPr>
        <w:numPr>
          <w:ilvl w:val="0"/>
          <w:numId w:val="7"/>
        </w:numPr>
        <w:rPr>
          <w:sz w:val="24"/>
          <w:szCs w:val="24"/>
        </w:rPr>
      </w:pPr>
      <w:r w:rsidRPr="00E21D22">
        <w:rPr>
          <w:sz w:val="24"/>
          <w:szCs w:val="24"/>
        </w:rPr>
        <w:t>Supports transport and tunnel modes</w:t>
      </w:r>
    </w:p>
    <w:p w14:paraId="4D31CE6F" w14:textId="77777777" w:rsidR="00E21D22" w:rsidRPr="00E21D22" w:rsidRDefault="00E21D22" w:rsidP="00E21D22">
      <w:pPr>
        <w:numPr>
          <w:ilvl w:val="0"/>
          <w:numId w:val="7"/>
        </w:numPr>
        <w:rPr>
          <w:sz w:val="24"/>
          <w:szCs w:val="24"/>
        </w:rPr>
      </w:pPr>
      <w:r w:rsidRPr="00E21D22">
        <w:rPr>
          <w:sz w:val="24"/>
          <w:szCs w:val="24"/>
        </w:rPr>
        <w:t>Provides authentication and confidentiality</w:t>
      </w:r>
    </w:p>
    <w:p w14:paraId="0AC94D39" w14:textId="77777777" w:rsidR="00E21D22" w:rsidRPr="00E21D22" w:rsidRDefault="00E21D22" w:rsidP="00E21D22">
      <w:pPr>
        <w:numPr>
          <w:ilvl w:val="0"/>
          <w:numId w:val="7"/>
        </w:numPr>
        <w:rPr>
          <w:sz w:val="24"/>
          <w:szCs w:val="24"/>
        </w:rPr>
      </w:pPr>
      <w:r w:rsidRPr="00E21D22">
        <w:rPr>
          <w:sz w:val="24"/>
          <w:szCs w:val="24"/>
        </w:rPr>
        <w:lastRenderedPageBreak/>
        <w:t>Secures all network traffic</w:t>
      </w:r>
    </w:p>
    <w:p w14:paraId="67A42F7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20BDC512" w14:textId="77777777" w:rsidR="00E21D22" w:rsidRPr="00E21D22" w:rsidRDefault="00E21D22" w:rsidP="00E21D22">
      <w:pPr>
        <w:numPr>
          <w:ilvl w:val="0"/>
          <w:numId w:val="8"/>
        </w:numPr>
        <w:rPr>
          <w:sz w:val="24"/>
          <w:szCs w:val="24"/>
        </w:rPr>
      </w:pPr>
      <w:r w:rsidRPr="00E21D22">
        <w:rPr>
          <w:sz w:val="24"/>
          <w:szCs w:val="24"/>
        </w:rPr>
        <w:t>Protects all IP-based applications</w:t>
      </w:r>
    </w:p>
    <w:p w14:paraId="2B3DF90A" w14:textId="77777777" w:rsidR="00E21D22" w:rsidRPr="00E21D22" w:rsidRDefault="00E21D22" w:rsidP="00E21D22">
      <w:pPr>
        <w:numPr>
          <w:ilvl w:val="0"/>
          <w:numId w:val="8"/>
        </w:numPr>
        <w:rPr>
          <w:sz w:val="24"/>
          <w:szCs w:val="24"/>
        </w:rPr>
      </w:pPr>
      <w:r w:rsidRPr="00E21D22">
        <w:rPr>
          <w:sz w:val="24"/>
          <w:szCs w:val="24"/>
        </w:rPr>
        <w:t>Suitable for VPN implementation</w:t>
      </w:r>
    </w:p>
    <w:p w14:paraId="0387C2A3" w14:textId="77777777" w:rsidR="00E21D22" w:rsidRPr="00E21D22" w:rsidRDefault="00E21D22" w:rsidP="00E21D22">
      <w:pPr>
        <w:numPr>
          <w:ilvl w:val="0"/>
          <w:numId w:val="8"/>
        </w:numPr>
        <w:rPr>
          <w:sz w:val="24"/>
          <w:szCs w:val="24"/>
        </w:rPr>
      </w:pPr>
      <w:r w:rsidRPr="00E21D22">
        <w:rPr>
          <w:sz w:val="24"/>
          <w:szCs w:val="24"/>
        </w:rPr>
        <w:t>Provides stronger network-level protection</w:t>
      </w:r>
    </w:p>
    <w:p w14:paraId="0A429E11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Limitations:</w:t>
      </w:r>
    </w:p>
    <w:p w14:paraId="38B6A427" w14:textId="77777777" w:rsidR="00E21D22" w:rsidRPr="00E21D22" w:rsidRDefault="00E21D22" w:rsidP="00E21D22">
      <w:pPr>
        <w:numPr>
          <w:ilvl w:val="0"/>
          <w:numId w:val="9"/>
        </w:numPr>
        <w:rPr>
          <w:sz w:val="24"/>
          <w:szCs w:val="24"/>
        </w:rPr>
      </w:pPr>
      <w:r w:rsidRPr="00E21D22">
        <w:rPr>
          <w:sz w:val="24"/>
          <w:szCs w:val="24"/>
        </w:rPr>
        <w:t>More complex to configure</w:t>
      </w:r>
    </w:p>
    <w:p w14:paraId="51C44BED" w14:textId="77777777" w:rsidR="00E21D22" w:rsidRPr="00E21D22" w:rsidRDefault="00E21D22" w:rsidP="00E21D22">
      <w:pPr>
        <w:numPr>
          <w:ilvl w:val="0"/>
          <w:numId w:val="9"/>
        </w:numPr>
        <w:rPr>
          <w:sz w:val="24"/>
          <w:szCs w:val="24"/>
        </w:rPr>
      </w:pPr>
      <w:r w:rsidRPr="00E21D22">
        <w:rPr>
          <w:sz w:val="24"/>
          <w:szCs w:val="24"/>
        </w:rPr>
        <w:t>Higher processing overhead</w:t>
      </w:r>
    </w:p>
    <w:p w14:paraId="72A1A22E" w14:textId="5BDDFDA4" w:rsidR="00E21D22" w:rsidRPr="00E21D22" w:rsidRDefault="00E21D22" w:rsidP="00E21D22">
      <w:pPr>
        <w:rPr>
          <w:sz w:val="24"/>
          <w:szCs w:val="24"/>
        </w:rPr>
      </w:pPr>
    </w:p>
    <w:p w14:paraId="3DD7ABCF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2044"/>
        <w:gridCol w:w="1750"/>
      </w:tblGrid>
      <w:tr w:rsidR="00E21D22" w:rsidRPr="00E21D22" w14:paraId="1350CAA5" w14:textId="77777777" w:rsidTr="00E21D22">
        <w:tc>
          <w:tcPr>
            <w:tcW w:w="0" w:type="auto"/>
            <w:hideMark/>
          </w:tcPr>
          <w:p w14:paraId="15E6E9A9" w14:textId="77777777" w:rsidR="00E21D22" w:rsidRPr="00E21D22" w:rsidRDefault="00E21D22" w:rsidP="00E21D2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E21D22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569EBA7B" w14:textId="77777777" w:rsidR="00E21D22" w:rsidRPr="00E21D22" w:rsidRDefault="00E21D22" w:rsidP="00E21D2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E21D22">
              <w:rPr>
                <w:b/>
                <w:bCs/>
                <w:sz w:val="24"/>
                <w:szCs w:val="24"/>
              </w:rPr>
              <w:t>SSL/TLS</w:t>
            </w:r>
          </w:p>
        </w:tc>
        <w:tc>
          <w:tcPr>
            <w:tcW w:w="0" w:type="auto"/>
            <w:hideMark/>
          </w:tcPr>
          <w:p w14:paraId="2264E278" w14:textId="77777777" w:rsidR="00E21D22" w:rsidRPr="00E21D22" w:rsidRDefault="00E21D22" w:rsidP="00E21D22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E21D22">
              <w:rPr>
                <w:b/>
                <w:bCs/>
                <w:sz w:val="24"/>
                <w:szCs w:val="24"/>
              </w:rPr>
              <w:t>IPSec</w:t>
            </w:r>
          </w:p>
        </w:tc>
      </w:tr>
      <w:tr w:rsidR="00E21D22" w:rsidRPr="00E21D22" w14:paraId="4CA05F24" w14:textId="77777777" w:rsidTr="00E21D22">
        <w:tc>
          <w:tcPr>
            <w:tcW w:w="0" w:type="auto"/>
            <w:hideMark/>
          </w:tcPr>
          <w:p w14:paraId="1D7AE67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0EE965B7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Transport layer</w:t>
            </w:r>
          </w:p>
        </w:tc>
        <w:tc>
          <w:tcPr>
            <w:tcW w:w="0" w:type="auto"/>
            <w:hideMark/>
          </w:tcPr>
          <w:p w14:paraId="2AEFCD3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Network layer</w:t>
            </w:r>
          </w:p>
        </w:tc>
      </w:tr>
      <w:tr w:rsidR="00E21D22" w:rsidRPr="00E21D22" w14:paraId="52614280" w14:textId="77777777" w:rsidTr="00E21D22">
        <w:tc>
          <w:tcPr>
            <w:tcW w:w="0" w:type="auto"/>
            <w:hideMark/>
          </w:tcPr>
          <w:p w14:paraId="3F6ECFB4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Protection</w:t>
            </w:r>
          </w:p>
        </w:tc>
        <w:tc>
          <w:tcPr>
            <w:tcW w:w="0" w:type="auto"/>
            <w:hideMark/>
          </w:tcPr>
          <w:p w14:paraId="19230E40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Web applications</w:t>
            </w:r>
          </w:p>
        </w:tc>
        <w:tc>
          <w:tcPr>
            <w:tcW w:w="0" w:type="auto"/>
            <w:hideMark/>
          </w:tcPr>
          <w:p w14:paraId="70E66944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Entire network</w:t>
            </w:r>
          </w:p>
        </w:tc>
      </w:tr>
      <w:tr w:rsidR="00E21D22" w:rsidRPr="00E21D22" w14:paraId="47A7A45A" w14:textId="77777777" w:rsidTr="00E21D22">
        <w:tc>
          <w:tcPr>
            <w:tcW w:w="0" w:type="auto"/>
            <w:hideMark/>
          </w:tcPr>
          <w:p w14:paraId="7840F87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6F882659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53404C4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</w:tr>
      <w:tr w:rsidR="00E21D22" w:rsidRPr="00E21D22" w14:paraId="44D66AE0" w14:textId="77777777" w:rsidTr="00E21D22">
        <w:tc>
          <w:tcPr>
            <w:tcW w:w="0" w:type="auto"/>
            <w:hideMark/>
          </w:tcPr>
          <w:p w14:paraId="0558DFAC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3D898E3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Better</w:t>
            </w:r>
          </w:p>
        </w:tc>
        <w:tc>
          <w:tcPr>
            <w:tcW w:w="0" w:type="auto"/>
            <w:hideMark/>
          </w:tcPr>
          <w:p w14:paraId="6120DD4B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Moderate</w:t>
            </w:r>
          </w:p>
        </w:tc>
      </w:tr>
      <w:tr w:rsidR="00E21D22" w:rsidRPr="00E21D22" w14:paraId="6C3D9FAA" w14:textId="77777777" w:rsidTr="00E21D22">
        <w:tc>
          <w:tcPr>
            <w:tcW w:w="0" w:type="auto"/>
            <w:hideMark/>
          </w:tcPr>
          <w:p w14:paraId="70CEEB0A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Common use</w:t>
            </w:r>
          </w:p>
        </w:tc>
        <w:tc>
          <w:tcPr>
            <w:tcW w:w="0" w:type="auto"/>
            <w:hideMark/>
          </w:tcPr>
          <w:p w14:paraId="4D1BCC67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HTTPS</w:t>
            </w:r>
          </w:p>
        </w:tc>
        <w:tc>
          <w:tcPr>
            <w:tcW w:w="0" w:type="auto"/>
            <w:hideMark/>
          </w:tcPr>
          <w:p w14:paraId="3E7D694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VPN</w:t>
            </w:r>
          </w:p>
        </w:tc>
      </w:tr>
    </w:tbl>
    <w:p w14:paraId="13231DCB" w14:textId="7187B289" w:rsidR="00E21D22" w:rsidRPr="00E21D22" w:rsidRDefault="00E21D22" w:rsidP="00E21D22">
      <w:pPr>
        <w:rPr>
          <w:sz w:val="24"/>
          <w:szCs w:val="24"/>
        </w:rPr>
      </w:pPr>
    </w:p>
    <w:p w14:paraId="453AB0EA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Conclusion</w:t>
      </w:r>
    </w:p>
    <w:p w14:paraId="77A1D560" w14:textId="77777777" w:rsidR="00E21D22" w:rsidRPr="00E21D22" w:rsidRDefault="00E21D22" w:rsidP="00E21D22">
      <w:pPr>
        <w:numPr>
          <w:ilvl w:val="0"/>
          <w:numId w:val="10"/>
        </w:num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Web-based protection:</w:t>
      </w:r>
      <w:r w:rsidRPr="00E21D22">
        <w:rPr>
          <w:sz w:val="24"/>
          <w:szCs w:val="24"/>
        </w:rPr>
        <w:t xml:space="preserve"> SSL/TLS is the better choice because it is designed specifically for web applications.</w:t>
      </w:r>
    </w:p>
    <w:p w14:paraId="1683B1F3" w14:textId="77777777" w:rsidR="00E21D22" w:rsidRPr="00E21D22" w:rsidRDefault="00E21D22" w:rsidP="00E21D22">
      <w:pPr>
        <w:numPr>
          <w:ilvl w:val="0"/>
          <w:numId w:val="10"/>
        </w:num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Network-layer protection:</w:t>
      </w:r>
      <w:r w:rsidRPr="00E21D22">
        <w:rPr>
          <w:sz w:val="24"/>
          <w:szCs w:val="24"/>
        </w:rPr>
        <w:t xml:space="preserve"> IPSec is the better choice because it secures all network traffic.</w:t>
      </w:r>
    </w:p>
    <w:p w14:paraId="554E644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pict w14:anchorId="6FC0EDB5">
          <v:rect id="_x0000_i1811" style="width:0;height:1.5pt" o:hralign="center" o:hrstd="t" o:hr="t" fillcolor="#a0a0a0" stroked="f"/>
        </w:pict>
      </w:r>
    </w:p>
    <w:p w14:paraId="3B6B0AE8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2. Secure Email System: End-to-End Encryption vs. Gateway-Based Encryption</w:t>
      </w:r>
    </w:p>
    <w:p w14:paraId="148E48D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End-to-End Encryption</w:t>
      </w:r>
    </w:p>
    <w:p w14:paraId="318C27E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End-to-end encryption encrypts an email on the sender's device and decrypts it only on the receiver's device.</w:t>
      </w:r>
    </w:p>
    <w:p w14:paraId="68E4C38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2B2E0BBA" w14:textId="77777777" w:rsidR="00E21D22" w:rsidRPr="00E21D22" w:rsidRDefault="00E21D22" w:rsidP="00E21D22">
      <w:pPr>
        <w:numPr>
          <w:ilvl w:val="0"/>
          <w:numId w:val="11"/>
        </w:numPr>
        <w:rPr>
          <w:sz w:val="24"/>
          <w:szCs w:val="24"/>
        </w:rPr>
      </w:pPr>
      <w:r w:rsidRPr="00E21D22">
        <w:rPr>
          <w:sz w:val="24"/>
          <w:szCs w:val="24"/>
        </w:rPr>
        <w:t>Maximum privacy</w:t>
      </w:r>
    </w:p>
    <w:p w14:paraId="2084B7D0" w14:textId="77777777" w:rsidR="00E21D22" w:rsidRPr="00E21D22" w:rsidRDefault="00E21D22" w:rsidP="00E21D22">
      <w:pPr>
        <w:numPr>
          <w:ilvl w:val="0"/>
          <w:numId w:val="11"/>
        </w:numPr>
        <w:rPr>
          <w:sz w:val="24"/>
          <w:szCs w:val="24"/>
        </w:rPr>
      </w:pPr>
      <w:r w:rsidRPr="00E21D22">
        <w:rPr>
          <w:sz w:val="24"/>
          <w:szCs w:val="24"/>
        </w:rPr>
        <w:t>Prevents unauthorized access</w:t>
      </w:r>
    </w:p>
    <w:p w14:paraId="1E8C66DA" w14:textId="77777777" w:rsidR="00E21D22" w:rsidRPr="00E21D22" w:rsidRDefault="00E21D22" w:rsidP="00E21D22">
      <w:pPr>
        <w:numPr>
          <w:ilvl w:val="0"/>
          <w:numId w:val="11"/>
        </w:numPr>
        <w:rPr>
          <w:sz w:val="24"/>
          <w:szCs w:val="24"/>
        </w:rPr>
      </w:pPr>
      <w:r w:rsidRPr="00E21D22">
        <w:rPr>
          <w:sz w:val="24"/>
          <w:szCs w:val="24"/>
        </w:rPr>
        <w:t>Protects data during transmission</w:t>
      </w:r>
    </w:p>
    <w:p w14:paraId="0B528D32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78FF5C07" w14:textId="77777777" w:rsidR="00E21D22" w:rsidRPr="00E21D22" w:rsidRDefault="00E21D22" w:rsidP="00E21D22">
      <w:pPr>
        <w:numPr>
          <w:ilvl w:val="0"/>
          <w:numId w:val="12"/>
        </w:numPr>
        <w:rPr>
          <w:sz w:val="24"/>
          <w:szCs w:val="24"/>
        </w:rPr>
      </w:pPr>
      <w:r w:rsidRPr="00E21D22">
        <w:rPr>
          <w:sz w:val="24"/>
          <w:szCs w:val="24"/>
        </w:rPr>
        <w:t>Complex key management</w:t>
      </w:r>
    </w:p>
    <w:p w14:paraId="777A6077" w14:textId="77777777" w:rsidR="00E21D22" w:rsidRPr="00E21D22" w:rsidRDefault="00E21D22" w:rsidP="00E21D22">
      <w:pPr>
        <w:numPr>
          <w:ilvl w:val="0"/>
          <w:numId w:val="12"/>
        </w:numPr>
        <w:rPr>
          <w:sz w:val="24"/>
          <w:szCs w:val="24"/>
        </w:rPr>
      </w:pPr>
      <w:r w:rsidRPr="00E21D22">
        <w:rPr>
          <w:sz w:val="24"/>
          <w:szCs w:val="24"/>
        </w:rPr>
        <w:t>Difficult for administrators to monitor</w:t>
      </w:r>
    </w:p>
    <w:p w14:paraId="2CD3B309" w14:textId="3A15CDDF" w:rsidR="00E21D22" w:rsidRPr="00E21D22" w:rsidRDefault="00E21D22" w:rsidP="00E21D22">
      <w:pPr>
        <w:rPr>
          <w:sz w:val="24"/>
          <w:szCs w:val="24"/>
        </w:rPr>
      </w:pPr>
    </w:p>
    <w:p w14:paraId="50883935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Gateway-Based Encryption</w:t>
      </w:r>
    </w:p>
    <w:p w14:paraId="15079766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Gateway-based encryption encrypts email at the mail server before transmission.</w:t>
      </w:r>
    </w:p>
    <w:p w14:paraId="5F47E22B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63BC7BB6" w14:textId="77777777" w:rsidR="00E21D22" w:rsidRPr="00E21D22" w:rsidRDefault="00E21D22" w:rsidP="00E21D22">
      <w:pPr>
        <w:numPr>
          <w:ilvl w:val="0"/>
          <w:numId w:val="13"/>
        </w:numPr>
        <w:rPr>
          <w:sz w:val="24"/>
          <w:szCs w:val="24"/>
        </w:rPr>
      </w:pPr>
      <w:r w:rsidRPr="00E21D22">
        <w:rPr>
          <w:sz w:val="24"/>
          <w:szCs w:val="24"/>
        </w:rPr>
        <w:t>Easy to manage</w:t>
      </w:r>
    </w:p>
    <w:p w14:paraId="50E2EB21" w14:textId="77777777" w:rsidR="00E21D22" w:rsidRPr="00E21D22" w:rsidRDefault="00E21D22" w:rsidP="00E21D22">
      <w:pPr>
        <w:numPr>
          <w:ilvl w:val="0"/>
          <w:numId w:val="13"/>
        </w:numPr>
        <w:rPr>
          <w:sz w:val="24"/>
          <w:szCs w:val="24"/>
        </w:rPr>
      </w:pPr>
      <w:r w:rsidRPr="00E21D22">
        <w:rPr>
          <w:sz w:val="24"/>
          <w:szCs w:val="24"/>
        </w:rPr>
        <w:t>Centralized security management</w:t>
      </w:r>
    </w:p>
    <w:p w14:paraId="2C632E0D" w14:textId="77777777" w:rsidR="00E21D22" w:rsidRPr="00E21D22" w:rsidRDefault="00E21D22" w:rsidP="00E21D22">
      <w:pPr>
        <w:numPr>
          <w:ilvl w:val="0"/>
          <w:numId w:val="13"/>
        </w:numPr>
        <w:rPr>
          <w:sz w:val="24"/>
          <w:szCs w:val="24"/>
        </w:rPr>
      </w:pPr>
      <w:r w:rsidRPr="00E21D22">
        <w:rPr>
          <w:sz w:val="24"/>
          <w:szCs w:val="24"/>
        </w:rPr>
        <w:t>Supports compliance requirements</w:t>
      </w:r>
    </w:p>
    <w:p w14:paraId="73EA7320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044F7AA1" w14:textId="77777777" w:rsidR="00E21D22" w:rsidRPr="00E21D22" w:rsidRDefault="00E21D22" w:rsidP="00E21D22">
      <w:pPr>
        <w:numPr>
          <w:ilvl w:val="0"/>
          <w:numId w:val="14"/>
        </w:numPr>
        <w:rPr>
          <w:sz w:val="24"/>
          <w:szCs w:val="24"/>
        </w:rPr>
      </w:pPr>
      <w:r w:rsidRPr="00E21D22">
        <w:rPr>
          <w:sz w:val="24"/>
          <w:szCs w:val="24"/>
        </w:rPr>
        <w:t>Administrators can access emails</w:t>
      </w:r>
    </w:p>
    <w:p w14:paraId="78202A75" w14:textId="77777777" w:rsidR="00E21D22" w:rsidRPr="00E21D22" w:rsidRDefault="00E21D22" w:rsidP="00E21D22">
      <w:pPr>
        <w:numPr>
          <w:ilvl w:val="0"/>
          <w:numId w:val="14"/>
        </w:numPr>
        <w:rPr>
          <w:sz w:val="24"/>
          <w:szCs w:val="24"/>
        </w:rPr>
      </w:pPr>
      <w:r w:rsidRPr="00E21D22">
        <w:rPr>
          <w:sz w:val="24"/>
          <w:szCs w:val="24"/>
        </w:rPr>
        <w:lastRenderedPageBreak/>
        <w:t>Lower privacy than end-to-end encryption</w:t>
      </w:r>
    </w:p>
    <w:p w14:paraId="0509BEA6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pict w14:anchorId="6A4B495B">
          <v:rect id="_x0000_i1813" style="width:0;height:1.5pt" o:hralign="center" o:hrstd="t" o:hr="t" fillcolor="#a0a0a0" stroked="f"/>
        </w:pict>
      </w:r>
    </w:p>
    <w:p w14:paraId="61E38865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631"/>
        <w:gridCol w:w="3125"/>
      </w:tblGrid>
      <w:tr w:rsidR="00E21D22" w:rsidRPr="00E21D22" w14:paraId="79440551" w14:textId="77777777" w:rsidTr="00E21D22">
        <w:tc>
          <w:tcPr>
            <w:tcW w:w="0" w:type="auto"/>
            <w:hideMark/>
          </w:tcPr>
          <w:p w14:paraId="70F47D54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6E78FC4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End-to-End Encryption</w:t>
            </w:r>
          </w:p>
        </w:tc>
        <w:tc>
          <w:tcPr>
            <w:tcW w:w="0" w:type="auto"/>
            <w:hideMark/>
          </w:tcPr>
          <w:p w14:paraId="3272CD8A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Gateway-Based Encryption</w:t>
            </w:r>
          </w:p>
        </w:tc>
      </w:tr>
      <w:tr w:rsidR="00E21D22" w:rsidRPr="00E21D22" w14:paraId="714E1462" w14:textId="77777777" w:rsidTr="00E21D22">
        <w:tc>
          <w:tcPr>
            <w:tcW w:w="0" w:type="auto"/>
            <w:hideMark/>
          </w:tcPr>
          <w:p w14:paraId="418CDAA1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Privacy</w:t>
            </w:r>
          </w:p>
        </w:tc>
        <w:tc>
          <w:tcPr>
            <w:tcW w:w="0" w:type="auto"/>
            <w:hideMark/>
          </w:tcPr>
          <w:p w14:paraId="53AC2309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DC8F43A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Moderate</w:t>
            </w:r>
          </w:p>
        </w:tc>
      </w:tr>
      <w:tr w:rsidR="00E21D22" w:rsidRPr="00E21D22" w14:paraId="153E894D" w14:textId="77777777" w:rsidTr="00E21D22">
        <w:tc>
          <w:tcPr>
            <w:tcW w:w="0" w:type="auto"/>
            <w:hideMark/>
          </w:tcPr>
          <w:p w14:paraId="5B70E019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Management</w:t>
            </w:r>
          </w:p>
        </w:tc>
        <w:tc>
          <w:tcPr>
            <w:tcW w:w="0" w:type="auto"/>
            <w:hideMark/>
          </w:tcPr>
          <w:p w14:paraId="1451F98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hideMark/>
          </w:tcPr>
          <w:p w14:paraId="27DE4660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Easy</w:t>
            </w:r>
          </w:p>
        </w:tc>
      </w:tr>
      <w:tr w:rsidR="00E21D22" w:rsidRPr="00E21D22" w14:paraId="7D561886" w14:textId="77777777" w:rsidTr="00E21D22">
        <w:tc>
          <w:tcPr>
            <w:tcW w:w="0" w:type="auto"/>
            <w:hideMark/>
          </w:tcPr>
          <w:p w14:paraId="1B25F9D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1AEE3653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14:paraId="3FA6CEB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</w:tr>
      <w:tr w:rsidR="00E21D22" w:rsidRPr="00E21D22" w14:paraId="3B480F8E" w14:textId="77777777" w:rsidTr="00E21D22">
        <w:tc>
          <w:tcPr>
            <w:tcW w:w="0" w:type="auto"/>
            <w:hideMark/>
          </w:tcPr>
          <w:p w14:paraId="6AF7D42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Enterprise monitoring</w:t>
            </w:r>
          </w:p>
        </w:tc>
        <w:tc>
          <w:tcPr>
            <w:tcW w:w="0" w:type="auto"/>
            <w:hideMark/>
          </w:tcPr>
          <w:p w14:paraId="40929F3B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53F363CA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Excellent</w:t>
            </w:r>
          </w:p>
        </w:tc>
      </w:tr>
    </w:tbl>
    <w:p w14:paraId="568985E3" w14:textId="3A6573D1" w:rsidR="00E21D22" w:rsidRPr="00E21D22" w:rsidRDefault="00E21D22" w:rsidP="00E21D22">
      <w:pPr>
        <w:rPr>
          <w:sz w:val="24"/>
          <w:szCs w:val="24"/>
        </w:rPr>
      </w:pPr>
    </w:p>
    <w:p w14:paraId="74E2445B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Conclusion</w:t>
      </w:r>
    </w:p>
    <w:p w14:paraId="276550AB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Gateway-based encryption is the most suitable approach for enterprise environments because it provides centralized management, easier deployment, and better compliance monitoring.</w:t>
      </w:r>
    </w:p>
    <w:p w14:paraId="74D4827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pict w14:anchorId="6864CA9B">
          <v:rect id="_x0000_i1860" style="width:0;height:1.5pt" o:hralign="center" o:hrstd="t" o:hr="t" fillcolor="#a0a0a0" stroked="f"/>
        </w:pict>
      </w:r>
    </w:p>
    <w:p w14:paraId="179E00F9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3. HMAC vs. Digital Signature</w:t>
      </w:r>
    </w:p>
    <w:p w14:paraId="2398201C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Scenario</w:t>
      </w:r>
    </w:p>
    <w:p w14:paraId="1E1488D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A financial institution transfers transaction data between two branches and requires authentication and data integrity.</w:t>
      </w:r>
    </w:p>
    <w:p w14:paraId="14D39D6B" w14:textId="2D77302D" w:rsidR="00E21D22" w:rsidRPr="00E21D22" w:rsidRDefault="00E21D22" w:rsidP="00E21D22">
      <w:pPr>
        <w:rPr>
          <w:sz w:val="24"/>
          <w:szCs w:val="24"/>
        </w:rPr>
      </w:pPr>
    </w:p>
    <w:p w14:paraId="154AD383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HMAC (Hash-Based Message Authentication Code)</w:t>
      </w:r>
    </w:p>
    <w:p w14:paraId="72A1008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HMAC combines a secret key with a hash function.</w:t>
      </w:r>
    </w:p>
    <w:p w14:paraId="259F621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6E82D4CF" w14:textId="77777777" w:rsidR="00E21D22" w:rsidRPr="00E21D22" w:rsidRDefault="00E21D22" w:rsidP="00E21D22">
      <w:pPr>
        <w:numPr>
          <w:ilvl w:val="0"/>
          <w:numId w:val="15"/>
        </w:numPr>
        <w:rPr>
          <w:sz w:val="24"/>
          <w:szCs w:val="24"/>
        </w:rPr>
      </w:pPr>
      <w:r w:rsidRPr="00E21D22">
        <w:rPr>
          <w:sz w:val="24"/>
          <w:szCs w:val="24"/>
        </w:rPr>
        <w:t>Fast execution</w:t>
      </w:r>
    </w:p>
    <w:p w14:paraId="2C2AFBD7" w14:textId="77777777" w:rsidR="00E21D22" w:rsidRPr="00E21D22" w:rsidRDefault="00E21D22" w:rsidP="00E21D22">
      <w:pPr>
        <w:numPr>
          <w:ilvl w:val="0"/>
          <w:numId w:val="15"/>
        </w:numPr>
        <w:rPr>
          <w:sz w:val="24"/>
          <w:szCs w:val="24"/>
        </w:rPr>
      </w:pPr>
      <w:r w:rsidRPr="00E21D22">
        <w:rPr>
          <w:sz w:val="24"/>
          <w:szCs w:val="24"/>
        </w:rPr>
        <w:t>Low computational cost</w:t>
      </w:r>
    </w:p>
    <w:p w14:paraId="080C3DA7" w14:textId="77777777" w:rsidR="00E21D22" w:rsidRPr="00E21D22" w:rsidRDefault="00E21D22" w:rsidP="00E21D22">
      <w:pPr>
        <w:numPr>
          <w:ilvl w:val="0"/>
          <w:numId w:val="15"/>
        </w:numPr>
        <w:rPr>
          <w:sz w:val="24"/>
          <w:szCs w:val="24"/>
        </w:rPr>
      </w:pPr>
      <w:r w:rsidRPr="00E21D22">
        <w:rPr>
          <w:sz w:val="24"/>
          <w:szCs w:val="24"/>
        </w:rPr>
        <w:t>Provides authentication and integrity</w:t>
      </w:r>
    </w:p>
    <w:p w14:paraId="58A5DB46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6DDA01B1" w14:textId="77777777" w:rsidR="00E21D22" w:rsidRPr="00E21D22" w:rsidRDefault="00E21D22" w:rsidP="00E21D22">
      <w:pPr>
        <w:numPr>
          <w:ilvl w:val="0"/>
          <w:numId w:val="16"/>
        </w:numPr>
        <w:rPr>
          <w:sz w:val="24"/>
          <w:szCs w:val="24"/>
        </w:rPr>
      </w:pPr>
      <w:r w:rsidRPr="00E21D22">
        <w:rPr>
          <w:sz w:val="24"/>
          <w:szCs w:val="24"/>
        </w:rPr>
        <w:t>Does not provide non-repudiation</w:t>
      </w:r>
    </w:p>
    <w:p w14:paraId="5F7FC767" w14:textId="77777777" w:rsidR="00E21D22" w:rsidRPr="00E21D22" w:rsidRDefault="00E21D22" w:rsidP="00E21D22">
      <w:pPr>
        <w:numPr>
          <w:ilvl w:val="0"/>
          <w:numId w:val="16"/>
        </w:numPr>
        <w:rPr>
          <w:sz w:val="24"/>
          <w:szCs w:val="24"/>
        </w:rPr>
      </w:pPr>
      <w:r w:rsidRPr="00E21D22">
        <w:rPr>
          <w:sz w:val="24"/>
          <w:szCs w:val="24"/>
        </w:rPr>
        <w:t>Requires a shared secret key</w:t>
      </w:r>
    </w:p>
    <w:p w14:paraId="4411AE08" w14:textId="02F5DEF6" w:rsidR="00E21D22" w:rsidRPr="00E21D22" w:rsidRDefault="00E21D22" w:rsidP="00E21D22">
      <w:pPr>
        <w:rPr>
          <w:sz w:val="24"/>
          <w:szCs w:val="24"/>
        </w:rPr>
      </w:pPr>
    </w:p>
    <w:p w14:paraId="754E4D28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Digital Signature</w:t>
      </w:r>
    </w:p>
    <w:p w14:paraId="57F2F915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A digital signature uses public-key cryptography to verify the sender.</w:t>
      </w:r>
    </w:p>
    <w:p w14:paraId="1F4A76B8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06B92D64" w14:textId="77777777" w:rsidR="00E21D22" w:rsidRPr="00E21D22" w:rsidRDefault="00E21D22" w:rsidP="00E21D22">
      <w:pPr>
        <w:numPr>
          <w:ilvl w:val="0"/>
          <w:numId w:val="17"/>
        </w:numPr>
        <w:rPr>
          <w:sz w:val="24"/>
          <w:szCs w:val="24"/>
        </w:rPr>
      </w:pPr>
      <w:r w:rsidRPr="00E21D22">
        <w:rPr>
          <w:sz w:val="24"/>
          <w:szCs w:val="24"/>
        </w:rPr>
        <w:t>Provides authentication</w:t>
      </w:r>
    </w:p>
    <w:p w14:paraId="090EFFD1" w14:textId="77777777" w:rsidR="00E21D22" w:rsidRPr="00E21D22" w:rsidRDefault="00E21D22" w:rsidP="00E21D22">
      <w:pPr>
        <w:numPr>
          <w:ilvl w:val="0"/>
          <w:numId w:val="17"/>
        </w:numPr>
        <w:rPr>
          <w:sz w:val="24"/>
          <w:szCs w:val="24"/>
        </w:rPr>
      </w:pPr>
      <w:r w:rsidRPr="00E21D22">
        <w:rPr>
          <w:sz w:val="24"/>
          <w:szCs w:val="24"/>
        </w:rPr>
        <w:t>Ensures data integrity</w:t>
      </w:r>
    </w:p>
    <w:p w14:paraId="1F78A807" w14:textId="77777777" w:rsidR="00E21D22" w:rsidRPr="00E21D22" w:rsidRDefault="00E21D22" w:rsidP="00E21D22">
      <w:pPr>
        <w:numPr>
          <w:ilvl w:val="0"/>
          <w:numId w:val="17"/>
        </w:numPr>
        <w:rPr>
          <w:sz w:val="24"/>
          <w:szCs w:val="24"/>
        </w:rPr>
      </w:pPr>
      <w:r w:rsidRPr="00E21D22">
        <w:rPr>
          <w:sz w:val="24"/>
          <w:szCs w:val="24"/>
        </w:rPr>
        <w:t>Supports non-repudiation</w:t>
      </w:r>
    </w:p>
    <w:p w14:paraId="72D2E9BC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205DBF4B" w14:textId="77777777" w:rsidR="00E21D22" w:rsidRPr="00E21D22" w:rsidRDefault="00E21D22" w:rsidP="00E21D22">
      <w:pPr>
        <w:numPr>
          <w:ilvl w:val="0"/>
          <w:numId w:val="18"/>
        </w:numPr>
        <w:rPr>
          <w:sz w:val="24"/>
          <w:szCs w:val="24"/>
        </w:rPr>
      </w:pPr>
      <w:r w:rsidRPr="00E21D22">
        <w:rPr>
          <w:sz w:val="24"/>
          <w:szCs w:val="24"/>
        </w:rPr>
        <w:t>Higher computational overhead</w:t>
      </w:r>
    </w:p>
    <w:p w14:paraId="47806C99" w14:textId="77777777" w:rsidR="00E21D22" w:rsidRPr="00E21D22" w:rsidRDefault="00E21D22" w:rsidP="00E21D22">
      <w:pPr>
        <w:numPr>
          <w:ilvl w:val="0"/>
          <w:numId w:val="18"/>
        </w:numPr>
        <w:rPr>
          <w:sz w:val="24"/>
          <w:szCs w:val="24"/>
        </w:rPr>
      </w:pPr>
      <w:r w:rsidRPr="00E21D22">
        <w:rPr>
          <w:sz w:val="24"/>
          <w:szCs w:val="24"/>
        </w:rPr>
        <w:t>More complex implementation</w:t>
      </w:r>
    </w:p>
    <w:p w14:paraId="24D306F2" w14:textId="14119E62" w:rsidR="00E21D22" w:rsidRPr="00E21D22" w:rsidRDefault="00E21D22" w:rsidP="00E21D22">
      <w:pPr>
        <w:rPr>
          <w:sz w:val="24"/>
          <w:szCs w:val="24"/>
        </w:rPr>
      </w:pPr>
    </w:p>
    <w:p w14:paraId="4EBE31D4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923"/>
        <w:gridCol w:w="1977"/>
      </w:tblGrid>
      <w:tr w:rsidR="00E21D22" w:rsidRPr="00E21D22" w14:paraId="756A9876" w14:textId="77777777" w:rsidTr="00E21D22">
        <w:tc>
          <w:tcPr>
            <w:tcW w:w="0" w:type="auto"/>
            <w:hideMark/>
          </w:tcPr>
          <w:p w14:paraId="718A6987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65FF663D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HMAC</w:t>
            </w:r>
          </w:p>
        </w:tc>
        <w:tc>
          <w:tcPr>
            <w:tcW w:w="0" w:type="auto"/>
            <w:hideMark/>
          </w:tcPr>
          <w:p w14:paraId="1202184A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Digital Signature</w:t>
            </w:r>
          </w:p>
        </w:tc>
      </w:tr>
      <w:tr w:rsidR="00E21D22" w:rsidRPr="00E21D22" w14:paraId="01DA578E" w14:textId="77777777" w:rsidTr="00E21D22">
        <w:tc>
          <w:tcPr>
            <w:tcW w:w="0" w:type="auto"/>
            <w:hideMark/>
          </w:tcPr>
          <w:p w14:paraId="1567CEF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4A7AD8E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65E0F31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Yes</w:t>
            </w:r>
          </w:p>
        </w:tc>
      </w:tr>
      <w:tr w:rsidR="00E21D22" w:rsidRPr="00E21D22" w14:paraId="2B946719" w14:textId="77777777" w:rsidTr="00E21D22">
        <w:tc>
          <w:tcPr>
            <w:tcW w:w="0" w:type="auto"/>
            <w:hideMark/>
          </w:tcPr>
          <w:p w14:paraId="305D9DC8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Integrity</w:t>
            </w:r>
          </w:p>
        </w:tc>
        <w:tc>
          <w:tcPr>
            <w:tcW w:w="0" w:type="auto"/>
            <w:hideMark/>
          </w:tcPr>
          <w:p w14:paraId="127AC82B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B5DE12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Yes</w:t>
            </w:r>
          </w:p>
        </w:tc>
      </w:tr>
      <w:tr w:rsidR="00E21D22" w:rsidRPr="00E21D22" w14:paraId="50DD3C14" w14:textId="77777777" w:rsidTr="00E21D22">
        <w:tc>
          <w:tcPr>
            <w:tcW w:w="0" w:type="auto"/>
            <w:hideMark/>
          </w:tcPr>
          <w:p w14:paraId="7743E533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lastRenderedPageBreak/>
              <w:t>Non-repudiation</w:t>
            </w:r>
          </w:p>
        </w:tc>
        <w:tc>
          <w:tcPr>
            <w:tcW w:w="0" w:type="auto"/>
            <w:hideMark/>
          </w:tcPr>
          <w:p w14:paraId="02BCBB6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D6F4600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Yes</w:t>
            </w:r>
          </w:p>
        </w:tc>
      </w:tr>
      <w:tr w:rsidR="00E21D22" w:rsidRPr="00E21D22" w14:paraId="1F238F8B" w14:textId="77777777" w:rsidTr="00E21D22">
        <w:tc>
          <w:tcPr>
            <w:tcW w:w="0" w:type="auto"/>
            <w:hideMark/>
          </w:tcPr>
          <w:p w14:paraId="5256A01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6048372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14:paraId="4D78676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Slower</w:t>
            </w:r>
          </w:p>
        </w:tc>
      </w:tr>
    </w:tbl>
    <w:p w14:paraId="32469905" w14:textId="4FA45515" w:rsidR="00E21D22" w:rsidRPr="00E21D22" w:rsidRDefault="00E21D22" w:rsidP="00E21D22">
      <w:pPr>
        <w:rPr>
          <w:sz w:val="24"/>
          <w:szCs w:val="24"/>
        </w:rPr>
      </w:pPr>
    </w:p>
    <w:p w14:paraId="59692045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Conclusion</w:t>
      </w:r>
    </w:p>
    <w:p w14:paraId="3107CD89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Digital signatures provide better authentication because they support non-repudiation, while HMAC offers better performance.</w:t>
      </w:r>
    </w:p>
    <w:p w14:paraId="1364CBC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pict w14:anchorId="08BD68AD">
          <v:rect id="_x0000_i1820" style="width:0;height:1.5pt" o:hralign="center" o:hrstd="t" o:hr="t" fillcolor="#a0a0a0" stroked="f"/>
        </w:pict>
      </w:r>
    </w:p>
    <w:p w14:paraId="1CEA3DF4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4. Spam Detection System: Supervised Learning vs. Unsupervised Learning</w:t>
      </w:r>
    </w:p>
    <w:p w14:paraId="6157770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Supervised Learning</w:t>
      </w:r>
    </w:p>
    <w:p w14:paraId="737D587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 xml:space="preserve">Supervised learning uses </w:t>
      </w:r>
      <w:proofErr w:type="spellStart"/>
      <w:r w:rsidRPr="00E21D22">
        <w:rPr>
          <w:sz w:val="24"/>
          <w:szCs w:val="24"/>
        </w:rPr>
        <w:t>labeled</w:t>
      </w:r>
      <w:proofErr w:type="spellEnd"/>
      <w:r w:rsidRPr="00E21D22">
        <w:rPr>
          <w:sz w:val="24"/>
          <w:szCs w:val="24"/>
        </w:rPr>
        <w:t xml:space="preserve"> email datasets to classify messages as spam or legitimate.</w:t>
      </w:r>
    </w:p>
    <w:p w14:paraId="2AB8F8F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Examples:</w:t>
      </w:r>
    </w:p>
    <w:p w14:paraId="15352807" w14:textId="77777777" w:rsidR="00E21D22" w:rsidRPr="00E21D22" w:rsidRDefault="00E21D22" w:rsidP="00E21D22">
      <w:pPr>
        <w:numPr>
          <w:ilvl w:val="0"/>
          <w:numId w:val="19"/>
        </w:numPr>
        <w:rPr>
          <w:sz w:val="24"/>
          <w:szCs w:val="24"/>
        </w:rPr>
      </w:pPr>
      <w:r w:rsidRPr="00E21D22">
        <w:rPr>
          <w:sz w:val="24"/>
          <w:szCs w:val="24"/>
        </w:rPr>
        <w:t>Decision Trees</w:t>
      </w:r>
    </w:p>
    <w:p w14:paraId="334D62C5" w14:textId="77777777" w:rsidR="00E21D22" w:rsidRPr="00E21D22" w:rsidRDefault="00E21D22" w:rsidP="00E21D22">
      <w:pPr>
        <w:numPr>
          <w:ilvl w:val="0"/>
          <w:numId w:val="19"/>
        </w:numPr>
        <w:rPr>
          <w:sz w:val="24"/>
          <w:szCs w:val="24"/>
        </w:rPr>
      </w:pPr>
      <w:r w:rsidRPr="00E21D22">
        <w:rPr>
          <w:sz w:val="24"/>
          <w:szCs w:val="24"/>
        </w:rPr>
        <w:t>Support Vector Machines</w:t>
      </w:r>
    </w:p>
    <w:p w14:paraId="3AD2EB52" w14:textId="77777777" w:rsidR="00E21D22" w:rsidRPr="00E21D22" w:rsidRDefault="00E21D22" w:rsidP="00E21D22">
      <w:pPr>
        <w:numPr>
          <w:ilvl w:val="0"/>
          <w:numId w:val="19"/>
        </w:numPr>
        <w:rPr>
          <w:sz w:val="24"/>
          <w:szCs w:val="24"/>
        </w:rPr>
      </w:pPr>
      <w:r w:rsidRPr="00E21D22">
        <w:rPr>
          <w:sz w:val="24"/>
          <w:szCs w:val="24"/>
        </w:rPr>
        <w:t>Random Forest</w:t>
      </w:r>
    </w:p>
    <w:p w14:paraId="489A74C4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687E6415" w14:textId="77777777" w:rsidR="00E21D22" w:rsidRPr="00E21D22" w:rsidRDefault="00E21D22" w:rsidP="00E21D22">
      <w:pPr>
        <w:numPr>
          <w:ilvl w:val="0"/>
          <w:numId w:val="20"/>
        </w:numPr>
        <w:rPr>
          <w:sz w:val="24"/>
          <w:szCs w:val="24"/>
        </w:rPr>
      </w:pPr>
      <w:r w:rsidRPr="00E21D22">
        <w:rPr>
          <w:sz w:val="24"/>
          <w:szCs w:val="24"/>
        </w:rPr>
        <w:t>High accuracy</w:t>
      </w:r>
    </w:p>
    <w:p w14:paraId="53D27483" w14:textId="77777777" w:rsidR="00E21D22" w:rsidRPr="00E21D22" w:rsidRDefault="00E21D22" w:rsidP="00E21D22">
      <w:pPr>
        <w:numPr>
          <w:ilvl w:val="0"/>
          <w:numId w:val="20"/>
        </w:numPr>
        <w:rPr>
          <w:sz w:val="24"/>
          <w:szCs w:val="24"/>
        </w:rPr>
      </w:pPr>
      <w:r w:rsidRPr="00E21D22">
        <w:rPr>
          <w:sz w:val="24"/>
          <w:szCs w:val="24"/>
        </w:rPr>
        <w:t>Learns from previous examples</w:t>
      </w:r>
    </w:p>
    <w:p w14:paraId="4BCC9B3C" w14:textId="77777777" w:rsidR="00E21D22" w:rsidRPr="00E21D22" w:rsidRDefault="00E21D22" w:rsidP="00E21D22">
      <w:pPr>
        <w:numPr>
          <w:ilvl w:val="0"/>
          <w:numId w:val="20"/>
        </w:numPr>
        <w:rPr>
          <w:sz w:val="24"/>
          <w:szCs w:val="24"/>
        </w:rPr>
      </w:pPr>
      <w:r w:rsidRPr="00E21D22">
        <w:rPr>
          <w:sz w:val="24"/>
          <w:szCs w:val="24"/>
        </w:rPr>
        <w:t>Effective for known spam patterns</w:t>
      </w:r>
    </w:p>
    <w:p w14:paraId="036C17E1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64DCC65D" w14:textId="77777777" w:rsidR="00E21D22" w:rsidRPr="00E21D22" w:rsidRDefault="00E21D22" w:rsidP="00E21D22">
      <w:pPr>
        <w:numPr>
          <w:ilvl w:val="0"/>
          <w:numId w:val="21"/>
        </w:numPr>
        <w:rPr>
          <w:sz w:val="24"/>
          <w:szCs w:val="24"/>
        </w:rPr>
      </w:pPr>
      <w:r w:rsidRPr="00E21D22">
        <w:rPr>
          <w:sz w:val="24"/>
          <w:szCs w:val="24"/>
        </w:rPr>
        <w:t xml:space="preserve">Requires </w:t>
      </w:r>
      <w:proofErr w:type="spellStart"/>
      <w:r w:rsidRPr="00E21D22">
        <w:rPr>
          <w:sz w:val="24"/>
          <w:szCs w:val="24"/>
        </w:rPr>
        <w:t>labeled</w:t>
      </w:r>
      <w:proofErr w:type="spellEnd"/>
      <w:r w:rsidRPr="00E21D22">
        <w:rPr>
          <w:sz w:val="24"/>
          <w:szCs w:val="24"/>
        </w:rPr>
        <w:t xml:space="preserve"> datasets</w:t>
      </w:r>
    </w:p>
    <w:p w14:paraId="04B2BD66" w14:textId="77777777" w:rsidR="00E21D22" w:rsidRPr="00E21D22" w:rsidRDefault="00E21D22" w:rsidP="00E21D22">
      <w:pPr>
        <w:numPr>
          <w:ilvl w:val="0"/>
          <w:numId w:val="21"/>
        </w:numPr>
        <w:rPr>
          <w:sz w:val="24"/>
          <w:szCs w:val="24"/>
        </w:rPr>
      </w:pPr>
      <w:r w:rsidRPr="00E21D22">
        <w:rPr>
          <w:sz w:val="24"/>
          <w:szCs w:val="24"/>
        </w:rPr>
        <w:t>Cannot easily identify new spam techniques</w:t>
      </w:r>
    </w:p>
    <w:p w14:paraId="58189CD6" w14:textId="5F9E1BFB" w:rsidR="00E21D22" w:rsidRPr="00E21D22" w:rsidRDefault="00E21D22" w:rsidP="00E21D22">
      <w:pPr>
        <w:rPr>
          <w:sz w:val="24"/>
          <w:szCs w:val="24"/>
        </w:rPr>
      </w:pPr>
    </w:p>
    <w:p w14:paraId="4345B314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Unsupervised Learning</w:t>
      </w:r>
    </w:p>
    <w:p w14:paraId="63F3F156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 xml:space="preserve">Unsupervised learning identifies hidden patterns without </w:t>
      </w:r>
      <w:proofErr w:type="spellStart"/>
      <w:r w:rsidRPr="00E21D22">
        <w:rPr>
          <w:sz w:val="24"/>
          <w:szCs w:val="24"/>
        </w:rPr>
        <w:t>labeled</w:t>
      </w:r>
      <w:proofErr w:type="spellEnd"/>
      <w:r w:rsidRPr="00E21D22">
        <w:rPr>
          <w:sz w:val="24"/>
          <w:szCs w:val="24"/>
        </w:rPr>
        <w:t xml:space="preserve"> data.</w:t>
      </w:r>
    </w:p>
    <w:p w14:paraId="207E5FBD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Examples:</w:t>
      </w:r>
    </w:p>
    <w:p w14:paraId="2B2B93ED" w14:textId="77777777" w:rsidR="00E21D22" w:rsidRPr="00E21D22" w:rsidRDefault="00E21D22" w:rsidP="00E21D22">
      <w:pPr>
        <w:numPr>
          <w:ilvl w:val="0"/>
          <w:numId w:val="22"/>
        </w:numPr>
        <w:rPr>
          <w:sz w:val="24"/>
          <w:szCs w:val="24"/>
        </w:rPr>
      </w:pPr>
      <w:r w:rsidRPr="00E21D22">
        <w:rPr>
          <w:sz w:val="24"/>
          <w:szCs w:val="24"/>
        </w:rPr>
        <w:t>K-Means Clustering</w:t>
      </w:r>
    </w:p>
    <w:p w14:paraId="41D6C2C4" w14:textId="77777777" w:rsidR="00E21D22" w:rsidRPr="00E21D22" w:rsidRDefault="00E21D22" w:rsidP="00E21D22">
      <w:pPr>
        <w:numPr>
          <w:ilvl w:val="0"/>
          <w:numId w:val="22"/>
        </w:numPr>
        <w:rPr>
          <w:sz w:val="24"/>
          <w:szCs w:val="24"/>
        </w:rPr>
      </w:pPr>
      <w:r w:rsidRPr="00E21D22">
        <w:rPr>
          <w:sz w:val="24"/>
          <w:szCs w:val="24"/>
        </w:rPr>
        <w:t>Hierarchical Clustering</w:t>
      </w:r>
    </w:p>
    <w:p w14:paraId="66FAA09C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37F05E7C" w14:textId="77777777" w:rsidR="00E21D22" w:rsidRPr="00E21D22" w:rsidRDefault="00E21D22" w:rsidP="00E21D22">
      <w:pPr>
        <w:numPr>
          <w:ilvl w:val="0"/>
          <w:numId w:val="23"/>
        </w:numPr>
        <w:rPr>
          <w:sz w:val="24"/>
          <w:szCs w:val="24"/>
        </w:rPr>
      </w:pPr>
      <w:r w:rsidRPr="00E21D22">
        <w:rPr>
          <w:sz w:val="24"/>
          <w:szCs w:val="24"/>
        </w:rPr>
        <w:t>Detects unknown spam patterns</w:t>
      </w:r>
    </w:p>
    <w:p w14:paraId="1B657E69" w14:textId="77777777" w:rsidR="00E21D22" w:rsidRPr="00E21D22" w:rsidRDefault="00E21D22" w:rsidP="00E21D22">
      <w:pPr>
        <w:numPr>
          <w:ilvl w:val="0"/>
          <w:numId w:val="23"/>
        </w:numPr>
        <w:rPr>
          <w:sz w:val="24"/>
          <w:szCs w:val="24"/>
        </w:rPr>
      </w:pPr>
      <w:r w:rsidRPr="00E21D22">
        <w:rPr>
          <w:sz w:val="24"/>
          <w:szCs w:val="24"/>
        </w:rPr>
        <w:t xml:space="preserve">Does not require </w:t>
      </w:r>
      <w:proofErr w:type="spellStart"/>
      <w:r w:rsidRPr="00E21D22">
        <w:rPr>
          <w:sz w:val="24"/>
          <w:szCs w:val="24"/>
        </w:rPr>
        <w:t>labeled</w:t>
      </w:r>
      <w:proofErr w:type="spellEnd"/>
      <w:r w:rsidRPr="00E21D22">
        <w:rPr>
          <w:sz w:val="24"/>
          <w:szCs w:val="24"/>
        </w:rPr>
        <w:t xml:space="preserve"> data</w:t>
      </w:r>
    </w:p>
    <w:p w14:paraId="1FAF40F0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215AF2E8" w14:textId="77777777" w:rsidR="00E21D22" w:rsidRPr="00E21D22" w:rsidRDefault="00E21D22" w:rsidP="00E21D22">
      <w:pPr>
        <w:numPr>
          <w:ilvl w:val="0"/>
          <w:numId w:val="24"/>
        </w:numPr>
        <w:rPr>
          <w:sz w:val="24"/>
          <w:szCs w:val="24"/>
        </w:rPr>
      </w:pPr>
      <w:r w:rsidRPr="00E21D22">
        <w:rPr>
          <w:sz w:val="24"/>
          <w:szCs w:val="24"/>
        </w:rPr>
        <w:t>Lower accuracy</w:t>
      </w:r>
    </w:p>
    <w:p w14:paraId="39257F34" w14:textId="77777777" w:rsidR="00E21D22" w:rsidRPr="00E21D22" w:rsidRDefault="00E21D22" w:rsidP="00E21D22">
      <w:pPr>
        <w:numPr>
          <w:ilvl w:val="0"/>
          <w:numId w:val="24"/>
        </w:numPr>
        <w:rPr>
          <w:sz w:val="24"/>
          <w:szCs w:val="24"/>
        </w:rPr>
      </w:pPr>
      <w:r w:rsidRPr="00E21D22">
        <w:rPr>
          <w:sz w:val="24"/>
          <w:szCs w:val="24"/>
        </w:rPr>
        <w:t>More false positives</w:t>
      </w:r>
    </w:p>
    <w:p w14:paraId="6E8DCE52" w14:textId="678B21D7" w:rsidR="00E21D22" w:rsidRPr="00E21D22" w:rsidRDefault="00E21D22" w:rsidP="00E21D22">
      <w:pPr>
        <w:rPr>
          <w:sz w:val="24"/>
          <w:szCs w:val="24"/>
        </w:rPr>
      </w:pPr>
    </w:p>
    <w:p w14:paraId="51311739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2418"/>
        <w:gridCol w:w="2685"/>
      </w:tblGrid>
      <w:tr w:rsidR="00E21D22" w:rsidRPr="00E21D22" w14:paraId="7B24D14B" w14:textId="77777777" w:rsidTr="00E21D22">
        <w:tc>
          <w:tcPr>
            <w:tcW w:w="0" w:type="auto"/>
            <w:hideMark/>
          </w:tcPr>
          <w:p w14:paraId="6354D439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85E8BD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  <w:hideMark/>
          </w:tcPr>
          <w:p w14:paraId="6E27779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Unsupervised Learning</w:t>
            </w:r>
          </w:p>
        </w:tc>
      </w:tr>
      <w:tr w:rsidR="00E21D22" w:rsidRPr="00E21D22" w14:paraId="342CF08F" w14:textId="77777777" w:rsidTr="00E21D22">
        <w:tc>
          <w:tcPr>
            <w:tcW w:w="0" w:type="auto"/>
            <w:hideMark/>
          </w:tcPr>
          <w:p w14:paraId="4E7E35D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hideMark/>
          </w:tcPr>
          <w:p w14:paraId="5AE43BD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14:paraId="00D9876C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Not required</w:t>
            </w:r>
          </w:p>
        </w:tc>
      </w:tr>
      <w:tr w:rsidR="00E21D22" w:rsidRPr="00E21D22" w14:paraId="09808076" w14:textId="77777777" w:rsidTr="00E21D22">
        <w:tc>
          <w:tcPr>
            <w:tcW w:w="0" w:type="auto"/>
            <w:hideMark/>
          </w:tcPr>
          <w:p w14:paraId="3B156BE0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FD8521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8D3340B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Moderate</w:t>
            </w:r>
          </w:p>
        </w:tc>
      </w:tr>
      <w:tr w:rsidR="00E21D22" w:rsidRPr="00E21D22" w14:paraId="6412495D" w14:textId="77777777" w:rsidTr="00E21D22">
        <w:tc>
          <w:tcPr>
            <w:tcW w:w="0" w:type="auto"/>
            <w:hideMark/>
          </w:tcPr>
          <w:p w14:paraId="21CCE904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Unknown spam detection</w:t>
            </w:r>
          </w:p>
        </w:tc>
        <w:tc>
          <w:tcPr>
            <w:tcW w:w="0" w:type="auto"/>
            <w:hideMark/>
          </w:tcPr>
          <w:p w14:paraId="4D13F021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10F00C3D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Better</w:t>
            </w:r>
          </w:p>
        </w:tc>
      </w:tr>
      <w:tr w:rsidR="00E21D22" w:rsidRPr="00E21D22" w14:paraId="360B04EE" w14:textId="77777777" w:rsidTr="00E21D22">
        <w:tc>
          <w:tcPr>
            <w:tcW w:w="0" w:type="auto"/>
            <w:hideMark/>
          </w:tcPr>
          <w:p w14:paraId="2C95606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799F632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72AB709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</w:tr>
    </w:tbl>
    <w:p w14:paraId="5FC90197" w14:textId="733BDDA1" w:rsidR="00E21D22" w:rsidRPr="00E21D22" w:rsidRDefault="00E21D22" w:rsidP="00E21D22">
      <w:pPr>
        <w:rPr>
          <w:sz w:val="24"/>
          <w:szCs w:val="24"/>
        </w:rPr>
      </w:pPr>
    </w:p>
    <w:p w14:paraId="3D4EE39C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Conclusion</w:t>
      </w:r>
    </w:p>
    <w:p w14:paraId="167EA4C7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lastRenderedPageBreak/>
        <w:t>Supervised learning is more effective for real-world email filtering because of its higher accuracy and better classification performance.</w:t>
      </w:r>
    </w:p>
    <w:p w14:paraId="13841640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pict w14:anchorId="0D4DAF25">
          <v:rect id="_x0000_i1824" style="width:0;height:1.5pt" o:hralign="center" o:hrstd="t" o:hr="t" fillcolor="#a0a0a0" stroked="f"/>
        </w:pict>
      </w:r>
    </w:p>
    <w:p w14:paraId="4D56525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5. AES vs. RSA in Secure Communication</w:t>
      </w:r>
    </w:p>
    <w:p w14:paraId="03A0C8B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AES (Advanced Encryption Standard)</w:t>
      </w:r>
    </w:p>
    <w:p w14:paraId="4A3FEAEB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AES is a symmetric encryption algorithm that uses the same key for encryption and decryption.</w:t>
      </w:r>
    </w:p>
    <w:p w14:paraId="11241131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2FB433C8" w14:textId="77777777" w:rsidR="00E21D22" w:rsidRPr="00E21D22" w:rsidRDefault="00E21D22" w:rsidP="00E21D22">
      <w:pPr>
        <w:numPr>
          <w:ilvl w:val="0"/>
          <w:numId w:val="25"/>
        </w:numPr>
        <w:rPr>
          <w:sz w:val="24"/>
          <w:szCs w:val="24"/>
        </w:rPr>
      </w:pPr>
      <w:r w:rsidRPr="00E21D22">
        <w:rPr>
          <w:sz w:val="24"/>
          <w:szCs w:val="24"/>
        </w:rPr>
        <w:t>High speed</w:t>
      </w:r>
    </w:p>
    <w:p w14:paraId="2F33553A" w14:textId="77777777" w:rsidR="00E21D22" w:rsidRPr="00E21D22" w:rsidRDefault="00E21D22" w:rsidP="00E21D22">
      <w:pPr>
        <w:numPr>
          <w:ilvl w:val="0"/>
          <w:numId w:val="25"/>
        </w:numPr>
        <w:rPr>
          <w:sz w:val="24"/>
          <w:szCs w:val="24"/>
        </w:rPr>
      </w:pPr>
      <w:r w:rsidRPr="00E21D22">
        <w:rPr>
          <w:sz w:val="24"/>
          <w:szCs w:val="24"/>
        </w:rPr>
        <w:t>Low computational cost</w:t>
      </w:r>
    </w:p>
    <w:p w14:paraId="5F59562E" w14:textId="77777777" w:rsidR="00E21D22" w:rsidRPr="00E21D22" w:rsidRDefault="00E21D22" w:rsidP="00E21D22">
      <w:pPr>
        <w:numPr>
          <w:ilvl w:val="0"/>
          <w:numId w:val="25"/>
        </w:numPr>
        <w:rPr>
          <w:sz w:val="24"/>
          <w:szCs w:val="24"/>
        </w:rPr>
      </w:pPr>
      <w:r w:rsidRPr="00E21D22">
        <w:rPr>
          <w:sz w:val="24"/>
          <w:szCs w:val="24"/>
        </w:rPr>
        <w:t>Suitable for large amounts of data</w:t>
      </w:r>
    </w:p>
    <w:p w14:paraId="014C00D3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5BC85786" w14:textId="77777777" w:rsidR="00E21D22" w:rsidRPr="00E21D22" w:rsidRDefault="00E21D22" w:rsidP="00E21D22">
      <w:pPr>
        <w:numPr>
          <w:ilvl w:val="0"/>
          <w:numId w:val="26"/>
        </w:numPr>
        <w:rPr>
          <w:sz w:val="24"/>
          <w:szCs w:val="24"/>
        </w:rPr>
      </w:pPr>
      <w:r w:rsidRPr="00E21D22">
        <w:rPr>
          <w:sz w:val="24"/>
          <w:szCs w:val="24"/>
        </w:rPr>
        <w:t>Requires secure key distribution</w:t>
      </w:r>
    </w:p>
    <w:p w14:paraId="2FD2845A" w14:textId="70832C00" w:rsidR="00E21D22" w:rsidRPr="00E21D22" w:rsidRDefault="00E21D22" w:rsidP="00E21D22">
      <w:pPr>
        <w:rPr>
          <w:sz w:val="24"/>
          <w:szCs w:val="24"/>
        </w:rPr>
      </w:pPr>
    </w:p>
    <w:p w14:paraId="3A2C3960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RSA (Rivest-Shamir-Adleman)</w:t>
      </w:r>
    </w:p>
    <w:p w14:paraId="4DA1F90E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>RSA is an asymmetric encryption algorithm that uses public and private keys.</w:t>
      </w:r>
    </w:p>
    <w:p w14:paraId="59DC7E7A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Advantages:</w:t>
      </w:r>
    </w:p>
    <w:p w14:paraId="7AECF9D7" w14:textId="77777777" w:rsidR="00E21D22" w:rsidRPr="00E21D22" w:rsidRDefault="00E21D22" w:rsidP="00E21D22">
      <w:pPr>
        <w:numPr>
          <w:ilvl w:val="0"/>
          <w:numId w:val="27"/>
        </w:numPr>
        <w:rPr>
          <w:sz w:val="24"/>
          <w:szCs w:val="24"/>
        </w:rPr>
      </w:pPr>
      <w:r w:rsidRPr="00E21D22">
        <w:rPr>
          <w:sz w:val="24"/>
          <w:szCs w:val="24"/>
        </w:rPr>
        <w:t>Secure key exchange</w:t>
      </w:r>
    </w:p>
    <w:p w14:paraId="7039A00B" w14:textId="77777777" w:rsidR="00E21D22" w:rsidRPr="00E21D22" w:rsidRDefault="00E21D22" w:rsidP="00E21D22">
      <w:pPr>
        <w:numPr>
          <w:ilvl w:val="0"/>
          <w:numId w:val="27"/>
        </w:numPr>
        <w:rPr>
          <w:sz w:val="24"/>
          <w:szCs w:val="24"/>
        </w:rPr>
      </w:pPr>
      <w:r w:rsidRPr="00E21D22">
        <w:rPr>
          <w:sz w:val="24"/>
          <w:szCs w:val="24"/>
        </w:rPr>
        <w:t>Digital signature support</w:t>
      </w:r>
    </w:p>
    <w:p w14:paraId="6DBDB869" w14:textId="77777777" w:rsidR="00E21D22" w:rsidRPr="00E21D22" w:rsidRDefault="00E21D22" w:rsidP="00E21D22">
      <w:pPr>
        <w:numPr>
          <w:ilvl w:val="0"/>
          <w:numId w:val="27"/>
        </w:numPr>
        <w:rPr>
          <w:sz w:val="24"/>
          <w:szCs w:val="24"/>
        </w:rPr>
      </w:pPr>
      <w:r w:rsidRPr="00E21D22">
        <w:rPr>
          <w:sz w:val="24"/>
          <w:szCs w:val="24"/>
        </w:rPr>
        <w:t>Better authentication</w:t>
      </w:r>
    </w:p>
    <w:p w14:paraId="22587C12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Disadvantages:</w:t>
      </w:r>
    </w:p>
    <w:p w14:paraId="379C95FB" w14:textId="77777777" w:rsidR="00E21D22" w:rsidRPr="00E21D22" w:rsidRDefault="00E21D22" w:rsidP="00E21D22">
      <w:pPr>
        <w:numPr>
          <w:ilvl w:val="0"/>
          <w:numId w:val="28"/>
        </w:numPr>
        <w:rPr>
          <w:sz w:val="24"/>
          <w:szCs w:val="24"/>
        </w:rPr>
      </w:pPr>
      <w:r w:rsidRPr="00E21D22">
        <w:rPr>
          <w:sz w:val="24"/>
          <w:szCs w:val="24"/>
        </w:rPr>
        <w:t>Slower than AES</w:t>
      </w:r>
    </w:p>
    <w:p w14:paraId="0D32970D" w14:textId="77777777" w:rsidR="00E21D22" w:rsidRPr="00E21D22" w:rsidRDefault="00E21D22" w:rsidP="00E21D22">
      <w:pPr>
        <w:numPr>
          <w:ilvl w:val="0"/>
          <w:numId w:val="28"/>
        </w:numPr>
        <w:rPr>
          <w:sz w:val="24"/>
          <w:szCs w:val="24"/>
        </w:rPr>
      </w:pPr>
      <w:r w:rsidRPr="00E21D22">
        <w:rPr>
          <w:sz w:val="24"/>
          <w:szCs w:val="24"/>
        </w:rPr>
        <w:t>Higher computational overhead</w:t>
      </w:r>
    </w:p>
    <w:p w14:paraId="68D99188" w14:textId="6BC49B35" w:rsidR="00E21D22" w:rsidRPr="00E21D22" w:rsidRDefault="00E21D22" w:rsidP="00E21D22">
      <w:pPr>
        <w:rPr>
          <w:sz w:val="24"/>
          <w:szCs w:val="24"/>
        </w:rPr>
      </w:pPr>
    </w:p>
    <w:p w14:paraId="7DB0F701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897"/>
        <w:gridCol w:w="1738"/>
      </w:tblGrid>
      <w:tr w:rsidR="00E21D22" w:rsidRPr="00E21D22" w14:paraId="029F68DE" w14:textId="77777777" w:rsidTr="00E21D22">
        <w:tc>
          <w:tcPr>
            <w:tcW w:w="0" w:type="auto"/>
            <w:hideMark/>
          </w:tcPr>
          <w:p w14:paraId="0900D116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7F61E5D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AES</w:t>
            </w:r>
          </w:p>
        </w:tc>
        <w:tc>
          <w:tcPr>
            <w:tcW w:w="0" w:type="auto"/>
            <w:hideMark/>
          </w:tcPr>
          <w:p w14:paraId="69BC94A5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RSA</w:t>
            </w:r>
          </w:p>
        </w:tc>
      </w:tr>
      <w:tr w:rsidR="00E21D22" w:rsidRPr="00E21D22" w14:paraId="686EB968" w14:textId="77777777" w:rsidTr="00E21D22">
        <w:tc>
          <w:tcPr>
            <w:tcW w:w="0" w:type="auto"/>
            <w:hideMark/>
          </w:tcPr>
          <w:p w14:paraId="3886C7D8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5AD6FFB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Symmetric</w:t>
            </w:r>
          </w:p>
        </w:tc>
        <w:tc>
          <w:tcPr>
            <w:tcW w:w="0" w:type="auto"/>
            <w:hideMark/>
          </w:tcPr>
          <w:p w14:paraId="09ADB7BE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Asymmetric</w:t>
            </w:r>
          </w:p>
        </w:tc>
      </w:tr>
      <w:tr w:rsidR="00E21D22" w:rsidRPr="00E21D22" w14:paraId="48389F76" w14:textId="77777777" w:rsidTr="00E21D22">
        <w:tc>
          <w:tcPr>
            <w:tcW w:w="0" w:type="auto"/>
            <w:hideMark/>
          </w:tcPr>
          <w:p w14:paraId="7ACBAC4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729C6C3D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Fast</w:t>
            </w:r>
          </w:p>
        </w:tc>
        <w:tc>
          <w:tcPr>
            <w:tcW w:w="0" w:type="auto"/>
            <w:hideMark/>
          </w:tcPr>
          <w:p w14:paraId="75F1618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Slow</w:t>
            </w:r>
          </w:p>
        </w:tc>
      </w:tr>
      <w:tr w:rsidR="00E21D22" w:rsidRPr="00E21D22" w14:paraId="7D1DCD2C" w14:textId="77777777" w:rsidTr="00E21D22">
        <w:tc>
          <w:tcPr>
            <w:tcW w:w="0" w:type="auto"/>
            <w:hideMark/>
          </w:tcPr>
          <w:p w14:paraId="3F4A5D17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hideMark/>
          </w:tcPr>
          <w:p w14:paraId="22E2126D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hideMark/>
          </w:tcPr>
          <w:p w14:paraId="55E9959F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Easy</w:t>
            </w:r>
          </w:p>
        </w:tc>
      </w:tr>
      <w:tr w:rsidR="00E21D22" w:rsidRPr="00E21D22" w14:paraId="44633E2D" w14:textId="77777777" w:rsidTr="00E21D22">
        <w:tc>
          <w:tcPr>
            <w:tcW w:w="0" w:type="auto"/>
            <w:hideMark/>
          </w:tcPr>
          <w:p w14:paraId="7B551E1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Encryption efficiency</w:t>
            </w:r>
          </w:p>
        </w:tc>
        <w:tc>
          <w:tcPr>
            <w:tcW w:w="0" w:type="auto"/>
            <w:hideMark/>
          </w:tcPr>
          <w:p w14:paraId="0B6F99F2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37180B3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Low</w:t>
            </w:r>
          </w:p>
        </w:tc>
      </w:tr>
      <w:tr w:rsidR="00E21D22" w:rsidRPr="00E21D22" w14:paraId="323B982E" w14:textId="77777777" w:rsidTr="00E21D22">
        <w:tc>
          <w:tcPr>
            <w:tcW w:w="0" w:type="auto"/>
            <w:hideMark/>
          </w:tcPr>
          <w:p w14:paraId="2E551473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10FE39ED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Data encryption</w:t>
            </w:r>
          </w:p>
        </w:tc>
        <w:tc>
          <w:tcPr>
            <w:tcW w:w="0" w:type="auto"/>
            <w:hideMark/>
          </w:tcPr>
          <w:p w14:paraId="0400EAC7" w14:textId="77777777" w:rsidR="00E21D22" w:rsidRPr="00E21D22" w:rsidRDefault="00E21D22" w:rsidP="00E21D22">
            <w:pPr>
              <w:spacing w:line="276" w:lineRule="auto"/>
              <w:rPr>
                <w:sz w:val="24"/>
                <w:szCs w:val="24"/>
              </w:rPr>
            </w:pPr>
            <w:r w:rsidRPr="00E21D22">
              <w:rPr>
                <w:sz w:val="24"/>
                <w:szCs w:val="24"/>
              </w:rPr>
              <w:t>Key exchange</w:t>
            </w:r>
          </w:p>
        </w:tc>
      </w:tr>
    </w:tbl>
    <w:p w14:paraId="3349E5EB" w14:textId="79A7C579" w:rsidR="00E21D22" w:rsidRPr="00E21D22" w:rsidRDefault="00E21D22" w:rsidP="00E21D22">
      <w:pPr>
        <w:rPr>
          <w:sz w:val="24"/>
          <w:szCs w:val="24"/>
        </w:rPr>
      </w:pPr>
    </w:p>
    <w:p w14:paraId="35062D9B" w14:textId="77777777" w:rsidR="00E21D22" w:rsidRPr="00E21D22" w:rsidRDefault="00E21D22" w:rsidP="00E21D22">
      <w:pPr>
        <w:rPr>
          <w:b/>
          <w:bCs/>
          <w:sz w:val="24"/>
          <w:szCs w:val="24"/>
        </w:rPr>
      </w:pPr>
      <w:r w:rsidRPr="00E21D22">
        <w:rPr>
          <w:b/>
          <w:bCs/>
          <w:sz w:val="24"/>
          <w:szCs w:val="24"/>
        </w:rPr>
        <w:t>Conclusion</w:t>
      </w:r>
    </w:p>
    <w:p w14:paraId="491066DA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 xml:space="preserve">A secure communication framework should use </w:t>
      </w:r>
      <w:r w:rsidRPr="00E21D22">
        <w:rPr>
          <w:b/>
          <w:bCs/>
          <w:sz w:val="24"/>
          <w:szCs w:val="24"/>
        </w:rPr>
        <w:t>both AES and RSA together.</w:t>
      </w:r>
    </w:p>
    <w:p w14:paraId="1546A758" w14:textId="77777777" w:rsidR="00E21D22" w:rsidRPr="00E21D22" w:rsidRDefault="00E21D22" w:rsidP="00E21D22">
      <w:pPr>
        <w:numPr>
          <w:ilvl w:val="0"/>
          <w:numId w:val="29"/>
        </w:num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AES</w:t>
      </w:r>
      <w:r w:rsidRPr="00E21D22">
        <w:rPr>
          <w:sz w:val="24"/>
          <w:szCs w:val="24"/>
        </w:rPr>
        <w:t xml:space="preserve"> should be used for encrypting data because of its high speed.</w:t>
      </w:r>
    </w:p>
    <w:p w14:paraId="528E8EE5" w14:textId="77777777" w:rsidR="00E21D22" w:rsidRPr="00E21D22" w:rsidRDefault="00E21D22" w:rsidP="00E21D22">
      <w:pPr>
        <w:numPr>
          <w:ilvl w:val="0"/>
          <w:numId w:val="29"/>
        </w:numPr>
        <w:rPr>
          <w:sz w:val="24"/>
          <w:szCs w:val="24"/>
        </w:rPr>
      </w:pPr>
      <w:r w:rsidRPr="00E21D22">
        <w:rPr>
          <w:b/>
          <w:bCs/>
          <w:sz w:val="24"/>
          <w:szCs w:val="24"/>
        </w:rPr>
        <w:t>RSA</w:t>
      </w:r>
      <w:r w:rsidRPr="00E21D22">
        <w:rPr>
          <w:sz w:val="24"/>
          <w:szCs w:val="24"/>
        </w:rPr>
        <w:t xml:space="preserve"> should be used for key exchange and digital signatures.</w:t>
      </w:r>
    </w:p>
    <w:p w14:paraId="420CBC4F" w14:textId="77777777" w:rsidR="00E21D22" w:rsidRPr="00E21D22" w:rsidRDefault="00E21D22" w:rsidP="00E21D22">
      <w:pPr>
        <w:rPr>
          <w:sz w:val="24"/>
          <w:szCs w:val="24"/>
        </w:rPr>
      </w:pPr>
      <w:r w:rsidRPr="00E21D22">
        <w:rPr>
          <w:sz w:val="24"/>
          <w:szCs w:val="24"/>
        </w:rPr>
        <w:t xml:space="preserve">Combining AES and RSA provides </w:t>
      </w:r>
      <w:r w:rsidRPr="00E21D22">
        <w:rPr>
          <w:b/>
          <w:bCs/>
          <w:sz w:val="24"/>
          <w:szCs w:val="24"/>
        </w:rPr>
        <w:t>confidentiality, authentication, integrity, and efficiency.</w:t>
      </w:r>
    </w:p>
    <w:p w14:paraId="3EAC5A87" w14:textId="77777777" w:rsidR="00AC1542" w:rsidRPr="00E21D22" w:rsidRDefault="00AC1542">
      <w:pPr>
        <w:rPr>
          <w:sz w:val="24"/>
          <w:szCs w:val="24"/>
        </w:rPr>
      </w:pPr>
    </w:p>
    <w:p w14:paraId="7519CD3F" w14:textId="77777777" w:rsidR="00AC1542" w:rsidRDefault="00AC1542">
      <w:pPr>
        <w:rPr>
          <w:b/>
          <w:bCs/>
          <w:sz w:val="24"/>
          <w:szCs w:val="24"/>
        </w:rPr>
      </w:pPr>
    </w:p>
    <w:p w14:paraId="79E3F2C7" w14:textId="77777777" w:rsidR="00AC1542" w:rsidRDefault="00AC1542">
      <w:pPr>
        <w:rPr>
          <w:b/>
          <w:bCs/>
          <w:sz w:val="24"/>
          <w:szCs w:val="24"/>
        </w:rPr>
      </w:pPr>
    </w:p>
    <w:p w14:paraId="38E5B71A" w14:textId="77777777" w:rsidR="00AC1542" w:rsidRDefault="00AC1542">
      <w:pPr>
        <w:rPr>
          <w:b/>
          <w:bCs/>
          <w:sz w:val="24"/>
          <w:szCs w:val="24"/>
        </w:rPr>
      </w:pPr>
    </w:p>
    <w:p w14:paraId="226E22B0" w14:textId="77777777" w:rsidR="00AC1542" w:rsidRDefault="00AC1542">
      <w:pPr>
        <w:rPr>
          <w:b/>
          <w:bCs/>
          <w:sz w:val="24"/>
          <w:szCs w:val="24"/>
        </w:rPr>
      </w:pPr>
    </w:p>
    <w:p w14:paraId="763574E7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BD2C03E" w14:textId="77777777" w:rsidR="00AC1542" w:rsidRDefault="00AC1542">
      <w:pPr>
        <w:rPr>
          <w:sz w:val="24"/>
          <w:szCs w:val="24"/>
        </w:rPr>
      </w:pPr>
    </w:p>
    <w:tbl>
      <w:tblPr>
        <w:tblStyle w:val="a"/>
        <w:tblW w:w="99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9"/>
        <w:gridCol w:w="1228"/>
        <w:gridCol w:w="2268"/>
        <w:gridCol w:w="1985"/>
        <w:gridCol w:w="1701"/>
        <w:gridCol w:w="1384"/>
      </w:tblGrid>
      <w:tr w:rsidR="00AC1542" w14:paraId="7CA98B15" w14:textId="77777777">
        <w:trPr>
          <w:trHeight w:val="525"/>
        </w:trPr>
        <w:tc>
          <w:tcPr>
            <w:tcW w:w="1339" w:type="dxa"/>
            <w:vAlign w:val="bottom"/>
          </w:tcPr>
          <w:p w14:paraId="5F261451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bottom"/>
          </w:tcPr>
          <w:p w14:paraId="52E642C3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268" w:type="dxa"/>
            <w:vAlign w:val="bottom"/>
          </w:tcPr>
          <w:p w14:paraId="669C1CC9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85" w:type="dxa"/>
            <w:vAlign w:val="bottom"/>
          </w:tcPr>
          <w:p w14:paraId="0E094515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vAlign w:val="bottom"/>
          </w:tcPr>
          <w:p w14:paraId="14ABE5FD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vAlign w:val="bottom"/>
          </w:tcPr>
          <w:p w14:paraId="21A2C698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C1542" w14:paraId="13ABC05D" w14:textId="77777777">
        <w:trPr>
          <w:trHeight w:val="825"/>
        </w:trPr>
        <w:tc>
          <w:tcPr>
            <w:tcW w:w="1339" w:type="dxa"/>
            <w:vAlign w:val="bottom"/>
          </w:tcPr>
          <w:p w14:paraId="0F49AAFB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1228" w:type="dxa"/>
            <w:vAlign w:val="bottom"/>
          </w:tcPr>
          <w:p w14:paraId="18310686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2BD4040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985" w:type="dxa"/>
            <w:vAlign w:val="bottom"/>
          </w:tcPr>
          <w:p w14:paraId="7FAAF646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701" w:type="dxa"/>
            <w:vAlign w:val="bottom"/>
          </w:tcPr>
          <w:p w14:paraId="5CB6E00D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384" w:type="dxa"/>
            <w:vAlign w:val="bottom"/>
          </w:tcPr>
          <w:p w14:paraId="6EBE400A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AC1542" w14:paraId="2BD40EAE" w14:textId="77777777">
        <w:trPr>
          <w:trHeight w:val="825"/>
        </w:trPr>
        <w:tc>
          <w:tcPr>
            <w:tcW w:w="1339" w:type="dxa"/>
            <w:vAlign w:val="bottom"/>
          </w:tcPr>
          <w:p w14:paraId="3EFF65A9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1228" w:type="dxa"/>
            <w:vAlign w:val="bottom"/>
          </w:tcPr>
          <w:p w14:paraId="66EBCEDF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268" w:type="dxa"/>
            <w:vAlign w:val="bottom"/>
          </w:tcPr>
          <w:p w14:paraId="7F6C2FFA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985" w:type="dxa"/>
            <w:vAlign w:val="bottom"/>
          </w:tcPr>
          <w:p w14:paraId="74798A6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701" w:type="dxa"/>
            <w:vAlign w:val="bottom"/>
          </w:tcPr>
          <w:p w14:paraId="75BF3934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384" w:type="dxa"/>
            <w:vAlign w:val="bottom"/>
          </w:tcPr>
          <w:p w14:paraId="44026B1D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AC1542" w14:paraId="56E3351E" w14:textId="77777777">
        <w:trPr>
          <w:trHeight w:val="825"/>
        </w:trPr>
        <w:tc>
          <w:tcPr>
            <w:tcW w:w="1339" w:type="dxa"/>
            <w:vAlign w:val="bottom"/>
          </w:tcPr>
          <w:p w14:paraId="0143E63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1228" w:type="dxa"/>
            <w:vAlign w:val="bottom"/>
          </w:tcPr>
          <w:p w14:paraId="24E32D30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3A494B2D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985" w:type="dxa"/>
            <w:vAlign w:val="bottom"/>
          </w:tcPr>
          <w:p w14:paraId="28D5E04B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701" w:type="dxa"/>
            <w:vAlign w:val="bottom"/>
          </w:tcPr>
          <w:p w14:paraId="300A5E6F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384" w:type="dxa"/>
            <w:vAlign w:val="bottom"/>
          </w:tcPr>
          <w:p w14:paraId="18D5A33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AC1542" w14:paraId="1C5A3A4F" w14:textId="77777777">
        <w:trPr>
          <w:trHeight w:val="825"/>
        </w:trPr>
        <w:tc>
          <w:tcPr>
            <w:tcW w:w="1339" w:type="dxa"/>
            <w:vAlign w:val="bottom"/>
          </w:tcPr>
          <w:p w14:paraId="6579AC51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1228" w:type="dxa"/>
            <w:vAlign w:val="bottom"/>
          </w:tcPr>
          <w:p w14:paraId="07D49943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02086028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985" w:type="dxa"/>
            <w:vAlign w:val="bottom"/>
          </w:tcPr>
          <w:p w14:paraId="165D969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701" w:type="dxa"/>
            <w:vAlign w:val="bottom"/>
          </w:tcPr>
          <w:p w14:paraId="1F668084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384" w:type="dxa"/>
            <w:vAlign w:val="bottom"/>
          </w:tcPr>
          <w:p w14:paraId="3A5CFCC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AC1542" w14:paraId="086FDCF8" w14:textId="77777777">
        <w:trPr>
          <w:trHeight w:val="825"/>
        </w:trPr>
        <w:tc>
          <w:tcPr>
            <w:tcW w:w="1339" w:type="dxa"/>
            <w:vAlign w:val="bottom"/>
          </w:tcPr>
          <w:p w14:paraId="4C7B9E46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1228" w:type="dxa"/>
            <w:vAlign w:val="bottom"/>
          </w:tcPr>
          <w:p w14:paraId="3D73B866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268" w:type="dxa"/>
            <w:vAlign w:val="bottom"/>
          </w:tcPr>
          <w:p w14:paraId="1B75FA26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985" w:type="dxa"/>
            <w:vAlign w:val="bottom"/>
          </w:tcPr>
          <w:p w14:paraId="180A3629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01" w:type="dxa"/>
            <w:vAlign w:val="bottom"/>
          </w:tcPr>
          <w:p w14:paraId="5ACC78C4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vAlign w:val="bottom"/>
          </w:tcPr>
          <w:p w14:paraId="7141E80B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67CCA05" w14:textId="77777777" w:rsidR="00AC1542" w:rsidRDefault="00AC1542">
      <w:pPr>
        <w:rPr>
          <w:b/>
          <w:bCs/>
          <w:sz w:val="34"/>
          <w:szCs w:val="34"/>
        </w:rPr>
      </w:pPr>
    </w:p>
    <w:sectPr w:rsidR="00AC1542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48F6BD-74FD-4EA0-932D-964DA1076E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29EADA-499F-425E-A126-F93D5D329F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5039"/>
    <w:multiLevelType w:val="multilevel"/>
    <w:tmpl w:val="DB865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AE609B"/>
    <w:multiLevelType w:val="multilevel"/>
    <w:tmpl w:val="AA3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96E"/>
    <w:multiLevelType w:val="multilevel"/>
    <w:tmpl w:val="DA7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05AB"/>
    <w:multiLevelType w:val="multilevel"/>
    <w:tmpl w:val="57F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C4423"/>
    <w:multiLevelType w:val="multilevel"/>
    <w:tmpl w:val="57E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A3B05"/>
    <w:multiLevelType w:val="hybridMultilevel"/>
    <w:tmpl w:val="D45A37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6A3C"/>
    <w:multiLevelType w:val="hybridMultilevel"/>
    <w:tmpl w:val="7D9099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61725"/>
    <w:multiLevelType w:val="multilevel"/>
    <w:tmpl w:val="59A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5277"/>
    <w:multiLevelType w:val="multilevel"/>
    <w:tmpl w:val="EEF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4506"/>
    <w:multiLevelType w:val="multilevel"/>
    <w:tmpl w:val="8D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E0E09"/>
    <w:multiLevelType w:val="multilevel"/>
    <w:tmpl w:val="50D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80F1D"/>
    <w:multiLevelType w:val="multilevel"/>
    <w:tmpl w:val="125A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554F5"/>
    <w:multiLevelType w:val="multilevel"/>
    <w:tmpl w:val="FA8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D0682"/>
    <w:multiLevelType w:val="multilevel"/>
    <w:tmpl w:val="B5C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241D4"/>
    <w:multiLevelType w:val="multilevel"/>
    <w:tmpl w:val="3A2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72588"/>
    <w:multiLevelType w:val="multilevel"/>
    <w:tmpl w:val="2FB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E11B5"/>
    <w:multiLevelType w:val="multilevel"/>
    <w:tmpl w:val="F5D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8472D"/>
    <w:multiLevelType w:val="multilevel"/>
    <w:tmpl w:val="AE6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26D8A"/>
    <w:multiLevelType w:val="multilevel"/>
    <w:tmpl w:val="1E04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35162"/>
    <w:multiLevelType w:val="multilevel"/>
    <w:tmpl w:val="D1E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56A88"/>
    <w:multiLevelType w:val="multilevel"/>
    <w:tmpl w:val="52C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357F3"/>
    <w:multiLevelType w:val="multilevel"/>
    <w:tmpl w:val="A9D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62BB3"/>
    <w:multiLevelType w:val="multilevel"/>
    <w:tmpl w:val="3DD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D2C80"/>
    <w:multiLevelType w:val="multilevel"/>
    <w:tmpl w:val="BFF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62B47"/>
    <w:multiLevelType w:val="multilevel"/>
    <w:tmpl w:val="F1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665C9"/>
    <w:multiLevelType w:val="multilevel"/>
    <w:tmpl w:val="5A9E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17235"/>
    <w:multiLevelType w:val="multilevel"/>
    <w:tmpl w:val="7A5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A53DF"/>
    <w:multiLevelType w:val="multilevel"/>
    <w:tmpl w:val="90E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E6970"/>
    <w:multiLevelType w:val="multilevel"/>
    <w:tmpl w:val="763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297">
    <w:abstractNumId w:val="0"/>
  </w:num>
  <w:num w:numId="2" w16cid:durableId="1868524127">
    <w:abstractNumId w:val="5"/>
  </w:num>
  <w:num w:numId="3" w16cid:durableId="106852340">
    <w:abstractNumId w:val="6"/>
  </w:num>
  <w:num w:numId="4" w16cid:durableId="1505051258">
    <w:abstractNumId w:val="28"/>
  </w:num>
  <w:num w:numId="5" w16cid:durableId="1133714415">
    <w:abstractNumId w:val="27"/>
  </w:num>
  <w:num w:numId="6" w16cid:durableId="543954372">
    <w:abstractNumId w:val="22"/>
  </w:num>
  <w:num w:numId="7" w16cid:durableId="1614479655">
    <w:abstractNumId w:val="10"/>
  </w:num>
  <w:num w:numId="8" w16cid:durableId="227158563">
    <w:abstractNumId w:val="21"/>
  </w:num>
  <w:num w:numId="9" w16cid:durableId="437221358">
    <w:abstractNumId w:val="14"/>
  </w:num>
  <w:num w:numId="10" w16cid:durableId="1712996595">
    <w:abstractNumId w:val="11"/>
  </w:num>
  <w:num w:numId="11" w16cid:durableId="975449456">
    <w:abstractNumId w:val="23"/>
  </w:num>
  <w:num w:numId="12" w16cid:durableId="1844851906">
    <w:abstractNumId w:val="25"/>
  </w:num>
  <w:num w:numId="13" w16cid:durableId="1207987574">
    <w:abstractNumId w:val="9"/>
  </w:num>
  <w:num w:numId="14" w16cid:durableId="538514763">
    <w:abstractNumId w:val="2"/>
  </w:num>
  <w:num w:numId="15" w16cid:durableId="1430466621">
    <w:abstractNumId w:val="12"/>
  </w:num>
  <w:num w:numId="16" w16cid:durableId="1389571799">
    <w:abstractNumId w:val="20"/>
  </w:num>
  <w:num w:numId="17" w16cid:durableId="1266033965">
    <w:abstractNumId w:val="13"/>
  </w:num>
  <w:num w:numId="18" w16cid:durableId="305085549">
    <w:abstractNumId w:val="24"/>
  </w:num>
  <w:num w:numId="19" w16cid:durableId="1761827494">
    <w:abstractNumId w:val="16"/>
  </w:num>
  <w:num w:numId="20" w16cid:durableId="914048712">
    <w:abstractNumId w:val="19"/>
  </w:num>
  <w:num w:numId="21" w16cid:durableId="1649282899">
    <w:abstractNumId w:val="4"/>
  </w:num>
  <w:num w:numId="22" w16cid:durableId="1819223460">
    <w:abstractNumId w:val="1"/>
  </w:num>
  <w:num w:numId="23" w16cid:durableId="459689099">
    <w:abstractNumId w:val="18"/>
  </w:num>
  <w:num w:numId="24" w16cid:durableId="1248615052">
    <w:abstractNumId w:val="8"/>
  </w:num>
  <w:num w:numId="25" w16cid:durableId="541796203">
    <w:abstractNumId w:val="15"/>
  </w:num>
  <w:num w:numId="26" w16cid:durableId="85883315">
    <w:abstractNumId w:val="26"/>
  </w:num>
  <w:num w:numId="27" w16cid:durableId="1879465096">
    <w:abstractNumId w:val="3"/>
  </w:num>
  <w:num w:numId="28" w16cid:durableId="411202728">
    <w:abstractNumId w:val="7"/>
  </w:num>
  <w:num w:numId="29" w16cid:durableId="2857404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542"/>
    <w:rsid w:val="00670ADD"/>
    <w:rsid w:val="00AC1542"/>
    <w:rsid w:val="00B81D0A"/>
    <w:rsid w:val="00CF740F"/>
    <w:rsid w:val="00DD1088"/>
    <w:rsid w:val="00E2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A91C"/>
  <w15:docId w15:val="{3762E725-6991-4DC8-9CEE-6C596997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D1088"/>
    <w:rPr>
      <w:b/>
      <w:bCs/>
    </w:rPr>
  </w:style>
  <w:style w:type="paragraph" w:styleId="ListParagraph">
    <w:name w:val="List Paragraph"/>
    <w:basedOn w:val="Normal"/>
    <w:uiPriority w:val="34"/>
    <w:qFormat/>
    <w:rsid w:val="00DD1088"/>
    <w:pPr>
      <w:ind w:left="720"/>
      <w:contextualSpacing/>
    </w:pPr>
  </w:style>
  <w:style w:type="table" w:styleId="TableGrid">
    <w:name w:val="Table Grid"/>
    <w:basedOn w:val="TableNormal"/>
    <w:uiPriority w:val="39"/>
    <w:rsid w:val="00E21D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Cvt8S1S0xhTcL8fZIC5eMA1BQ==">CgMxLjA4AHIhMUFwRGU0RnMxYkpkelBXTE41T3kwdHBfQmNqbHA2WEN4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007CF4-370E-4C51-A621-ACFF5DD6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2</cp:revision>
  <dcterms:created xsi:type="dcterms:W3CDTF">2026-08-17T09:11:00Z</dcterms:created>
  <dcterms:modified xsi:type="dcterms:W3CDTF">2026-08-17T09:11:00Z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