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1EE0" w:rsidRDefault="00F5573D">
      <w:pPr>
        <w:jc w:val="center"/>
        <w:rPr>
          <w:b/>
          <w:bCs/>
          <w:sz w:val="34"/>
          <w:szCs w:val="34"/>
        </w:rPr>
      </w:pPr>
      <w:r>
        <w:rPr>
          <w:b/>
          <w:bCs/>
          <w:sz w:val="34"/>
          <w:szCs w:val="34"/>
        </w:rPr>
        <w:t xml:space="preserve"> SIMATS ENGINEERING</w:t>
      </w:r>
    </w:p>
    <w:p w:rsidR="00711EE0" w:rsidRDefault="00F5573D">
      <w:pPr>
        <w:jc w:val="center"/>
        <w:rPr>
          <w:b/>
          <w:bCs/>
          <w:sz w:val="28"/>
          <w:szCs w:val="28"/>
        </w:rPr>
      </w:pPr>
      <w:r>
        <w:rPr>
          <w:b/>
          <w:bCs/>
          <w:sz w:val="28"/>
          <w:szCs w:val="28"/>
        </w:rPr>
        <w:t>ASSESSMENT TOOL 1</w:t>
      </w:r>
    </w:p>
    <w:p w:rsidR="00711EE0" w:rsidRDefault="00711EE0">
      <w:pPr>
        <w:jc w:val="center"/>
        <w:rPr>
          <w:b/>
          <w:bCs/>
          <w:sz w:val="34"/>
          <w:szCs w:val="34"/>
        </w:rPr>
      </w:pPr>
    </w:p>
    <w:p w:rsidR="00711EE0" w:rsidRDefault="00711EE0">
      <w:pPr>
        <w:jc w:val="center"/>
        <w:rPr>
          <w:b/>
          <w:bCs/>
          <w:sz w:val="34"/>
          <w:szCs w:val="34"/>
        </w:rPr>
      </w:pPr>
    </w:p>
    <w:p w:rsidR="00711EE0" w:rsidRDefault="00F5573D">
      <w:pPr>
        <w:rPr>
          <w:b/>
          <w:bCs/>
          <w:sz w:val="24"/>
          <w:szCs w:val="24"/>
        </w:rPr>
      </w:pPr>
      <w:r>
        <w:rPr>
          <w:b/>
          <w:bCs/>
          <w:sz w:val="24"/>
          <w:szCs w:val="24"/>
        </w:rPr>
        <w:t>COURSE NAME:</w:t>
      </w:r>
      <w:r>
        <w:rPr>
          <w:b/>
          <w:bCs/>
          <w:sz w:val="24"/>
          <w:szCs w:val="24"/>
        </w:rPr>
        <w:tab/>
        <w:t>Database Management Systems</w:t>
      </w:r>
    </w:p>
    <w:p w:rsidR="00FA128C" w:rsidRDefault="00F5573D">
      <w:pPr>
        <w:rPr>
          <w:b/>
          <w:bCs/>
          <w:sz w:val="24"/>
          <w:szCs w:val="24"/>
        </w:rPr>
      </w:pPr>
      <w:r>
        <w:rPr>
          <w:b/>
          <w:bCs/>
          <w:sz w:val="24"/>
          <w:szCs w:val="24"/>
        </w:rPr>
        <w:t>COURSE CODE:</w:t>
      </w:r>
      <w:r>
        <w:rPr>
          <w:b/>
          <w:bCs/>
          <w:sz w:val="24"/>
          <w:szCs w:val="24"/>
        </w:rPr>
        <w:tab/>
        <w:t>CSA05</w:t>
      </w:r>
      <w:r>
        <w:rPr>
          <w:b/>
          <w:bCs/>
          <w:sz w:val="24"/>
          <w:szCs w:val="24"/>
        </w:rPr>
        <w:tab/>
      </w:r>
    </w:p>
    <w:p w:rsidR="00FA128C" w:rsidRDefault="00FA128C">
      <w:pPr>
        <w:rPr>
          <w:b/>
          <w:bCs/>
          <w:sz w:val="24"/>
          <w:szCs w:val="24"/>
        </w:rPr>
      </w:pPr>
      <w:r>
        <w:rPr>
          <w:b/>
          <w:bCs/>
          <w:sz w:val="24"/>
          <w:szCs w:val="24"/>
        </w:rPr>
        <w:t>NAME :P.Jessica Hephzbah</w:t>
      </w:r>
    </w:p>
    <w:p w:rsidR="00711EE0" w:rsidRDefault="00FA128C">
      <w:pPr>
        <w:rPr>
          <w:b/>
          <w:bCs/>
          <w:sz w:val="24"/>
          <w:szCs w:val="24"/>
        </w:rPr>
      </w:pPr>
      <w:r>
        <w:rPr>
          <w:b/>
          <w:bCs/>
          <w:sz w:val="24"/>
          <w:szCs w:val="24"/>
        </w:rPr>
        <w:t>REG NO: 192511425</w:t>
      </w:r>
      <w:bookmarkStart w:id="0" w:name="_GoBack"/>
      <w:bookmarkEnd w:id="0"/>
      <w:r w:rsidR="00F5573D">
        <w:rPr>
          <w:b/>
          <w:bCs/>
          <w:sz w:val="24"/>
          <w:szCs w:val="24"/>
        </w:rPr>
        <w:tab/>
      </w:r>
      <w:r w:rsidR="00F5573D">
        <w:rPr>
          <w:b/>
          <w:bCs/>
          <w:sz w:val="24"/>
          <w:szCs w:val="24"/>
        </w:rPr>
        <w:tab/>
      </w:r>
      <w:r w:rsidR="00F5573D">
        <w:rPr>
          <w:b/>
          <w:bCs/>
          <w:sz w:val="24"/>
          <w:szCs w:val="24"/>
        </w:rPr>
        <w:tab/>
      </w:r>
      <w:r w:rsidR="00F5573D">
        <w:rPr>
          <w:b/>
          <w:bCs/>
          <w:sz w:val="24"/>
          <w:szCs w:val="24"/>
        </w:rPr>
        <w:tab/>
      </w:r>
    </w:p>
    <w:p w:rsidR="00711EE0" w:rsidRDefault="00711EE0">
      <w:pPr>
        <w:rPr>
          <w:b/>
          <w:bCs/>
          <w:sz w:val="24"/>
          <w:szCs w:val="24"/>
        </w:rPr>
      </w:pPr>
    </w:p>
    <w:p w:rsidR="00711EE0" w:rsidRDefault="00711EE0">
      <w:pPr>
        <w:rPr>
          <w:b/>
          <w:bCs/>
          <w:sz w:val="24"/>
          <w:szCs w:val="24"/>
        </w:rPr>
      </w:pPr>
    </w:p>
    <w:p w:rsidR="00711EE0" w:rsidRDefault="00F5573D">
      <w:pPr>
        <w:rPr>
          <w:b/>
          <w:bCs/>
          <w:sz w:val="24"/>
          <w:szCs w:val="24"/>
        </w:rPr>
      </w:pPr>
      <w:r>
        <w:pict w14:anchorId="315D321D">
          <v:rect id="_x0000_i1025" style="width:0;height:1.5pt" o:hralign="center" o:hrstd="t" o:hr="t" fillcolor="#a0a0a0" stroked="f"/>
        </w:pict>
      </w:r>
    </w:p>
    <w:p w:rsidR="00711EE0" w:rsidRDefault="00711EE0">
      <w:pPr>
        <w:rPr>
          <w:b/>
          <w:bCs/>
          <w:sz w:val="24"/>
          <w:szCs w:val="24"/>
        </w:rPr>
      </w:pPr>
    </w:p>
    <w:p w:rsidR="00711EE0" w:rsidRDefault="00F5573D">
      <w:pPr>
        <w:rPr>
          <w:b/>
          <w:bCs/>
          <w:sz w:val="24"/>
          <w:szCs w:val="24"/>
        </w:rPr>
      </w:pPr>
      <w:r>
        <w:rPr>
          <w:b/>
          <w:bCs/>
          <w:sz w:val="24"/>
          <w:szCs w:val="24"/>
        </w:rPr>
        <w:t>COURSE OUTCOME COVERED</w:t>
      </w:r>
    </w:p>
    <w:p w:rsidR="00711EE0" w:rsidRDefault="00711EE0">
      <w:pPr>
        <w:rPr>
          <w:b/>
          <w:bCs/>
          <w:sz w:val="24"/>
          <w:szCs w:val="24"/>
        </w:rPr>
      </w:pPr>
    </w:p>
    <w:p w:rsidR="00711EE0" w:rsidRDefault="00F5573D">
      <w:pPr>
        <w:rPr>
          <w:sz w:val="24"/>
          <w:szCs w:val="24"/>
        </w:rPr>
      </w:pPr>
      <w:r>
        <w:rPr>
          <w:b/>
          <w:bCs/>
          <w:sz w:val="24"/>
          <w:szCs w:val="24"/>
        </w:rPr>
        <w:t xml:space="preserve">CO1: </w:t>
      </w:r>
      <w:r>
        <w:rPr>
          <w:i/>
          <w:iCs/>
          <w:sz w:val="24"/>
          <w:szCs w:val="24"/>
        </w:rPr>
        <w:t xml:space="preserve">Analyze DBMS architecture, different data models, schema types, and design ER/EER diagrams, relational schemas for case-based scenarios by identifying entities and relationships. </w:t>
      </w:r>
      <w:r>
        <w:rPr>
          <w:sz w:val="24"/>
          <w:szCs w:val="24"/>
        </w:rPr>
        <w:t>(BL1, BL2)</w:t>
      </w:r>
    </w:p>
    <w:p w:rsidR="00711EE0" w:rsidRDefault="00711EE0">
      <w:pPr>
        <w:rPr>
          <w:sz w:val="24"/>
          <w:szCs w:val="24"/>
        </w:rPr>
      </w:pPr>
    </w:p>
    <w:p w:rsidR="00711EE0" w:rsidRDefault="00F5573D">
      <w:pPr>
        <w:rPr>
          <w:sz w:val="24"/>
          <w:szCs w:val="24"/>
        </w:rPr>
      </w:pPr>
      <w:r>
        <w:rPr>
          <w:sz w:val="24"/>
          <w:szCs w:val="24"/>
        </w:rPr>
        <w:t xml:space="preserve">Activity Tool </w:t>
      </w:r>
      <w:r>
        <w:rPr>
          <w:sz w:val="24"/>
          <w:szCs w:val="24"/>
        </w:rPr>
        <w:tab/>
        <w:t>: Short Answer Text(High)</w:t>
      </w:r>
    </w:p>
    <w:p w:rsidR="00711EE0" w:rsidRDefault="00F5573D">
      <w:pPr>
        <w:rPr>
          <w:sz w:val="24"/>
          <w:szCs w:val="24"/>
        </w:rPr>
      </w:pPr>
      <w:r>
        <w:rPr>
          <w:sz w:val="24"/>
          <w:szCs w:val="24"/>
        </w:rPr>
        <w:t>Assessment Tool Weightag</w:t>
      </w:r>
      <w:r>
        <w:rPr>
          <w:sz w:val="24"/>
          <w:szCs w:val="24"/>
        </w:rPr>
        <w:t>e: 30%</w:t>
      </w:r>
    </w:p>
    <w:p w:rsidR="00711EE0" w:rsidRDefault="00711EE0">
      <w:pPr>
        <w:rPr>
          <w:sz w:val="24"/>
          <w:szCs w:val="24"/>
        </w:rPr>
      </w:pPr>
    </w:p>
    <w:p w:rsidR="00711EE0" w:rsidRDefault="00F5573D">
      <w:pPr>
        <w:rPr>
          <w:sz w:val="24"/>
          <w:szCs w:val="24"/>
        </w:rPr>
      </w:pPr>
      <w:r>
        <w:pict w14:anchorId="393430EE">
          <v:rect id="_x0000_i1026" style="width:0;height:1.5pt" o:hralign="center" o:hrstd="t" o:hr="t" fillcolor="#a0a0a0" stroked="f"/>
        </w:pict>
      </w:r>
      <w:r>
        <w:rPr>
          <w:sz w:val="24"/>
          <w:szCs w:val="24"/>
        </w:rPr>
        <w:t>Dr</w:t>
      </w:r>
    </w:p>
    <w:p w:rsidR="00711EE0" w:rsidRDefault="00711EE0">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1"/>
        <w:gridCol w:w="1689"/>
        <w:gridCol w:w="996"/>
      </w:tblGrid>
      <w:tr w:rsidR="00711EE0">
        <w:tc>
          <w:tcPr>
            <w:tcW w:w="9360" w:type="dxa"/>
            <w:gridSpan w:val="4"/>
            <w:shd w:val="clear" w:color="auto" w:fill="FFFFFF" w:themeFill="background1"/>
            <w:tcMar>
              <w:top w:w="100" w:type="dxa"/>
              <w:left w:w="180" w:type="dxa"/>
              <w:bottom w:w="100" w:type="dxa"/>
              <w:right w:w="180" w:type="dxa"/>
            </w:tcMar>
          </w:tcPr>
          <w:p w:rsidR="00711EE0" w:rsidRDefault="00F5573D">
            <w:pPr>
              <w:spacing w:after="60"/>
            </w:pPr>
            <w:r>
              <w:rPr>
                <w:b/>
                <w:bCs/>
              </w:rPr>
              <w:t>QUESTIONS</w:t>
            </w:r>
            <w:r>
              <w:rPr>
                <w:sz w:val="20"/>
                <w:szCs w:val="20"/>
              </w:rPr>
              <w:t xml:space="preserve">                                                                                                       Total Marks: 50</w:t>
            </w:r>
          </w:p>
        </w:tc>
      </w:tr>
      <w:tr w:rsidR="00711EE0">
        <w:tc>
          <w:tcPr>
            <w:tcW w:w="694" w:type="dxa"/>
            <w:shd w:val="clear" w:color="auto" w:fill="FFFFFF" w:themeFill="background1"/>
            <w:tcMar>
              <w:top w:w="80" w:type="dxa"/>
              <w:left w:w="120" w:type="dxa"/>
              <w:bottom w:w="80" w:type="dxa"/>
              <w:right w:w="120" w:type="dxa"/>
            </w:tcMar>
            <w:vAlign w:val="center"/>
          </w:tcPr>
          <w:p w:rsidR="00711EE0" w:rsidRDefault="00F5573D">
            <w:pPr>
              <w:spacing w:after="60"/>
              <w:jc w:val="center"/>
            </w:pPr>
            <w:r>
              <w:rPr>
                <w:b/>
                <w:bCs/>
                <w:sz w:val="19"/>
                <w:szCs w:val="19"/>
              </w:rPr>
              <w:t>Q.No</w:t>
            </w:r>
          </w:p>
        </w:tc>
        <w:tc>
          <w:tcPr>
            <w:tcW w:w="5981" w:type="dxa"/>
            <w:shd w:val="clear" w:color="auto" w:fill="FFFFFF" w:themeFill="background1"/>
            <w:tcMar>
              <w:top w:w="80" w:type="dxa"/>
              <w:left w:w="120" w:type="dxa"/>
              <w:bottom w:w="80" w:type="dxa"/>
              <w:right w:w="120" w:type="dxa"/>
            </w:tcMar>
            <w:vAlign w:val="center"/>
          </w:tcPr>
          <w:p w:rsidR="00711EE0" w:rsidRDefault="00F5573D">
            <w:pPr>
              <w:spacing w:after="60"/>
              <w:jc w:val="center"/>
            </w:pPr>
            <w:r>
              <w:rPr>
                <w:b/>
                <w:bCs/>
                <w:sz w:val="19"/>
                <w:szCs w:val="19"/>
              </w:rPr>
              <w:t>Question</w:t>
            </w:r>
          </w:p>
        </w:tc>
        <w:tc>
          <w:tcPr>
            <w:tcW w:w="1689" w:type="dxa"/>
            <w:shd w:val="clear" w:color="auto" w:fill="FFFFFF" w:themeFill="background1"/>
            <w:tcMar>
              <w:top w:w="80" w:type="dxa"/>
              <w:left w:w="120" w:type="dxa"/>
              <w:bottom w:w="80" w:type="dxa"/>
              <w:right w:w="120" w:type="dxa"/>
            </w:tcMar>
            <w:vAlign w:val="center"/>
          </w:tcPr>
          <w:p w:rsidR="00711EE0" w:rsidRDefault="00F5573D">
            <w:pPr>
              <w:spacing w:after="60"/>
              <w:jc w:val="center"/>
            </w:pPr>
            <w:r>
              <w:rPr>
                <w:b/>
                <w:bCs/>
                <w:sz w:val="19"/>
                <w:szCs w:val="19"/>
              </w:rPr>
              <w:t>Bloom's Level</w:t>
            </w:r>
          </w:p>
        </w:tc>
        <w:tc>
          <w:tcPr>
            <w:tcW w:w="996" w:type="dxa"/>
            <w:shd w:val="clear" w:color="auto" w:fill="FFFFFF" w:themeFill="background1"/>
            <w:tcMar>
              <w:top w:w="80" w:type="dxa"/>
              <w:left w:w="120" w:type="dxa"/>
              <w:bottom w:w="80" w:type="dxa"/>
              <w:right w:w="120" w:type="dxa"/>
            </w:tcMar>
            <w:vAlign w:val="center"/>
          </w:tcPr>
          <w:p w:rsidR="00711EE0" w:rsidRDefault="00F5573D">
            <w:pPr>
              <w:spacing w:after="60"/>
              <w:jc w:val="center"/>
            </w:pPr>
            <w:r>
              <w:rPr>
                <w:b/>
                <w:bCs/>
                <w:sz w:val="19"/>
                <w:szCs w:val="19"/>
              </w:rPr>
              <w:t>Marks</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1</w:t>
            </w:r>
          </w:p>
        </w:tc>
        <w:tc>
          <w:tcPr>
            <w:tcW w:w="5981" w:type="dxa"/>
            <w:shd w:val="clear" w:color="auto" w:fill="FFFFFF" w:themeFill="background1"/>
            <w:tcMar>
              <w:top w:w="80" w:type="dxa"/>
              <w:left w:w="120" w:type="dxa"/>
              <w:bottom w:w="80" w:type="dxa"/>
              <w:right w:w="120" w:type="dxa"/>
            </w:tcMar>
          </w:tcPr>
          <w:p w:rsidR="00711EE0" w:rsidRDefault="00F5573D">
            <w:pPr>
              <w:jc w:val="both"/>
              <w:rPr>
                <w:sz w:val="24"/>
                <w:szCs w:val="24"/>
              </w:rPr>
            </w:pPr>
            <w:r>
              <w:rPr>
                <w:sz w:val="24"/>
                <w:szCs w:val="24"/>
              </w:rPr>
              <w:t>UPS Product Tracking Information System</w:t>
            </w:r>
          </w:p>
          <w:p w:rsidR="00711EE0" w:rsidRDefault="00711EE0">
            <w:pPr>
              <w:pStyle w:val="ListParagraph"/>
              <w:jc w:val="both"/>
              <w:rPr>
                <w:rFonts w:ascii="Arial" w:eastAsia="Arial" w:hAnsi="Arial" w:cs="Arial"/>
                <w:sz w:val="24"/>
                <w:szCs w:val="24"/>
                <w:lang w:val="en-GB" w:eastAsia="en-IN"/>
              </w:rPr>
            </w:pPr>
          </w:p>
          <w:p w:rsidR="00711EE0" w:rsidRDefault="00F5573D">
            <w:pPr>
              <w:pStyle w:val="ListParagraph"/>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UPS prides itself on having up-to-date information on the processing and current location of each shipped item. To do this, UPS relies on a company-wide information system. Shipped items are the heart of the UPS product tracking information system. Shipped</w:t>
            </w:r>
            <w:r>
              <w:rPr>
                <w:rFonts w:ascii="Arial" w:eastAsia="Arial" w:hAnsi="Arial" w:cs="Arial"/>
                <w:sz w:val="24"/>
                <w:szCs w:val="24"/>
                <w:lang w:val="en-GB" w:eastAsia="en-IN"/>
              </w:rPr>
              <w:t xml:space="preserve"> items can be characterized by item number (unique), weight, dimensions, insurance amount, destination, and final delivery date. Shipped items are received into the UPS system at a single retail center. Retail centers are characterized by their type, uniqu</w:t>
            </w:r>
            <w:r>
              <w:rPr>
                <w:rFonts w:ascii="Arial" w:eastAsia="Arial" w:hAnsi="Arial" w:cs="Arial"/>
                <w:sz w:val="24"/>
                <w:szCs w:val="24"/>
                <w:lang w:val="en-GB" w:eastAsia="en-IN"/>
              </w:rPr>
              <w:t xml:space="preserve">eID, and address. Shipped items make their way to their destination via one or more standard UPS transportation events (i.e., flights, truck </w:t>
            </w:r>
            <w:r>
              <w:rPr>
                <w:rFonts w:ascii="Arial" w:eastAsia="Arial" w:hAnsi="Arial" w:cs="Arial"/>
                <w:sz w:val="24"/>
                <w:szCs w:val="24"/>
                <w:lang w:val="en-GB" w:eastAsia="en-IN"/>
              </w:rPr>
              <w:lastRenderedPageBreak/>
              <w:t>deliveries). These transportation events are characterized by a unique scheduleNumber, a type (e.g, flight, truck),</w:t>
            </w:r>
            <w:r>
              <w:rPr>
                <w:rFonts w:ascii="Arial" w:eastAsia="Arial" w:hAnsi="Arial" w:cs="Arial"/>
                <w:sz w:val="24"/>
                <w:szCs w:val="24"/>
                <w:lang w:val="en-GB" w:eastAsia="en-IN"/>
              </w:rPr>
              <w:t xml:space="preserve"> and a deliveryRoute. Create an Entity Relationship diagram that captures this information about the UPS system. </w:t>
            </w: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lastRenderedPageBreak/>
              <w:t>BL1 – Remember</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lastRenderedPageBreak/>
              <w:t>2</w:t>
            </w:r>
          </w:p>
        </w:tc>
        <w:tc>
          <w:tcPr>
            <w:tcW w:w="5981" w:type="dxa"/>
            <w:shd w:val="clear" w:color="auto" w:fill="FFFFFF" w:themeFill="background1"/>
            <w:tcMar>
              <w:top w:w="80" w:type="dxa"/>
              <w:left w:w="120" w:type="dxa"/>
              <w:bottom w:w="80" w:type="dxa"/>
              <w:right w:w="120" w:type="dxa"/>
            </w:tcMar>
          </w:tcPr>
          <w:p w:rsidR="00711EE0" w:rsidRDefault="00F5573D">
            <w:pPr>
              <w:jc w:val="both"/>
              <w:rPr>
                <w:sz w:val="24"/>
                <w:szCs w:val="24"/>
              </w:rPr>
            </w:pPr>
            <w:r>
              <w:rPr>
                <w:sz w:val="24"/>
                <w:szCs w:val="24"/>
              </w:rPr>
              <w:t>Course Management System</w:t>
            </w:r>
          </w:p>
          <w:p w:rsidR="00711EE0" w:rsidRDefault="00F557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Consider a university database for the scheduling of classrooms for final exams. This database could be modeled as the single entity set exam, with attributes course-name, section-number, room-number, and time. Alternatively, one or more additional entity </w:t>
            </w:r>
            <w:r>
              <w:rPr>
                <w:rFonts w:ascii="Arial" w:eastAsia="Arial" w:hAnsi="Arial" w:cs="Arial"/>
                <w:sz w:val="24"/>
                <w:szCs w:val="24"/>
                <w:lang w:val="en-GB" w:eastAsia="en-IN"/>
              </w:rPr>
              <w:t xml:space="preserve">sets could be defined, along with relationship sets to replace some of the attributes of the exam entity set, as </w:t>
            </w:r>
          </w:p>
          <w:p w:rsidR="00711EE0" w:rsidRDefault="00F557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course with attributes name, department, and c-number </w:t>
            </w:r>
          </w:p>
          <w:p w:rsidR="00711EE0" w:rsidRDefault="00F557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section with attributes s-number and enrollment, and dependent as a weak entity set</w:t>
            </w:r>
            <w:r>
              <w:rPr>
                <w:rFonts w:ascii="Arial" w:eastAsia="Arial" w:hAnsi="Arial" w:cs="Arial"/>
                <w:sz w:val="24"/>
                <w:szCs w:val="24"/>
                <w:lang w:val="en-GB" w:eastAsia="en-IN"/>
              </w:rPr>
              <w:t xml:space="preserve"> on course </w:t>
            </w:r>
          </w:p>
          <w:p w:rsidR="00711EE0" w:rsidRDefault="00F557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room with attributes r-number, capacity, and building </w:t>
            </w:r>
          </w:p>
          <w:p w:rsidR="00711EE0" w:rsidRDefault="00F5573D">
            <w:pPr>
              <w:pStyle w:val="ListParagraph"/>
              <w:ind w:left="0"/>
              <w:jc w:val="both"/>
              <w:rPr>
                <w:rFonts w:ascii="Arial" w:eastAsia="Arial" w:hAnsi="Arial" w:cs="Arial"/>
                <w:sz w:val="24"/>
                <w:szCs w:val="24"/>
                <w:lang w:val="en-GB" w:eastAsia="en-IN"/>
              </w:rPr>
            </w:pPr>
            <w:r>
              <w:rPr>
                <w:rFonts w:ascii="Arial" w:eastAsia="Arial" w:hAnsi="Arial" w:cs="Arial"/>
                <w:sz w:val="24"/>
                <w:szCs w:val="24"/>
                <w:lang w:val="en-GB" w:eastAsia="en-IN"/>
              </w:rPr>
              <w:t xml:space="preserve"> Show an E-R diagram illustrating the use of all three additional entity sets listed.</w:t>
            </w:r>
          </w:p>
          <w:p w:rsidR="00711EE0" w:rsidRDefault="00711EE0">
            <w:pPr>
              <w:pStyle w:val="ListParagraph"/>
              <w:ind w:left="0"/>
              <w:jc w:val="both"/>
              <w:rPr>
                <w:rFonts w:ascii="Arial" w:eastAsia="Arial" w:hAnsi="Arial" w:cs="Arial"/>
                <w:sz w:val="24"/>
                <w:szCs w:val="24"/>
                <w:lang w:val="en-GB" w:eastAsia="en-IN"/>
              </w:rPr>
            </w:pPr>
          </w:p>
          <w:p w:rsidR="00711EE0" w:rsidRDefault="00711EE0">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3</w:t>
            </w:r>
          </w:p>
        </w:tc>
        <w:tc>
          <w:tcPr>
            <w:tcW w:w="5981" w:type="dxa"/>
            <w:shd w:val="clear" w:color="auto" w:fill="FFFFFF" w:themeFill="background1"/>
            <w:tcMar>
              <w:top w:w="80" w:type="dxa"/>
              <w:left w:w="120" w:type="dxa"/>
              <w:bottom w:w="80" w:type="dxa"/>
              <w:right w:w="120" w:type="dxa"/>
            </w:tcMar>
          </w:tcPr>
          <w:p w:rsidR="00711EE0" w:rsidRDefault="00F5573D">
            <w:pPr>
              <w:jc w:val="both"/>
              <w:rPr>
                <w:sz w:val="24"/>
                <w:szCs w:val="24"/>
              </w:rPr>
            </w:pPr>
            <w:r>
              <w:rPr>
                <w:sz w:val="24"/>
                <w:szCs w:val="24"/>
              </w:rPr>
              <w:t>University Registrar’s Office Management System</w:t>
            </w:r>
          </w:p>
          <w:p w:rsidR="00711EE0" w:rsidRDefault="00F5573D">
            <w:pPr>
              <w:pStyle w:val="ListParagraph"/>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A university registrar’s office maintains data about the following entities: </w:t>
            </w:r>
          </w:p>
          <w:p w:rsidR="00711EE0" w:rsidRDefault="00F557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courses, including number, title, credits, syllabus, and prerequisites; </w:t>
            </w:r>
          </w:p>
          <w:p w:rsidR="00711EE0" w:rsidRDefault="00F557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course offerings, including course number, year, semester, section number, instructor(s), timings, and classroom; </w:t>
            </w:r>
          </w:p>
          <w:p w:rsidR="00711EE0" w:rsidRDefault="00F557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students, including student-id, name, and program;</w:t>
            </w:r>
          </w:p>
          <w:p w:rsidR="00711EE0" w:rsidRDefault="00F557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 xml:space="preserve">instructors, including identification number, name, department, and title. </w:t>
            </w:r>
          </w:p>
          <w:p w:rsidR="00711EE0" w:rsidRDefault="00F5573D">
            <w:pPr>
              <w:pStyle w:val="ListParagraph"/>
              <w:numPr>
                <w:ilvl w:val="1"/>
                <w:numId w:val="1"/>
              </w:numPr>
              <w:ind w:left="32" w:firstLine="688"/>
              <w:jc w:val="both"/>
              <w:rPr>
                <w:rFonts w:ascii="Arial" w:eastAsia="Arial" w:hAnsi="Arial" w:cs="Arial"/>
                <w:sz w:val="24"/>
                <w:szCs w:val="24"/>
                <w:lang w:val="en-GB" w:eastAsia="en-IN"/>
              </w:rPr>
            </w:pPr>
            <w:r>
              <w:rPr>
                <w:rFonts w:ascii="Arial" w:eastAsia="Arial" w:hAnsi="Arial" w:cs="Arial"/>
                <w:sz w:val="24"/>
                <w:szCs w:val="24"/>
                <w:lang w:val="en-GB" w:eastAsia="en-IN"/>
              </w:rPr>
              <w:t>Further, the e</w:t>
            </w:r>
            <w:r>
              <w:rPr>
                <w:rFonts w:ascii="Arial" w:eastAsia="Arial" w:hAnsi="Arial" w:cs="Arial"/>
                <w:sz w:val="24"/>
                <w:szCs w:val="24"/>
                <w:lang w:val="en-GB" w:eastAsia="en-IN"/>
              </w:rPr>
              <w:t>nrollment of students in courses and grades awarded to students in each course they are enrolled for must be appropriately modeled.</w:t>
            </w:r>
          </w:p>
          <w:p w:rsidR="00711EE0" w:rsidRDefault="00F5573D">
            <w:pPr>
              <w:ind w:left="32" w:firstLine="688"/>
              <w:jc w:val="both"/>
              <w:rPr>
                <w:sz w:val="24"/>
                <w:szCs w:val="24"/>
              </w:rPr>
            </w:pPr>
            <w:r>
              <w:rPr>
                <w:sz w:val="24"/>
                <w:szCs w:val="24"/>
              </w:rPr>
              <w:t>Construct an E-R diagram for the registrar’s office.</w:t>
            </w:r>
          </w:p>
          <w:p w:rsidR="00711EE0" w:rsidRDefault="00711EE0">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lastRenderedPageBreak/>
              <w:t>4</w:t>
            </w:r>
          </w:p>
        </w:tc>
        <w:tc>
          <w:tcPr>
            <w:tcW w:w="5981" w:type="dxa"/>
            <w:shd w:val="clear" w:color="auto" w:fill="FFFFFF" w:themeFill="background1"/>
            <w:tcMar>
              <w:top w:w="80" w:type="dxa"/>
              <w:left w:w="120" w:type="dxa"/>
              <w:bottom w:w="80" w:type="dxa"/>
              <w:right w:w="120" w:type="dxa"/>
            </w:tcMar>
          </w:tcPr>
          <w:p w:rsidR="00711EE0" w:rsidRDefault="00F5573D">
            <w:pPr>
              <w:jc w:val="both"/>
              <w:rPr>
                <w:sz w:val="24"/>
                <w:szCs w:val="24"/>
              </w:rPr>
            </w:pPr>
            <w:r>
              <w:rPr>
                <w:sz w:val="24"/>
                <w:szCs w:val="24"/>
              </w:rPr>
              <w:t>Hospital Management System</w:t>
            </w:r>
          </w:p>
          <w:p w:rsidR="00711EE0" w:rsidRDefault="00F5573D">
            <w:pPr>
              <w:pStyle w:val="ListParagraph"/>
              <w:ind w:left="32"/>
              <w:jc w:val="both"/>
              <w:rPr>
                <w:rFonts w:ascii="Arial" w:eastAsia="Arial" w:hAnsi="Arial" w:cs="Arial"/>
                <w:sz w:val="24"/>
                <w:szCs w:val="24"/>
                <w:lang w:val="en-GB" w:eastAsia="en-IN"/>
              </w:rPr>
            </w:pPr>
            <w:r>
              <w:rPr>
                <w:rFonts w:ascii="Arial" w:eastAsia="Arial" w:hAnsi="Arial" w:cs="Arial"/>
                <w:sz w:val="24"/>
                <w:szCs w:val="24"/>
                <w:lang w:val="en-GB" w:eastAsia="en-IN"/>
              </w:rPr>
              <w:t xml:space="preserve">Construct an E-R </w:t>
            </w:r>
            <w:r>
              <w:rPr>
                <w:rFonts w:ascii="Arial" w:eastAsia="Arial" w:hAnsi="Arial" w:cs="Arial"/>
                <w:sz w:val="24"/>
                <w:szCs w:val="24"/>
                <w:lang w:val="en-GB" w:eastAsia="en-IN"/>
              </w:rPr>
              <w:t>diagram for a hospital with a set of patients and a set of medical doctors.</w:t>
            </w:r>
          </w:p>
          <w:p w:rsidR="00711EE0" w:rsidRDefault="00F5573D">
            <w:pPr>
              <w:ind w:left="32"/>
              <w:jc w:val="both"/>
              <w:rPr>
                <w:sz w:val="24"/>
                <w:szCs w:val="24"/>
              </w:rPr>
            </w:pPr>
            <w:r>
              <w:rPr>
                <w:sz w:val="24"/>
                <w:szCs w:val="24"/>
              </w:rPr>
              <w:t>Associate with each patient a log of the various tests and examinations conducted. Construct appropriate tables for the above ER Diagram :</w:t>
            </w:r>
          </w:p>
          <w:p w:rsidR="00711EE0" w:rsidRDefault="00F5573D">
            <w:pPr>
              <w:ind w:left="32"/>
              <w:jc w:val="both"/>
              <w:rPr>
                <w:sz w:val="24"/>
                <w:szCs w:val="24"/>
              </w:rPr>
            </w:pPr>
            <w:r>
              <w:rPr>
                <w:sz w:val="24"/>
                <w:szCs w:val="24"/>
              </w:rPr>
              <w:t>Patient(SS#, name, insurance)</w:t>
            </w:r>
          </w:p>
          <w:p w:rsidR="00711EE0" w:rsidRDefault="00F5573D">
            <w:pPr>
              <w:ind w:left="32"/>
              <w:jc w:val="both"/>
              <w:rPr>
                <w:sz w:val="24"/>
                <w:szCs w:val="24"/>
              </w:rPr>
            </w:pPr>
            <w:r>
              <w:rPr>
                <w:sz w:val="24"/>
                <w:szCs w:val="24"/>
              </w:rPr>
              <w:t>Physician (</w:t>
            </w:r>
            <w:r>
              <w:rPr>
                <w:sz w:val="24"/>
                <w:szCs w:val="24"/>
              </w:rPr>
              <w:t xml:space="preserve"> name, specialization)</w:t>
            </w:r>
          </w:p>
          <w:p w:rsidR="00711EE0" w:rsidRDefault="00F5573D">
            <w:pPr>
              <w:ind w:left="32"/>
              <w:jc w:val="both"/>
              <w:rPr>
                <w:sz w:val="24"/>
                <w:szCs w:val="24"/>
              </w:rPr>
            </w:pPr>
            <w:r>
              <w:rPr>
                <w:sz w:val="24"/>
                <w:szCs w:val="24"/>
              </w:rPr>
              <w:t>Test-log( SS#, test-name, date, time)</w:t>
            </w:r>
          </w:p>
          <w:p w:rsidR="00711EE0" w:rsidRDefault="00F5573D">
            <w:pPr>
              <w:ind w:left="32"/>
              <w:jc w:val="both"/>
              <w:rPr>
                <w:sz w:val="24"/>
                <w:szCs w:val="24"/>
              </w:rPr>
            </w:pPr>
            <w:r>
              <w:rPr>
                <w:sz w:val="24"/>
                <w:szCs w:val="24"/>
              </w:rPr>
              <w:t>Doctor-patient (physician-name, SS#)</w:t>
            </w:r>
          </w:p>
          <w:p w:rsidR="00711EE0" w:rsidRDefault="00F5573D">
            <w:pPr>
              <w:ind w:left="32"/>
              <w:jc w:val="both"/>
              <w:rPr>
                <w:sz w:val="24"/>
                <w:szCs w:val="24"/>
              </w:rPr>
            </w:pPr>
            <w:r>
              <w:rPr>
                <w:sz w:val="24"/>
                <w:szCs w:val="24"/>
              </w:rPr>
              <w:t>Patient-history(SS#, test-name, date)</w:t>
            </w:r>
          </w:p>
          <w:p w:rsidR="00711EE0" w:rsidRDefault="00711EE0">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c>
          <w:tcPr>
            <w:tcW w:w="5981" w:type="dxa"/>
            <w:shd w:val="clear" w:color="auto" w:fill="FFFFFF" w:themeFill="background1"/>
            <w:tcMar>
              <w:top w:w="80" w:type="dxa"/>
              <w:left w:w="120" w:type="dxa"/>
              <w:bottom w:w="80" w:type="dxa"/>
              <w:right w:w="120" w:type="dxa"/>
            </w:tcMar>
          </w:tcPr>
          <w:p w:rsidR="00711EE0" w:rsidRDefault="00F5573D">
            <w:pPr>
              <w:jc w:val="both"/>
              <w:rPr>
                <w:sz w:val="24"/>
                <w:szCs w:val="24"/>
              </w:rPr>
            </w:pPr>
            <w:r>
              <w:rPr>
                <w:sz w:val="24"/>
                <w:szCs w:val="24"/>
              </w:rPr>
              <w:t>Company Project Management System</w:t>
            </w:r>
          </w:p>
          <w:p w:rsidR="00711EE0" w:rsidRDefault="00F5573D">
            <w:pPr>
              <w:pStyle w:val="ListParagraph"/>
              <w:ind w:left="32"/>
              <w:jc w:val="both"/>
              <w:rPr>
                <w:rFonts w:ascii="Arial" w:eastAsia="Arial" w:hAnsi="Arial" w:cs="Arial"/>
                <w:sz w:val="24"/>
                <w:szCs w:val="24"/>
                <w:lang w:val="en-GB" w:eastAsia="en-IN"/>
              </w:rPr>
            </w:pPr>
            <w:r>
              <w:rPr>
                <w:rFonts w:ascii="Arial" w:eastAsia="Arial" w:hAnsi="Arial" w:cs="Arial"/>
                <w:sz w:val="24"/>
                <w:szCs w:val="24"/>
                <w:lang w:val="en-GB" w:eastAsia="en-IN"/>
              </w:rPr>
              <w:t>Construct an ER Diagram for Company having following details :</w:t>
            </w:r>
          </w:p>
          <w:p w:rsidR="00711EE0" w:rsidRDefault="00F5573D">
            <w:pPr>
              <w:ind w:left="32"/>
              <w:jc w:val="both"/>
              <w:rPr>
                <w:sz w:val="24"/>
                <w:szCs w:val="24"/>
              </w:rPr>
            </w:pPr>
            <w:r>
              <w:rPr>
                <w:sz w:val="24"/>
                <w:szCs w:val="24"/>
              </w:rPr>
              <w:t>Company organized into DEPARTMENT. Each department has unique name and a particular employee who manages the department. Start date for the manager is recorded. Department may have several locations.</w:t>
            </w:r>
          </w:p>
          <w:p w:rsidR="00711EE0" w:rsidRDefault="00F5573D">
            <w:pPr>
              <w:ind w:left="32"/>
              <w:jc w:val="both"/>
              <w:rPr>
                <w:sz w:val="24"/>
                <w:szCs w:val="24"/>
              </w:rPr>
            </w:pPr>
            <w:r>
              <w:rPr>
                <w:sz w:val="24"/>
                <w:szCs w:val="24"/>
              </w:rPr>
              <w:t> A department controls a number of PROJECT. Projects ha</w:t>
            </w:r>
            <w:r>
              <w:rPr>
                <w:sz w:val="24"/>
                <w:szCs w:val="24"/>
              </w:rPr>
              <w:t>ve a unique name, number and a single location.</w:t>
            </w:r>
          </w:p>
          <w:p w:rsidR="00711EE0" w:rsidRDefault="00F5573D">
            <w:pPr>
              <w:ind w:left="32"/>
              <w:jc w:val="both"/>
              <w:rPr>
                <w:sz w:val="24"/>
                <w:szCs w:val="24"/>
              </w:rPr>
            </w:pPr>
            <w:r>
              <w:rPr>
                <w:sz w:val="24"/>
                <w:szCs w:val="24"/>
              </w:rPr>
              <w:t> Company’s EMPLOYEE name, ssno, address, salary, sex and birth date are recorded. An employee is assigned to one department, but may work for several projects (not necessarily controlled by  dept). Number of</w:t>
            </w:r>
            <w:r>
              <w:rPr>
                <w:sz w:val="24"/>
                <w:szCs w:val="24"/>
              </w:rPr>
              <w:t xml:space="preserve"> hours/week an employee works on each project is recorded; The immediate supervisor for the employee.</w:t>
            </w:r>
          </w:p>
          <w:p w:rsidR="00711EE0" w:rsidRDefault="00F5573D">
            <w:pPr>
              <w:ind w:left="32"/>
              <w:jc w:val="both"/>
              <w:rPr>
                <w:sz w:val="24"/>
                <w:szCs w:val="24"/>
              </w:rPr>
            </w:pPr>
            <w:r>
              <w:rPr>
                <w:sz w:val="24"/>
                <w:szCs w:val="24"/>
              </w:rPr>
              <w:t> Employee’s DEPENDENT are tracked for health insurance purposes (dependentname, birthdate, relationship to employee).</w:t>
            </w:r>
          </w:p>
          <w:p w:rsidR="00711EE0" w:rsidRDefault="00711EE0">
            <w:pPr>
              <w:spacing w:after="60"/>
              <w:rPr>
                <w:sz w:val="24"/>
                <w:szCs w:val="24"/>
              </w:rPr>
            </w:pP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6</w:t>
            </w:r>
          </w:p>
        </w:tc>
        <w:tc>
          <w:tcPr>
            <w:tcW w:w="5981" w:type="dxa"/>
            <w:shd w:val="clear" w:color="auto" w:fill="FFFFFF" w:themeFill="background1"/>
            <w:tcMar>
              <w:top w:w="80" w:type="dxa"/>
              <w:left w:w="120" w:type="dxa"/>
              <w:bottom w:w="80" w:type="dxa"/>
              <w:right w:w="120" w:type="dxa"/>
            </w:tcMar>
          </w:tcPr>
          <w:p w:rsidR="00711EE0" w:rsidRDefault="00F5573D">
            <w:pPr>
              <w:spacing w:after="60"/>
              <w:rPr>
                <w:sz w:val="24"/>
                <w:szCs w:val="24"/>
              </w:rPr>
            </w:pPr>
            <w:r>
              <w:rPr>
                <w:sz w:val="24"/>
                <w:szCs w:val="24"/>
              </w:rPr>
              <w:t xml:space="preserve">Explain </w:t>
            </w:r>
            <w:r>
              <w:rPr>
                <w:sz w:val="24"/>
                <w:szCs w:val="24"/>
              </w:rPr>
              <w:t>schema and instance with examples. Distinguish between logical schema, physical schema, and view schema.</w:t>
            </w: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BL1 – Remember</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7</w:t>
            </w:r>
          </w:p>
        </w:tc>
        <w:tc>
          <w:tcPr>
            <w:tcW w:w="5981" w:type="dxa"/>
            <w:shd w:val="clear" w:color="auto" w:fill="FFFFFF" w:themeFill="background1"/>
            <w:tcMar>
              <w:top w:w="80" w:type="dxa"/>
              <w:left w:w="120" w:type="dxa"/>
              <w:bottom w:w="80" w:type="dxa"/>
              <w:right w:w="120" w:type="dxa"/>
            </w:tcMar>
          </w:tcPr>
          <w:p w:rsidR="00711EE0" w:rsidRDefault="00F5573D">
            <w:pPr>
              <w:spacing w:after="60"/>
              <w:rPr>
                <w:sz w:val="24"/>
                <w:szCs w:val="24"/>
              </w:rPr>
            </w:pPr>
            <w:r>
              <w:rPr>
                <w:sz w:val="24"/>
                <w:szCs w:val="24"/>
              </w:rPr>
              <w:t>Identify the entities, attributes, and relationships for a Bank Management System and construct its ER diagram.</w:t>
            </w: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lastRenderedPageBreak/>
              <w:t>8</w:t>
            </w:r>
          </w:p>
        </w:tc>
        <w:tc>
          <w:tcPr>
            <w:tcW w:w="5981" w:type="dxa"/>
            <w:shd w:val="clear" w:color="auto" w:fill="FFFFFF" w:themeFill="background1"/>
            <w:tcMar>
              <w:top w:w="80" w:type="dxa"/>
              <w:left w:w="120" w:type="dxa"/>
              <w:bottom w:w="80" w:type="dxa"/>
              <w:right w:w="120" w:type="dxa"/>
            </w:tcMar>
          </w:tcPr>
          <w:p w:rsidR="00711EE0" w:rsidRDefault="00F5573D">
            <w:pPr>
              <w:spacing w:after="60"/>
              <w:rPr>
                <w:sz w:val="24"/>
                <w:szCs w:val="24"/>
              </w:rPr>
            </w:pPr>
            <w:r>
              <w:rPr>
                <w:sz w:val="24"/>
                <w:szCs w:val="24"/>
              </w:rPr>
              <w:t>Explain the Extended ER (EER) model. Describe the concepts of generalization, specialization, and aggregation.</w:t>
            </w: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9</w:t>
            </w:r>
          </w:p>
        </w:tc>
        <w:tc>
          <w:tcPr>
            <w:tcW w:w="5981" w:type="dxa"/>
            <w:shd w:val="clear" w:color="auto" w:fill="FFFFFF" w:themeFill="background1"/>
            <w:tcMar>
              <w:top w:w="80" w:type="dxa"/>
              <w:left w:w="120" w:type="dxa"/>
              <w:bottom w:w="80" w:type="dxa"/>
              <w:right w:w="120" w:type="dxa"/>
            </w:tcMar>
          </w:tcPr>
          <w:p w:rsidR="00711EE0" w:rsidRDefault="00F5573D">
            <w:pPr>
              <w:spacing w:after="60"/>
              <w:rPr>
                <w:sz w:val="24"/>
                <w:szCs w:val="24"/>
              </w:rPr>
            </w:pPr>
            <w:r>
              <w:rPr>
                <w:sz w:val="24"/>
                <w:szCs w:val="24"/>
              </w:rPr>
              <w:t>Design an EER diagram for a Hospital Management System incorporating inheritance and weak entities.</w:t>
            </w: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BL2 – Understand</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r w:rsidR="00711EE0">
        <w:tc>
          <w:tcPr>
            <w:tcW w:w="694"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10</w:t>
            </w:r>
          </w:p>
        </w:tc>
        <w:tc>
          <w:tcPr>
            <w:tcW w:w="5981" w:type="dxa"/>
            <w:shd w:val="clear" w:color="auto" w:fill="FFFFFF" w:themeFill="background1"/>
            <w:tcMar>
              <w:top w:w="80" w:type="dxa"/>
              <w:left w:w="120" w:type="dxa"/>
              <w:bottom w:w="80" w:type="dxa"/>
              <w:right w:w="120" w:type="dxa"/>
            </w:tcMar>
          </w:tcPr>
          <w:p w:rsidR="00711EE0" w:rsidRDefault="00F5573D">
            <w:pPr>
              <w:spacing w:after="60"/>
              <w:rPr>
                <w:sz w:val="24"/>
                <w:szCs w:val="24"/>
              </w:rPr>
            </w:pPr>
            <w:r>
              <w:rPr>
                <w:sz w:val="24"/>
                <w:szCs w:val="24"/>
              </w:rPr>
              <w:t>Explain the role of a DBA (Database Administrator) and the responsibilities associated with the position.</w:t>
            </w:r>
          </w:p>
        </w:tc>
        <w:tc>
          <w:tcPr>
            <w:tcW w:w="1689" w:type="dxa"/>
            <w:shd w:val="clear" w:color="auto" w:fill="FFFFFF" w:themeFill="background1"/>
            <w:tcMar>
              <w:top w:w="80" w:type="dxa"/>
              <w:left w:w="80" w:type="dxa"/>
              <w:bottom w:w="80" w:type="dxa"/>
              <w:right w:w="80" w:type="dxa"/>
            </w:tcMar>
            <w:vAlign w:val="center"/>
          </w:tcPr>
          <w:p w:rsidR="00711EE0" w:rsidRDefault="00F5573D">
            <w:pPr>
              <w:spacing w:after="60"/>
              <w:jc w:val="center"/>
              <w:rPr>
                <w:sz w:val="24"/>
                <w:szCs w:val="24"/>
              </w:rPr>
            </w:pPr>
            <w:r>
              <w:rPr>
                <w:sz w:val="24"/>
                <w:szCs w:val="24"/>
              </w:rPr>
              <w:t>BL1 – Remember</w:t>
            </w:r>
          </w:p>
        </w:tc>
        <w:tc>
          <w:tcPr>
            <w:tcW w:w="996" w:type="dxa"/>
            <w:shd w:val="clear" w:color="auto" w:fill="FFFFFF" w:themeFill="background1"/>
            <w:tcMar>
              <w:top w:w="80" w:type="dxa"/>
              <w:left w:w="60" w:type="dxa"/>
              <w:bottom w:w="80" w:type="dxa"/>
              <w:right w:w="60" w:type="dxa"/>
            </w:tcMar>
            <w:vAlign w:val="center"/>
          </w:tcPr>
          <w:p w:rsidR="00711EE0" w:rsidRDefault="00F5573D">
            <w:pPr>
              <w:spacing w:after="60"/>
              <w:jc w:val="center"/>
              <w:rPr>
                <w:sz w:val="24"/>
                <w:szCs w:val="24"/>
              </w:rPr>
            </w:pPr>
            <w:r>
              <w:rPr>
                <w:sz w:val="24"/>
                <w:szCs w:val="24"/>
              </w:rPr>
              <w:t>5</w:t>
            </w:r>
          </w:p>
        </w:tc>
      </w:tr>
    </w:tbl>
    <w:p w:rsidR="00711EE0" w:rsidRDefault="00711EE0">
      <w:pPr>
        <w:rPr>
          <w:sz w:val="24"/>
          <w:szCs w:val="24"/>
        </w:rPr>
      </w:pPr>
    </w:p>
    <w:p w:rsidR="00711EE0" w:rsidRDefault="00711EE0">
      <w:pPr>
        <w:rPr>
          <w:sz w:val="24"/>
          <w:szCs w:val="24"/>
        </w:rPr>
      </w:pPr>
    </w:p>
    <w:p w:rsidR="00711EE0" w:rsidRDefault="00711EE0">
      <w:pPr>
        <w:rPr>
          <w:sz w:val="24"/>
          <w:szCs w:val="24"/>
        </w:rPr>
      </w:pPr>
    </w:p>
    <w:p w:rsidR="00711EE0" w:rsidRDefault="00711EE0">
      <w:pPr>
        <w:rPr>
          <w:b/>
          <w:bCs/>
          <w:sz w:val="24"/>
          <w:szCs w:val="24"/>
        </w:rPr>
      </w:pPr>
    </w:p>
    <w:p w:rsidR="00711EE0" w:rsidRDefault="00711EE0">
      <w:pPr>
        <w:rPr>
          <w:b/>
          <w:bCs/>
          <w:sz w:val="24"/>
          <w:szCs w:val="24"/>
        </w:rPr>
      </w:pPr>
    </w:p>
    <w:p w:rsidR="00711EE0" w:rsidRDefault="00711EE0">
      <w:pPr>
        <w:rPr>
          <w:b/>
          <w:bCs/>
          <w:sz w:val="24"/>
          <w:szCs w:val="24"/>
        </w:rPr>
      </w:pPr>
    </w:p>
    <w:p w:rsidR="00711EE0" w:rsidRDefault="00711EE0">
      <w:pPr>
        <w:rPr>
          <w:b/>
          <w:bCs/>
          <w:sz w:val="24"/>
          <w:szCs w:val="24"/>
        </w:rPr>
      </w:pPr>
    </w:p>
    <w:p w:rsidR="00711EE0" w:rsidRDefault="00711EE0">
      <w:pPr>
        <w:rPr>
          <w:b/>
          <w:bCs/>
          <w:sz w:val="24"/>
          <w:szCs w:val="24"/>
        </w:rPr>
      </w:pPr>
    </w:p>
    <w:p w:rsidR="00711EE0" w:rsidRDefault="00F5573D">
      <w:pPr>
        <w:rPr>
          <w:b/>
          <w:bCs/>
          <w:sz w:val="24"/>
          <w:szCs w:val="24"/>
        </w:rPr>
      </w:pPr>
      <w:r>
        <w:pict w14:anchorId="575339FD">
          <v:rect id="_x0000_i1027" style="width:0;height:1.5pt" o:hralign="center" o:hrstd="t" o:hr="t" fillcolor="#a0a0a0" stroked="f"/>
        </w:pict>
      </w:r>
    </w:p>
    <w:p w:rsidR="00711EE0" w:rsidRDefault="00711EE0">
      <w:pPr>
        <w:rPr>
          <w:b/>
          <w:bCs/>
          <w:sz w:val="24"/>
          <w:szCs w:val="24"/>
        </w:rPr>
      </w:pPr>
    </w:p>
    <w:p w:rsidR="00711EE0" w:rsidRDefault="00F5573D">
      <w:pPr>
        <w:rPr>
          <w:b/>
          <w:bCs/>
          <w:i/>
          <w:iCs/>
          <w:sz w:val="24"/>
          <w:szCs w:val="24"/>
        </w:rPr>
      </w:pPr>
      <w:r>
        <w:rPr>
          <w:b/>
          <w:bCs/>
          <w:i/>
          <w:iCs/>
          <w:sz w:val="24"/>
          <w:szCs w:val="24"/>
        </w:rPr>
        <w:t>Code of Conduct:</w:t>
      </w:r>
    </w:p>
    <w:p w:rsidR="00711EE0" w:rsidRDefault="00711EE0">
      <w:pPr>
        <w:rPr>
          <w:i/>
          <w:iCs/>
          <w:sz w:val="24"/>
          <w:szCs w:val="24"/>
        </w:rPr>
      </w:pPr>
    </w:p>
    <w:p w:rsidR="00711EE0" w:rsidRDefault="00F5573D">
      <w:pPr>
        <w:jc w:val="both"/>
        <w:rPr>
          <w:i/>
          <w:iCs/>
          <w:sz w:val="24"/>
          <w:szCs w:val="24"/>
        </w:rPr>
      </w:pPr>
      <w:r>
        <w:rPr>
          <w:i/>
          <w:iCs/>
          <w:sz w:val="24"/>
          <w:szCs w:val="24"/>
        </w:rPr>
        <w:t xml:space="preserve">I ____________________ (Name / Reg No) certify that this submission is my original work and that I </w:t>
      </w:r>
      <w:r>
        <w:rPr>
          <w:i/>
          <w:iCs/>
          <w:sz w:val="24"/>
          <w:szCs w:val="24"/>
        </w:rPr>
        <w:t>have adhered to the guidelines specified for this assessment.</w:t>
      </w:r>
    </w:p>
    <w:p w:rsidR="00711EE0" w:rsidRDefault="00F5573D">
      <w:pPr>
        <w:jc w:val="both"/>
        <w:rPr>
          <w:i/>
          <w:iCs/>
          <w:sz w:val="24"/>
          <w:szCs w:val="24"/>
        </w:rPr>
      </w:pPr>
      <w:r>
        <w:rPr>
          <w:i/>
          <w:iCs/>
          <w:sz w:val="24"/>
          <w:szCs w:val="24"/>
        </w:rPr>
        <w:t>I understand that any violation of academic integrity rules will result in disciplinary action.</w:t>
      </w:r>
    </w:p>
    <w:p w:rsidR="00711EE0" w:rsidRDefault="00711EE0">
      <w:pPr>
        <w:rPr>
          <w:i/>
          <w:iCs/>
          <w:sz w:val="24"/>
          <w:szCs w:val="24"/>
        </w:rPr>
      </w:pPr>
    </w:p>
    <w:p w:rsidR="00711EE0" w:rsidRDefault="00F5573D">
      <w:pPr>
        <w:rPr>
          <w:b/>
          <w:bCs/>
          <w:i/>
          <w:iCs/>
          <w:sz w:val="24"/>
          <w:szCs w:val="24"/>
        </w:rPr>
      </w:pPr>
      <w:r>
        <w:rPr>
          <w:b/>
          <w:bCs/>
          <w:i/>
          <w:iCs/>
          <w:sz w:val="24"/>
          <w:szCs w:val="24"/>
        </w:rPr>
        <w:t>Signature of the student:</w:t>
      </w:r>
    </w:p>
    <w:p w:rsidR="00711EE0" w:rsidRDefault="00711EE0">
      <w:pPr>
        <w:rPr>
          <w:sz w:val="24"/>
          <w:szCs w:val="24"/>
        </w:rPr>
      </w:pPr>
    </w:p>
    <w:p w:rsidR="00711EE0" w:rsidRDefault="00711EE0">
      <w:pPr>
        <w:rPr>
          <w:i/>
          <w:iCs/>
          <w:sz w:val="24"/>
          <w:szCs w:val="24"/>
        </w:rPr>
      </w:pPr>
    </w:p>
    <w:p w:rsidR="00711EE0" w:rsidRDefault="00F5573D">
      <w:pPr>
        <w:rPr>
          <w:b/>
          <w:bCs/>
          <w:sz w:val="24"/>
          <w:szCs w:val="24"/>
        </w:rPr>
      </w:pPr>
      <w:r>
        <w:rPr>
          <w:b/>
          <w:bCs/>
          <w:sz w:val="24"/>
          <w:szCs w:val="24"/>
        </w:rPr>
        <w:t>RUBRICS FOR CALCULATION:</w:t>
      </w:r>
    </w:p>
    <w:p w:rsidR="00711EE0" w:rsidRDefault="00711EE0">
      <w:pPr>
        <w:rPr>
          <w:sz w:val="24"/>
          <w:szCs w:val="24"/>
        </w:rPr>
      </w:pPr>
    </w:p>
    <w:tbl>
      <w:tblPr>
        <w:tblW w:w="8926" w:type="dxa"/>
        <w:tblLook w:val="04A0" w:firstRow="1" w:lastRow="0" w:firstColumn="1" w:lastColumn="0" w:noHBand="0" w:noVBand="1"/>
      </w:tblPr>
      <w:tblGrid>
        <w:gridCol w:w="1363"/>
        <w:gridCol w:w="1237"/>
        <w:gridCol w:w="1751"/>
        <w:gridCol w:w="1517"/>
        <w:gridCol w:w="1595"/>
        <w:gridCol w:w="1463"/>
      </w:tblGrid>
      <w:tr w:rsidR="00711EE0">
        <w:trPr>
          <w:trHeight w:val="615"/>
        </w:trPr>
        <w:tc>
          <w:tcPr>
            <w:tcW w:w="1383" w:type="dxa"/>
            <w:tcBorders>
              <w:top w:val="single" w:sz="4" w:space="0" w:color="auto"/>
              <w:left w:val="single" w:sz="4" w:space="0" w:color="auto"/>
              <w:bottom w:val="single" w:sz="4" w:space="0" w:color="auto"/>
              <w:right w:val="single" w:sz="4" w:space="0" w:color="auto"/>
            </w:tcBorders>
            <w:shd w:val="clear" w:color="00FFFF" w:fill="FFFFFF"/>
            <w:vAlign w:val="center"/>
          </w:tcPr>
          <w:p w:rsidR="00711EE0" w:rsidRDefault="00F557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1252" w:type="dxa"/>
            <w:tcBorders>
              <w:top w:val="single" w:sz="4" w:space="0" w:color="auto"/>
              <w:left w:val="nil"/>
              <w:bottom w:val="single" w:sz="4" w:space="0" w:color="auto"/>
              <w:right w:val="single" w:sz="4" w:space="0" w:color="auto"/>
            </w:tcBorders>
            <w:shd w:val="clear" w:color="00FFFF" w:fill="FFFFFF"/>
            <w:vAlign w:val="center"/>
          </w:tcPr>
          <w:p w:rsidR="00711EE0" w:rsidRDefault="00F557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w:t>
            </w:r>
          </w:p>
        </w:tc>
        <w:tc>
          <w:tcPr>
            <w:tcW w:w="1605" w:type="dxa"/>
            <w:tcBorders>
              <w:top w:val="single" w:sz="4" w:space="0" w:color="auto"/>
              <w:left w:val="nil"/>
              <w:bottom w:val="single" w:sz="4" w:space="0" w:color="auto"/>
              <w:right w:val="single" w:sz="4" w:space="0" w:color="auto"/>
            </w:tcBorders>
            <w:shd w:val="clear" w:color="00FFFF" w:fill="FFFFFF"/>
            <w:vAlign w:val="center"/>
          </w:tcPr>
          <w:p w:rsidR="00711EE0" w:rsidRDefault="00F557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1484" w:type="dxa"/>
            <w:tcBorders>
              <w:top w:val="single" w:sz="4" w:space="0" w:color="auto"/>
              <w:left w:val="nil"/>
              <w:bottom w:val="single" w:sz="4" w:space="0" w:color="auto"/>
              <w:right w:val="single" w:sz="4" w:space="0" w:color="auto"/>
            </w:tcBorders>
            <w:shd w:val="clear" w:color="00FFFF" w:fill="FFFFFF"/>
            <w:vAlign w:val="center"/>
          </w:tcPr>
          <w:p w:rsidR="00711EE0" w:rsidRDefault="00F557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w:t>
            </w:r>
            <w:r>
              <w:rPr>
                <w:rFonts w:eastAsia="Times New Roman"/>
                <w:b/>
                <w:bCs/>
                <w:color w:val="000000"/>
                <w:sz w:val="20"/>
                <w:szCs w:val="20"/>
                <w:lang w:val="en-IN"/>
              </w:rPr>
              <w:t>l 3 (Proficient)</w:t>
            </w:r>
          </w:p>
        </w:tc>
        <w:tc>
          <w:tcPr>
            <w:tcW w:w="1595" w:type="dxa"/>
            <w:tcBorders>
              <w:top w:val="single" w:sz="4" w:space="0" w:color="auto"/>
              <w:left w:val="nil"/>
              <w:bottom w:val="single" w:sz="4" w:space="0" w:color="auto"/>
              <w:right w:val="single" w:sz="4" w:space="0" w:color="auto"/>
            </w:tcBorders>
            <w:shd w:val="clear" w:color="00FFFF" w:fill="FFFFFF"/>
            <w:vAlign w:val="center"/>
          </w:tcPr>
          <w:p w:rsidR="00711EE0" w:rsidRDefault="00F557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1607" w:type="dxa"/>
            <w:tcBorders>
              <w:top w:val="single" w:sz="4" w:space="0" w:color="auto"/>
              <w:left w:val="nil"/>
              <w:bottom w:val="single" w:sz="4" w:space="0" w:color="auto"/>
              <w:right w:val="single" w:sz="4" w:space="0" w:color="auto"/>
            </w:tcBorders>
            <w:shd w:val="clear" w:color="00FFFF" w:fill="FFFFFF"/>
            <w:vAlign w:val="center"/>
          </w:tcPr>
          <w:p w:rsidR="00711EE0" w:rsidRDefault="00F5573D">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rsidR="00711EE0">
        <w:trPr>
          <w:trHeight w:val="765"/>
        </w:trPr>
        <w:tc>
          <w:tcPr>
            <w:tcW w:w="1383" w:type="dxa"/>
            <w:tcBorders>
              <w:top w:val="nil"/>
              <w:left w:val="single" w:sz="4" w:space="0" w:color="auto"/>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Concept Identification</w:t>
            </w:r>
          </w:p>
        </w:tc>
        <w:tc>
          <w:tcPr>
            <w:tcW w:w="1252"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30%</w:t>
            </w:r>
          </w:p>
        </w:tc>
        <w:tc>
          <w:tcPr>
            <w:tcW w:w="160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Demonstrates</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clear and</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complete</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understanding of</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the concept</w:t>
            </w:r>
          </w:p>
        </w:tc>
        <w:tc>
          <w:tcPr>
            <w:tcW w:w="1484"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Good</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understanding</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with minor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gaps</w:t>
            </w:r>
          </w:p>
        </w:tc>
        <w:tc>
          <w:tcPr>
            <w:tcW w:w="159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Basic</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understanding</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with some</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misconceptions</w:t>
            </w:r>
          </w:p>
        </w:tc>
        <w:tc>
          <w:tcPr>
            <w:tcW w:w="1607"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Poor 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incorrect</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understandin</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g</w:t>
            </w:r>
          </w:p>
        </w:tc>
      </w:tr>
      <w:tr w:rsidR="00711EE0">
        <w:trPr>
          <w:trHeight w:val="1020"/>
        </w:trPr>
        <w:tc>
          <w:tcPr>
            <w:tcW w:w="1383" w:type="dxa"/>
            <w:tcBorders>
              <w:top w:val="nil"/>
              <w:left w:val="single" w:sz="4" w:space="0" w:color="auto"/>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Linkages</w:t>
            </w:r>
          </w:p>
        </w:tc>
        <w:tc>
          <w:tcPr>
            <w:tcW w:w="1252"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160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Completely</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correct answer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with no errors</w:t>
            </w:r>
          </w:p>
        </w:tc>
        <w:tc>
          <w:tcPr>
            <w:tcW w:w="1484"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Mostly correct</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with minor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errors</w:t>
            </w:r>
          </w:p>
        </w:tc>
        <w:tc>
          <w:tcPr>
            <w:tcW w:w="159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with noticeable</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errors</w:t>
            </w:r>
          </w:p>
        </w:tc>
        <w:tc>
          <w:tcPr>
            <w:tcW w:w="1607"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Incorrect 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irrelevant</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answer</w:t>
            </w:r>
          </w:p>
        </w:tc>
      </w:tr>
      <w:tr w:rsidR="00711EE0">
        <w:trPr>
          <w:trHeight w:val="1020"/>
        </w:trPr>
        <w:tc>
          <w:tcPr>
            <w:tcW w:w="1383" w:type="dxa"/>
            <w:tcBorders>
              <w:top w:val="nil"/>
              <w:left w:val="single" w:sz="4" w:space="0" w:color="auto"/>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Organization</w:t>
            </w:r>
          </w:p>
        </w:tc>
        <w:tc>
          <w:tcPr>
            <w:tcW w:w="1252"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160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Correctly applies</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concepts to solve</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the</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question/problem</w:t>
            </w:r>
          </w:p>
        </w:tc>
        <w:tc>
          <w:tcPr>
            <w:tcW w:w="1484"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Applies</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concepts with</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minor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mistakes</w:t>
            </w:r>
          </w:p>
        </w:tc>
        <w:tc>
          <w:tcPr>
            <w:tcW w:w="159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Limited 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partially correct</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application</w:t>
            </w:r>
          </w:p>
        </w:tc>
        <w:tc>
          <w:tcPr>
            <w:tcW w:w="1607"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No 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incorrect</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application</w:t>
            </w:r>
          </w:p>
        </w:tc>
      </w:tr>
      <w:tr w:rsidR="00711EE0">
        <w:trPr>
          <w:trHeight w:val="1020"/>
        </w:trPr>
        <w:tc>
          <w:tcPr>
            <w:tcW w:w="1383" w:type="dxa"/>
            <w:tcBorders>
              <w:top w:val="nil"/>
              <w:left w:val="single" w:sz="4" w:space="0" w:color="auto"/>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lastRenderedPageBreak/>
              <w:t>Integration of Literature</w:t>
            </w:r>
          </w:p>
        </w:tc>
        <w:tc>
          <w:tcPr>
            <w:tcW w:w="1252"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160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Covers all</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required parts of</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the question</w:t>
            </w:r>
          </w:p>
        </w:tc>
        <w:tc>
          <w:tcPr>
            <w:tcW w:w="1484"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Covers most</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parts with</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minor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omissions</w:t>
            </w:r>
          </w:p>
        </w:tc>
        <w:tc>
          <w:tcPr>
            <w:tcW w:w="159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Covers only</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some parts</w:t>
            </w:r>
          </w:p>
        </w:tc>
        <w:tc>
          <w:tcPr>
            <w:tcW w:w="1607"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Incomplete</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 xml:space="preserve">or </w:t>
            </w:r>
            <w:r>
              <w:rPr>
                <w:rFonts w:eastAsia="Times New Roman"/>
                <w:color w:val="000000"/>
                <w:sz w:val="20"/>
                <w:szCs w:val="20"/>
                <w:lang w:val="en-IN"/>
              </w:rPr>
              <w:t>missing</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response</w:t>
            </w:r>
          </w:p>
        </w:tc>
      </w:tr>
      <w:tr w:rsidR="00711EE0">
        <w:trPr>
          <w:trHeight w:val="765"/>
        </w:trPr>
        <w:tc>
          <w:tcPr>
            <w:tcW w:w="1383" w:type="dxa"/>
            <w:tcBorders>
              <w:top w:val="nil"/>
              <w:left w:val="single" w:sz="4" w:space="0" w:color="auto"/>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Clarity</w:t>
            </w:r>
          </w:p>
        </w:tc>
        <w:tc>
          <w:tcPr>
            <w:tcW w:w="1252"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10%</w:t>
            </w:r>
          </w:p>
        </w:tc>
        <w:tc>
          <w:tcPr>
            <w:tcW w:w="160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Clear, concise,</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and well-</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organized answer</w:t>
            </w:r>
          </w:p>
        </w:tc>
        <w:tc>
          <w:tcPr>
            <w:tcW w:w="1484"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Understandabl</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e with minor</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issues</w:t>
            </w:r>
          </w:p>
        </w:tc>
        <w:tc>
          <w:tcPr>
            <w:tcW w:w="1595"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Somewhat</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unclear or poorly</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structured</w:t>
            </w:r>
          </w:p>
        </w:tc>
        <w:tc>
          <w:tcPr>
            <w:tcW w:w="1607" w:type="dxa"/>
            <w:tcBorders>
              <w:top w:val="nil"/>
              <w:left w:val="nil"/>
              <w:bottom w:val="single" w:sz="4" w:space="0" w:color="auto"/>
              <w:right w:val="single" w:sz="4" w:space="0" w:color="auto"/>
            </w:tcBorders>
            <w:shd w:val="clear" w:color="auto" w:fill="auto"/>
            <w:vAlign w:val="center"/>
          </w:tcPr>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Difficult to</w:t>
            </w:r>
          </w:p>
          <w:p w:rsidR="00711EE0" w:rsidRDefault="00F5573D">
            <w:pPr>
              <w:spacing w:line="240" w:lineRule="auto"/>
              <w:jc w:val="center"/>
              <w:rPr>
                <w:rFonts w:eastAsia="Times New Roman"/>
                <w:color w:val="000000"/>
                <w:sz w:val="20"/>
                <w:szCs w:val="20"/>
                <w:lang w:val="en-IN"/>
              </w:rPr>
            </w:pPr>
            <w:r>
              <w:rPr>
                <w:rFonts w:eastAsia="Times New Roman"/>
                <w:color w:val="000000"/>
                <w:sz w:val="20"/>
                <w:szCs w:val="20"/>
                <w:lang w:val="en-IN"/>
              </w:rPr>
              <w:t>understand</w:t>
            </w:r>
          </w:p>
        </w:tc>
      </w:tr>
    </w:tbl>
    <w:p w:rsidR="006E6760" w:rsidRDefault="006E6760">
      <w:pPr>
        <w:rPr>
          <w:sz w:val="24"/>
          <w:szCs w:val="24"/>
        </w:rPr>
      </w:pPr>
    </w:p>
    <w:p w:rsidR="00711EE0" w:rsidRDefault="00711EE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6E6760" w:rsidP="006E6760">
      <w:pPr>
        <w:spacing w:line="240" w:lineRule="auto"/>
        <w:rPr>
          <w:sz w:val="24"/>
          <w:szCs w:val="24"/>
        </w:rPr>
      </w:pPr>
    </w:p>
    <w:p w:rsidR="006E6760" w:rsidRDefault="000E00B8" w:rsidP="000E00B8">
      <w:pPr>
        <w:spacing w:line="240" w:lineRule="auto"/>
        <w:ind w:left="360"/>
        <w:rPr>
          <w:sz w:val="24"/>
          <w:szCs w:val="24"/>
        </w:rPr>
      </w:pPr>
      <w:r>
        <w:rPr>
          <w:sz w:val="24"/>
          <w:szCs w:val="24"/>
        </w:rPr>
        <w:lastRenderedPageBreak/>
        <w:t xml:space="preserve">  </w:t>
      </w:r>
      <w:r w:rsidR="006E6760" w:rsidRPr="006E6760">
        <w:drawing>
          <wp:inline distT="0" distB="0" distL="0" distR="0" wp14:anchorId="2C66FE9A" wp14:editId="31D9E084">
            <wp:extent cx="2103302" cy="4480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03302" cy="4480948"/>
                    </a:xfrm>
                    <a:prstGeom prst="rect">
                      <a:avLst/>
                    </a:prstGeom>
                  </pic:spPr>
                </pic:pic>
              </a:graphicData>
            </a:graphic>
          </wp:inline>
        </w:drawing>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701"/>
        <w:gridCol w:w="1134"/>
        <w:gridCol w:w="6237"/>
      </w:tblGrid>
      <w:tr w:rsidR="000E00B8" w:rsidRPr="000E00B8" w:rsidTr="000E00B8">
        <w:trPr>
          <w:tblHeader/>
          <w:tblCellSpacing w:w="15" w:type="dxa"/>
        </w:trPr>
        <w:tc>
          <w:tcPr>
            <w:tcW w:w="1656" w:type="dxa"/>
            <w:vAlign w:val="center"/>
            <w:hideMark/>
          </w:tcPr>
          <w:p w:rsidR="000E00B8" w:rsidRPr="000E00B8" w:rsidRDefault="000E00B8" w:rsidP="000E00B8">
            <w:pPr>
              <w:spacing w:line="240" w:lineRule="auto"/>
              <w:jc w:val="center"/>
              <w:rPr>
                <w:rFonts w:ascii="Times New Roman" w:eastAsia="Times New Roman" w:hAnsi="Times New Roman" w:cs="Times New Roman"/>
                <w:b/>
                <w:bCs/>
                <w:sz w:val="24"/>
                <w:szCs w:val="24"/>
                <w:lang w:val="en-IN"/>
              </w:rPr>
            </w:pPr>
            <w:r w:rsidRPr="000E00B8">
              <w:rPr>
                <w:rFonts w:ascii="Times New Roman" w:eastAsia="Times New Roman" w:hAnsi="Times New Roman" w:cs="Times New Roman"/>
                <w:b/>
                <w:bCs/>
                <w:sz w:val="24"/>
                <w:szCs w:val="24"/>
                <w:lang w:val="en-IN"/>
              </w:rPr>
              <w:t>Entity</w:t>
            </w:r>
          </w:p>
        </w:tc>
        <w:tc>
          <w:tcPr>
            <w:tcW w:w="1104" w:type="dxa"/>
            <w:vAlign w:val="center"/>
            <w:hideMark/>
          </w:tcPr>
          <w:p w:rsidR="000E00B8" w:rsidRPr="000E00B8" w:rsidRDefault="000E00B8" w:rsidP="000E00B8">
            <w:pPr>
              <w:spacing w:line="240" w:lineRule="auto"/>
              <w:jc w:val="center"/>
              <w:rPr>
                <w:rFonts w:ascii="Times New Roman" w:eastAsia="Times New Roman" w:hAnsi="Times New Roman" w:cs="Times New Roman"/>
                <w:b/>
                <w:bCs/>
                <w:sz w:val="24"/>
                <w:szCs w:val="24"/>
                <w:lang w:val="en-IN"/>
              </w:rPr>
            </w:pPr>
            <w:r w:rsidRPr="000E00B8">
              <w:rPr>
                <w:rFonts w:ascii="Times New Roman" w:eastAsia="Times New Roman" w:hAnsi="Times New Roman" w:cs="Times New Roman"/>
                <w:b/>
                <w:bCs/>
                <w:sz w:val="24"/>
                <w:szCs w:val="24"/>
                <w:lang w:val="en-IN"/>
              </w:rPr>
              <w:t>Primary Key</w:t>
            </w:r>
          </w:p>
        </w:tc>
        <w:tc>
          <w:tcPr>
            <w:tcW w:w="6192" w:type="dxa"/>
            <w:vAlign w:val="center"/>
            <w:hideMark/>
          </w:tcPr>
          <w:p w:rsidR="000E00B8" w:rsidRPr="000E00B8" w:rsidRDefault="000E00B8" w:rsidP="000E00B8">
            <w:pPr>
              <w:spacing w:line="240" w:lineRule="auto"/>
              <w:jc w:val="center"/>
              <w:rPr>
                <w:rFonts w:ascii="Times New Roman" w:eastAsia="Times New Roman" w:hAnsi="Times New Roman" w:cs="Times New Roman"/>
                <w:b/>
                <w:bCs/>
                <w:sz w:val="24"/>
                <w:szCs w:val="24"/>
                <w:lang w:val="en-IN"/>
              </w:rPr>
            </w:pPr>
            <w:r w:rsidRPr="000E00B8">
              <w:rPr>
                <w:rFonts w:ascii="Times New Roman" w:eastAsia="Times New Roman" w:hAnsi="Times New Roman" w:cs="Times New Roman"/>
                <w:b/>
                <w:bCs/>
                <w:sz w:val="24"/>
                <w:szCs w:val="24"/>
                <w:lang w:val="en-IN"/>
              </w:rPr>
              <w:t>Other Attributes</w:t>
            </w:r>
          </w:p>
        </w:tc>
      </w:tr>
    </w:tbl>
    <w:p w:rsidR="000E00B8" w:rsidRPr="000E00B8" w:rsidRDefault="000E00B8" w:rsidP="000E00B8">
      <w:pPr>
        <w:spacing w:line="240" w:lineRule="auto"/>
        <w:rPr>
          <w:rFonts w:ascii="Times New Roman" w:eastAsia="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453"/>
        <w:gridCol w:w="5060"/>
      </w:tblGrid>
      <w:tr w:rsidR="000E00B8" w:rsidRPr="000E00B8" w:rsidTr="000E00B8">
        <w:trPr>
          <w:tblCellSpacing w:w="15" w:type="dxa"/>
        </w:trPr>
        <w:tc>
          <w:tcPr>
            <w:tcW w:w="0" w:type="auto"/>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b/>
                <w:bCs/>
                <w:sz w:val="24"/>
                <w:szCs w:val="24"/>
                <w:lang w:val="en-IN"/>
              </w:rPr>
              <w:t>Shipped_Item</w:t>
            </w:r>
          </w:p>
        </w:tc>
        <w:tc>
          <w:tcPr>
            <w:tcW w:w="2423" w:type="dxa"/>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ItemNumber</w:t>
            </w:r>
          </w:p>
        </w:tc>
        <w:tc>
          <w:tcPr>
            <w:tcW w:w="5015" w:type="dxa"/>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Weight, Dimensions, InsuranceAmount, Destination, FinalDeliveryDate</w:t>
            </w:r>
          </w:p>
        </w:tc>
      </w:tr>
    </w:tbl>
    <w:p w:rsidR="000E00B8" w:rsidRPr="000E00B8" w:rsidRDefault="000E00B8" w:rsidP="000E00B8">
      <w:pPr>
        <w:spacing w:line="240" w:lineRule="auto"/>
        <w:rPr>
          <w:rFonts w:ascii="Times New Roman" w:eastAsia="Times New Roman" w:hAnsi="Times New Roman" w:cs="Times New Roman"/>
          <w:vanish/>
          <w:sz w:val="24"/>
          <w:szCs w:val="24"/>
          <w:lang w:val="en-IN"/>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515"/>
        <w:gridCol w:w="2454"/>
        <w:gridCol w:w="5103"/>
      </w:tblGrid>
      <w:tr w:rsidR="000E00B8" w:rsidRPr="000E00B8" w:rsidTr="000E00B8">
        <w:trPr>
          <w:tblCellSpacing w:w="15" w:type="dxa"/>
        </w:trPr>
        <w:tc>
          <w:tcPr>
            <w:tcW w:w="0" w:type="auto"/>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b/>
                <w:bCs/>
                <w:sz w:val="24"/>
                <w:szCs w:val="24"/>
                <w:lang w:val="en-IN"/>
              </w:rPr>
              <w:t>Retail_Center</w:t>
            </w:r>
          </w:p>
        </w:tc>
        <w:tc>
          <w:tcPr>
            <w:tcW w:w="2424" w:type="dxa"/>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UniqueID</w:t>
            </w:r>
          </w:p>
        </w:tc>
        <w:tc>
          <w:tcPr>
            <w:tcW w:w="5058" w:type="dxa"/>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Type, Address</w:t>
            </w:r>
          </w:p>
        </w:tc>
      </w:tr>
    </w:tbl>
    <w:p w:rsidR="000E00B8" w:rsidRPr="000E00B8" w:rsidRDefault="000E00B8" w:rsidP="000E00B8">
      <w:pPr>
        <w:spacing w:line="240" w:lineRule="auto"/>
        <w:rPr>
          <w:rFonts w:ascii="Times New Roman" w:eastAsia="Times New Roman" w:hAnsi="Times New Roman" w:cs="Times New Roman"/>
          <w:vanish/>
          <w:sz w:val="24"/>
          <w:szCs w:val="24"/>
          <w:lang w:val="en-IN"/>
        </w:rPr>
      </w:pP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2369"/>
        <w:gridCol w:w="1727"/>
        <w:gridCol w:w="4976"/>
      </w:tblGrid>
      <w:tr w:rsidR="000E00B8" w:rsidRPr="000E00B8" w:rsidTr="000E00B8">
        <w:trPr>
          <w:tblCellSpacing w:w="15" w:type="dxa"/>
        </w:trPr>
        <w:tc>
          <w:tcPr>
            <w:tcW w:w="0" w:type="auto"/>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b/>
                <w:bCs/>
                <w:sz w:val="24"/>
                <w:szCs w:val="24"/>
                <w:lang w:val="en-IN"/>
              </w:rPr>
              <w:t>Transportation_Event</w:t>
            </w:r>
          </w:p>
        </w:tc>
        <w:tc>
          <w:tcPr>
            <w:tcW w:w="0" w:type="auto"/>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ScheduleNumber</w:t>
            </w:r>
          </w:p>
        </w:tc>
        <w:tc>
          <w:tcPr>
            <w:tcW w:w="4931" w:type="dxa"/>
            <w:vAlign w:val="center"/>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Type, DeliveryRoute</w:t>
            </w:r>
          </w:p>
        </w:tc>
      </w:tr>
    </w:tbl>
    <w:p w:rsidR="000E00B8" w:rsidRPr="000E00B8" w:rsidRDefault="000E00B8" w:rsidP="000E00B8">
      <w:pPr>
        <w:spacing w:line="240" w:lineRule="auto"/>
        <w:ind w:left="360"/>
        <w:rPr>
          <w:sz w:val="24"/>
          <w:szCs w:val="24"/>
        </w:rPr>
      </w:pPr>
    </w:p>
    <w:p w:rsidR="000E00B8" w:rsidRDefault="000E00B8"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80093C" w:rsidRDefault="0080093C" w:rsidP="000E00B8">
      <w:pPr>
        <w:pStyle w:val="ListParagraph"/>
        <w:spacing w:line="240" w:lineRule="auto"/>
        <w:rPr>
          <w:sz w:val="24"/>
          <w:szCs w:val="24"/>
        </w:rPr>
      </w:pPr>
    </w:p>
    <w:p w:rsidR="000E00B8" w:rsidRPr="000E00B8" w:rsidRDefault="000E00B8" w:rsidP="000E00B8">
      <w:pPr>
        <w:spacing w:line="240" w:lineRule="auto"/>
        <w:rPr>
          <w:sz w:val="24"/>
          <w:szCs w:val="24"/>
        </w:rPr>
      </w:pPr>
      <w:r>
        <w:rPr>
          <w:sz w:val="24"/>
          <w:szCs w:val="24"/>
        </w:rPr>
        <w:lastRenderedPageBreak/>
        <w:t>2)</w:t>
      </w:r>
    </w:p>
    <w:tbl>
      <w:tblPr>
        <w:tblStyle w:val="TableGridLight"/>
        <w:tblW w:w="0" w:type="auto"/>
        <w:tblLook w:val="04A0" w:firstRow="1" w:lastRow="0" w:firstColumn="1" w:lastColumn="0" w:noHBand="0" w:noVBand="1"/>
      </w:tblPr>
      <w:tblGrid>
        <w:gridCol w:w="936"/>
        <w:gridCol w:w="3737"/>
        <w:gridCol w:w="4346"/>
      </w:tblGrid>
      <w:tr w:rsidR="000E00B8" w:rsidRPr="000E00B8" w:rsidTr="000E00B8">
        <w:tc>
          <w:tcPr>
            <w:tcW w:w="0" w:type="auto"/>
            <w:hideMark/>
          </w:tcPr>
          <w:p w:rsidR="000E00B8" w:rsidRPr="000E00B8" w:rsidRDefault="000E00B8" w:rsidP="000E00B8">
            <w:pPr>
              <w:spacing w:line="240" w:lineRule="auto"/>
              <w:jc w:val="center"/>
              <w:rPr>
                <w:rFonts w:ascii="Times New Roman" w:eastAsia="Times New Roman" w:hAnsi="Times New Roman" w:cs="Times New Roman"/>
                <w:b/>
                <w:bCs/>
                <w:sz w:val="24"/>
                <w:szCs w:val="24"/>
                <w:lang w:val="en-IN"/>
              </w:rPr>
            </w:pPr>
            <w:r w:rsidRPr="000E00B8">
              <w:rPr>
                <w:rFonts w:ascii="Times New Roman" w:eastAsia="Times New Roman" w:hAnsi="Times New Roman" w:cs="Times New Roman"/>
                <w:b/>
                <w:bCs/>
                <w:sz w:val="24"/>
                <w:szCs w:val="24"/>
                <w:lang w:val="en-IN"/>
              </w:rPr>
              <w:t>Entity</w:t>
            </w:r>
          </w:p>
        </w:tc>
        <w:tc>
          <w:tcPr>
            <w:tcW w:w="3737" w:type="dxa"/>
            <w:hideMark/>
          </w:tcPr>
          <w:p w:rsidR="000E00B8" w:rsidRPr="000E00B8" w:rsidRDefault="000E00B8" w:rsidP="000E00B8">
            <w:pPr>
              <w:spacing w:line="240" w:lineRule="auto"/>
              <w:jc w:val="center"/>
              <w:rPr>
                <w:rFonts w:ascii="Times New Roman" w:eastAsia="Times New Roman" w:hAnsi="Times New Roman" w:cs="Times New Roman"/>
                <w:b/>
                <w:bCs/>
                <w:sz w:val="24"/>
                <w:szCs w:val="24"/>
                <w:lang w:val="en-IN"/>
              </w:rPr>
            </w:pPr>
            <w:r w:rsidRPr="000E00B8">
              <w:rPr>
                <w:rFonts w:ascii="Times New Roman" w:eastAsia="Times New Roman" w:hAnsi="Times New Roman" w:cs="Times New Roman"/>
                <w:b/>
                <w:bCs/>
                <w:sz w:val="24"/>
                <w:szCs w:val="24"/>
                <w:lang w:val="en-IN"/>
              </w:rPr>
              <w:t>Attributes</w:t>
            </w:r>
          </w:p>
        </w:tc>
        <w:tc>
          <w:tcPr>
            <w:tcW w:w="4346" w:type="dxa"/>
            <w:hideMark/>
          </w:tcPr>
          <w:p w:rsidR="000E00B8" w:rsidRPr="000E00B8" w:rsidRDefault="000E00B8" w:rsidP="000E00B8">
            <w:pPr>
              <w:spacing w:line="240" w:lineRule="auto"/>
              <w:jc w:val="center"/>
              <w:rPr>
                <w:rFonts w:ascii="Times New Roman" w:eastAsia="Times New Roman" w:hAnsi="Times New Roman" w:cs="Times New Roman"/>
                <w:b/>
                <w:bCs/>
                <w:sz w:val="24"/>
                <w:szCs w:val="24"/>
                <w:lang w:val="en-IN"/>
              </w:rPr>
            </w:pPr>
            <w:r w:rsidRPr="000E00B8">
              <w:rPr>
                <w:rFonts w:ascii="Times New Roman" w:eastAsia="Times New Roman" w:hAnsi="Times New Roman" w:cs="Times New Roman"/>
                <w:b/>
                <w:bCs/>
                <w:sz w:val="24"/>
                <w:szCs w:val="24"/>
                <w:lang w:val="en-IN"/>
              </w:rPr>
              <w:t>Relationship</w:t>
            </w:r>
          </w:p>
        </w:tc>
      </w:tr>
      <w:tr w:rsidR="000E00B8" w:rsidRPr="000E00B8" w:rsidTr="000E00B8">
        <w:tc>
          <w:tcPr>
            <w:tcW w:w="0" w:type="auto"/>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Course</w:t>
            </w:r>
          </w:p>
        </w:tc>
        <w:tc>
          <w:tcPr>
            <w:tcW w:w="3737" w:type="dxa"/>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C_Number, Name, Department</w:t>
            </w:r>
          </w:p>
        </w:tc>
        <w:tc>
          <w:tcPr>
            <w:tcW w:w="4346" w:type="dxa"/>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Has Section</w:t>
            </w:r>
          </w:p>
        </w:tc>
      </w:tr>
      <w:tr w:rsidR="000E00B8" w:rsidRPr="000E00B8" w:rsidTr="000E00B8">
        <w:tc>
          <w:tcPr>
            <w:tcW w:w="0" w:type="auto"/>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Section</w:t>
            </w:r>
          </w:p>
        </w:tc>
        <w:tc>
          <w:tcPr>
            <w:tcW w:w="3737" w:type="dxa"/>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S_Number, Enrollment</w:t>
            </w:r>
          </w:p>
        </w:tc>
        <w:tc>
          <w:tcPr>
            <w:tcW w:w="4346" w:type="dxa"/>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Belongs to Course, Scheduled in Room, Has Exam</w:t>
            </w:r>
          </w:p>
        </w:tc>
      </w:tr>
      <w:tr w:rsidR="000E00B8" w:rsidRPr="000E00B8" w:rsidTr="000E00B8">
        <w:tc>
          <w:tcPr>
            <w:tcW w:w="0" w:type="auto"/>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Room</w:t>
            </w:r>
          </w:p>
        </w:tc>
        <w:tc>
          <w:tcPr>
            <w:tcW w:w="3737" w:type="dxa"/>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R_Number, Capacity, Building</w:t>
            </w:r>
          </w:p>
        </w:tc>
        <w:tc>
          <w:tcPr>
            <w:tcW w:w="4346" w:type="dxa"/>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Schedules Section</w:t>
            </w:r>
          </w:p>
        </w:tc>
      </w:tr>
      <w:tr w:rsidR="000E00B8" w:rsidRPr="000E00B8" w:rsidTr="000E00B8">
        <w:tc>
          <w:tcPr>
            <w:tcW w:w="0" w:type="auto"/>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Exam</w:t>
            </w:r>
          </w:p>
        </w:tc>
        <w:tc>
          <w:tcPr>
            <w:tcW w:w="3737" w:type="dxa"/>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ExamID, Time</w:t>
            </w:r>
          </w:p>
        </w:tc>
        <w:tc>
          <w:tcPr>
            <w:tcW w:w="4346" w:type="dxa"/>
            <w:hideMark/>
          </w:tcPr>
          <w:p w:rsidR="000E00B8" w:rsidRPr="000E00B8" w:rsidRDefault="000E00B8" w:rsidP="000E00B8">
            <w:pPr>
              <w:spacing w:line="240" w:lineRule="auto"/>
              <w:rPr>
                <w:rFonts w:ascii="Times New Roman" w:eastAsia="Times New Roman" w:hAnsi="Times New Roman" w:cs="Times New Roman"/>
                <w:sz w:val="24"/>
                <w:szCs w:val="24"/>
                <w:lang w:val="en-IN"/>
              </w:rPr>
            </w:pPr>
            <w:r w:rsidRPr="000E00B8">
              <w:rPr>
                <w:rFonts w:ascii="Times New Roman" w:eastAsia="Times New Roman" w:hAnsi="Times New Roman" w:cs="Times New Roman"/>
                <w:sz w:val="24"/>
                <w:szCs w:val="24"/>
                <w:lang w:val="en-IN"/>
              </w:rPr>
              <w:t>Conducted for Section</w:t>
            </w:r>
          </w:p>
        </w:tc>
      </w:tr>
    </w:tbl>
    <w:p w:rsidR="000E00B8" w:rsidRDefault="000E00B8" w:rsidP="000E00B8">
      <w:pPr>
        <w:spacing w:line="240" w:lineRule="auto"/>
        <w:rPr>
          <w:sz w:val="24"/>
          <w:szCs w:val="24"/>
        </w:rPr>
      </w:pPr>
    </w:p>
    <w:p w:rsidR="0080093C" w:rsidRDefault="0080093C" w:rsidP="000E00B8">
      <w:pPr>
        <w:spacing w:line="240" w:lineRule="auto"/>
        <w:rPr>
          <w:sz w:val="24"/>
          <w:szCs w:val="24"/>
        </w:rPr>
      </w:pPr>
      <w:r w:rsidRPr="0080093C">
        <w:rPr>
          <w:sz w:val="24"/>
          <w:szCs w:val="24"/>
        </w:rPr>
        <w:drawing>
          <wp:inline distT="0" distB="0" distL="0" distR="0" wp14:anchorId="3AE55703" wp14:editId="275038AA">
            <wp:extent cx="3435514" cy="529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42589" cy="5306807"/>
                    </a:xfrm>
                    <a:prstGeom prst="rect">
                      <a:avLst/>
                    </a:prstGeom>
                  </pic:spPr>
                </pic:pic>
              </a:graphicData>
            </a:graphic>
          </wp:inline>
        </w:drawing>
      </w: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sz w:val="24"/>
          <w:szCs w:val="24"/>
        </w:rPr>
      </w:pPr>
      <w:r>
        <w:rPr>
          <w:sz w:val="24"/>
          <w:szCs w:val="24"/>
        </w:rPr>
        <w:t>3)</w:t>
      </w:r>
    </w:p>
    <w:tbl>
      <w:tblPr>
        <w:tblStyle w:val="TableGridLight"/>
        <w:tblW w:w="0" w:type="auto"/>
        <w:tblLook w:val="04A0" w:firstRow="1" w:lastRow="0" w:firstColumn="1" w:lastColumn="0" w:noHBand="0" w:noVBand="1"/>
      </w:tblPr>
      <w:tblGrid>
        <w:gridCol w:w="1843"/>
        <w:gridCol w:w="3182"/>
        <w:gridCol w:w="3994"/>
      </w:tblGrid>
      <w:tr w:rsidR="0080093C" w:rsidRPr="0080093C" w:rsidTr="0080093C">
        <w:tc>
          <w:tcPr>
            <w:tcW w:w="0" w:type="auto"/>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Entity</w:t>
            </w:r>
          </w:p>
        </w:tc>
        <w:tc>
          <w:tcPr>
            <w:tcW w:w="0" w:type="auto"/>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Attributes</w:t>
            </w:r>
          </w:p>
        </w:tc>
        <w:tc>
          <w:tcPr>
            <w:tcW w:w="0" w:type="auto"/>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Relationship</w:t>
            </w:r>
          </w:p>
        </w:tc>
      </w:tr>
      <w:tr w:rsidR="0080093C" w:rsidRPr="0080093C" w:rsidTr="0080093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Course</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CourseNo, Title, Credits, Syllabus, Prerequisites</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Has Course_Offering</w:t>
            </w:r>
          </w:p>
        </w:tc>
      </w:tr>
      <w:tr w:rsidR="0080093C" w:rsidRPr="0080093C" w:rsidTr="0080093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Course_Offering</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SectionNo, Year, Semester, Timings, Classroom</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Belongs to Course, Taught by Instructor, Enrolled by Student</w:t>
            </w:r>
          </w:p>
        </w:tc>
      </w:tr>
      <w:tr w:rsidR="0080093C" w:rsidRPr="0080093C" w:rsidTr="0080093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Student</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StudentID, Name, Program</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Enrolls in Course_Offering</w:t>
            </w:r>
          </w:p>
        </w:tc>
      </w:tr>
      <w:tr w:rsidR="0080093C" w:rsidRPr="0080093C" w:rsidTr="0080093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Instructor</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InstructorID, Name, Department, Title</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Teaches Course_Offering</w:t>
            </w:r>
          </w:p>
        </w:tc>
      </w:tr>
    </w:tbl>
    <w:p w:rsidR="0080093C" w:rsidRDefault="0080093C" w:rsidP="000E00B8">
      <w:pPr>
        <w:spacing w:line="240" w:lineRule="auto"/>
        <w:rPr>
          <w:sz w:val="24"/>
          <w:szCs w:val="24"/>
        </w:rPr>
      </w:pPr>
    </w:p>
    <w:p w:rsidR="0080093C" w:rsidRDefault="0080093C" w:rsidP="000E00B8">
      <w:pPr>
        <w:spacing w:line="240" w:lineRule="auto"/>
        <w:rPr>
          <w:sz w:val="24"/>
          <w:szCs w:val="24"/>
        </w:rPr>
      </w:pPr>
    </w:p>
    <w:p w:rsidR="0080093C" w:rsidRDefault="0080093C" w:rsidP="000E00B8">
      <w:pPr>
        <w:spacing w:line="240" w:lineRule="auto"/>
        <w:rPr>
          <w:noProof/>
          <w:lang w:val="en-IN"/>
        </w:rPr>
      </w:pPr>
      <w:r w:rsidRPr="0080093C">
        <w:rPr>
          <w:noProof/>
          <w:lang w:val="en-IN"/>
        </w:rPr>
        <w:t xml:space="preserve"> </w:t>
      </w:r>
      <w:r w:rsidRPr="0080093C">
        <w:rPr>
          <w:sz w:val="24"/>
          <w:szCs w:val="24"/>
        </w:rPr>
        <w:drawing>
          <wp:inline distT="0" distB="0" distL="0" distR="0" wp14:anchorId="7B7A516B" wp14:editId="72FCF0CA">
            <wp:extent cx="3528060" cy="610956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31913" cy="6116238"/>
                    </a:xfrm>
                    <a:prstGeom prst="rect">
                      <a:avLst/>
                    </a:prstGeom>
                  </pic:spPr>
                </pic:pic>
              </a:graphicData>
            </a:graphic>
          </wp:inline>
        </w:drawing>
      </w: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r>
        <w:rPr>
          <w:noProof/>
          <w:lang w:val="en-IN"/>
        </w:rPr>
        <w:lastRenderedPageBreak/>
        <w:t>4)</w:t>
      </w:r>
      <w:r w:rsidRPr="0080093C">
        <w:rPr>
          <w:noProof/>
          <w:lang w:val="en-IN"/>
        </w:rPr>
        <w:t xml:space="preserve"> </w:t>
      </w:r>
    </w:p>
    <w:tbl>
      <w:tblPr>
        <w:tblStyle w:val="TableGridLight"/>
        <w:tblW w:w="0" w:type="auto"/>
        <w:tblLook w:val="04A0" w:firstRow="1" w:lastRow="0" w:firstColumn="1" w:lastColumn="0" w:noHBand="0" w:noVBand="1"/>
      </w:tblPr>
      <w:tblGrid>
        <w:gridCol w:w="1723"/>
        <w:gridCol w:w="2897"/>
        <w:gridCol w:w="4399"/>
      </w:tblGrid>
      <w:tr w:rsidR="0080093C" w:rsidRPr="0080093C" w:rsidTr="0080093C">
        <w:tc>
          <w:tcPr>
            <w:tcW w:w="0" w:type="auto"/>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Entity</w:t>
            </w:r>
          </w:p>
        </w:tc>
        <w:tc>
          <w:tcPr>
            <w:tcW w:w="0" w:type="auto"/>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Attributes</w:t>
            </w:r>
          </w:p>
        </w:tc>
        <w:tc>
          <w:tcPr>
            <w:tcW w:w="0" w:type="auto"/>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Relationship</w:t>
            </w:r>
          </w:p>
        </w:tc>
      </w:tr>
      <w:tr w:rsidR="0080093C" w:rsidRPr="0080093C" w:rsidTr="0080093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Patient</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SSNo, Name, Insurance</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Treated by Physician, Has Test_Log, Has Patient_History</w:t>
            </w:r>
          </w:p>
        </w:tc>
      </w:tr>
      <w:tr w:rsidR="0080093C" w:rsidRPr="0080093C" w:rsidTr="0080093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Physician</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PhysicianID, Name, Specialization</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Treats Patient</w:t>
            </w:r>
          </w:p>
        </w:tc>
      </w:tr>
      <w:tr w:rsidR="0080093C" w:rsidRPr="0080093C" w:rsidTr="0080093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Test_Log</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TestID, TestName, Date, Time</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Belongs to Patient</w:t>
            </w:r>
          </w:p>
        </w:tc>
      </w:tr>
      <w:tr w:rsidR="0080093C" w:rsidRPr="0080093C" w:rsidTr="0080093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Patient_History</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HistoryID, TestName, Date</w:t>
            </w:r>
          </w:p>
        </w:tc>
        <w:tc>
          <w:tcPr>
            <w:tcW w:w="0" w:type="auto"/>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Belongs to Patient</w:t>
            </w:r>
          </w:p>
        </w:tc>
      </w:tr>
    </w:tbl>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r w:rsidRPr="0080093C">
        <w:rPr>
          <w:noProof/>
          <w:lang w:val="en-IN"/>
        </w:rPr>
        <w:drawing>
          <wp:inline distT="0" distB="0" distL="0" distR="0" wp14:anchorId="7F0D385E" wp14:editId="4392742A">
            <wp:extent cx="3663898" cy="5082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73831" cy="5096318"/>
                    </a:xfrm>
                    <a:prstGeom prst="rect">
                      <a:avLst/>
                    </a:prstGeom>
                  </pic:spPr>
                </pic:pic>
              </a:graphicData>
            </a:graphic>
          </wp:inline>
        </w:drawing>
      </w: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Default="0080093C" w:rsidP="000E00B8">
      <w:pPr>
        <w:spacing w:line="240" w:lineRule="auto"/>
        <w:rPr>
          <w:noProof/>
          <w:lang w:val="en-IN"/>
        </w:rPr>
      </w:pPr>
      <w:r>
        <w:rPr>
          <w:noProof/>
          <w:lang w:val="en-IN"/>
        </w:rPr>
        <w:lastRenderedPageBreak/>
        <w:t>5)</w:t>
      </w:r>
    </w:p>
    <w:tbl>
      <w:tblPr>
        <w:tblStyle w:val="TableGridLight"/>
        <w:tblW w:w="11057" w:type="dxa"/>
        <w:tblInd w:w="-714" w:type="dxa"/>
        <w:tblLook w:val="04A0" w:firstRow="1" w:lastRow="0" w:firstColumn="1" w:lastColumn="0" w:noHBand="0" w:noVBand="1"/>
      </w:tblPr>
      <w:tblGrid>
        <w:gridCol w:w="1418"/>
        <w:gridCol w:w="3827"/>
        <w:gridCol w:w="5812"/>
      </w:tblGrid>
      <w:tr w:rsidR="0080093C" w:rsidRPr="0080093C" w:rsidTr="0080093C">
        <w:tc>
          <w:tcPr>
            <w:tcW w:w="1418" w:type="dxa"/>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Entity</w:t>
            </w:r>
          </w:p>
        </w:tc>
        <w:tc>
          <w:tcPr>
            <w:tcW w:w="3827" w:type="dxa"/>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Attributes</w:t>
            </w:r>
          </w:p>
        </w:tc>
        <w:tc>
          <w:tcPr>
            <w:tcW w:w="5812" w:type="dxa"/>
            <w:hideMark/>
          </w:tcPr>
          <w:p w:rsidR="0080093C" w:rsidRPr="0080093C" w:rsidRDefault="0080093C" w:rsidP="0080093C">
            <w:pPr>
              <w:spacing w:line="240" w:lineRule="auto"/>
              <w:jc w:val="center"/>
              <w:rPr>
                <w:rFonts w:ascii="Times New Roman" w:eastAsia="Times New Roman" w:hAnsi="Times New Roman" w:cs="Times New Roman"/>
                <w:b/>
                <w:bCs/>
                <w:sz w:val="24"/>
                <w:szCs w:val="24"/>
                <w:lang w:val="en-IN"/>
              </w:rPr>
            </w:pPr>
            <w:r w:rsidRPr="0080093C">
              <w:rPr>
                <w:rFonts w:ascii="Times New Roman" w:eastAsia="Times New Roman" w:hAnsi="Times New Roman" w:cs="Times New Roman"/>
                <w:b/>
                <w:bCs/>
                <w:sz w:val="24"/>
                <w:szCs w:val="24"/>
                <w:lang w:val="en-IN"/>
              </w:rPr>
              <w:t>Relationship</w:t>
            </w:r>
          </w:p>
        </w:tc>
      </w:tr>
      <w:tr w:rsidR="0080093C" w:rsidRPr="0080093C" w:rsidTr="0080093C">
        <w:tc>
          <w:tcPr>
            <w:tcW w:w="1418"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Department</w:t>
            </w:r>
          </w:p>
        </w:tc>
        <w:tc>
          <w:tcPr>
            <w:tcW w:w="3827"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DeptName, Location</w:t>
            </w:r>
          </w:p>
        </w:tc>
        <w:tc>
          <w:tcPr>
            <w:tcW w:w="5812"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Employs Employee, Controls Project, Managed by Employee</w:t>
            </w:r>
          </w:p>
        </w:tc>
      </w:tr>
      <w:tr w:rsidR="0080093C" w:rsidRPr="0080093C" w:rsidTr="0080093C">
        <w:tc>
          <w:tcPr>
            <w:tcW w:w="1418"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Employee</w:t>
            </w:r>
          </w:p>
        </w:tc>
        <w:tc>
          <w:tcPr>
            <w:tcW w:w="3827"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SSNo, Name, Address, Salary, Sex, BirthDate</w:t>
            </w:r>
          </w:p>
        </w:tc>
        <w:tc>
          <w:tcPr>
            <w:tcW w:w="5812"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Works in Department, Manages Department, Works on Project, Has Dependent</w:t>
            </w:r>
          </w:p>
        </w:tc>
      </w:tr>
      <w:tr w:rsidR="0080093C" w:rsidRPr="0080093C" w:rsidTr="0080093C">
        <w:tc>
          <w:tcPr>
            <w:tcW w:w="1418"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Project</w:t>
            </w:r>
          </w:p>
        </w:tc>
        <w:tc>
          <w:tcPr>
            <w:tcW w:w="3827"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ProjectNo, Name, Location</w:t>
            </w:r>
          </w:p>
        </w:tc>
        <w:tc>
          <w:tcPr>
            <w:tcW w:w="5812"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Controlled by Department, Assigned to Employee</w:t>
            </w:r>
          </w:p>
        </w:tc>
      </w:tr>
      <w:tr w:rsidR="0080093C" w:rsidRPr="0080093C" w:rsidTr="0080093C">
        <w:tc>
          <w:tcPr>
            <w:tcW w:w="1418"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Dependent</w:t>
            </w:r>
          </w:p>
        </w:tc>
        <w:tc>
          <w:tcPr>
            <w:tcW w:w="3827"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DependentName, BirthDate, Relationship</w:t>
            </w:r>
          </w:p>
        </w:tc>
        <w:tc>
          <w:tcPr>
            <w:tcW w:w="5812" w:type="dxa"/>
            <w:hideMark/>
          </w:tcPr>
          <w:p w:rsidR="0080093C" w:rsidRPr="0080093C" w:rsidRDefault="0080093C" w:rsidP="0080093C">
            <w:pPr>
              <w:spacing w:line="240" w:lineRule="auto"/>
              <w:rPr>
                <w:rFonts w:ascii="Times New Roman" w:eastAsia="Times New Roman" w:hAnsi="Times New Roman" w:cs="Times New Roman"/>
                <w:sz w:val="24"/>
                <w:szCs w:val="24"/>
                <w:lang w:val="en-IN"/>
              </w:rPr>
            </w:pPr>
            <w:r w:rsidRPr="0080093C">
              <w:rPr>
                <w:rFonts w:ascii="Times New Roman" w:eastAsia="Times New Roman" w:hAnsi="Times New Roman" w:cs="Times New Roman"/>
                <w:sz w:val="24"/>
                <w:szCs w:val="24"/>
                <w:lang w:val="en-IN"/>
              </w:rPr>
              <w:t>Belongs to Employee</w:t>
            </w:r>
          </w:p>
        </w:tc>
      </w:tr>
    </w:tbl>
    <w:p w:rsidR="0080093C" w:rsidRDefault="0080093C" w:rsidP="000E00B8">
      <w:pPr>
        <w:spacing w:line="240" w:lineRule="auto"/>
        <w:rPr>
          <w:noProof/>
          <w:lang w:val="en-IN"/>
        </w:rPr>
      </w:pPr>
    </w:p>
    <w:p w:rsidR="0080093C" w:rsidRDefault="0080093C" w:rsidP="000E00B8">
      <w:pPr>
        <w:spacing w:line="240" w:lineRule="auto"/>
        <w:rPr>
          <w:noProof/>
          <w:lang w:val="en-IN"/>
        </w:rPr>
      </w:pPr>
    </w:p>
    <w:p w:rsidR="0080093C" w:rsidRPr="000E00B8" w:rsidRDefault="0080093C" w:rsidP="0080093C">
      <w:pPr>
        <w:spacing w:line="240" w:lineRule="auto"/>
        <w:rPr>
          <w:sz w:val="24"/>
          <w:szCs w:val="24"/>
        </w:rPr>
      </w:pPr>
      <w:r w:rsidRPr="0080093C">
        <w:rPr>
          <w:noProof/>
          <w:lang w:val="en-IN"/>
        </w:rPr>
        <w:t xml:space="preserve"> </w:t>
      </w:r>
      <w:r w:rsidRPr="0080093C">
        <w:rPr>
          <w:noProof/>
          <w:lang w:val="en-IN"/>
        </w:rPr>
        <w:drawing>
          <wp:inline distT="0" distB="0" distL="0" distR="0" wp14:anchorId="6953F864" wp14:editId="5ECFD861">
            <wp:extent cx="2578395" cy="4396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85396" cy="4408678"/>
                    </a:xfrm>
                    <a:prstGeom prst="rect">
                      <a:avLst/>
                    </a:prstGeom>
                  </pic:spPr>
                </pic:pic>
              </a:graphicData>
            </a:graphic>
          </wp:inline>
        </w:drawing>
      </w: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80093C" w:rsidRDefault="0080093C" w:rsidP="0080093C">
      <w:pPr>
        <w:spacing w:line="240" w:lineRule="auto"/>
        <w:rPr>
          <w:sz w:val="24"/>
          <w:szCs w:val="24"/>
        </w:rPr>
      </w:pPr>
    </w:p>
    <w:p w:rsidR="00543E96" w:rsidRDefault="00543E96" w:rsidP="00543E96">
      <w:pPr>
        <w:pStyle w:val="pdq2pgselectionanchorcontainer"/>
      </w:pPr>
      <w:r>
        <w:t>6)</w:t>
      </w:r>
      <w:r w:rsidRPr="00543E96">
        <w:rPr>
          <w:rStyle w:val="Title"/>
        </w:rPr>
        <w:t xml:space="preserve"> </w:t>
      </w:r>
      <w:r>
        <w:rPr>
          <w:rStyle w:val="Strong"/>
        </w:rPr>
        <w:t>Schema:</w:t>
      </w:r>
      <w:r>
        <w:t xml:space="preserve"> The logical structure of a database that defines tables, attributes, and relationships.</w:t>
      </w:r>
    </w:p>
    <w:p w:rsidR="00543E96" w:rsidRDefault="00543E96" w:rsidP="00543E96">
      <w:pPr>
        <w:pStyle w:val="NormalWeb"/>
      </w:pPr>
      <w:r>
        <w:rPr>
          <w:rStyle w:val="Strong"/>
        </w:rPr>
        <w:t>Instance:</w:t>
      </w:r>
      <w:r>
        <w:t xml:space="preserve"> The actual data stored in the database at a particular point in time.</w:t>
      </w:r>
    </w:p>
    <w:p w:rsidR="00543E96" w:rsidRPr="00543E96" w:rsidRDefault="00543E96" w:rsidP="00543E96">
      <w:pPr>
        <w:pStyle w:val="Heading3"/>
        <w:rPr>
          <w:sz w:val="27"/>
          <w:szCs w:val="27"/>
          <w:lang w:val="en-IN"/>
        </w:rPr>
      </w:pPr>
      <w:r>
        <w:t>t</w:t>
      </w:r>
      <w:r>
        <w:t>ypes of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7340"/>
      </w:tblGrid>
      <w:tr w:rsidR="00543E96" w:rsidRPr="00543E96" w:rsidTr="00543E96">
        <w:trPr>
          <w:tblHeader/>
          <w:tblCellSpacing w:w="15" w:type="dxa"/>
        </w:trPr>
        <w:tc>
          <w:tcPr>
            <w:tcW w:w="0" w:type="auto"/>
            <w:vAlign w:val="center"/>
            <w:hideMark/>
          </w:tcPr>
          <w:p w:rsidR="00543E96" w:rsidRPr="00543E96" w:rsidRDefault="00543E96" w:rsidP="00543E96">
            <w:pPr>
              <w:spacing w:line="240" w:lineRule="auto"/>
              <w:jc w:val="center"/>
              <w:rPr>
                <w:rFonts w:ascii="Times New Roman" w:eastAsia="Times New Roman" w:hAnsi="Times New Roman" w:cs="Times New Roman"/>
                <w:b/>
                <w:bCs/>
                <w:sz w:val="24"/>
                <w:szCs w:val="24"/>
                <w:lang w:val="en-IN"/>
              </w:rPr>
            </w:pPr>
            <w:r w:rsidRPr="00543E96">
              <w:rPr>
                <w:rFonts w:ascii="Times New Roman" w:eastAsia="Times New Roman" w:hAnsi="Times New Roman" w:cs="Times New Roman"/>
                <w:b/>
                <w:bCs/>
                <w:sz w:val="24"/>
                <w:szCs w:val="24"/>
                <w:lang w:val="en-IN"/>
              </w:rPr>
              <w:t>Schema Type</w:t>
            </w:r>
          </w:p>
        </w:tc>
        <w:tc>
          <w:tcPr>
            <w:tcW w:w="0" w:type="auto"/>
            <w:vAlign w:val="center"/>
            <w:hideMark/>
          </w:tcPr>
          <w:p w:rsidR="00543E96" w:rsidRPr="00543E96" w:rsidRDefault="00543E96" w:rsidP="00543E96">
            <w:pPr>
              <w:spacing w:line="240" w:lineRule="auto"/>
              <w:jc w:val="center"/>
              <w:rPr>
                <w:rFonts w:ascii="Times New Roman" w:eastAsia="Times New Roman" w:hAnsi="Times New Roman" w:cs="Times New Roman"/>
                <w:b/>
                <w:bCs/>
                <w:sz w:val="24"/>
                <w:szCs w:val="24"/>
                <w:lang w:val="en-IN"/>
              </w:rPr>
            </w:pPr>
            <w:r w:rsidRPr="00543E96">
              <w:rPr>
                <w:rFonts w:ascii="Times New Roman" w:eastAsia="Times New Roman" w:hAnsi="Times New Roman" w:cs="Times New Roman"/>
                <w:b/>
                <w:bCs/>
                <w:sz w:val="24"/>
                <w:szCs w:val="24"/>
                <w:lang w:val="en-IN"/>
              </w:rPr>
              <w:t>Description</w:t>
            </w:r>
          </w:p>
        </w:tc>
      </w:tr>
      <w:tr w:rsidR="00543E96" w:rsidRPr="00543E96" w:rsidTr="00543E96">
        <w:trPr>
          <w:tblCellSpacing w:w="15" w:type="dxa"/>
        </w:trPr>
        <w:tc>
          <w:tcPr>
            <w:tcW w:w="0" w:type="auto"/>
            <w:vAlign w:val="center"/>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Logical Schema</w:t>
            </w:r>
          </w:p>
        </w:tc>
        <w:tc>
          <w:tcPr>
            <w:tcW w:w="0" w:type="auto"/>
            <w:vAlign w:val="center"/>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Defines the logical structure of the database (tables, attributes, relationships).</w:t>
            </w:r>
          </w:p>
        </w:tc>
      </w:tr>
      <w:tr w:rsidR="00543E96" w:rsidRPr="00543E96" w:rsidTr="00543E96">
        <w:trPr>
          <w:tblCellSpacing w:w="15" w:type="dxa"/>
        </w:trPr>
        <w:tc>
          <w:tcPr>
            <w:tcW w:w="0" w:type="auto"/>
            <w:vAlign w:val="center"/>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Physical Schema</w:t>
            </w:r>
          </w:p>
        </w:tc>
        <w:tc>
          <w:tcPr>
            <w:tcW w:w="0" w:type="auto"/>
            <w:vAlign w:val="center"/>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Defines how data is physically stored in memory.</w:t>
            </w:r>
          </w:p>
        </w:tc>
      </w:tr>
      <w:tr w:rsidR="00543E96" w:rsidRPr="00543E96" w:rsidTr="00543E96">
        <w:trPr>
          <w:tblCellSpacing w:w="15" w:type="dxa"/>
        </w:trPr>
        <w:tc>
          <w:tcPr>
            <w:tcW w:w="0" w:type="auto"/>
            <w:vAlign w:val="center"/>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View Schema</w:t>
            </w:r>
          </w:p>
        </w:tc>
        <w:tc>
          <w:tcPr>
            <w:tcW w:w="0" w:type="auto"/>
            <w:vAlign w:val="center"/>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Defines how different users view the database.</w:t>
            </w:r>
          </w:p>
        </w:tc>
      </w:tr>
    </w:tbl>
    <w:p w:rsidR="0080093C" w:rsidRDefault="0080093C"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r>
        <w:rPr>
          <w:sz w:val="24"/>
          <w:szCs w:val="24"/>
        </w:rPr>
        <w:lastRenderedPageBreak/>
        <w:t>7)</w:t>
      </w:r>
    </w:p>
    <w:tbl>
      <w:tblPr>
        <w:tblStyle w:val="TableGridLight"/>
        <w:tblW w:w="0" w:type="auto"/>
        <w:tblLook w:val="04A0" w:firstRow="1" w:lastRow="0" w:firstColumn="1" w:lastColumn="0" w:noHBand="0" w:noVBand="1"/>
      </w:tblPr>
      <w:tblGrid>
        <w:gridCol w:w="1150"/>
        <w:gridCol w:w="3572"/>
        <w:gridCol w:w="4297"/>
      </w:tblGrid>
      <w:tr w:rsidR="00543E96" w:rsidRPr="00543E96" w:rsidTr="00543E96">
        <w:tc>
          <w:tcPr>
            <w:tcW w:w="0" w:type="auto"/>
            <w:hideMark/>
          </w:tcPr>
          <w:p w:rsidR="00543E96" w:rsidRPr="00543E96" w:rsidRDefault="00543E96" w:rsidP="00543E96">
            <w:pPr>
              <w:spacing w:line="240" w:lineRule="auto"/>
              <w:jc w:val="center"/>
              <w:rPr>
                <w:rFonts w:ascii="Times New Roman" w:eastAsia="Times New Roman" w:hAnsi="Times New Roman" w:cs="Times New Roman"/>
                <w:b/>
                <w:bCs/>
                <w:sz w:val="24"/>
                <w:szCs w:val="24"/>
                <w:lang w:val="en-IN"/>
              </w:rPr>
            </w:pPr>
            <w:r w:rsidRPr="00543E96">
              <w:rPr>
                <w:rFonts w:ascii="Times New Roman" w:eastAsia="Times New Roman" w:hAnsi="Times New Roman" w:cs="Times New Roman"/>
                <w:b/>
                <w:bCs/>
                <w:sz w:val="24"/>
                <w:szCs w:val="24"/>
                <w:lang w:val="en-IN"/>
              </w:rPr>
              <w:t>Entity</w:t>
            </w:r>
          </w:p>
        </w:tc>
        <w:tc>
          <w:tcPr>
            <w:tcW w:w="0" w:type="auto"/>
            <w:hideMark/>
          </w:tcPr>
          <w:p w:rsidR="00543E96" w:rsidRPr="00543E96" w:rsidRDefault="00543E96" w:rsidP="00543E96">
            <w:pPr>
              <w:spacing w:line="240" w:lineRule="auto"/>
              <w:jc w:val="center"/>
              <w:rPr>
                <w:rFonts w:ascii="Times New Roman" w:eastAsia="Times New Roman" w:hAnsi="Times New Roman" w:cs="Times New Roman"/>
                <w:b/>
                <w:bCs/>
                <w:sz w:val="24"/>
                <w:szCs w:val="24"/>
                <w:lang w:val="en-IN"/>
              </w:rPr>
            </w:pPr>
            <w:r w:rsidRPr="00543E96">
              <w:rPr>
                <w:rFonts w:ascii="Times New Roman" w:eastAsia="Times New Roman" w:hAnsi="Times New Roman" w:cs="Times New Roman"/>
                <w:b/>
                <w:bCs/>
                <w:sz w:val="24"/>
                <w:szCs w:val="24"/>
                <w:lang w:val="en-IN"/>
              </w:rPr>
              <w:t>Attributes</w:t>
            </w:r>
          </w:p>
        </w:tc>
        <w:tc>
          <w:tcPr>
            <w:tcW w:w="0" w:type="auto"/>
            <w:hideMark/>
          </w:tcPr>
          <w:p w:rsidR="00543E96" w:rsidRPr="00543E96" w:rsidRDefault="00543E96" w:rsidP="00543E96">
            <w:pPr>
              <w:spacing w:line="240" w:lineRule="auto"/>
              <w:jc w:val="center"/>
              <w:rPr>
                <w:rFonts w:ascii="Times New Roman" w:eastAsia="Times New Roman" w:hAnsi="Times New Roman" w:cs="Times New Roman"/>
                <w:b/>
                <w:bCs/>
                <w:sz w:val="24"/>
                <w:szCs w:val="24"/>
                <w:lang w:val="en-IN"/>
              </w:rPr>
            </w:pPr>
            <w:r w:rsidRPr="00543E96">
              <w:rPr>
                <w:rFonts w:ascii="Times New Roman" w:eastAsia="Times New Roman" w:hAnsi="Times New Roman" w:cs="Times New Roman"/>
                <w:b/>
                <w:bCs/>
                <w:sz w:val="24"/>
                <w:szCs w:val="24"/>
                <w:lang w:val="en-IN"/>
              </w:rPr>
              <w:t>Relationship</w:t>
            </w:r>
          </w:p>
        </w:tc>
      </w:tr>
      <w:tr w:rsidR="00543E96" w:rsidRPr="00543E96" w:rsidTr="00543E96">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Customer</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CustomerID, Name, Address, Phone</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Owns Account, Takes Loan</w:t>
            </w:r>
          </w:p>
        </w:tc>
      </w:tr>
      <w:tr w:rsidR="00543E96" w:rsidRPr="00543E96" w:rsidTr="00543E96">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Account</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AccountNo, AccountType, Balance</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Belongs to Customer, Maintained by Branch</w:t>
            </w:r>
          </w:p>
        </w:tc>
      </w:tr>
      <w:tr w:rsidR="00543E96" w:rsidRPr="00543E96" w:rsidTr="00543E96">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Loan</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LoanNo, LoanType, Amount</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Taken by Customer, Issued by Branch</w:t>
            </w:r>
          </w:p>
        </w:tc>
      </w:tr>
      <w:tr w:rsidR="00543E96" w:rsidRPr="00543E96" w:rsidTr="00543E96">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Branch</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BranchID, BranchName, Location</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Maintains Account, Issues Loan</w:t>
            </w:r>
          </w:p>
        </w:tc>
      </w:tr>
    </w:tbl>
    <w:p w:rsidR="00543E96" w:rsidRDefault="00543E96" w:rsidP="0080093C">
      <w:pPr>
        <w:spacing w:line="240" w:lineRule="auto"/>
        <w:rPr>
          <w:sz w:val="24"/>
          <w:szCs w:val="24"/>
        </w:rPr>
      </w:pPr>
    </w:p>
    <w:p w:rsidR="00543E96" w:rsidRDefault="00543E96" w:rsidP="0080093C">
      <w:pPr>
        <w:spacing w:line="240" w:lineRule="auto"/>
        <w:rPr>
          <w:sz w:val="24"/>
          <w:szCs w:val="24"/>
        </w:rPr>
      </w:pPr>
      <w:r w:rsidRPr="00543E96">
        <w:rPr>
          <w:sz w:val="24"/>
          <w:szCs w:val="24"/>
        </w:rPr>
        <w:drawing>
          <wp:inline distT="0" distB="0" distL="0" distR="0" wp14:anchorId="398B46E2" wp14:editId="229B1FE9">
            <wp:extent cx="3109229" cy="3398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9229" cy="3398815"/>
                    </a:xfrm>
                    <a:prstGeom prst="rect">
                      <a:avLst/>
                    </a:prstGeom>
                  </pic:spPr>
                </pic:pic>
              </a:graphicData>
            </a:graphic>
          </wp:inline>
        </w:drawing>
      </w: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r>
        <w:rPr>
          <w:sz w:val="24"/>
          <w:szCs w:val="24"/>
        </w:rPr>
        <w:t>8)</w:t>
      </w:r>
    </w:p>
    <w:tbl>
      <w:tblPr>
        <w:tblStyle w:val="TableGridLight"/>
        <w:tblW w:w="0" w:type="auto"/>
        <w:tblLook w:val="04A0" w:firstRow="1" w:lastRow="0" w:firstColumn="1" w:lastColumn="0" w:noHBand="0" w:noVBand="1"/>
      </w:tblPr>
      <w:tblGrid>
        <w:gridCol w:w="1629"/>
        <w:gridCol w:w="6481"/>
      </w:tblGrid>
      <w:tr w:rsidR="00543E96" w:rsidRPr="00543E96" w:rsidTr="00543E96">
        <w:tc>
          <w:tcPr>
            <w:tcW w:w="0" w:type="auto"/>
            <w:hideMark/>
          </w:tcPr>
          <w:p w:rsidR="00543E96" w:rsidRPr="00543E96" w:rsidRDefault="00543E96" w:rsidP="00543E96">
            <w:pPr>
              <w:spacing w:line="240" w:lineRule="auto"/>
              <w:jc w:val="center"/>
              <w:rPr>
                <w:rFonts w:ascii="Times New Roman" w:eastAsia="Times New Roman" w:hAnsi="Times New Roman" w:cs="Times New Roman"/>
                <w:b/>
                <w:bCs/>
                <w:sz w:val="24"/>
                <w:szCs w:val="24"/>
                <w:lang w:val="en-IN"/>
              </w:rPr>
            </w:pPr>
            <w:r w:rsidRPr="00543E96">
              <w:rPr>
                <w:rFonts w:ascii="Times New Roman" w:eastAsia="Times New Roman" w:hAnsi="Times New Roman" w:cs="Times New Roman"/>
                <w:b/>
                <w:bCs/>
                <w:sz w:val="24"/>
                <w:szCs w:val="24"/>
                <w:lang w:val="en-IN"/>
              </w:rPr>
              <w:t>Concept</w:t>
            </w:r>
          </w:p>
        </w:tc>
        <w:tc>
          <w:tcPr>
            <w:tcW w:w="0" w:type="auto"/>
            <w:hideMark/>
          </w:tcPr>
          <w:p w:rsidR="00543E96" w:rsidRPr="00543E96" w:rsidRDefault="00543E96" w:rsidP="00543E96">
            <w:pPr>
              <w:spacing w:line="240" w:lineRule="auto"/>
              <w:jc w:val="center"/>
              <w:rPr>
                <w:rFonts w:ascii="Times New Roman" w:eastAsia="Times New Roman" w:hAnsi="Times New Roman" w:cs="Times New Roman"/>
                <w:b/>
                <w:bCs/>
                <w:sz w:val="24"/>
                <w:szCs w:val="24"/>
                <w:lang w:val="en-IN"/>
              </w:rPr>
            </w:pPr>
            <w:r w:rsidRPr="00543E96">
              <w:rPr>
                <w:rFonts w:ascii="Times New Roman" w:eastAsia="Times New Roman" w:hAnsi="Times New Roman" w:cs="Times New Roman"/>
                <w:b/>
                <w:bCs/>
                <w:sz w:val="24"/>
                <w:szCs w:val="24"/>
                <w:lang w:val="en-IN"/>
              </w:rPr>
              <w:t>Description</w:t>
            </w:r>
          </w:p>
        </w:tc>
      </w:tr>
      <w:tr w:rsidR="00543E96" w:rsidRPr="00543E96" w:rsidTr="00543E96">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Generalization</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Combines similar lower-level entities into a higher-level entity.</w:t>
            </w:r>
          </w:p>
        </w:tc>
      </w:tr>
      <w:tr w:rsidR="00543E96" w:rsidRPr="00543E96" w:rsidTr="00543E96">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Specialization</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Divides a higher-level entity into specialized lower-level entities.</w:t>
            </w:r>
          </w:p>
        </w:tc>
      </w:tr>
      <w:tr w:rsidR="00543E96" w:rsidRPr="00543E96" w:rsidTr="00543E96">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Aggregation</w:t>
            </w:r>
          </w:p>
        </w:tc>
        <w:tc>
          <w:tcPr>
            <w:tcW w:w="0" w:type="auto"/>
            <w:hideMark/>
          </w:tcPr>
          <w:p w:rsidR="00543E96" w:rsidRPr="00543E96" w:rsidRDefault="00543E96" w:rsidP="00543E96">
            <w:pPr>
              <w:spacing w:line="240" w:lineRule="auto"/>
              <w:rPr>
                <w:rFonts w:ascii="Times New Roman" w:eastAsia="Times New Roman" w:hAnsi="Times New Roman" w:cs="Times New Roman"/>
                <w:sz w:val="24"/>
                <w:szCs w:val="24"/>
                <w:lang w:val="en-IN"/>
              </w:rPr>
            </w:pPr>
            <w:r w:rsidRPr="00543E96">
              <w:rPr>
                <w:rFonts w:ascii="Times New Roman" w:eastAsia="Times New Roman" w:hAnsi="Times New Roman" w:cs="Times New Roman"/>
                <w:sz w:val="24"/>
                <w:szCs w:val="24"/>
                <w:lang w:val="en-IN"/>
              </w:rPr>
              <w:t>Treats a relationship as a higher-level entity.</w:t>
            </w:r>
          </w:p>
        </w:tc>
      </w:tr>
    </w:tbl>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543E96" w:rsidRDefault="00543E96" w:rsidP="0080093C">
      <w:pPr>
        <w:spacing w:line="240" w:lineRule="auto"/>
        <w:rPr>
          <w:sz w:val="24"/>
          <w:szCs w:val="24"/>
        </w:rPr>
      </w:pPr>
    </w:p>
    <w:p w:rsidR="00932D72" w:rsidRPr="000E00B8" w:rsidRDefault="00543E96" w:rsidP="0080093C">
      <w:pPr>
        <w:spacing w:line="240" w:lineRule="auto"/>
        <w:rPr>
          <w:sz w:val="24"/>
          <w:szCs w:val="24"/>
        </w:rPr>
      </w:pPr>
      <w:r>
        <w:rPr>
          <w:sz w:val="24"/>
          <w:szCs w:val="24"/>
        </w:rPr>
        <w:t>9)</w:t>
      </w:r>
    </w:p>
    <w:tbl>
      <w:tblPr>
        <w:tblStyle w:val="TableGridLight"/>
        <w:tblW w:w="0" w:type="auto"/>
        <w:tblLook w:val="04A0" w:firstRow="1" w:lastRow="0" w:firstColumn="1" w:lastColumn="0" w:noHBand="0" w:noVBand="1"/>
      </w:tblPr>
      <w:tblGrid>
        <w:gridCol w:w="2985"/>
        <w:gridCol w:w="2655"/>
        <w:gridCol w:w="3379"/>
      </w:tblGrid>
      <w:tr w:rsidR="00932D72" w:rsidRPr="00932D72" w:rsidTr="00FA128C">
        <w:tc>
          <w:tcPr>
            <w:tcW w:w="0" w:type="auto"/>
            <w:hideMark/>
          </w:tcPr>
          <w:p w:rsidR="00932D72" w:rsidRPr="00932D72" w:rsidRDefault="00932D72" w:rsidP="00932D72">
            <w:pPr>
              <w:spacing w:line="240" w:lineRule="auto"/>
              <w:jc w:val="center"/>
              <w:rPr>
                <w:rFonts w:ascii="Times New Roman" w:eastAsia="Times New Roman" w:hAnsi="Times New Roman" w:cs="Times New Roman"/>
                <w:b/>
                <w:bCs/>
                <w:sz w:val="24"/>
                <w:szCs w:val="24"/>
                <w:lang w:val="en-IN"/>
              </w:rPr>
            </w:pPr>
            <w:r w:rsidRPr="00932D72">
              <w:rPr>
                <w:rFonts w:ascii="Times New Roman" w:eastAsia="Times New Roman" w:hAnsi="Times New Roman" w:cs="Times New Roman"/>
                <w:b/>
                <w:bCs/>
                <w:sz w:val="24"/>
                <w:szCs w:val="24"/>
                <w:lang w:val="en-IN"/>
              </w:rPr>
              <w:t>Entity</w:t>
            </w:r>
          </w:p>
        </w:tc>
        <w:tc>
          <w:tcPr>
            <w:tcW w:w="0" w:type="auto"/>
            <w:hideMark/>
          </w:tcPr>
          <w:p w:rsidR="00932D72" w:rsidRPr="00932D72" w:rsidRDefault="00932D72" w:rsidP="00932D72">
            <w:pPr>
              <w:spacing w:line="240" w:lineRule="auto"/>
              <w:jc w:val="center"/>
              <w:rPr>
                <w:rFonts w:ascii="Times New Roman" w:eastAsia="Times New Roman" w:hAnsi="Times New Roman" w:cs="Times New Roman"/>
                <w:b/>
                <w:bCs/>
                <w:sz w:val="24"/>
                <w:szCs w:val="24"/>
                <w:lang w:val="en-IN"/>
              </w:rPr>
            </w:pPr>
            <w:r w:rsidRPr="00932D72">
              <w:rPr>
                <w:rFonts w:ascii="Times New Roman" w:eastAsia="Times New Roman" w:hAnsi="Times New Roman" w:cs="Times New Roman"/>
                <w:b/>
                <w:bCs/>
                <w:sz w:val="24"/>
                <w:szCs w:val="24"/>
                <w:lang w:val="en-IN"/>
              </w:rPr>
              <w:t>Attributes</w:t>
            </w:r>
          </w:p>
        </w:tc>
        <w:tc>
          <w:tcPr>
            <w:tcW w:w="0" w:type="auto"/>
            <w:hideMark/>
          </w:tcPr>
          <w:p w:rsidR="00932D72" w:rsidRPr="00932D72" w:rsidRDefault="00932D72" w:rsidP="00932D72">
            <w:pPr>
              <w:spacing w:line="240" w:lineRule="auto"/>
              <w:jc w:val="center"/>
              <w:rPr>
                <w:rFonts w:ascii="Times New Roman" w:eastAsia="Times New Roman" w:hAnsi="Times New Roman" w:cs="Times New Roman"/>
                <w:b/>
                <w:bCs/>
                <w:sz w:val="24"/>
                <w:szCs w:val="24"/>
                <w:lang w:val="en-IN"/>
              </w:rPr>
            </w:pPr>
            <w:r w:rsidRPr="00932D72">
              <w:rPr>
                <w:rFonts w:ascii="Times New Roman" w:eastAsia="Times New Roman" w:hAnsi="Times New Roman" w:cs="Times New Roman"/>
                <w:b/>
                <w:bCs/>
                <w:sz w:val="24"/>
                <w:szCs w:val="24"/>
                <w:lang w:val="en-IN"/>
              </w:rPr>
              <w:t>Relationship</w:t>
            </w:r>
          </w:p>
        </w:tc>
      </w:tr>
      <w:tr w:rsidR="00932D72" w:rsidRPr="00932D72" w:rsidTr="00FA128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Person</w:t>
            </w:r>
          </w:p>
        </w:t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PersonID, Name, Age</w:t>
            </w:r>
          </w:p>
        </w:t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Generalized into Patient and Doctor</w:t>
            </w:r>
          </w:p>
        </w:tc>
      </w:tr>
      <w:tr w:rsidR="00932D72" w:rsidRPr="00932D72" w:rsidTr="00FA128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Patient</w:t>
            </w:r>
          </w:p>
        </w:t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PatientID, Disease</w:t>
            </w:r>
          </w:p>
        </w:t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Visits Doctor, Has Medical_Record</w:t>
            </w:r>
          </w:p>
        </w:tc>
      </w:tr>
      <w:tr w:rsidR="00932D72" w:rsidRPr="00932D72" w:rsidTr="00FA128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Doctor</w:t>
            </w:r>
          </w:p>
        </w:t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DoctorID, Specialization</w:t>
            </w:r>
          </w:p>
        </w:t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Treats Patient</w:t>
            </w:r>
          </w:p>
        </w:tc>
      </w:tr>
      <w:tr w:rsidR="00932D72" w:rsidRPr="00932D72" w:rsidTr="00FA128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 xml:space="preserve">Medical_Record </w:t>
            </w:r>
            <w:r w:rsidRPr="00932D72">
              <w:rPr>
                <w:rFonts w:ascii="Times New Roman" w:eastAsia="Times New Roman" w:hAnsi="Times New Roman" w:cs="Times New Roman"/>
                <w:i/>
                <w:iCs/>
                <w:sz w:val="24"/>
                <w:szCs w:val="24"/>
                <w:lang w:val="en-IN"/>
              </w:rPr>
              <w:t>(Weak Entity)</w:t>
            </w:r>
          </w:p>
        </w:t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RecordNo, Diagnosis, Date</w:t>
            </w:r>
          </w:p>
        </w:tc>
        <w:tc>
          <w:tcPr>
            <w:tcW w:w="0" w:type="auto"/>
            <w:hideMark/>
          </w:tcPr>
          <w:p w:rsidR="00932D72" w:rsidRPr="00932D72" w:rsidRDefault="00932D72" w:rsidP="00932D72">
            <w:pPr>
              <w:spacing w:line="240" w:lineRule="auto"/>
              <w:rPr>
                <w:rFonts w:ascii="Times New Roman" w:eastAsia="Times New Roman" w:hAnsi="Times New Roman" w:cs="Times New Roman"/>
                <w:sz w:val="24"/>
                <w:szCs w:val="24"/>
                <w:lang w:val="en-IN"/>
              </w:rPr>
            </w:pPr>
            <w:r w:rsidRPr="00932D72">
              <w:rPr>
                <w:rFonts w:ascii="Times New Roman" w:eastAsia="Times New Roman" w:hAnsi="Times New Roman" w:cs="Times New Roman"/>
                <w:sz w:val="24"/>
                <w:szCs w:val="24"/>
                <w:lang w:val="en-IN"/>
              </w:rPr>
              <w:t>Belongs to Patient</w:t>
            </w:r>
          </w:p>
        </w:tc>
      </w:tr>
    </w:tbl>
    <w:p w:rsidR="00543E96" w:rsidRPr="000E00B8" w:rsidRDefault="00543E96" w:rsidP="0080093C">
      <w:pPr>
        <w:spacing w:line="240" w:lineRule="auto"/>
        <w:rPr>
          <w:sz w:val="24"/>
          <w:szCs w:val="24"/>
        </w:rPr>
      </w:pPr>
    </w:p>
    <w:sectPr w:rsidR="00543E96" w:rsidRPr="000E00B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573D" w:rsidRDefault="00F5573D">
      <w:pPr>
        <w:spacing w:line="240" w:lineRule="auto"/>
      </w:pPr>
      <w:r>
        <w:separator/>
      </w:r>
    </w:p>
  </w:endnote>
  <w:endnote w:type="continuationSeparator" w:id="0">
    <w:p w:rsidR="00F5573D" w:rsidRDefault="00F557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7A19346A-3302-407B-BF7A-CA62953AB135}"/>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embedRegular r:id="rId2" w:fontKey="{070F1968-58AD-4489-AAB6-66477468BDB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573D" w:rsidRDefault="00F5573D">
      <w:r>
        <w:separator/>
      </w:r>
    </w:p>
  </w:footnote>
  <w:footnote w:type="continuationSeparator" w:id="0">
    <w:p w:rsidR="00F5573D" w:rsidRDefault="00F557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942D78"/>
    <w:multiLevelType w:val="hybridMultilevel"/>
    <w:tmpl w:val="5616E2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5F1637B"/>
    <w:multiLevelType w:val="multilevel"/>
    <w:tmpl w:val="75F1637B"/>
    <w:lvl w:ilvl="0">
      <w:start w:val="1"/>
      <w:numFmt w:val="bullet"/>
      <w:lvlText w:val=""/>
      <w:lvlJc w:val="left"/>
      <w:pPr>
        <w:tabs>
          <w:tab w:val="left"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abstractNumId w:val="1"/>
    <w:lvlOverride w:ilvl="0">
      <w:startOverride w:val="2"/>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5CC"/>
    <w:rsid w:val="000E00B8"/>
    <w:rsid w:val="00212E80"/>
    <w:rsid w:val="00250D99"/>
    <w:rsid w:val="003C28D9"/>
    <w:rsid w:val="00415BA3"/>
    <w:rsid w:val="00435F7B"/>
    <w:rsid w:val="00477254"/>
    <w:rsid w:val="004B71F2"/>
    <w:rsid w:val="00500626"/>
    <w:rsid w:val="00543E96"/>
    <w:rsid w:val="00547D24"/>
    <w:rsid w:val="005854A8"/>
    <w:rsid w:val="006E6760"/>
    <w:rsid w:val="006E6894"/>
    <w:rsid w:val="00711EE0"/>
    <w:rsid w:val="0080093C"/>
    <w:rsid w:val="00932D72"/>
    <w:rsid w:val="009F421A"/>
    <w:rsid w:val="00A026F7"/>
    <w:rsid w:val="00A04D5B"/>
    <w:rsid w:val="00A965CC"/>
    <w:rsid w:val="00CD41D5"/>
    <w:rsid w:val="00DE0B00"/>
    <w:rsid w:val="00EF2E03"/>
    <w:rsid w:val="00F23156"/>
    <w:rsid w:val="00F5573D"/>
    <w:rsid w:val="00FA128C"/>
    <w:rsid w:val="612246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CC74"/>
  <w15:docId w15:val="{9BA94003-A18D-48E1-8CFB-44E678BB6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spacing w:after="160" w:line="259" w:lineRule="auto"/>
      <w:ind w:left="720"/>
      <w:contextualSpacing/>
    </w:pPr>
    <w:rPr>
      <w:rFonts w:asciiTheme="minorHAnsi" w:eastAsiaTheme="minorHAnsi" w:hAnsiTheme="minorHAnsi" w:cstheme="minorBidi"/>
      <w:lang w:val="en-IN" w:eastAsia="en-US"/>
    </w:rPr>
  </w:style>
  <w:style w:type="character" w:styleId="Strong">
    <w:name w:val="Strong"/>
    <w:basedOn w:val="DefaultParagraphFont"/>
    <w:uiPriority w:val="22"/>
    <w:qFormat/>
    <w:rsid w:val="000E00B8"/>
    <w:rPr>
      <w:b/>
      <w:bCs/>
    </w:rPr>
  </w:style>
  <w:style w:type="table" w:styleId="TableGridLight">
    <w:name w:val="Grid Table Light"/>
    <w:basedOn w:val="TableNormal"/>
    <w:uiPriority w:val="40"/>
    <w:rsid w:val="000E00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543E96"/>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NormalWeb">
    <w:name w:val="Normal (Web)"/>
    <w:basedOn w:val="Normal"/>
    <w:uiPriority w:val="99"/>
    <w:semiHidden/>
    <w:unhideWhenUsed/>
    <w:rsid w:val="00543E9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932D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06924">
      <w:bodyDiv w:val="1"/>
      <w:marLeft w:val="0"/>
      <w:marRight w:val="0"/>
      <w:marTop w:val="0"/>
      <w:marBottom w:val="0"/>
      <w:divBdr>
        <w:top w:val="none" w:sz="0" w:space="0" w:color="auto"/>
        <w:left w:val="none" w:sz="0" w:space="0" w:color="auto"/>
        <w:bottom w:val="none" w:sz="0" w:space="0" w:color="auto"/>
        <w:right w:val="none" w:sz="0" w:space="0" w:color="auto"/>
      </w:divBdr>
    </w:div>
    <w:div w:id="244072268">
      <w:bodyDiv w:val="1"/>
      <w:marLeft w:val="0"/>
      <w:marRight w:val="0"/>
      <w:marTop w:val="0"/>
      <w:marBottom w:val="0"/>
      <w:divBdr>
        <w:top w:val="none" w:sz="0" w:space="0" w:color="auto"/>
        <w:left w:val="none" w:sz="0" w:space="0" w:color="auto"/>
        <w:bottom w:val="none" w:sz="0" w:space="0" w:color="auto"/>
        <w:right w:val="none" w:sz="0" w:space="0" w:color="auto"/>
      </w:divBdr>
    </w:div>
    <w:div w:id="964234892">
      <w:bodyDiv w:val="1"/>
      <w:marLeft w:val="0"/>
      <w:marRight w:val="0"/>
      <w:marTop w:val="0"/>
      <w:marBottom w:val="0"/>
      <w:divBdr>
        <w:top w:val="none" w:sz="0" w:space="0" w:color="auto"/>
        <w:left w:val="none" w:sz="0" w:space="0" w:color="auto"/>
        <w:bottom w:val="none" w:sz="0" w:space="0" w:color="auto"/>
        <w:right w:val="none" w:sz="0" w:space="0" w:color="auto"/>
      </w:divBdr>
    </w:div>
    <w:div w:id="1004481426">
      <w:bodyDiv w:val="1"/>
      <w:marLeft w:val="0"/>
      <w:marRight w:val="0"/>
      <w:marTop w:val="0"/>
      <w:marBottom w:val="0"/>
      <w:divBdr>
        <w:top w:val="none" w:sz="0" w:space="0" w:color="auto"/>
        <w:left w:val="none" w:sz="0" w:space="0" w:color="auto"/>
        <w:bottom w:val="none" w:sz="0" w:space="0" w:color="auto"/>
        <w:right w:val="none" w:sz="0" w:space="0" w:color="auto"/>
      </w:divBdr>
    </w:div>
    <w:div w:id="1249772691">
      <w:bodyDiv w:val="1"/>
      <w:marLeft w:val="0"/>
      <w:marRight w:val="0"/>
      <w:marTop w:val="0"/>
      <w:marBottom w:val="0"/>
      <w:divBdr>
        <w:top w:val="none" w:sz="0" w:space="0" w:color="auto"/>
        <w:left w:val="none" w:sz="0" w:space="0" w:color="auto"/>
        <w:bottom w:val="none" w:sz="0" w:space="0" w:color="auto"/>
        <w:right w:val="none" w:sz="0" w:space="0" w:color="auto"/>
      </w:divBdr>
    </w:div>
    <w:div w:id="1289580110">
      <w:bodyDiv w:val="1"/>
      <w:marLeft w:val="0"/>
      <w:marRight w:val="0"/>
      <w:marTop w:val="0"/>
      <w:marBottom w:val="0"/>
      <w:divBdr>
        <w:top w:val="none" w:sz="0" w:space="0" w:color="auto"/>
        <w:left w:val="none" w:sz="0" w:space="0" w:color="auto"/>
        <w:bottom w:val="none" w:sz="0" w:space="0" w:color="auto"/>
        <w:right w:val="none" w:sz="0" w:space="0" w:color="auto"/>
      </w:divBdr>
    </w:div>
    <w:div w:id="1330863142">
      <w:bodyDiv w:val="1"/>
      <w:marLeft w:val="0"/>
      <w:marRight w:val="0"/>
      <w:marTop w:val="0"/>
      <w:marBottom w:val="0"/>
      <w:divBdr>
        <w:top w:val="none" w:sz="0" w:space="0" w:color="auto"/>
        <w:left w:val="none" w:sz="0" w:space="0" w:color="auto"/>
        <w:bottom w:val="none" w:sz="0" w:space="0" w:color="auto"/>
        <w:right w:val="none" w:sz="0" w:space="0" w:color="auto"/>
      </w:divBdr>
    </w:div>
    <w:div w:id="1379935960">
      <w:bodyDiv w:val="1"/>
      <w:marLeft w:val="0"/>
      <w:marRight w:val="0"/>
      <w:marTop w:val="0"/>
      <w:marBottom w:val="0"/>
      <w:divBdr>
        <w:top w:val="none" w:sz="0" w:space="0" w:color="auto"/>
        <w:left w:val="none" w:sz="0" w:space="0" w:color="auto"/>
        <w:bottom w:val="none" w:sz="0" w:space="0" w:color="auto"/>
        <w:right w:val="none" w:sz="0" w:space="0" w:color="auto"/>
      </w:divBdr>
    </w:div>
    <w:div w:id="1389452813">
      <w:bodyDiv w:val="1"/>
      <w:marLeft w:val="0"/>
      <w:marRight w:val="0"/>
      <w:marTop w:val="0"/>
      <w:marBottom w:val="0"/>
      <w:divBdr>
        <w:top w:val="none" w:sz="0" w:space="0" w:color="auto"/>
        <w:left w:val="none" w:sz="0" w:space="0" w:color="auto"/>
        <w:bottom w:val="none" w:sz="0" w:space="0" w:color="auto"/>
        <w:right w:val="none" w:sz="0" w:space="0" w:color="auto"/>
      </w:divBdr>
    </w:div>
    <w:div w:id="1394505341">
      <w:bodyDiv w:val="1"/>
      <w:marLeft w:val="0"/>
      <w:marRight w:val="0"/>
      <w:marTop w:val="0"/>
      <w:marBottom w:val="0"/>
      <w:divBdr>
        <w:top w:val="none" w:sz="0" w:space="0" w:color="auto"/>
        <w:left w:val="none" w:sz="0" w:space="0" w:color="auto"/>
        <w:bottom w:val="none" w:sz="0" w:space="0" w:color="auto"/>
        <w:right w:val="none" w:sz="0" w:space="0" w:color="auto"/>
      </w:divBdr>
    </w:div>
    <w:div w:id="1465738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1386</Words>
  <Characters>7905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Jessica hephzbah</cp:lastModifiedBy>
  <cp:revision>2</cp:revision>
  <dcterms:created xsi:type="dcterms:W3CDTF">2026-07-22T04:33:00Z</dcterms:created>
  <dcterms:modified xsi:type="dcterms:W3CDTF">2026-07-22T04:33:00Z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0665470084AA40E987A6F149C2F6FF94_13</vt:lpwstr>
  </property>
</Properties>
</file>