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EAEA" w14:textId="3E75ADC6" w:rsidR="00A77149" w:rsidRDefault="00BF678B">
      <w:r>
        <w:rPr>
          <w:noProof/>
        </w:rPr>
        <w:drawing>
          <wp:inline distT="0" distB="0" distL="0" distR="0" wp14:anchorId="1A7DB77C" wp14:editId="4D7EE8AA">
            <wp:extent cx="4457700" cy="5010150"/>
            <wp:effectExtent l="0" t="0" r="0" b="0"/>
            <wp:docPr id="16922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78B">
        <w:drawing>
          <wp:inline distT="0" distB="0" distL="0" distR="0" wp14:anchorId="43984C43" wp14:editId="6B3FCF7E">
            <wp:extent cx="5731510" cy="3510915"/>
            <wp:effectExtent l="0" t="0" r="2540" b="0"/>
            <wp:docPr id="18019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1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F4C6" w14:textId="77777777" w:rsidR="00F53D1D" w:rsidRDefault="00F53D1D" w:rsidP="00BF678B">
      <w:pPr>
        <w:spacing w:after="0" w:line="240" w:lineRule="auto"/>
      </w:pPr>
      <w:r>
        <w:separator/>
      </w:r>
    </w:p>
  </w:endnote>
  <w:endnote w:type="continuationSeparator" w:id="0">
    <w:p w14:paraId="3F57A633" w14:textId="77777777" w:rsidR="00F53D1D" w:rsidRDefault="00F53D1D" w:rsidP="00BF6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A162" w14:textId="77777777" w:rsidR="00BF678B" w:rsidRDefault="00BF67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41A9" w14:textId="77777777" w:rsidR="00BF678B" w:rsidRDefault="00BF67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4D2A" w14:textId="77777777" w:rsidR="00BF678B" w:rsidRDefault="00BF6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7A9C" w14:textId="77777777" w:rsidR="00F53D1D" w:rsidRDefault="00F53D1D" w:rsidP="00BF678B">
      <w:pPr>
        <w:spacing w:after="0" w:line="240" w:lineRule="auto"/>
      </w:pPr>
      <w:r>
        <w:separator/>
      </w:r>
    </w:p>
  </w:footnote>
  <w:footnote w:type="continuationSeparator" w:id="0">
    <w:p w14:paraId="7A8361E2" w14:textId="77777777" w:rsidR="00F53D1D" w:rsidRDefault="00F53D1D" w:rsidP="00BF6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0CDA" w14:textId="77777777" w:rsidR="00BF678B" w:rsidRDefault="00BF67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FFAE" w14:textId="4214FE50" w:rsidR="00BF678B" w:rsidRDefault="00BF678B">
    <w:pPr>
      <w:pStyle w:val="Header"/>
    </w:pPr>
    <w:r>
      <w:t xml:space="preserve">OUTPUT </w:t>
    </w:r>
    <w:r>
      <w:t>IMAGES: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484A" w14:textId="77777777" w:rsidR="00BF678B" w:rsidRDefault="00BF67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8B"/>
    <w:rsid w:val="00A77149"/>
    <w:rsid w:val="00BC59FB"/>
    <w:rsid w:val="00BF678B"/>
    <w:rsid w:val="00EC1D67"/>
    <w:rsid w:val="00F5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67F4D"/>
  <w15:chartTrackingRefBased/>
  <w15:docId w15:val="{55E86385-8F19-42EA-8D55-2130BE8F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78B"/>
  </w:style>
  <w:style w:type="paragraph" w:styleId="Footer">
    <w:name w:val="footer"/>
    <w:basedOn w:val="Normal"/>
    <w:link w:val="FooterChar"/>
    <w:uiPriority w:val="99"/>
    <w:unhideWhenUsed/>
    <w:rsid w:val="00BF6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Kumar Reddy Tadipatri</dc:creator>
  <cp:keywords/>
  <dc:description/>
  <cp:lastModifiedBy>Jaswanth Kumar Reddy Tadipatri</cp:lastModifiedBy>
  <cp:revision>1</cp:revision>
  <dcterms:created xsi:type="dcterms:W3CDTF">2026-08-04T04:36:00Z</dcterms:created>
  <dcterms:modified xsi:type="dcterms:W3CDTF">2026-08-04T04:41:00Z</dcterms:modified>
</cp:coreProperties>
</file>