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7E4D" w14:textId="357B5A97" w:rsidR="00A05B83" w:rsidRPr="0053433B" w:rsidRDefault="00C777C3" w:rsidP="00173D88">
      <w:pPr>
        <w:ind w:left="5050" w:firstLine="0"/>
        <w:rPr>
          <w:b/>
        </w:rPr>
      </w:pPr>
      <w:r>
        <w:rPr>
          <w:b/>
        </w:rPr>
        <w:t xml:space="preserve">KOTHALA </w:t>
      </w:r>
      <w:proofErr w:type="gramStart"/>
      <w:r>
        <w:rPr>
          <w:b/>
        </w:rPr>
        <w:t>TEJOVANTH</w:t>
      </w:r>
      <w:r w:rsidR="00173D88">
        <w:rPr>
          <w:b/>
        </w:rPr>
        <w:t>(</w:t>
      </w:r>
      <w:proofErr w:type="gramEnd"/>
      <w:r w:rsidR="00173D88">
        <w:rPr>
          <w:b/>
        </w:rPr>
        <w:t>192512063)</w:t>
      </w:r>
    </w:p>
    <w:p w14:paraId="7094F8FB" w14:textId="5261983C" w:rsidR="0053433B" w:rsidRPr="0053433B" w:rsidRDefault="00A05B83" w:rsidP="0053433B">
      <w:pPr>
        <w:rPr>
          <w:b/>
        </w:rPr>
      </w:pPr>
      <w:r>
        <w:rPr>
          <w:b/>
        </w:rPr>
        <w:t xml:space="preserve">  E</w:t>
      </w:r>
      <w:r w:rsidR="00C777C3">
        <w:rPr>
          <w:b/>
        </w:rPr>
        <w:t>xperiment;9</w:t>
      </w:r>
      <w:r>
        <w:rPr>
          <w:b/>
        </w:rPr>
        <w:t xml:space="preserve"> </w:t>
      </w:r>
      <w:r w:rsidR="0053433B" w:rsidRPr="0053433B">
        <w:rPr>
          <w:b/>
        </w:rPr>
        <w:t>Massive MIMO Capacity vs SNR and Gain Using MATLAB</w:t>
      </w:r>
    </w:p>
    <w:p w14:paraId="4BB38CBA" w14:textId="5ACA719B" w:rsidR="0053433B" w:rsidRPr="0053433B" w:rsidRDefault="0053433B" w:rsidP="00004259">
      <w:pPr>
        <w:ind w:left="0" w:firstLine="0"/>
        <w:rPr>
          <w:b/>
        </w:rPr>
      </w:pPr>
      <w:proofErr w:type="spellStart"/>
      <w:proofErr w:type="gramStart"/>
      <w:r w:rsidRPr="0053433B">
        <w:rPr>
          <w:b/>
        </w:rPr>
        <w:t>Aim</w:t>
      </w:r>
      <w:r w:rsidR="00004259">
        <w:rPr>
          <w:b/>
        </w:rPr>
        <w:t>;</w:t>
      </w:r>
      <w:r w:rsidRPr="0053433B">
        <w:rPr>
          <w:b/>
        </w:rPr>
        <w:t>To</w:t>
      </w:r>
      <w:proofErr w:type="spellEnd"/>
      <w:proofErr w:type="gramEnd"/>
      <w:r w:rsidRPr="0053433B">
        <w:rPr>
          <w:b/>
        </w:rPr>
        <w:t xml:space="preserve"> </w:t>
      </w: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the performance of a Massive MIMO system by studying channel capacity,</w:t>
      </w:r>
    </w:p>
    <w:p w14:paraId="422A8BAB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signal-to-noise ratio (SNR), and antenna gain using MATLAB.</w:t>
      </w:r>
    </w:p>
    <w:p w14:paraId="753CFFA0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Objectives</w:t>
      </w:r>
    </w:p>
    <w:p w14:paraId="40279B88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 xml:space="preserve">Objective – 1: </w:t>
      </w: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Channel Capacity (bps/Hz)</w:t>
      </w:r>
    </w:p>
    <w:p w14:paraId="4A86745E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the channel capacity of a Massive MIMO system for different signal-to-noise ratio (SNR)</w:t>
      </w:r>
    </w:p>
    <w:p w14:paraId="232B0A53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values using MATLAB. Observe how channel capacity increases with improving signal quality</w:t>
      </w:r>
    </w:p>
    <w:p w14:paraId="4537D344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based on the Shannon capacity principle.</w:t>
      </w:r>
    </w:p>
    <w:p w14:paraId="09B0ABA0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Objective – 2: Compare Signal-to-Noise Ratio (SNR) (dB)</w:t>
      </w:r>
    </w:p>
    <w:p w14:paraId="59B4DD62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Compare the signal-to-noise ratio for different communication scenarios using MATLAB.</w:t>
      </w:r>
    </w:p>
    <w:p w14:paraId="0A9DE4A7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the effect of SNR on the quality and reliability of wireless communication in Massive</w:t>
      </w:r>
    </w:p>
    <w:p w14:paraId="66598B4B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MIMO systems.</w:t>
      </w:r>
    </w:p>
    <w:p w14:paraId="1441B808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 xml:space="preserve">Objective – 3: </w:t>
      </w: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Antenna Gain (dB)</w:t>
      </w:r>
    </w:p>
    <w:p w14:paraId="383DC115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the antenna gain achieved by varying the number of antenna elements in a Massive</w:t>
      </w:r>
    </w:p>
    <w:p w14:paraId="3425029E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MIMO system using MATLAB. Observe how increasing the antenna array size improves</w:t>
      </w:r>
    </w:p>
    <w:p w14:paraId="0AE245E3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directional gain and enhances communication performance.</w:t>
      </w:r>
    </w:p>
    <w:p w14:paraId="259FCAD1" w14:textId="77777777" w:rsidR="0053433B" w:rsidRPr="0053433B" w:rsidRDefault="0053433B" w:rsidP="0053433B">
      <w:pPr>
        <w:rPr>
          <w:b/>
        </w:rPr>
      </w:pPr>
    </w:p>
    <w:p w14:paraId="7E3473FC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Software Required</w:t>
      </w:r>
    </w:p>
    <w:p w14:paraId="386BF915" w14:textId="77777777" w:rsidR="00004259" w:rsidRDefault="0053433B" w:rsidP="00004259">
      <w:pPr>
        <w:rPr>
          <w:b/>
        </w:rPr>
      </w:pPr>
      <w:r w:rsidRPr="0053433B">
        <w:rPr>
          <w:b/>
        </w:rPr>
        <w:t>• MATLAB</w:t>
      </w:r>
    </w:p>
    <w:p w14:paraId="1071F340" w14:textId="2AC3E66F" w:rsidR="00004259" w:rsidRPr="00004259" w:rsidRDefault="0053433B" w:rsidP="00004259">
      <w:pPr>
        <w:rPr>
          <w:b/>
        </w:rPr>
      </w:pPr>
      <w:r w:rsidRPr="00004259">
        <w:t>Theory</w:t>
      </w:r>
    </w:p>
    <w:p w14:paraId="3D315490" w14:textId="23265404" w:rsidR="0053433B" w:rsidRPr="00004259" w:rsidRDefault="0053433B" w:rsidP="00004259">
      <w:r w:rsidRPr="00004259">
        <w:t>Massive MIMO employs a large number of antennas at the base station to simultaneously serve</w:t>
      </w:r>
    </w:p>
    <w:p w14:paraId="7E15B0A4" w14:textId="3AF61092" w:rsidR="0053433B" w:rsidRPr="00004259" w:rsidRDefault="0053433B" w:rsidP="00864FE1">
      <w:r w:rsidRPr="00004259">
        <w:t>multiple users. The increased spatial diversity and beamforming capability significantly improve</w:t>
      </w:r>
      <w:r w:rsidR="00004259">
        <w:t xml:space="preserve"> </w:t>
      </w:r>
      <w:r w:rsidRPr="00004259">
        <w:t xml:space="preserve">channel capacity, signal quality, and antenna gain. Channel capacity is influenced by the signal-to-noise ratio (SNR), while antenna gain increases with the number of antenna </w:t>
      </w:r>
      <w:r w:rsidRPr="00004259">
        <w:lastRenderedPageBreak/>
        <w:t>elements. These</w:t>
      </w:r>
      <w:r w:rsidR="00864FE1">
        <w:t xml:space="preserve"> </w:t>
      </w:r>
      <w:r w:rsidRPr="00004259">
        <w:t>parameters are fundamental to achieving the high throughput and spectral efficiency required in</w:t>
      </w:r>
      <w:r w:rsidR="00864FE1">
        <w:t xml:space="preserve"> </w:t>
      </w:r>
      <w:r w:rsidRPr="00004259">
        <w:t>5G and beyond wireless communication systems.</w:t>
      </w:r>
    </w:p>
    <w:p w14:paraId="5C780E8A" w14:textId="77777777" w:rsidR="0053433B" w:rsidRPr="0053433B" w:rsidRDefault="0053433B" w:rsidP="00864FE1">
      <w:pPr>
        <w:ind w:left="0" w:firstLine="0"/>
        <w:rPr>
          <w:b/>
        </w:rPr>
      </w:pPr>
      <w:r w:rsidRPr="0053433B">
        <w:rPr>
          <w:b/>
        </w:rPr>
        <w:t>Expected Outputs</w:t>
      </w:r>
    </w:p>
    <w:p w14:paraId="04D2A5B2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Objective – 1 Plot of Channel Capacity (bps/Hz) versus SNR (dB).</w:t>
      </w:r>
    </w:p>
    <w:p w14:paraId="202B3DD0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MATLAB Code:</w:t>
      </w:r>
    </w:p>
    <w:p w14:paraId="2DA41E5A" w14:textId="77777777" w:rsidR="0053433B" w:rsidRPr="0053433B" w:rsidRDefault="0053433B" w:rsidP="00864FE1">
      <w:pPr>
        <w:ind w:left="0" w:firstLine="0"/>
        <w:rPr>
          <w:b/>
        </w:rPr>
      </w:pPr>
      <w:proofErr w:type="spellStart"/>
      <w:r w:rsidRPr="0053433B">
        <w:rPr>
          <w:b/>
        </w:rPr>
        <w:t>clc</w:t>
      </w:r>
      <w:proofErr w:type="spellEnd"/>
      <w:r w:rsidRPr="0053433B">
        <w:rPr>
          <w:b/>
        </w:rPr>
        <w:t>;</w:t>
      </w:r>
    </w:p>
    <w:p w14:paraId="0C2D1CFE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clear;</w:t>
      </w:r>
    </w:p>
    <w:p w14:paraId="39BDFBE3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close all;</w:t>
      </w:r>
    </w:p>
    <w:p w14:paraId="48751579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snr = 0:5:30;</w:t>
      </w:r>
    </w:p>
    <w:p w14:paraId="4EC58CE9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snr_linear</w:t>
      </w:r>
      <w:proofErr w:type="spellEnd"/>
      <w:r w:rsidRPr="0053433B">
        <w:rPr>
          <w:b/>
        </w:rPr>
        <w:t xml:space="preserve"> = </w:t>
      </w:r>
      <w:proofErr w:type="gramStart"/>
      <w:r w:rsidRPr="0053433B">
        <w:rPr>
          <w:b/>
        </w:rPr>
        <w:t>10.^</w:t>
      </w:r>
      <w:proofErr w:type="gramEnd"/>
      <w:r w:rsidRPr="0053433B">
        <w:rPr>
          <w:b/>
        </w:rPr>
        <w:t>(snr/10);</w:t>
      </w:r>
    </w:p>
    <w:p w14:paraId="0BBBAB34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 xml:space="preserve">capacity = log2(1 + </w:t>
      </w:r>
      <w:proofErr w:type="spellStart"/>
      <w:r w:rsidRPr="0053433B">
        <w:rPr>
          <w:b/>
        </w:rPr>
        <w:t>snr_linear</w:t>
      </w:r>
      <w:proofErr w:type="spellEnd"/>
      <w:r w:rsidRPr="0053433B">
        <w:rPr>
          <w:b/>
        </w:rPr>
        <w:t>);</w:t>
      </w:r>
    </w:p>
    <w:p w14:paraId="39A3943A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figure;</w:t>
      </w:r>
    </w:p>
    <w:p w14:paraId="537A4099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plot(</w:t>
      </w:r>
      <w:proofErr w:type="gramStart"/>
      <w:r w:rsidRPr="0053433B">
        <w:rPr>
          <w:b/>
        </w:rPr>
        <w:t>snr,capacity</w:t>
      </w:r>
      <w:proofErr w:type="gramEnd"/>
      <w:r w:rsidRPr="0053433B">
        <w:rPr>
          <w:b/>
        </w:rPr>
        <w:t>,'-o','LineWidth',2,'MarkerSize',6);</w:t>
      </w:r>
    </w:p>
    <w:p w14:paraId="140D0B05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grid on;</w:t>
      </w:r>
    </w:p>
    <w:p w14:paraId="536C85B3" w14:textId="77777777" w:rsidR="0053433B" w:rsidRPr="0053433B" w:rsidRDefault="0053433B" w:rsidP="0053433B">
      <w:pPr>
        <w:rPr>
          <w:b/>
        </w:rPr>
      </w:pPr>
      <w:proofErr w:type="spellStart"/>
      <w:proofErr w:type="gramStart"/>
      <w:r w:rsidRPr="0053433B">
        <w:rPr>
          <w:b/>
        </w:rPr>
        <w:t>xlabel</w:t>
      </w:r>
      <w:proofErr w:type="spellEnd"/>
      <w:r w:rsidRPr="0053433B">
        <w:rPr>
          <w:b/>
        </w:rPr>
        <w:t>(</w:t>
      </w:r>
      <w:proofErr w:type="gramEnd"/>
      <w:r w:rsidRPr="0053433B">
        <w:rPr>
          <w:b/>
        </w:rPr>
        <w:t>'SNR (dB)');</w:t>
      </w:r>
    </w:p>
    <w:p w14:paraId="0551F76D" w14:textId="77777777" w:rsidR="0053433B" w:rsidRPr="0053433B" w:rsidRDefault="0053433B" w:rsidP="0053433B">
      <w:pPr>
        <w:rPr>
          <w:b/>
        </w:rPr>
      </w:pPr>
      <w:proofErr w:type="spellStart"/>
      <w:proofErr w:type="gramStart"/>
      <w:r w:rsidRPr="0053433B">
        <w:rPr>
          <w:b/>
        </w:rPr>
        <w:t>ylabel</w:t>
      </w:r>
      <w:proofErr w:type="spellEnd"/>
      <w:r w:rsidRPr="0053433B">
        <w:rPr>
          <w:b/>
        </w:rPr>
        <w:t>(</w:t>
      </w:r>
      <w:proofErr w:type="gramEnd"/>
      <w:r w:rsidRPr="0053433B">
        <w:rPr>
          <w:b/>
        </w:rPr>
        <w:t>'Channel Capacity (bps/Hz)');</w:t>
      </w:r>
    </w:p>
    <w:p w14:paraId="348DCA71" w14:textId="77777777" w:rsidR="0053433B" w:rsidRPr="0053433B" w:rsidRDefault="0053433B" w:rsidP="0053433B">
      <w:pPr>
        <w:rPr>
          <w:b/>
        </w:rPr>
      </w:pPr>
      <w:proofErr w:type="gramStart"/>
      <w:r w:rsidRPr="0053433B">
        <w:rPr>
          <w:b/>
        </w:rPr>
        <w:t>title(</w:t>
      </w:r>
      <w:proofErr w:type="gramEnd"/>
      <w:r w:rsidRPr="0053433B">
        <w:rPr>
          <w:b/>
        </w:rPr>
        <w:t>'Channel Capacity vs SNR');</w:t>
      </w:r>
    </w:p>
    <w:p w14:paraId="3E9C3395" w14:textId="77777777" w:rsidR="0053433B" w:rsidRDefault="0053433B" w:rsidP="0053433B">
      <w:pPr>
        <w:rPr>
          <w:b/>
        </w:rPr>
      </w:pPr>
      <w:r w:rsidRPr="0053433B">
        <w:rPr>
          <w:b/>
        </w:rPr>
        <w:t>Expected Output</w:t>
      </w:r>
    </w:p>
    <w:p w14:paraId="3A64DC51" w14:textId="27AB8237" w:rsidR="00410787" w:rsidRDefault="00410787" w:rsidP="0053433B">
      <w:pPr>
        <w:rPr>
          <w:b/>
        </w:rPr>
      </w:pPr>
      <w:r w:rsidRPr="00410787">
        <w:rPr>
          <w:b/>
        </w:rPr>
        <w:drawing>
          <wp:inline distT="0" distB="0" distL="0" distR="0" wp14:anchorId="79AF4335" wp14:editId="10EA05AF">
            <wp:extent cx="5812790" cy="1574165"/>
            <wp:effectExtent l="0" t="0" r="0" b="6985"/>
            <wp:docPr id="146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49E" w14:textId="790C3BE8" w:rsidR="00A0755F" w:rsidRPr="0053433B" w:rsidRDefault="00A0755F" w:rsidP="00A0755F">
      <w:pPr>
        <w:ind w:left="3610" w:firstLine="710"/>
        <w:rPr>
          <w:b/>
        </w:rPr>
      </w:pPr>
      <w:r>
        <w:rPr>
          <w:b/>
        </w:rPr>
        <w:t>FIG;1</w:t>
      </w:r>
    </w:p>
    <w:p w14:paraId="36208935" w14:textId="7CE8D2A7" w:rsidR="0053433B" w:rsidRPr="0053433B" w:rsidRDefault="0053433B" w:rsidP="0053433B">
      <w:pPr>
        <w:rPr>
          <w:b/>
        </w:rPr>
      </w:pPr>
      <w:r w:rsidRPr="0053433B">
        <w:rPr>
          <w:b/>
        </w:rPr>
        <w:t>Objective – 2 Bar graph comparing SNR values under different communication scenarios.</w:t>
      </w:r>
    </w:p>
    <w:p w14:paraId="193C8994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Analyze</w:t>
      </w:r>
      <w:proofErr w:type="spellEnd"/>
      <w:r w:rsidRPr="0053433B">
        <w:rPr>
          <w:b/>
        </w:rPr>
        <w:t xml:space="preserve"> the channel capacity of a Massive MIMO system for different signal-to-noise ratio (SNR)</w:t>
      </w:r>
    </w:p>
    <w:p w14:paraId="4276A5A4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values using MATLAB. Observe how channel capacity increases with improving signal quality</w:t>
      </w:r>
    </w:p>
    <w:p w14:paraId="18706432" w14:textId="77777777" w:rsidR="002963FC" w:rsidRDefault="0053433B" w:rsidP="00410787">
      <w:pPr>
        <w:rPr>
          <w:b/>
        </w:rPr>
      </w:pPr>
      <w:r w:rsidRPr="0053433B">
        <w:rPr>
          <w:b/>
        </w:rPr>
        <w:lastRenderedPageBreak/>
        <w:t>based on the Shannon capacity principle.</w:t>
      </w:r>
    </w:p>
    <w:p w14:paraId="69C78A6D" w14:textId="0FBE73E2" w:rsidR="0053433B" w:rsidRPr="0053433B" w:rsidRDefault="0053433B" w:rsidP="00410787">
      <w:pPr>
        <w:rPr>
          <w:b/>
        </w:rPr>
      </w:pPr>
      <w:r w:rsidRPr="0053433B">
        <w:rPr>
          <w:b/>
        </w:rPr>
        <w:t>MATLAB Code:</w:t>
      </w:r>
    </w:p>
    <w:p w14:paraId="27166931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clc</w:t>
      </w:r>
      <w:proofErr w:type="spellEnd"/>
      <w:r w:rsidRPr="0053433B">
        <w:rPr>
          <w:b/>
        </w:rPr>
        <w:t>;</w:t>
      </w:r>
    </w:p>
    <w:p w14:paraId="21CE3E5D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clear;</w:t>
      </w:r>
    </w:p>
    <w:p w14:paraId="003B4D28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close all;</w:t>
      </w:r>
    </w:p>
    <w:p w14:paraId="7E0BA310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snr = 0:5:30;</w:t>
      </w:r>
    </w:p>
    <w:p w14:paraId="1F7B8B1C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snr_linear</w:t>
      </w:r>
      <w:proofErr w:type="spellEnd"/>
      <w:r w:rsidRPr="0053433B">
        <w:rPr>
          <w:b/>
        </w:rPr>
        <w:t xml:space="preserve"> = </w:t>
      </w:r>
      <w:proofErr w:type="gramStart"/>
      <w:r w:rsidRPr="0053433B">
        <w:rPr>
          <w:b/>
        </w:rPr>
        <w:t>10.^</w:t>
      </w:r>
      <w:proofErr w:type="gramEnd"/>
      <w:r w:rsidRPr="0053433B">
        <w:rPr>
          <w:b/>
        </w:rPr>
        <w:t>(snr/10);</w:t>
      </w:r>
    </w:p>
    <w:p w14:paraId="6194816B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 xml:space="preserve">capacity = log2(1 + </w:t>
      </w:r>
      <w:proofErr w:type="spellStart"/>
      <w:r w:rsidRPr="0053433B">
        <w:rPr>
          <w:b/>
        </w:rPr>
        <w:t>snr_linear</w:t>
      </w:r>
      <w:proofErr w:type="spellEnd"/>
      <w:r w:rsidRPr="0053433B">
        <w:rPr>
          <w:b/>
        </w:rPr>
        <w:t>);</w:t>
      </w:r>
    </w:p>
    <w:p w14:paraId="1935D451" w14:textId="77777777" w:rsidR="0053433B" w:rsidRPr="0053433B" w:rsidRDefault="0053433B" w:rsidP="0053433B">
      <w:pPr>
        <w:rPr>
          <w:b/>
        </w:rPr>
      </w:pPr>
    </w:p>
    <w:p w14:paraId="411EF73A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figure;</w:t>
      </w:r>
    </w:p>
    <w:p w14:paraId="5BFF30B4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plot(</w:t>
      </w:r>
      <w:proofErr w:type="gramStart"/>
      <w:r w:rsidRPr="0053433B">
        <w:rPr>
          <w:b/>
        </w:rPr>
        <w:t>snr,capacity</w:t>
      </w:r>
      <w:proofErr w:type="gramEnd"/>
      <w:r w:rsidRPr="0053433B">
        <w:rPr>
          <w:b/>
        </w:rPr>
        <w:t>,'-o','LineWidth',2,'MarkerSize',6);</w:t>
      </w:r>
    </w:p>
    <w:p w14:paraId="67FC51EA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grid on;</w:t>
      </w:r>
    </w:p>
    <w:p w14:paraId="55DF66C2" w14:textId="77777777" w:rsidR="0053433B" w:rsidRPr="0053433B" w:rsidRDefault="0053433B" w:rsidP="0053433B">
      <w:pPr>
        <w:rPr>
          <w:b/>
        </w:rPr>
      </w:pPr>
      <w:proofErr w:type="spellStart"/>
      <w:proofErr w:type="gramStart"/>
      <w:r w:rsidRPr="0053433B">
        <w:rPr>
          <w:b/>
        </w:rPr>
        <w:t>xlabel</w:t>
      </w:r>
      <w:proofErr w:type="spellEnd"/>
      <w:r w:rsidRPr="0053433B">
        <w:rPr>
          <w:b/>
        </w:rPr>
        <w:t>(</w:t>
      </w:r>
      <w:proofErr w:type="gramEnd"/>
      <w:r w:rsidRPr="0053433B">
        <w:rPr>
          <w:b/>
        </w:rPr>
        <w:t>'SNR (dB)');</w:t>
      </w:r>
    </w:p>
    <w:p w14:paraId="7675F7C4" w14:textId="77777777" w:rsidR="0053433B" w:rsidRPr="0053433B" w:rsidRDefault="0053433B" w:rsidP="0053433B">
      <w:pPr>
        <w:rPr>
          <w:b/>
        </w:rPr>
      </w:pPr>
      <w:proofErr w:type="spellStart"/>
      <w:proofErr w:type="gramStart"/>
      <w:r w:rsidRPr="0053433B">
        <w:rPr>
          <w:b/>
        </w:rPr>
        <w:t>ylabel</w:t>
      </w:r>
      <w:proofErr w:type="spellEnd"/>
      <w:r w:rsidRPr="0053433B">
        <w:rPr>
          <w:b/>
        </w:rPr>
        <w:t>(</w:t>
      </w:r>
      <w:proofErr w:type="gramEnd"/>
      <w:r w:rsidRPr="0053433B">
        <w:rPr>
          <w:b/>
        </w:rPr>
        <w:t>'Channel Capacity (bps/Hz)');</w:t>
      </w:r>
    </w:p>
    <w:p w14:paraId="26AF0B7F" w14:textId="77777777" w:rsidR="0053433B" w:rsidRPr="0053433B" w:rsidRDefault="0053433B" w:rsidP="0053433B">
      <w:pPr>
        <w:rPr>
          <w:b/>
        </w:rPr>
      </w:pPr>
      <w:proofErr w:type="gramStart"/>
      <w:r w:rsidRPr="0053433B">
        <w:rPr>
          <w:b/>
        </w:rPr>
        <w:t>title(</w:t>
      </w:r>
      <w:proofErr w:type="gramEnd"/>
      <w:r w:rsidRPr="0053433B">
        <w:rPr>
          <w:b/>
        </w:rPr>
        <w:t>'Channel Capacity vs SNR');</w:t>
      </w:r>
    </w:p>
    <w:p w14:paraId="2458D331" w14:textId="77777777" w:rsidR="0053433B" w:rsidRDefault="0053433B" w:rsidP="0053433B">
      <w:pPr>
        <w:rPr>
          <w:b/>
        </w:rPr>
      </w:pPr>
      <w:r w:rsidRPr="0053433B">
        <w:rPr>
          <w:b/>
        </w:rPr>
        <w:t>Expected Output</w:t>
      </w:r>
    </w:p>
    <w:p w14:paraId="0F3B84DC" w14:textId="11FCCD13" w:rsidR="00496450" w:rsidRPr="0053433B" w:rsidRDefault="00496450" w:rsidP="0053433B">
      <w:pPr>
        <w:rPr>
          <w:b/>
        </w:rPr>
      </w:pPr>
      <w:r w:rsidRPr="00496450">
        <w:rPr>
          <w:b/>
        </w:rPr>
        <w:drawing>
          <wp:inline distT="0" distB="0" distL="0" distR="0" wp14:anchorId="2A5410EB" wp14:editId="36652D60">
            <wp:extent cx="5812790" cy="1671955"/>
            <wp:effectExtent l="0" t="0" r="0" b="4445"/>
            <wp:docPr id="3636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54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C049" w14:textId="0892BBEE" w:rsidR="0053433B" w:rsidRPr="0053433B" w:rsidRDefault="00496450" w:rsidP="00A0755F">
      <w:pPr>
        <w:ind w:left="2890" w:firstLine="710"/>
        <w:rPr>
          <w:b/>
        </w:rPr>
      </w:pPr>
      <w:r>
        <w:rPr>
          <w:b/>
        </w:rPr>
        <w:t>FIG;2</w:t>
      </w:r>
    </w:p>
    <w:p w14:paraId="779FA747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Objective – 3 Bar graph showing Antenna Gain for different antenna array sizes.</w:t>
      </w:r>
    </w:p>
    <w:p w14:paraId="42E14B40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MATLAB Code:</w:t>
      </w:r>
    </w:p>
    <w:p w14:paraId="5810A4D9" w14:textId="77777777" w:rsidR="0053433B" w:rsidRPr="0053433B" w:rsidRDefault="0053433B" w:rsidP="0053433B">
      <w:pPr>
        <w:rPr>
          <w:b/>
        </w:rPr>
      </w:pPr>
      <w:proofErr w:type="spellStart"/>
      <w:r w:rsidRPr="0053433B">
        <w:rPr>
          <w:b/>
        </w:rPr>
        <w:t>clc</w:t>
      </w:r>
      <w:proofErr w:type="spellEnd"/>
      <w:r w:rsidRPr="0053433B">
        <w:rPr>
          <w:b/>
        </w:rPr>
        <w:t>;</w:t>
      </w:r>
    </w:p>
    <w:p w14:paraId="1191076E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clear;</w:t>
      </w:r>
    </w:p>
    <w:p w14:paraId="03D6BE56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close all;</w:t>
      </w:r>
    </w:p>
    <w:p w14:paraId="6050A5A2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antennas = [4 8 16 32 64]; % Number of Antenna Elements</w:t>
      </w:r>
    </w:p>
    <w:p w14:paraId="10EF2121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lastRenderedPageBreak/>
        <w:t>gain = 10*log10(antennas); % Antenna Gain (dB)</w:t>
      </w:r>
    </w:p>
    <w:p w14:paraId="40D6AA55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figure</w:t>
      </w:r>
    </w:p>
    <w:p w14:paraId="06515354" w14:textId="77777777" w:rsidR="0053433B" w:rsidRPr="0053433B" w:rsidRDefault="0053433B" w:rsidP="0053433B">
      <w:pPr>
        <w:rPr>
          <w:b/>
        </w:rPr>
      </w:pPr>
      <w:proofErr w:type="gramStart"/>
      <w:r w:rsidRPr="0053433B">
        <w:rPr>
          <w:b/>
        </w:rPr>
        <w:t>bar(</w:t>
      </w:r>
      <w:proofErr w:type="gramEnd"/>
      <w:r w:rsidRPr="0053433B">
        <w:rPr>
          <w:b/>
        </w:rPr>
        <w:t>antennas, gain)</w:t>
      </w:r>
    </w:p>
    <w:p w14:paraId="78F665D3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grid on</w:t>
      </w:r>
    </w:p>
    <w:p w14:paraId="1FAD4538" w14:textId="77777777" w:rsidR="0053433B" w:rsidRPr="0053433B" w:rsidRDefault="0053433B" w:rsidP="0053433B">
      <w:pPr>
        <w:rPr>
          <w:b/>
        </w:rPr>
      </w:pPr>
      <w:proofErr w:type="spellStart"/>
      <w:proofErr w:type="gramStart"/>
      <w:r w:rsidRPr="0053433B">
        <w:rPr>
          <w:b/>
        </w:rPr>
        <w:t>xlabel</w:t>
      </w:r>
      <w:proofErr w:type="spellEnd"/>
      <w:r w:rsidRPr="0053433B">
        <w:rPr>
          <w:b/>
        </w:rPr>
        <w:t>(</w:t>
      </w:r>
      <w:proofErr w:type="gramEnd"/>
      <w:r w:rsidRPr="0053433B">
        <w:rPr>
          <w:b/>
        </w:rPr>
        <w:t>'Number of Antenna Elements')</w:t>
      </w:r>
    </w:p>
    <w:p w14:paraId="554528AB" w14:textId="77777777" w:rsidR="0053433B" w:rsidRPr="0053433B" w:rsidRDefault="0053433B" w:rsidP="0053433B">
      <w:pPr>
        <w:rPr>
          <w:b/>
        </w:rPr>
      </w:pPr>
      <w:proofErr w:type="spellStart"/>
      <w:proofErr w:type="gramStart"/>
      <w:r w:rsidRPr="0053433B">
        <w:rPr>
          <w:b/>
        </w:rPr>
        <w:t>ylabel</w:t>
      </w:r>
      <w:proofErr w:type="spellEnd"/>
      <w:r w:rsidRPr="0053433B">
        <w:rPr>
          <w:b/>
        </w:rPr>
        <w:t>(</w:t>
      </w:r>
      <w:proofErr w:type="gramEnd"/>
      <w:r w:rsidRPr="0053433B">
        <w:rPr>
          <w:b/>
        </w:rPr>
        <w:t>'Antenna Gain (dB)')</w:t>
      </w:r>
    </w:p>
    <w:p w14:paraId="59361238" w14:textId="77777777" w:rsidR="0053433B" w:rsidRPr="0053433B" w:rsidRDefault="0053433B" w:rsidP="0053433B">
      <w:pPr>
        <w:rPr>
          <w:b/>
        </w:rPr>
      </w:pPr>
      <w:proofErr w:type="gramStart"/>
      <w:r w:rsidRPr="0053433B">
        <w:rPr>
          <w:b/>
        </w:rPr>
        <w:t>title(</w:t>
      </w:r>
      <w:proofErr w:type="gramEnd"/>
      <w:r w:rsidRPr="0053433B">
        <w:rPr>
          <w:b/>
        </w:rPr>
        <w:t>'Antenna Gain for Different Antenna Array Sizes')</w:t>
      </w:r>
    </w:p>
    <w:p w14:paraId="0A65CFFB" w14:textId="77777777" w:rsidR="0053433B" w:rsidRDefault="0053433B" w:rsidP="0053433B">
      <w:pPr>
        <w:rPr>
          <w:b/>
        </w:rPr>
      </w:pPr>
      <w:r w:rsidRPr="0053433B">
        <w:rPr>
          <w:b/>
        </w:rPr>
        <w:t>Expected Output</w:t>
      </w:r>
    </w:p>
    <w:p w14:paraId="3770B2CD" w14:textId="5298880E" w:rsidR="00B43BAB" w:rsidRPr="0053433B" w:rsidRDefault="00B43BAB" w:rsidP="0053433B">
      <w:pPr>
        <w:rPr>
          <w:b/>
        </w:rPr>
      </w:pPr>
      <w:r w:rsidRPr="00B43BAB">
        <w:rPr>
          <w:b/>
        </w:rPr>
        <w:drawing>
          <wp:inline distT="0" distB="0" distL="0" distR="0" wp14:anchorId="40A85754" wp14:editId="42E7A2E8">
            <wp:extent cx="5812790" cy="1658620"/>
            <wp:effectExtent l="0" t="0" r="0" b="0"/>
            <wp:docPr id="59862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87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279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774B" w14:textId="4B5B6B5B" w:rsidR="0053433B" w:rsidRPr="0053433B" w:rsidRDefault="00B43BAB" w:rsidP="00B43BAB">
      <w:pPr>
        <w:ind w:left="2890" w:firstLine="710"/>
        <w:rPr>
          <w:b/>
        </w:rPr>
      </w:pPr>
      <w:r>
        <w:rPr>
          <w:b/>
        </w:rPr>
        <w:t>FIG;3</w:t>
      </w:r>
    </w:p>
    <w:p w14:paraId="37357168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Result</w:t>
      </w:r>
    </w:p>
    <w:p w14:paraId="184C71AF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The MATLAB analysis successfully demonstrated the relationship between channel capacity,</w:t>
      </w:r>
    </w:p>
    <w:p w14:paraId="47B20451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signal-to-noise ratio, and antenna gain in a Massive MIMO system. The results showed that higher</w:t>
      </w:r>
    </w:p>
    <w:p w14:paraId="135C64AE" w14:textId="77777777" w:rsidR="0053433B" w:rsidRPr="0053433B" w:rsidRDefault="0053433B" w:rsidP="0053433B">
      <w:pPr>
        <w:rPr>
          <w:b/>
        </w:rPr>
      </w:pPr>
      <w:r w:rsidRPr="0053433B">
        <w:rPr>
          <w:b/>
        </w:rPr>
        <w:t>SNR and larger antenna arrays improve communication performance by increasing channel</w:t>
      </w:r>
    </w:p>
    <w:p w14:paraId="7CCDD16F" w14:textId="5A8F251A" w:rsidR="004A0654" w:rsidRPr="0053433B" w:rsidRDefault="0053433B" w:rsidP="0053433B">
      <w:r w:rsidRPr="0053433B">
        <w:rPr>
          <w:b/>
        </w:rPr>
        <w:t>capacity and directional gain.</w:t>
      </w:r>
    </w:p>
    <w:sectPr w:rsidR="004A0654" w:rsidRPr="0053433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7F95B" w14:textId="77777777" w:rsidR="006E6652" w:rsidRDefault="006E6652" w:rsidP="00685D7A">
      <w:pPr>
        <w:spacing w:after="0" w:line="240" w:lineRule="auto"/>
      </w:pPr>
      <w:r>
        <w:separator/>
      </w:r>
    </w:p>
  </w:endnote>
  <w:endnote w:type="continuationSeparator" w:id="0">
    <w:p w14:paraId="1F8277DB" w14:textId="77777777" w:rsidR="006E6652" w:rsidRDefault="006E6652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4D5C4" w14:textId="77777777" w:rsidR="006E6652" w:rsidRDefault="006E6652" w:rsidP="00685D7A">
      <w:pPr>
        <w:spacing w:after="0" w:line="240" w:lineRule="auto"/>
      </w:pPr>
      <w:r>
        <w:separator/>
      </w:r>
    </w:p>
  </w:footnote>
  <w:footnote w:type="continuationSeparator" w:id="0">
    <w:p w14:paraId="3118A4A4" w14:textId="77777777" w:rsidR="006E6652" w:rsidRDefault="006E6652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04259"/>
    <w:rsid w:val="00017EE1"/>
    <w:rsid w:val="00085211"/>
    <w:rsid w:val="00086634"/>
    <w:rsid w:val="00090E30"/>
    <w:rsid w:val="000D1D00"/>
    <w:rsid w:val="000E17BB"/>
    <w:rsid w:val="00163F17"/>
    <w:rsid w:val="00167E69"/>
    <w:rsid w:val="00173D88"/>
    <w:rsid w:val="001A1404"/>
    <w:rsid w:val="001D6971"/>
    <w:rsid w:val="001F6003"/>
    <w:rsid w:val="00213D66"/>
    <w:rsid w:val="00237A5F"/>
    <w:rsid w:val="002963FC"/>
    <w:rsid w:val="002F2222"/>
    <w:rsid w:val="0032770F"/>
    <w:rsid w:val="00353965"/>
    <w:rsid w:val="00354BCE"/>
    <w:rsid w:val="003F25AC"/>
    <w:rsid w:val="003F6848"/>
    <w:rsid w:val="00410787"/>
    <w:rsid w:val="00450461"/>
    <w:rsid w:val="00496450"/>
    <w:rsid w:val="004A0654"/>
    <w:rsid w:val="004C0ED9"/>
    <w:rsid w:val="004C3A1D"/>
    <w:rsid w:val="004C4952"/>
    <w:rsid w:val="0053433B"/>
    <w:rsid w:val="005C4530"/>
    <w:rsid w:val="0067665A"/>
    <w:rsid w:val="00685D7A"/>
    <w:rsid w:val="006E6652"/>
    <w:rsid w:val="00702164"/>
    <w:rsid w:val="00815F43"/>
    <w:rsid w:val="00864FE1"/>
    <w:rsid w:val="008C7964"/>
    <w:rsid w:val="008E1F0B"/>
    <w:rsid w:val="0090193A"/>
    <w:rsid w:val="009121A6"/>
    <w:rsid w:val="00933A3B"/>
    <w:rsid w:val="009607DA"/>
    <w:rsid w:val="0096381E"/>
    <w:rsid w:val="00984D0B"/>
    <w:rsid w:val="00985B9D"/>
    <w:rsid w:val="009C37D7"/>
    <w:rsid w:val="00A05B83"/>
    <w:rsid w:val="00A0755F"/>
    <w:rsid w:val="00A31E3E"/>
    <w:rsid w:val="00A537DE"/>
    <w:rsid w:val="00A8640E"/>
    <w:rsid w:val="00AD5B6C"/>
    <w:rsid w:val="00AD6390"/>
    <w:rsid w:val="00AF0958"/>
    <w:rsid w:val="00B27B25"/>
    <w:rsid w:val="00B43BAB"/>
    <w:rsid w:val="00B64C45"/>
    <w:rsid w:val="00BC48CE"/>
    <w:rsid w:val="00C3754F"/>
    <w:rsid w:val="00C777C3"/>
    <w:rsid w:val="00C91159"/>
    <w:rsid w:val="00CB18E9"/>
    <w:rsid w:val="00D87FDE"/>
    <w:rsid w:val="00DD1DCD"/>
    <w:rsid w:val="00E13849"/>
    <w:rsid w:val="00E31680"/>
    <w:rsid w:val="00E3373E"/>
    <w:rsid w:val="00E84CB8"/>
    <w:rsid w:val="00E913FA"/>
    <w:rsid w:val="00F04E8A"/>
    <w:rsid w:val="00F2348B"/>
    <w:rsid w:val="00F314E4"/>
    <w:rsid w:val="00F36BE4"/>
    <w:rsid w:val="00F70E4B"/>
    <w:rsid w:val="00F749A2"/>
    <w:rsid w:val="00FE4150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NoSpacing">
    <w:name w:val="No Spacing"/>
    <w:uiPriority w:val="1"/>
    <w:qFormat/>
    <w:rsid w:val="00004259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492</Words>
  <Characters>2808</Characters>
  <Application>Microsoft Office Word</Application>
  <DocSecurity>0</DocSecurity>
  <Lines>23</Lines>
  <Paragraphs>6</Paragraphs>
  <ScaleCrop>false</ScaleCrop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15</cp:revision>
  <dcterms:created xsi:type="dcterms:W3CDTF">2026-08-13T08:32:00Z</dcterms:created>
  <dcterms:modified xsi:type="dcterms:W3CDTF">2026-08-13T08:43:00Z</dcterms:modified>
</cp:coreProperties>
</file>