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4864A" w14:textId="09AFEF9D" w:rsidR="006164C3" w:rsidRPr="006164C3" w:rsidRDefault="006164C3" w:rsidP="006164C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164C3">
        <w:rPr>
          <w:rFonts w:ascii="Times New Roman" w:hAnsi="Times New Roman" w:cs="Times New Roman"/>
          <w:b/>
          <w:bCs/>
          <w:sz w:val="32"/>
          <w:szCs w:val="32"/>
        </w:rPr>
        <w:t>Design of Low Pass Filter using Windowing Techniques</w:t>
      </w:r>
    </w:p>
    <w:p w14:paraId="48D0963B" w14:textId="3D881827" w:rsidR="00B32FE5" w:rsidRDefault="006164C3" w:rsidP="006164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64C3">
        <w:rPr>
          <w:rFonts w:ascii="Times New Roman" w:hAnsi="Times New Roman" w:cs="Times New Roman"/>
          <w:b/>
          <w:bCs/>
          <w:sz w:val="28"/>
          <w:szCs w:val="28"/>
        </w:rPr>
        <w:t>4.3. Design and Analysis of an FIR Low-Pass Filter Using the Hanning Window Technique in MATLAB</w:t>
      </w:r>
    </w:p>
    <w:p w14:paraId="1A0602CB" w14:textId="77777777" w:rsidR="006164C3" w:rsidRDefault="006164C3" w:rsidP="006164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537739" w14:textId="45744EF6" w:rsidR="006164C3" w:rsidRDefault="006164C3" w:rsidP="006164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Program(MATLAB Code)</w:t>
      </w:r>
    </w:p>
    <w:p w14:paraId="0A4C4B88" w14:textId="77777777" w:rsidR="006164C3" w:rsidRPr="006164C3" w:rsidRDefault="006164C3" w:rsidP="006164C3">
      <w:pPr>
        <w:rPr>
          <w:rFonts w:ascii="Times New Roman" w:hAnsi="Times New Roman" w:cs="Times New Roman"/>
        </w:rPr>
      </w:pPr>
      <w:proofErr w:type="spellStart"/>
      <w:r w:rsidRPr="006164C3">
        <w:rPr>
          <w:rFonts w:ascii="Times New Roman" w:hAnsi="Times New Roman" w:cs="Times New Roman"/>
        </w:rPr>
        <w:t>clc</w:t>
      </w:r>
      <w:proofErr w:type="spellEnd"/>
      <w:r w:rsidRPr="006164C3">
        <w:rPr>
          <w:rFonts w:ascii="Times New Roman" w:hAnsi="Times New Roman" w:cs="Times New Roman"/>
        </w:rPr>
        <w:t xml:space="preserve">;  </w:t>
      </w:r>
    </w:p>
    <w:p w14:paraId="2BFA5CF3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clear;  </w:t>
      </w:r>
    </w:p>
    <w:p w14:paraId="3ECCA720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close all; </w:t>
      </w:r>
    </w:p>
    <w:p w14:paraId="4C345017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%% --- Input Parameters --- </w:t>
      </w:r>
    </w:p>
    <w:p w14:paraId="0DF1578D" w14:textId="77777777" w:rsidR="006164C3" w:rsidRPr="006164C3" w:rsidRDefault="006164C3" w:rsidP="006164C3">
      <w:pPr>
        <w:rPr>
          <w:rFonts w:ascii="Times New Roman" w:hAnsi="Times New Roman" w:cs="Times New Roman"/>
        </w:rPr>
      </w:pPr>
      <w:proofErr w:type="spellStart"/>
      <w:r w:rsidRPr="006164C3">
        <w:rPr>
          <w:rFonts w:ascii="Times New Roman" w:hAnsi="Times New Roman" w:cs="Times New Roman"/>
        </w:rPr>
        <w:t>fp</w:t>
      </w:r>
      <w:proofErr w:type="spellEnd"/>
      <w:r w:rsidRPr="006164C3">
        <w:rPr>
          <w:rFonts w:ascii="Times New Roman" w:hAnsi="Times New Roman" w:cs="Times New Roman"/>
        </w:rPr>
        <w:t xml:space="preserve"> = 1000;        % Passband cutoff (Hz) </w:t>
      </w:r>
    </w:p>
    <w:p w14:paraId="7EB883DA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fs = 4000;        % Sampling frequency (Hz) </w:t>
      </w:r>
    </w:p>
    <w:p w14:paraId="07A734EA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N  = 50;          % Filter order (even number preferred) </w:t>
      </w:r>
    </w:p>
    <w:p w14:paraId="34A5AC15" w14:textId="77777777" w:rsidR="006164C3" w:rsidRPr="006164C3" w:rsidRDefault="006164C3" w:rsidP="006164C3">
      <w:pPr>
        <w:rPr>
          <w:rFonts w:ascii="Times New Roman" w:hAnsi="Times New Roman" w:cs="Times New Roman"/>
        </w:rPr>
      </w:pPr>
      <w:proofErr w:type="spellStart"/>
      <w:r w:rsidRPr="006164C3">
        <w:rPr>
          <w:rFonts w:ascii="Times New Roman" w:hAnsi="Times New Roman" w:cs="Times New Roman"/>
        </w:rPr>
        <w:t>wc</w:t>
      </w:r>
      <w:proofErr w:type="spellEnd"/>
      <w:r w:rsidRPr="006164C3">
        <w:rPr>
          <w:rFonts w:ascii="Times New Roman" w:hAnsi="Times New Roman" w:cs="Times New Roman"/>
        </w:rPr>
        <w:t xml:space="preserve"> = </w:t>
      </w:r>
      <w:proofErr w:type="spellStart"/>
      <w:r w:rsidRPr="006164C3">
        <w:rPr>
          <w:rFonts w:ascii="Times New Roman" w:hAnsi="Times New Roman" w:cs="Times New Roman"/>
        </w:rPr>
        <w:t>fp</w:t>
      </w:r>
      <w:proofErr w:type="spellEnd"/>
      <w:r w:rsidRPr="006164C3">
        <w:rPr>
          <w:rFonts w:ascii="Times New Roman" w:hAnsi="Times New Roman" w:cs="Times New Roman"/>
        </w:rPr>
        <w:t xml:space="preserve">/(fs/2);   % Normalized cutoff frequency (0 to 1) </w:t>
      </w:r>
    </w:p>
    <w:p w14:paraId="52C76883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%% ---  FIR Low Pass using Hanning Window --- </w:t>
      </w:r>
    </w:p>
    <w:p w14:paraId="47013CFC" w14:textId="77777777" w:rsidR="006164C3" w:rsidRPr="006164C3" w:rsidRDefault="006164C3" w:rsidP="006164C3">
      <w:pPr>
        <w:rPr>
          <w:rFonts w:ascii="Times New Roman" w:hAnsi="Times New Roman" w:cs="Times New Roman"/>
        </w:rPr>
      </w:pPr>
      <w:proofErr w:type="spellStart"/>
      <w:r w:rsidRPr="006164C3">
        <w:rPr>
          <w:rFonts w:ascii="Times New Roman" w:hAnsi="Times New Roman" w:cs="Times New Roman"/>
        </w:rPr>
        <w:t>b_hann</w:t>
      </w:r>
      <w:proofErr w:type="spellEnd"/>
      <w:r w:rsidRPr="006164C3">
        <w:rPr>
          <w:rFonts w:ascii="Times New Roman" w:hAnsi="Times New Roman" w:cs="Times New Roman"/>
        </w:rPr>
        <w:t xml:space="preserve"> = fir1(N, </w:t>
      </w:r>
      <w:proofErr w:type="spellStart"/>
      <w:r w:rsidRPr="006164C3">
        <w:rPr>
          <w:rFonts w:ascii="Times New Roman" w:hAnsi="Times New Roman" w:cs="Times New Roman"/>
        </w:rPr>
        <w:t>wc</w:t>
      </w:r>
      <w:proofErr w:type="spellEnd"/>
      <w:r w:rsidRPr="006164C3">
        <w:rPr>
          <w:rFonts w:ascii="Times New Roman" w:hAnsi="Times New Roman" w:cs="Times New Roman"/>
        </w:rPr>
        <w:t xml:space="preserve">, 'low', </w:t>
      </w:r>
      <w:proofErr w:type="spellStart"/>
      <w:r w:rsidRPr="006164C3">
        <w:rPr>
          <w:rFonts w:ascii="Times New Roman" w:hAnsi="Times New Roman" w:cs="Times New Roman"/>
        </w:rPr>
        <w:t>hanning</w:t>
      </w:r>
      <w:proofErr w:type="spellEnd"/>
      <w:r w:rsidRPr="006164C3">
        <w:rPr>
          <w:rFonts w:ascii="Times New Roman" w:hAnsi="Times New Roman" w:cs="Times New Roman"/>
        </w:rPr>
        <w:t xml:space="preserve">(N+1)); </w:t>
      </w:r>
    </w:p>
    <w:p w14:paraId="158D6FC2" w14:textId="77777777" w:rsidR="006164C3" w:rsidRPr="006164C3" w:rsidRDefault="006164C3" w:rsidP="006164C3">
      <w:pPr>
        <w:rPr>
          <w:rFonts w:ascii="Times New Roman" w:hAnsi="Times New Roman" w:cs="Times New Roman"/>
        </w:rPr>
      </w:pPr>
      <w:proofErr w:type="spellStart"/>
      <w:r w:rsidRPr="006164C3">
        <w:rPr>
          <w:rFonts w:ascii="Times New Roman" w:hAnsi="Times New Roman" w:cs="Times New Roman"/>
        </w:rPr>
        <w:t>disp</w:t>
      </w:r>
      <w:proofErr w:type="spellEnd"/>
      <w:r w:rsidRPr="006164C3">
        <w:rPr>
          <w:rFonts w:ascii="Times New Roman" w:hAnsi="Times New Roman" w:cs="Times New Roman"/>
        </w:rPr>
        <w:t xml:space="preserve">('--- Hanning Window Coefficients ---'); </w:t>
      </w:r>
    </w:p>
    <w:p w14:paraId="6E0521A4" w14:textId="77777777" w:rsidR="006164C3" w:rsidRPr="006164C3" w:rsidRDefault="006164C3" w:rsidP="006164C3">
      <w:pPr>
        <w:rPr>
          <w:rFonts w:ascii="Times New Roman" w:hAnsi="Times New Roman" w:cs="Times New Roman"/>
        </w:rPr>
      </w:pPr>
      <w:proofErr w:type="spellStart"/>
      <w:r w:rsidRPr="006164C3">
        <w:rPr>
          <w:rFonts w:ascii="Times New Roman" w:hAnsi="Times New Roman" w:cs="Times New Roman"/>
        </w:rPr>
        <w:t>disp</w:t>
      </w:r>
      <w:proofErr w:type="spellEnd"/>
      <w:r w:rsidRPr="006164C3">
        <w:rPr>
          <w:rFonts w:ascii="Times New Roman" w:hAnsi="Times New Roman" w:cs="Times New Roman"/>
        </w:rPr>
        <w:t>(</w:t>
      </w:r>
      <w:proofErr w:type="spellStart"/>
      <w:r w:rsidRPr="006164C3">
        <w:rPr>
          <w:rFonts w:ascii="Times New Roman" w:hAnsi="Times New Roman" w:cs="Times New Roman"/>
        </w:rPr>
        <w:t>b_hann</w:t>
      </w:r>
      <w:proofErr w:type="spellEnd"/>
      <w:r w:rsidRPr="006164C3">
        <w:rPr>
          <w:rFonts w:ascii="Times New Roman" w:hAnsi="Times New Roman" w:cs="Times New Roman"/>
        </w:rPr>
        <w:t xml:space="preserve">'); </w:t>
      </w:r>
    </w:p>
    <w:p w14:paraId="55E88B4F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%% --- Plot Frequency Responses --- </w:t>
      </w:r>
    </w:p>
    <w:p w14:paraId="553543EB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figure; </w:t>
      </w:r>
    </w:p>
    <w:p w14:paraId="777B6FA0" w14:textId="77777777" w:rsidR="006164C3" w:rsidRPr="006164C3" w:rsidRDefault="006164C3" w:rsidP="006164C3">
      <w:pPr>
        <w:rPr>
          <w:rFonts w:ascii="Times New Roman" w:hAnsi="Times New Roman" w:cs="Times New Roman"/>
        </w:rPr>
      </w:pPr>
      <w:proofErr w:type="spellStart"/>
      <w:r w:rsidRPr="006164C3">
        <w:rPr>
          <w:rFonts w:ascii="Times New Roman" w:hAnsi="Times New Roman" w:cs="Times New Roman"/>
        </w:rPr>
        <w:t>freqz</w:t>
      </w:r>
      <w:proofErr w:type="spellEnd"/>
      <w:r w:rsidRPr="006164C3">
        <w:rPr>
          <w:rFonts w:ascii="Times New Roman" w:hAnsi="Times New Roman" w:cs="Times New Roman"/>
        </w:rPr>
        <w:t xml:space="preserve">(b_hann,1); </w:t>
      </w:r>
    </w:p>
    <w:p w14:paraId="5576447C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>title('Low-pass FIR using Hanning Window');</w:t>
      </w:r>
    </w:p>
    <w:p w14:paraId="6CA813C0" w14:textId="77777777" w:rsidR="006164C3" w:rsidRDefault="006164C3" w:rsidP="006164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D74A9A" w14:textId="4E96076F" w:rsidR="006164C3" w:rsidRDefault="006164C3" w:rsidP="006164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FEA18C1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>--- Hanning Window Coefficients ---</w:t>
      </w:r>
    </w:p>
    <w:p w14:paraId="72C45C75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0.0000</w:t>
      </w:r>
    </w:p>
    <w:p w14:paraId="721BE51E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     0</w:t>
      </w:r>
    </w:p>
    <w:p w14:paraId="3331B067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-0.0004</w:t>
      </w:r>
    </w:p>
    <w:p w14:paraId="144926AE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     0</w:t>
      </w:r>
    </w:p>
    <w:p w14:paraId="555D8AB8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lastRenderedPageBreak/>
        <w:t xml:space="preserve">    0.0013</w:t>
      </w:r>
    </w:p>
    <w:p w14:paraId="009FA6D0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     0</w:t>
      </w:r>
    </w:p>
    <w:p w14:paraId="07CF379B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-0.0028</w:t>
      </w:r>
    </w:p>
    <w:p w14:paraId="3394F812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     0</w:t>
      </w:r>
    </w:p>
    <w:p w14:paraId="74FDA9CF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0.0050</w:t>
      </w:r>
    </w:p>
    <w:p w14:paraId="42685589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     0</w:t>
      </w:r>
    </w:p>
    <w:p w14:paraId="37A63738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-0.0081</w:t>
      </w:r>
    </w:p>
    <w:p w14:paraId="7EA13FFF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     0</w:t>
      </w:r>
    </w:p>
    <w:p w14:paraId="0B2125FB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0.0122</w:t>
      </w:r>
    </w:p>
    <w:p w14:paraId="11BAC9E8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     0</w:t>
      </w:r>
    </w:p>
    <w:p w14:paraId="45E073D7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-0.0179</w:t>
      </w:r>
    </w:p>
    <w:p w14:paraId="4EC8DF8A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     0</w:t>
      </w:r>
    </w:p>
    <w:p w14:paraId="0B348235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0.0259</w:t>
      </w:r>
    </w:p>
    <w:p w14:paraId="7873F342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     0</w:t>
      </w:r>
    </w:p>
    <w:p w14:paraId="13481A2C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-0.0378</w:t>
      </w:r>
    </w:p>
    <w:p w14:paraId="5020D2BD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     0</w:t>
      </w:r>
    </w:p>
    <w:p w14:paraId="164184D0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0.0580</w:t>
      </w:r>
    </w:p>
    <w:p w14:paraId="6A90E578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     0</w:t>
      </w:r>
    </w:p>
    <w:p w14:paraId="53C0187D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-0.1027</w:t>
      </w:r>
    </w:p>
    <w:p w14:paraId="0B7862D5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     0</w:t>
      </w:r>
    </w:p>
    <w:p w14:paraId="24743CAE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0.3172</w:t>
      </w:r>
    </w:p>
    <w:p w14:paraId="1A4894A3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0.5000</w:t>
      </w:r>
    </w:p>
    <w:p w14:paraId="6D7AF83F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0.3172</w:t>
      </w:r>
    </w:p>
    <w:p w14:paraId="21926A39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     0</w:t>
      </w:r>
    </w:p>
    <w:p w14:paraId="0901BE63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-0.1027</w:t>
      </w:r>
    </w:p>
    <w:p w14:paraId="22F19FDA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     0</w:t>
      </w:r>
    </w:p>
    <w:p w14:paraId="2A8E3767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0.0580</w:t>
      </w:r>
    </w:p>
    <w:p w14:paraId="2CF02FA7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     0</w:t>
      </w:r>
    </w:p>
    <w:p w14:paraId="1560ED37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-0.0378</w:t>
      </w:r>
    </w:p>
    <w:p w14:paraId="42791EC3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lastRenderedPageBreak/>
        <w:t xml:space="preserve">         0</w:t>
      </w:r>
    </w:p>
    <w:p w14:paraId="3B9DF921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0.0259</w:t>
      </w:r>
    </w:p>
    <w:p w14:paraId="366B3C1C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     0</w:t>
      </w:r>
    </w:p>
    <w:p w14:paraId="4AEDBED6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-0.0179</w:t>
      </w:r>
    </w:p>
    <w:p w14:paraId="1DBEE838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     0</w:t>
      </w:r>
    </w:p>
    <w:p w14:paraId="3FDF62F8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0.0122</w:t>
      </w:r>
    </w:p>
    <w:p w14:paraId="77E48787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     0</w:t>
      </w:r>
    </w:p>
    <w:p w14:paraId="1530322B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-0.0081</w:t>
      </w:r>
    </w:p>
    <w:p w14:paraId="7501534A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     0</w:t>
      </w:r>
    </w:p>
    <w:p w14:paraId="4EE53C83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0.0050</w:t>
      </w:r>
    </w:p>
    <w:p w14:paraId="4B4F4688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     0</w:t>
      </w:r>
    </w:p>
    <w:p w14:paraId="3B519A2F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-0.0028</w:t>
      </w:r>
    </w:p>
    <w:p w14:paraId="4494E18E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     0</w:t>
      </w:r>
    </w:p>
    <w:p w14:paraId="1E9DCE51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0.0013</w:t>
      </w:r>
    </w:p>
    <w:p w14:paraId="2700C914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     0</w:t>
      </w:r>
    </w:p>
    <w:p w14:paraId="642EBAF6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-0.0004</w:t>
      </w:r>
    </w:p>
    <w:p w14:paraId="6FC76022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     0</w:t>
      </w:r>
    </w:p>
    <w:p w14:paraId="4EBFE05A" w14:textId="77777777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   0.0000</w:t>
      </w:r>
    </w:p>
    <w:p w14:paraId="6DD0A567" w14:textId="643DF258" w:rsidR="006164C3" w:rsidRPr="006164C3" w:rsidRDefault="006164C3" w:rsidP="006164C3">
      <w:pPr>
        <w:rPr>
          <w:rFonts w:ascii="Times New Roman" w:hAnsi="Times New Roman" w:cs="Times New Roman"/>
          <w:sz w:val="28"/>
          <w:szCs w:val="28"/>
        </w:rPr>
      </w:pPr>
    </w:p>
    <w:p w14:paraId="3B97ACA2" w14:textId="77777777" w:rsidR="006164C3" w:rsidRDefault="006164C3" w:rsidP="006164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BE37C3" w14:textId="77777777" w:rsidR="006164C3" w:rsidRDefault="006164C3" w:rsidP="006164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BFA408" w14:textId="77777777" w:rsidR="006164C3" w:rsidRDefault="006164C3" w:rsidP="006164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7FE40E" w14:textId="77777777" w:rsidR="006164C3" w:rsidRDefault="006164C3" w:rsidP="006164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039DE5" w14:textId="77777777" w:rsidR="006164C3" w:rsidRDefault="006164C3" w:rsidP="006164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85FD45" w14:textId="77777777" w:rsidR="006164C3" w:rsidRDefault="006164C3" w:rsidP="006164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BB5F51" w14:textId="77777777" w:rsidR="006164C3" w:rsidRDefault="006164C3" w:rsidP="006164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112F61" w14:textId="77777777" w:rsidR="006164C3" w:rsidRDefault="006164C3" w:rsidP="006164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07D670" w14:textId="77777777" w:rsidR="006164C3" w:rsidRDefault="006164C3" w:rsidP="006164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5692E2" w14:textId="47538450" w:rsidR="006164C3" w:rsidRDefault="006164C3" w:rsidP="006164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Fig 1</w:t>
      </w:r>
    </w:p>
    <w:p w14:paraId="532F50BC" w14:textId="15CF197B" w:rsidR="006164C3" w:rsidRDefault="006164C3" w:rsidP="006164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72E5FD" wp14:editId="5D1AB073">
            <wp:extent cx="5731510" cy="3223895"/>
            <wp:effectExtent l="0" t="0" r="2540" b="0"/>
            <wp:docPr id="113442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41A69" w14:textId="77777777" w:rsidR="006164C3" w:rsidRDefault="006164C3" w:rsidP="006164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0F09FC" w14:textId="49BA7DAC" w:rsidR="006164C3" w:rsidRDefault="006164C3" w:rsidP="006164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2A6F7FC" w14:textId="77777777" w:rsid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>1. The FIR Low-Pass Filter was successfully designed using the Hanning Window technique for the specified filter parameters.</w:t>
      </w:r>
    </w:p>
    <w:p w14:paraId="197AA4A5" w14:textId="77777777" w:rsid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 xml:space="preserve"> 2. The FIR filter coefficients were generated and implemented successfully in MATLAB. </w:t>
      </w:r>
    </w:p>
    <w:p w14:paraId="259E8D0E" w14:textId="77777777" w:rsid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>3. The magnitude and phase responses of the designed filter were obtained and analy</w:t>
      </w:r>
      <w:r>
        <w:rPr>
          <w:rFonts w:ascii="Times New Roman" w:hAnsi="Times New Roman" w:cs="Times New Roman"/>
        </w:rPr>
        <w:t>s</w:t>
      </w:r>
      <w:r w:rsidRPr="006164C3">
        <w:rPr>
          <w:rFonts w:ascii="Times New Roman" w:hAnsi="Times New Roman" w:cs="Times New Roman"/>
        </w:rPr>
        <w:t xml:space="preserve">ed. </w:t>
      </w:r>
    </w:p>
    <w:p w14:paraId="2C513E30" w14:textId="51903DC5" w:rsidR="006164C3" w:rsidRPr="006164C3" w:rsidRDefault="006164C3" w:rsidP="006164C3">
      <w:pPr>
        <w:rPr>
          <w:rFonts w:ascii="Times New Roman" w:hAnsi="Times New Roman" w:cs="Times New Roman"/>
        </w:rPr>
      </w:pPr>
      <w:r w:rsidRPr="006164C3">
        <w:rPr>
          <w:rFonts w:ascii="Times New Roman" w:hAnsi="Times New Roman" w:cs="Times New Roman"/>
        </w:rPr>
        <w:t>4. The filter exhibited the desired low-pass characteristics with reduced sidelobes and improved stopband attenuation compared to the Rectangular Window method.</w:t>
      </w:r>
    </w:p>
    <w:sectPr w:rsidR="006164C3" w:rsidRPr="00616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4C3"/>
    <w:rsid w:val="00245077"/>
    <w:rsid w:val="00610792"/>
    <w:rsid w:val="006164C3"/>
    <w:rsid w:val="007211BD"/>
    <w:rsid w:val="00A40208"/>
    <w:rsid w:val="00B3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217F3"/>
  <w15:chartTrackingRefBased/>
  <w15:docId w15:val="{9B5ECB16-B5F7-4E71-A689-76EEA89EA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4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4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4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2026-08-02T14:12:00Z</dcterms:created>
  <dcterms:modified xsi:type="dcterms:W3CDTF">2026-08-02T14:19:00Z</dcterms:modified>
</cp:coreProperties>
</file>