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5EE7" w14:textId="1474A93D" w:rsidR="00B97FE3" w:rsidRPr="00B97FE3" w:rsidRDefault="00B97FE3" w:rsidP="00B97FE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r w:rsidRPr="00B97FE3">
        <w:rPr>
          <w:rFonts w:ascii="Times New Roman" w:hAnsi="Times New Roman" w:cs="Times New Roman"/>
          <w:b/>
          <w:bCs/>
          <w:sz w:val="36"/>
          <w:szCs w:val="36"/>
        </w:rPr>
        <w:t>Chebyshev IIR Filter</w:t>
      </w:r>
    </w:p>
    <w:p w14:paraId="1B9E4B46" w14:textId="22BA8650" w:rsidR="00B97FE3" w:rsidRDefault="00B97FE3" w:rsidP="00B97F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7FE3">
        <w:rPr>
          <w:rFonts w:ascii="Times New Roman" w:hAnsi="Times New Roman" w:cs="Times New Roman"/>
          <w:b/>
          <w:bCs/>
          <w:sz w:val="32"/>
          <w:szCs w:val="32"/>
        </w:rPr>
        <w:t>2.1. Design and Performance Evaluation of a Chebyshev Type-I IIR Low-Pass Filter using MATLAB</w:t>
      </w:r>
    </w:p>
    <w:p w14:paraId="6CBA74FE" w14:textId="77777777" w:rsidR="00B97FE3" w:rsidRDefault="00B97FE3" w:rsidP="00B97F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FD5630" w14:textId="19D3C85E" w:rsidR="00B97FE3" w:rsidRP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FE3">
        <w:rPr>
          <w:rFonts w:ascii="Times New Roman" w:hAnsi="Times New Roman" w:cs="Times New Roman"/>
          <w:b/>
          <w:bCs/>
          <w:sz w:val="28"/>
          <w:szCs w:val="28"/>
        </w:rPr>
        <w:t>Program(MATLAB Code)</w:t>
      </w:r>
    </w:p>
    <w:p w14:paraId="14F1E6E9" w14:textId="77777777" w:rsidR="00B97FE3" w:rsidRPr="00B97FE3" w:rsidRDefault="00B97FE3" w:rsidP="00B97FE3">
      <w:pPr>
        <w:rPr>
          <w:rFonts w:ascii="Times New Roman" w:hAnsi="Times New Roman" w:cs="Times New Roman"/>
        </w:rPr>
      </w:pPr>
      <w:proofErr w:type="spellStart"/>
      <w:r w:rsidRPr="00B97FE3">
        <w:rPr>
          <w:rFonts w:ascii="Times New Roman" w:hAnsi="Times New Roman" w:cs="Times New Roman"/>
        </w:rPr>
        <w:t>clc</w:t>
      </w:r>
      <w:proofErr w:type="spellEnd"/>
      <w:r w:rsidRPr="00B97FE3">
        <w:rPr>
          <w:rFonts w:ascii="Times New Roman" w:hAnsi="Times New Roman" w:cs="Times New Roman"/>
        </w:rPr>
        <w:t xml:space="preserve">; clear; </w:t>
      </w:r>
    </w:p>
    <w:p w14:paraId="1F342F0B" w14:textId="77777777" w:rsidR="00B97FE3" w:rsidRPr="00B97FE3" w:rsidRDefault="00B97FE3" w:rsidP="00B97FE3">
      <w:pPr>
        <w:rPr>
          <w:rFonts w:ascii="Times New Roman" w:hAnsi="Times New Roman" w:cs="Times New Roman"/>
        </w:rPr>
      </w:pPr>
      <w:proofErr w:type="spellStart"/>
      <w:r w:rsidRPr="00B97FE3">
        <w:rPr>
          <w:rFonts w:ascii="Times New Roman" w:hAnsi="Times New Roman" w:cs="Times New Roman"/>
        </w:rPr>
        <w:t>Wp</w:t>
      </w:r>
      <w:proofErr w:type="spellEnd"/>
      <w:r w:rsidRPr="00B97FE3">
        <w:rPr>
          <w:rFonts w:ascii="Times New Roman" w:hAnsi="Times New Roman" w:cs="Times New Roman"/>
        </w:rPr>
        <w:t xml:space="preserve">=0.4; </w:t>
      </w:r>
      <w:proofErr w:type="spellStart"/>
      <w:r w:rsidRPr="00B97FE3">
        <w:rPr>
          <w:rFonts w:ascii="Times New Roman" w:hAnsi="Times New Roman" w:cs="Times New Roman"/>
        </w:rPr>
        <w:t>Ws</w:t>
      </w:r>
      <w:proofErr w:type="spellEnd"/>
      <w:r w:rsidRPr="00B97FE3">
        <w:rPr>
          <w:rFonts w:ascii="Times New Roman" w:hAnsi="Times New Roman" w:cs="Times New Roman"/>
        </w:rPr>
        <w:t xml:space="preserve">=0.55; Rp=1; As=40; </w:t>
      </w:r>
    </w:p>
    <w:p w14:paraId="2FFD8DE4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>[</w:t>
      </w:r>
      <w:proofErr w:type="spellStart"/>
      <w:r w:rsidRPr="00B97FE3">
        <w:rPr>
          <w:rFonts w:ascii="Times New Roman" w:hAnsi="Times New Roman" w:cs="Times New Roman"/>
        </w:rPr>
        <w:t>N,Wn</w:t>
      </w:r>
      <w:proofErr w:type="spellEnd"/>
      <w:r w:rsidRPr="00B97FE3">
        <w:rPr>
          <w:rFonts w:ascii="Times New Roman" w:hAnsi="Times New Roman" w:cs="Times New Roman"/>
        </w:rPr>
        <w:t>]=cheb1ord(</w:t>
      </w:r>
      <w:proofErr w:type="spellStart"/>
      <w:r w:rsidRPr="00B97FE3">
        <w:rPr>
          <w:rFonts w:ascii="Times New Roman" w:hAnsi="Times New Roman" w:cs="Times New Roman"/>
        </w:rPr>
        <w:t>Wp,Ws,Rp,As</w:t>
      </w:r>
      <w:proofErr w:type="spellEnd"/>
      <w:r w:rsidRPr="00B97FE3">
        <w:rPr>
          <w:rFonts w:ascii="Times New Roman" w:hAnsi="Times New Roman" w:cs="Times New Roman"/>
        </w:rPr>
        <w:t xml:space="preserve">); </w:t>
      </w:r>
    </w:p>
    <w:p w14:paraId="2D3935F3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>[</w:t>
      </w:r>
      <w:proofErr w:type="spellStart"/>
      <w:r w:rsidRPr="00B97FE3">
        <w:rPr>
          <w:rFonts w:ascii="Times New Roman" w:hAnsi="Times New Roman" w:cs="Times New Roman"/>
        </w:rPr>
        <w:t>b,a</w:t>
      </w:r>
      <w:proofErr w:type="spellEnd"/>
      <w:r w:rsidRPr="00B97FE3">
        <w:rPr>
          <w:rFonts w:ascii="Times New Roman" w:hAnsi="Times New Roman" w:cs="Times New Roman"/>
        </w:rPr>
        <w:t>]=cheby1(</w:t>
      </w:r>
      <w:proofErr w:type="spellStart"/>
      <w:r w:rsidRPr="00B97FE3">
        <w:rPr>
          <w:rFonts w:ascii="Times New Roman" w:hAnsi="Times New Roman" w:cs="Times New Roman"/>
        </w:rPr>
        <w:t>N,Rp,Wn</w:t>
      </w:r>
      <w:proofErr w:type="spellEnd"/>
      <w:r w:rsidRPr="00B97FE3">
        <w:rPr>
          <w:rFonts w:ascii="Times New Roman" w:hAnsi="Times New Roman" w:cs="Times New Roman"/>
        </w:rPr>
        <w:t xml:space="preserve">); </w:t>
      </w:r>
    </w:p>
    <w:p w14:paraId="06D7881E" w14:textId="77777777" w:rsidR="00B97FE3" w:rsidRPr="00B97FE3" w:rsidRDefault="00B97FE3" w:rsidP="00B97FE3">
      <w:pPr>
        <w:rPr>
          <w:rFonts w:ascii="Times New Roman" w:hAnsi="Times New Roman" w:cs="Times New Roman"/>
        </w:rPr>
      </w:pPr>
      <w:proofErr w:type="spellStart"/>
      <w:r w:rsidRPr="00B97FE3">
        <w:rPr>
          <w:rFonts w:ascii="Times New Roman" w:hAnsi="Times New Roman" w:cs="Times New Roman"/>
        </w:rPr>
        <w:t>fprintf</w:t>
      </w:r>
      <w:proofErr w:type="spellEnd"/>
      <w:r w:rsidRPr="00B97FE3">
        <w:rPr>
          <w:rFonts w:ascii="Times New Roman" w:hAnsi="Times New Roman" w:cs="Times New Roman"/>
        </w:rPr>
        <w:t>('Filter Order = %d\</w:t>
      </w:r>
      <w:proofErr w:type="spellStart"/>
      <w:r w:rsidRPr="00B97FE3">
        <w:rPr>
          <w:rFonts w:ascii="Times New Roman" w:hAnsi="Times New Roman" w:cs="Times New Roman"/>
        </w:rPr>
        <w:t>n',N</w:t>
      </w:r>
      <w:proofErr w:type="spellEnd"/>
      <w:r w:rsidRPr="00B97FE3">
        <w:rPr>
          <w:rFonts w:ascii="Times New Roman" w:hAnsi="Times New Roman" w:cs="Times New Roman"/>
        </w:rPr>
        <w:t xml:space="preserve">); </w:t>
      </w:r>
    </w:p>
    <w:p w14:paraId="158D9C66" w14:textId="77777777" w:rsidR="00B97FE3" w:rsidRPr="00B97FE3" w:rsidRDefault="00B97FE3" w:rsidP="00B97FE3">
      <w:pPr>
        <w:rPr>
          <w:rFonts w:ascii="Times New Roman" w:hAnsi="Times New Roman" w:cs="Times New Roman"/>
        </w:rPr>
      </w:pPr>
      <w:proofErr w:type="spellStart"/>
      <w:r w:rsidRPr="00B97FE3">
        <w:rPr>
          <w:rFonts w:ascii="Times New Roman" w:hAnsi="Times New Roman" w:cs="Times New Roman"/>
        </w:rPr>
        <w:t>fprintf</w:t>
      </w:r>
      <w:proofErr w:type="spellEnd"/>
      <w:r w:rsidRPr="00B97FE3">
        <w:rPr>
          <w:rFonts w:ascii="Times New Roman" w:hAnsi="Times New Roman" w:cs="Times New Roman"/>
        </w:rPr>
        <w:t>('Cutoff Frequency = %.2f * pi rad/sample\n',</w:t>
      </w:r>
      <w:proofErr w:type="spellStart"/>
      <w:r w:rsidRPr="00B97FE3">
        <w:rPr>
          <w:rFonts w:ascii="Times New Roman" w:hAnsi="Times New Roman" w:cs="Times New Roman"/>
        </w:rPr>
        <w:t>Wn</w:t>
      </w:r>
      <w:proofErr w:type="spellEnd"/>
      <w:r w:rsidRPr="00B97FE3">
        <w:rPr>
          <w:rFonts w:ascii="Times New Roman" w:hAnsi="Times New Roman" w:cs="Times New Roman"/>
        </w:rPr>
        <w:t xml:space="preserve">); </w:t>
      </w:r>
    </w:p>
    <w:p w14:paraId="74B5C30D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if all(abs(roots(a))&lt;1) </w:t>
      </w:r>
    </w:p>
    <w:p w14:paraId="7C08CD4B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    </w:t>
      </w:r>
      <w:proofErr w:type="spellStart"/>
      <w:r w:rsidRPr="00B97FE3">
        <w:rPr>
          <w:rFonts w:ascii="Times New Roman" w:hAnsi="Times New Roman" w:cs="Times New Roman"/>
        </w:rPr>
        <w:t>disp</w:t>
      </w:r>
      <w:proofErr w:type="spellEnd"/>
      <w:r w:rsidRPr="00B97FE3">
        <w:rPr>
          <w:rFonts w:ascii="Times New Roman" w:hAnsi="Times New Roman" w:cs="Times New Roman"/>
        </w:rPr>
        <w:t xml:space="preserve">('System is STABLE'); </w:t>
      </w:r>
    </w:p>
    <w:p w14:paraId="78B8B4F2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else </w:t>
      </w:r>
    </w:p>
    <w:p w14:paraId="6102AE1C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    </w:t>
      </w:r>
      <w:proofErr w:type="spellStart"/>
      <w:r w:rsidRPr="00B97FE3">
        <w:rPr>
          <w:rFonts w:ascii="Times New Roman" w:hAnsi="Times New Roman" w:cs="Times New Roman"/>
        </w:rPr>
        <w:t>disp</w:t>
      </w:r>
      <w:proofErr w:type="spellEnd"/>
      <w:r w:rsidRPr="00B97FE3">
        <w:rPr>
          <w:rFonts w:ascii="Times New Roman" w:hAnsi="Times New Roman" w:cs="Times New Roman"/>
        </w:rPr>
        <w:t xml:space="preserve">('System is UNSTABLE'); </w:t>
      </w:r>
    </w:p>
    <w:p w14:paraId="3EDE4E4D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end </w:t>
      </w:r>
    </w:p>
    <w:p w14:paraId="716EA98D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% -------- GRAPHS -------- </w:t>
      </w:r>
    </w:p>
    <w:p w14:paraId="3D6B6E4C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figure; </w:t>
      </w:r>
      <w:proofErr w:type="spellStart"/>
      <w:r w:rsidRPr="00B97FE3">
        <w:rPr>
          <w:rFonts w:ascii="Times New Roman" w:hAnsi="Times New Roman" w:cs="Times New Roman"/>
        </w:rPr>
        <w:t>freqz</w:t>
      </w:r>
      <w:proofErr w:type="spellEnd"/>
      <w:r w:rsidRPr="00B97FE3">
        <w:rPr>
          <w:rFonts w:ascii="Times New Roman" w:hAnsi="Times New Roman" w:cs="Times New Roman"/>
        </w:rPr>
        <w:t>(</w:t>
      </w:r>
      <w:proofErr w:type="spellStart"/>
      <w:r w:rsidRPr="00B97FE3">
        <w:rPr>
          <w:rFonts w:ascii="Times New Roman" w:hAnsi="Times New Roman" w:cs="Times New Roman"/>
        </w:rPr>
        <w:t>b,a</w:t>
      </w:r>
      <w:proofErr w:type="spellEnd"/>
      <w:r w:rsidRPr="00B97FE3">
        <w:rPr>
          <w:rFonts w:ascii="Times New Roman" w:hAnsi="Times New Roman" w:cs="Times New Roman"/>
        </w:rPr>
        <w:t xml:space="preserve">);            </w:t>
      </w:r>
    </w:p>
    <w:p w14:paraId="5D733EFC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% Magnitude + Phase </w:t>
      </w:r>
    </w:p>
    <w:p w14:paraId="29444089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figure; </w:t>
      </w:r>
      <w:proofErr w:type="spellStart"/>
      <w:r w:rsidRPr="00B97FE3">
        <w:rPr>
          <w:rFonts w:ascii="Times New Roman" w:hAnsi="Times New Roman" w:cs="Times New Roman"/>
        </w:rPr>
        <w:t>impz</w:t>
      </w:r>
      <w:proofErr w:type="spellEnd"/>
      <w:r w:rsidRPr="00B97FE3">
        <w:rPr>
          <w:rFonts w:ascii="Times New Roman" w:hAnsi="Times New Roman" w:cs="Times New Roman"/>
        </w:rPr>
        <w:t>(</w:t>
      </w:r>
      <w:proofErr w:type="spellStart"/>
      <w:r w:rsidRPr="00B97FE3">
        <w:rPr>
          <w:rFonts w:ascii="Times New Roman" w:hAnsi="Times New Roman" w:cs="Times New Roman"/>
        </w:rPr>
        <w:t>b,a</w:t>
      </w:r>
      <w:proofErr w:type="spellEnd"/>
      <w:r w:rsidRPr="00B97FE3">
        <w:rPr>
          <w:rFonts w:ascii="Times New Roman" w:hAnsi="Times New Roman" w:cs="Times New Roman"/>
        </w:rPr>
        <w:t xml:space="preserve">);               % Impulse Response </w:t>
      </w:r>
    </w:p>
    <w:p w14:paraId="3A6C8C54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figure; </w:t>
      </w:r>
      <w:proofErr w:type="spellStart"/>
      <w:r w:rsidRPr="00B97FE3">
        <w:rPr>
          <w:rFonts w:ascii="Times New Roman" w:hAnsi="Times New Roman" w:cs="Times New Roman"/>
        </w:rPr>
        <w:t>grpdelay</w:t>
      </w:r>
      <w:proofErr w:type="spellEnd"/>
      <w:r w:rsidRPr="00B97FE3">
        <w:rPr>
          <w:rFonts w:ascii="Times New Roman" w:hAnsi="Times New Roman" w:cs="Times New Roman"/>
        </w:rPr>
        <w:t>(</w:t>
      </w:r>
      <w:proofErr w:type="spellStart"/>
      <w:r w:rsidRPr="00B97FE3">
        <w:rPr>
          <w:rFonts w:ascii="Times New Roman" w:hAnsi="Times New Roman" w:cs="Times New Roman"/>
        </w:rPr>
        <w:t>b,a</w:t>
      </w:r>
      <w:proofErr w:type="spellEnd"/>
      <w:r w:rsidRPr="00B97FE3">
        <w:rPr>
          <w:rFonts w:ascii="Times New Roman" w:hAnsi="Times New Roman" w:cs="Times New Roman"/>
        </w:rPr>
        <w:t xml:space="preserve">);      </w:t>
      </w:r>
    </w:p>
    <w:p w14:paraId="71505412" w14:textId="77777777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% Group Delay </w:t>
      </w:r>
    </w:p>
    <w:p w14:paraId="31B62369" w14:textId="77777777" w:rsidR="00B97FE3" w:rsidRPr="00B97FE3" w:rsidRDefault="00B97FE3" w:rsidP="00B97FE3">
      <w:pPr>
        <w:rPr>
          <w:rFonts w:ascii="Times New Roman" w:hAnsi="Times New Roman" w:cs="Times New Roman"/>
          <w:lang w:val="pt-PT"/>
        </w:rPr>
      </w:pPr>
      <w:r w:rsidRPr="00B97FE3">
        <w:rPr>
          <w:rFonts w:ascii="Times New Roman" w:hAnsi="Times New Roman" w:cs="Times New Roman"/>
          <w:lang w:val="pt-PT"/>
        </w:rPr>
        <w:t>figure; zplane(b,a);             % Pole-Zero</w:t>
      </w:r>
    </w:p>
    <w:p w14:paraId="41193A92" w14:textId="77777777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227E549A" w14:textId="77777777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BFCBE5B" w14:textId="77777777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432D724" w14:textId="77777777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6B83ADE" w14:textId="77777777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12E39B7D" w14:textId="0D746E4D" w:rsidR="00B97FE3" w:rsidRP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B97FE3">
        <w:rPr>
          <w:rFonts w:ascii="Times New Roman" w:hAnsi="Times New Roman" w:cs="Times New Roman"/>
          <w:b/>
          <w:bCs/>
          <w:sz w:val="28"/>
          <w:szCs w:val="28"/>
          <w:lang w:val="pt-PT"/>
        </w:rPr>
        <w:lastRenderedPageBreak/>
        <w:t>Output:</w:t>
      </w:r>
    </w:p>
    <w:p w14:paraId="5F79DD7B" w14:textId="3E4860BB" w:rsid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>Filter Order = 6</w:t>
      </w:r>
      <w:r w:rsidRPr="00B97FE3">
        <w:rPr>
          <w:rFonts w:ascii="Times New Roman" w:hAnsi="Times New Roman" w:cs="Times New Roman"/>
        </w:rPr>
        <w:br/>
        <w:t>Cutoff Frequency = 0.40 * pi rad/sample</w:t>
      </w:r>
      <w:r w:rsidRPr="00B97FE3">
        <w:rPr>
          <w:rFonts w:ascii="Times New Roman" w:hAnsi="Times New Roman" w:cs="Times New Roman"/>
        </w:rPr>
        <w:br/>
        <w:t>System is STABLE</w:t>
      </w:r>
    </w:p>
    <w:p w14:paraId="7D0888CA" w14:textId="77777777" w:rsidR="00B97FE3" w:rsidRDefault="00B97FE3" w:rsidP="00B97FE3">
      <w:pPr>
        <w:rPr>
          <w:rFonts w:ascii="Times New Roman" w:hAnsi="Times New Roman" w:cs="Times New Roman"/>
          <w:b/>
          <w:bCs/>
        </w:rPr>
      </w:pPr>
    </w:p>
    <w:p w14:paraId="69B9052E" w14:textId="2178CC58" w:rsidR="00B97FE3" w:rsidRP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FE3"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24ED657F" w14:textId="1680A479" w:rsid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  <w:noProof/>
        </w:rPr>
        <w:drawing>
          <wp:inline distT="0" distB="0" distL="0" distR="0" wp14:anchorId="25D4C59B" wp14:editId="677D1F48">
            <wp:extent cx="5731510" cy="3223895"/>
            <wp:effectExtent l="0" t="0" r="2540" b="0"/>
            <wp:docPr id="25951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71F8A" w14:textId="7DBB367A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FE3">
        <w:rPr>
          <w:rFonts w:ascii="Times New Roman" w:hAnsi="Times New Roman" w:cs="Times New Roman"/>
          <w:b/>
          <w:bCs/>
          <w:sz w:val="28"/>
          <w:szCs w:val="28"/>
        </w:rPr>
        <w:t>Fig 2</w:t>
      </w:r>
    </w:p>
    <w:p w14:paraId="352E0D02" w14:textId="324418EC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F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5200D0" wp14:editId="7F11C345">
            <wp:extent cx="5731510" cy="3223895"/>
            <wp:effectExtent l="0" t="0" r="2540" b="0"/>
            <wp:docPr id="934977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EA35" w14:textId="77777777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1D8689" w14:textId="3DC7CDC6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Fig3</w:t>
      </w:r>
    </w:p>
    <w:p w14:paraId="03704560" w14:textId="69A38B92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F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193254" wp14:editId="7AB4A458">
            <wp:extent cx="5731510" cy="3223895"/>
            <wp:effectExtent l="0" t="0" r="2540" b="0"/>
            <wp:docPr id="1105265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9DC6" w14:textId="7BBD9FD8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4</w:t>
      </w:r>
    </w:p>
    <w:p w14:paraId="7BD52C82" w14:textId="1831ACB5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F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C6113C" wp14:editId="5A8D52F7">
            <wp:extent cx="5731510" cy="3223895"/>
            <wp:effectExtent l="0" t="0" r="2540" b="0"/>
            <wp:docPr id="700159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FA219" w14:textId="77777777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191F18" w14:textId="77777777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C5D108" w14:textId="77777777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06027A" w14:textId="27CAD122" w:rsidR="00B97FE3" w:rsidRDefault="00B97FE3" w:rsidP="00B97F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69E1EAA8" w14:textId="77777777" w:rsid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1. The Chebyshev Type-I IIR low-pass filter was successfully designed, and its magnitude response, phase response, impulse response, and group delay were </w:t>
      </w:r>
      <w:proofErr w:type="spellStart"/>
      <w:r w:rsidRPr="00B97FE3">
        <w:rPr>
          <w:rFonts w:ascii="Times New Roman" w:hAnsi="Times New Roman" w:cs="Times New Roman"/>
        </w:rPr>
        <w:t>analyzed</w:t>
      </w:r>
      <w:proofErr w:type="spellEnd"/>
      <w:r w:rsidRPr="00B97FE3">
        <w:rPr>
          <w:rFonts w:ascii="Times New Roman" w:hAnsi="Times New Roman" w:cs="Times New Roman"/>
        </w:rPr>
        <w:t xml:space="preserve">. </w:t>
      </w:r>
    </w:p>
    <w:p w14:paraId="20ABB1AD" w14:textId="77777777" w:rsid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>2. The impulse response and group delay characteristics were obtained and found to satisfy the given specifications.</w:t>
      </w:r>
    </w:p>
    <w:p w14:paraId="2C7EADC4" w14:textId="77777777" w:rsid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 xml:space="preserve"> 3. The pole-zero plot confirmed that all poles lie inside the unit circle, verifying the stability and proper performance of the filter. </w:t>
      </w:r>
    </w:p>
    <w:p w14:paraId="09136B9B" w14:textId="75CBF4E3" w:rsidR="00B97FE3" w:rsidRPr="00B97FE3" w:rsidRDefault="00B97FE3" w:rsidP="00B97FE3">
      <w:pPr>
        <w:rPr>
          <w:rFonts w:ascii="Times New Roman" w:hAnsi="Times New Roman" w:cs="Times New Roman"/>
        </w:rPr>
      </w:pPr>
      <w:r w:rsidRPr="00B97FE3">
        <w:rPr>
          <w:rFonts w:ascii="Times New Roman" w:hAnsi="Times New Roman" w:cs="Times New Roman"/>
        </w:rPr>
        <w:t>4. The minimum filter order and cutoff frequency were successfully determined and found to satisfy the given design specifications.</w:t>
      </w:r>
    </w:p>
    <w:sectPr w:rsidR="00B97FE3" w:rsidRPr="00B97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E3"/>
    <w:rsid w:val="00245077"/>
    <w:rsid w:val="00610792"/>
    <w:rsid w:val="00A40208"/>
    <w:rsid w:val="00B32FE5"/>
    <w:rsid w:val="00B97FE3"/>
    <w:rsid w:val="00D1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1AE5"/>
  <w15:chartTrackingRefBased/>
  <w15:docId w15:val="{5A98C018-D4D1-4C08-A616-830B80B7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2026-08-02T12:19:00Z</dcterms:created>
  <dcterms:modified xsi:type="dcterms:W3CDTF">2026-08-02T12:29:00Z</dcterms:modified>
</cp:coreProperties>
</file>