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BF8D" w14:textId="77777777" w:rsidR="004153F9" w:rsidRDefault="004153F9" w:rsidP="00DB24C0">
      <w:pPr>
        <w:jc w:val="center"/>
        <w:rPr>
          <w:rFonts w:ascii="Times New Roman" w:hAnsi="Times New Roman" w:cs="Times New Roman"/>
          <w:b/>
          <w:bCs/>
        </w:rPr>
      </w:pPr>
      <w:r w:rsidRPr="004153F9">
        <w:rPr>
          <w:rFonts w:ascii="Times New Roman" w:hAnsi="Times New Roman" w:cs="Times New Roman"/>
          <w:b/>
          <w:bCs/>
        </w:rPr>
        <w:t>3. SEQUENCE OPERATIONS AND SIGNAL ANALYSIS</w:t>
      </w:r>
    </w:p>
    <w:p w14:paraId="381B3219" w14:textId="21646F26" w:rsidR="004153F9" w:rsidRDefault="004153F9" w:rsidP="004153F9">
      <w:pPr>
        <w:rPr>
          <w:rFonts w:ascii="Times New Roman" w:hAnsi="Times New Roman" w:cs="Times New Roman"/>
          <w:b/>
          <w:bCs/>
        </w:rPr>
      </w:pPr>
      <w:r w:rsidRPr="004153F9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4153F9">
        <w:rPr>
          <w:rFonts w:ascii="Times New Roman" w:hAnsi="Times New Roman" w:cs="Times New Roman"/>
          <w:b/>
          <w:bCs/>
        </w:rPr>
        <w:t>3.1</w:t>
      </w:r>
      <w:r>
        <w:rPr>
          <w:rFonts w:ascii="Times New Roman" w:hAnsi="Times New Roman" w:cs="Times New Roman"/>
          <w:b/>
          <w:bCs/>
        </w:rPr>
        <w:t xml:space="preserve"> </w:t>
      </w:r>
      <w:r w:rsidRPr="004153F9">
        <w:rPr>
          <w:rFonts w:ascii="Times New Roman" w:hAnsi="Times New Roman" w:cs="Times New Roman"/>
          <w:b/>
          <w:bCs/>
        </w:rPr>
        <w:t xml:space="preserve"> Addition</w:t>
      </w:r>
      <w:proofErr w:type="gramEnd"/>
      <w:r w:rsidRPr="004153F9">
        <w:rPr>
          <w:rFonts w:ascii="Times New Roman" w:hAnsi="Times New Roman" w:cs="Times New Roman"/>
          <w:b/>
          <w:bCs/>
        </w:rPr>
        <w:t xml:space="preserve"> and Multiplication of Two Sequences</w:t>
      </w:r>
    </w:p>
    <w:p w14:paraId="5BBA8682" w14:textId="6C279D0D" w:rsidR="004153F9" w:rsidRPr="004153F9" w:rsidRDefault="00347FC8" w:rsidP="004153F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41AAE47B" w14:textId="1DD0BE8A" w:rsidR="00BC5760" w:rsidRDefault="004153F9">
      <w:r>
        <w:rPr>
          <w:noProof/>
        </w:rPr>
        <w:drawing>
          <wp:inline distT="0" distB="0" distL="0" distR="0" wp14:anchorId="6C557430" wp14:editId="4203F6EF">
            <wp:extent cx="6415385" cy="2635250"/>
            <wp:effectExtent l="0" t="0" r="5080" b="0"/>
            <wp:docPr id="2070020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796" cy="2658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E06ABF" w14:textId="2BE98F4F" w:rsidR="004153F9" w:rsidRPr="004153F9" w:rsidRDefault="00347FC8">
      <w:pPr>
        <w:rPr>
          <w:rFonts w:ascii="Times New Roman" w:hAnsi="Times New Roman" w:cs="Times New Roman"/>
          <w:b/>
          <w:bCs/>
        </w:rPr>
      </w:pPr>
      <w:r w:rsidRPr="004153F9">
        <w:rPr>
          <w:rFonts w:ascii="Times New Roman" w:hAnsi="Times New Roman" w:cs="Times New Roman"/>
          <w:b/>
          <w:bCs/>
        </w:rPr>
        <w:t>OUTPUT:</w:t>
      </w:r>
    </w:p>
    <w:p w14:paraId="6816744A" w14:textId="1D13B3FA" w:rsidR="004153F9" w:rsidRDefault="004153F9">
      <w:r>
        <w:rPr>
          <w:noProof/>
        </w:rPr>
        <w:drawing>
          <wp:inline distT="0" distB="0" distL="0" distR="0" wp14:anchorId="23678A28" wp14:editId="701DCB0F">
            <wp:extent cx="6140450" cy="2711450"/>
            <wp:effectExtent l="0" t="0" r="0" b="0"/>
            <wp:docPr id="734021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159" cy="2770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944F7E" w14:textId="0C776EA0" w:rsidR="004153F9" w:rsidRPr="004153F9" w:rsidRDefault="004153F9">
      <w:pPr>
        <w:rPr>
          <w:rFonts w:ascii="Times New Roman" w:hAnsi="Times New Roman" w:cs="Times New Roman"/>
          <w:b/>
          <w:bCs/>
        </w:rPr>
      </w:pPr>
      <w:r w:rsidRPr="004153F9">
        <w:rPr>
          <w:rFonts w:ascii="Times New Roman" w:hAnsi="Times New Roman" w:cs="Times New Roman"/>
          <w:b/>
          <w:bCs/>
        </w:rPr>
        <w:t>Experiment 3.2 Energy and Power Calculation of Given Signals</w:t>
      </w:r>
    </w:p>
    <w:p w14:paraId="1C107E4D" w14:textId="188024AB" w:rsidR="004153F9" w:rsidRPr="004153F9" w:rsidRDefault="004153F9">
      <w:pPr>
        <w:rPr>
          <w:rFonts w:ascii="Times New Roman" w:hAnsi="Times New Roman" w:cs="Times New Roman"/>
          <w:b/>
          <w:bCs/>
        </w:rPr>
      </w:pPr>
      <w:r w:rsidRPr="004153F9">
        <w:rPr>
          <w:rFonts w:ascii="Times New Roman" w:hAnsi="Times New Roman" w:cs="Times New Roman"/>
          <w:b/>
          <w:bCs/>
        </w:rPr>
        <w:t>CODE:</w:t>
      </w:r>
    </w:p>
    <w:p w14:paraId="74CF0D33" w14:textId="19BA530B" w:rsidR="004153F9" w:rsidRDefault="004153F9">
      <w:r>
        <w:rPr>
          <w:noProof/>
        </w:rPr>
        <w:lastRenderedPageBreak/>
        <w:drawing>
          <wp:inline distT="0" distB="0" distL="0" distR="0" wp14:anchorId="0F73AA8F" wp14:editId="5A89B627">
            <wp:extent cx="6320172" cy="3329940"/>
            <wp:effectExtent l="0" t="0" r="4445" b="3810"/>
            <wp:docPr id="19242625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172" cy="3361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EC529" w14:textId="240CC693" w:rsidR="004153F9" w:rsidRPr="004153F9" w:rsidRDefault="004153F9">
      <w:pPr>
        <w:rPr>
          <w:rFonts w:ascii="Times New Roman" w:hAnsi="Times New Roman" w:cs="Times New Roman"/>
          <w:b/>
          <w:bCs/>
        </w:rPr>
      </w:pPr>
      <w:r w:rsidRPr="004153F9">
        <w:rPr>
          <w:rFonts w:ascii="Times New Roman" w:hAnsi="Times New Roman" w:cs="Times New Roman"/>
          <w:b/>
          <w:bCs/>
        </w:rPr>
        <w:t>OUTPUT:</w:t>
      </w:r>
    </w:p>
    <w:p w14:paraId="40ADCDF1" w14:textId="2047F48D" w:rsidR="004153F9" w:rsidRDefault="004153F9">
      <w:r>
        <w:rPr>
          <w:noProof/>
        </w:rPr>
        <w:drawing>
          <wp:inline distT="0" distB="0" distL="0" distR="0" wp14:anchorId="79687D71" wp14:editId="070B60B5">
            <wp:extent cx="5066297" cy="2669306"/>
            <wp:effectExtent l="0" t="0" r="1270" b="0"/>
            <wp:docPr id="279370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387" cy="268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5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DA4D5" w14:textId="77777777" w:rsidR="00C2448F" w:rsidRDefault="00C2448F" w:rsidP="004153F9">
      <w:pPr>
        <w:spacing w:after="0" w:line="240" w:lineRule="auto"/>
      </w:pPr>
      <w:r>
        <w:separator/>
      </w:r>
    </w:p>
  </w:endnote>
  <w:endnote w:type="continuationSeparator" w:id="0">
    <w:p w14:paraId="311B9EAD" w14:textId="77777777" w:rsidR="00C2448F" w:rsidRDefault="00C2448F" w:rsidP="00415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5780E" w14:textId="77777777" w:rsidR="00C2448F" w:rsidRDefault="00C2448F" w:rsidP="004153F9">
      <w:pPr>
        <w:spacing w:after="0" w:line="240" w:lineRule="auto"/>
      </w:pPr>
      <w:r>
        <w:separator/>
      </w:r>
    </w:p>
  </w:footnote>
  <w:footnote w:type="continuationSeparator" w:id="0">
    <w:p w14:paraId="022C3266" w14:textId="77777777" w:rsidR="00C2448F" w:rsidRDefault="00C2448F" w:rsidP="004153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F9"/>
    <w:rsid w:val="00347FC8"/>
    <w:rsid w:val="004153F9"/>
    <w:rsid w:val="004C33FA"/>
    <w:rsid w:val="00A51AE6"/>
    <w:rsid w:val="00BC5760"/>
    <w:rsid w:val="00C2448F"/>
    <w:rsid w:val="00DB24C0"/>
    <w:rsid w:val="00ED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C754"/>
  <w15:chartTrackingRefBased/>
  <w15:docId w15:val="{83CCF0AC-55B6-4139-9AD2-63C3EBA9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3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3F9"/>
  </w:style>
  <w:style w:type="paragraph" w:styleId="Footer">
    <w:name w:val="footer"/>
    <w:basedOn w:val="Normal"/>
    <w:link w:val="FooterChar"/>
    <w:uiPriority w:val="99"/>
    <w:unhideWhenUsed/>
    <w:rsid w:val="00415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2</cp:revision>
  <dcterms:created xsi:type="dcterms:W3CDTF">2026-07-30T04:43:00Z</dcterms:created>
  <dcterms:modified xsi:type="dcterms:W3CDTF">2026-07-30T04:43:00Z</dcterms:modified>
</cp:coreProperties>
</file>