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F20C8" w14:textId="77777777" w:rsidR="008250BB" w:rsidRDefault="00000000">
      <w:pPr>
        <w:jc w:val="center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  <w:b/>
          <w:sz w:val="28"/>
        </w:rPr>
        <w:t>ECA1304 – MICROWAVE ENGINEERING</w:t>
      </w:r>
    </w:p>
    <w:p w14:paraId="3B49842E" w14:textId="77777777" w:rsidR="008250BB" w:rsidRDefault="00000000">
      <w:pPr>
        <w:jc w:val="center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  <w:b/>
          <w:sz w:val="28"/>
        </w:rPr>
        <w:t>SIMULATION EXPERIMENT – 2</w:t>
      </w:r>
    </w:p>
    <w:p w14:paraId="0E60A54A" w14:textId="77777777" w:rsidR="008250BB" w:rsidRDefault="00000000">
      <w:pPr>
        <w:jc w:val="center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  <w:b/>
        </w:rPr>
        <w:t>Numerical Simulation and Performance Analysis of Microwave Transmission Lines and Two-Port Networks Using Scattering Parameters</w:t>
      </w:r>
    </w:p>
    <w:p w14:paraId="2CB1D3C9" w14:textId="77777777" w:rsidR="008250BB" w:rsidRDefault="008250BB">
      <w:pPr>
        <w:rPr>
          <w:rFonts w:ascii="Times New Roman Regular" w:hAnsi="Times New Roman Regular" w:cs="Times New Roman Regular"/>
        </w:rPr>
      </w:pPr>
    </w:p>
    <w:p w14:paraId="3D169FEF" w14:textId="77777777" w:rsidR="008250BB" w:rsidRDefault="000000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  <w:b/>
        </w:rPr>
        <w:t xml:space="preserve">CO Mapping: </w:t>
      </w:r>
      <w:r>
        <w:rPr>
          <w:rFonts w:ascii="Times New Roman Regular" w:hAnsi="Times New Roman Regular" w:cs="Times New Roman Regular"/>
        </w:rPr>
        <w:t xml:space="preserve">CO1    </w:t>
      </w:r>
      <w:r>
        <w:rPr>
          <w:rFonts w:ascii="Times New Roman Regular" w:hAnsi="Times New Roman Regular" w:cs="Times New Roman Regular"/>
          <w:b/>
        </w:rPr>
        <w:t xml:space="preserve">Bloom’s Level: </w:t>
      </w:r>
      <w:r>
        <w:rPr>
          <w:rFonts w:ascii="Times New Roman Regular" w:hAnsi="Times New Roman Regular" w:cs="Times New Roman Regular"/>
        </w:rPr>
        <w:t xml:space="preserve">K5 – Evaluate    </w:t>
      </w:r>
      <w:r>
        <w:rPr>
          <w:rFonts w:ascii="Times New Roman Regular" w:hAnsi="Times New Roman Regular" w:cs="Times New Roman Regular"/>
          <w:b/>
        </w:rPr>
        <w:t xml:space="preserve">WK Level: </w:t>
      </w:r>
      <w:r>
        <w:rPr>
          <w:rFonts w:ascii="Times New Roman Regular" w:hAnsi="Times New Roman Regular" w:cs="Times New Roman Regular"/>
        </w:rPr>
        <w:t>WK4 – Transmission-line/network modelling</w:t>
      </w:r>
    </w:p>
    <w:p w14:paraId="28026C77" w14:textId="0D592D37" w:rsidR="008250BB" w:rsidRDefault="000000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 xml:space="preserve">Name : </w:t>
      </w:r>
      <w:r w:rsidR="00807F21">
        <w:rPr>
          <w:rFonts w:ascii="Times New Roman Regular" w:hAnsi="Times New Roman Regular" w:cs="Times New Roman Regular"/>
        </w:rPr>
        <w:t>Hemanath G</w:t>
      </w:r>
    </w:p>
    <w:p w14:paraId="0007E681" w14:textId="0CE30C89" w:rsidR="008250BB" w:rsidRDefault="000000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Reg no : 192512</w:t>
      </w:r>
      <w:r w:rsidR="00807F21">
        <w:rPr>
          <w:rFonts w:ascii="Times New Roman Regular" w:hAnsi="Times New Roman Regular" w:cs="Times New Roman Regular"/>
        </w:rPr>
        <w:t>114</w:t>
      </w:r>
    </w:p>
    <w:p w14:paraId="4A228B19" w14:textId="77777777" w:rsidR="008250BB" w:rsidRDefault="00000000">
      <w:pPr>
        <w:pStyle w:val="Heading1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Aim</w:t>
      </w:r>
    </w:p>
    <w:p w14:paraId="2A3F2CAE" w14:textId="77777777" w:rsidR="008250BB" w:rsidRDefault="000000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To model a microwave transmission line and analyze its characteristic parameters, two-port S-parameters, return loss, insertion loss, and transmission efficiency using MATLAB.</w:t>
      </w:r>
    </w:p>
    <w:p w14:paraId="54A1D438" w14:textId="77777777" w:rsidR="008250BB" w:rsidRDefault="00000000">
      <w:pPr>
        <w:pStyle w:val="Heading1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Software Used</w:t>
      </w:r>
    </w:p>
    <w:p w14:paraId="5F574D58" w14:textId="77777777" w:rsidR="008250BB" w:rsidRDefault="000000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MATLAB R2024a</w:t>
      </w:r>
    </w:p>
    <w:p w14:paraId="333F237A" w14:textId="77777777" w:rsidR="008250BB" w:rsidRDefault="00000000">
      <w:pPr>
        <w:pStyle w:val="Heading1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Input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8250BB" w14:paraId="5A9D85D9" w14:textId="77777777">
        <w:tc>
          <w:tcPr>
            <w:tcW w:w="2520" w:type="dxa"/>
          </w:tcPr>
          <w:p w14:paraId="1840D87D" w14:textId="77777777" w:rsidR="008250BB" w:rsidRDefault="00000000">
            <w:pPr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S. No.</w:t>
            </w:r>
          </w:p>
        </w:tc>
        <w:tc>
          <w:tcPr>
            <w:tcW w:w="2520" w:type="dxa"/>
          </w:tcPr>
          <w:p w14:paraId="0ABDECBC" w14:textId="77777777" w:rsidR="008250BB" w:rsidRDefault="00000000">
            <w:pPr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Parameter</w:t>
            </w:r>
          </w:p>
        </w:tc>
        <w:tc>
          <w:tcPr>
            <w:tcW w:w="2520" w:type="dxa"/>
          </w:tcPr>
          <w:p w14:paraId="332F9A0D" w14:textId="77777777" w:rsidR="008250BB" w:rsidRDefault="00000000">
            <w:pPr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Value</w:t>
            </w:r>
          </w:p>
        </w:tc>
        <w:tc>
          <w:tcPr>
            <w:tcW w:w="2520" w:type="dxa"/>
          </w:tcPr>
          <w:p w14:paraId="4435AF93" w14:textId="77777777" w:rsidR="008250BB" w:rsidRDefault="00000000">
            <w:pPr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Unit</w:t>
            </w:r>
          </w:p>
        </w:tc>
      </w:tr>
      <w:tr w:rsidR="008250BB" w14:paraId="1881856B" w14:textId="77777777">
        <w:tc>
          <w:tcPr>
            <w:tcW w:w="2520" w:type="dxa"/>
          </w:tcPr>
          <w:p w14:paraId="6824C1CD" w14:textId="77777777" w:rsidR="008250BB" w:rsidRDefault="00000000">
            <w:pPr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520" w:type="dxa"/>
          </w:tcPr>
          <w:p w14:paraId="652BCBDB" w14:textId="77777777" w:rsidR="008250BB" w:rsidRDefault="00000000">
            <w:pPr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Operating frequency</w:t>
            </w:r>
          </w:p>
        </w:tc>
        <w:tc>
          <w:tcPr>
            <w:tcW w:w="2520" w:type="dxa"/>
          </w:tcPr>
          <w:p w14:paraId="5C389076" w14:textId="77777777" w:rsidR="008250BB" w:rsidRDefault="00000000">
            <w:pPr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10</w:t>
            </w:r>
          </w:p>
        </w:tc>
        <w:tc>
          <w:tcPr>
            <w:tcW w:w="2520" w:type="dxa"/>
          </w:tcPr>
          <w:p w14:paraId="010ADB08" w14:textId="77777777" w:rsidR="008250BB" w:rsidRDefault="00000000">
            <w:pPr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GHz</w:t>
            </w:r>
          </w:p>
        </w:tc>
      </w:tr>
      <w:tr w:rsidR="008250BB" w14:paraId="40E6D2C8" w14:textId="77777777">
        <w:tc>
          <w:tcPr>
            <w:tcW w:w="2520" w:type="dxa"/>
          </w:tcPr>
          <w:p w14:paraId="3BE82699" w14:textId="77777777" w:rsidR="008250BB" w:rsidRDefault="00000000">
            <w:pPr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2520" w:type="dxa"/>
          </w:tcPr>
          <w:p w14:paraId="541DA0EC" w14:textId="77777777" w:rsidR="008250BB" w:rsidRDefault="00000000">
            <w:pPr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Reference impedance</w:t>
            </w:r>
          </w:p>
        </w:tc>
        <w:tc>
          <w:tcPr>
            <w:tcW w:w="2520" w:type="dxa"/>
          </w:tcPr>
          <w:p w14:paraId="0FB35E18" w14:textId="77777777" w:rsidR="008250BB" w:rsidRDefault="00000000">
            <w:pPr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50</w:t>
            </w:r>
          </w:p>
        </w:tc>
        <w:tc>
          <w:tcPr>
            <w:tcW w:w="2520" w:type="dxa"/>
          </w:tcPr>
          <w:p w14:paraId="6F2D88D2" w14:textId="77777777" w:rsidR="008250BB" w:rsidRDefault="00000000">
            <w:pPr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Ω</w:t>
            </w:r>
          </w:p>
        </w:tc>
      </w:tr>
      <w:tr w:rsidR="008250BB" w14:paraId="2F0D518F" w14:textId="77777777">
        <w:tc>
          <w:tcPr>
            <w:tcW w:w="2520" w:type="dxa"/>
          </w:tcPr>
          <w:p w14:paraId="72310B1C" w14:textId="77777777" w:rsidR="008250BB" w:rsidRDefault="00000000">
            <w:pPr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3</w:t>
            </w:r>
          </w:p>
        </w:tc>
        <w:tc>
          <w:tcPr>
            <w:tcW w:w="2520" w:type="dxa"/>
          </w:tcPr>
          <w:p w14:paraId="5E8423D0" w14:textId="77777777" w:rsidR="008250BB" w:rsidRDefault="00000000">
            <w:pPr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Frequency sweep</w:t>
            </w:r>
          </w:p>
        </w:tc>
        <w:tc>
          <w:tcPr>
            <w:tcW w:w="2520" w:type="dxa"/>
          </w:tcPr>
          <w:p w14:paraId="0E5EB91C" w14:textId="77777777" w:rsidR="008250BB" w:rsidRDefault="00000000">
            <w:pPr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8–12</w:t>
            </w:r>
          </w:p>
        </w:tc>
        <w:tc>
          <w:tcPr>
            <w:tcW w:w="2520" w:type="dxa"/>
          </w:tcPr>
          <w:p w14:paraId="62F012C7" w14:textId="77777777" w:rsidR="008250BB" w:rsidRDefault="00000000">
            <w:pPr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GHz</w:t>
            </w:r>
          </w:p>
        </w:tc>
      </w:tr>
      <w:tr w:rsidR="008250BB" w14:paraId="0FA7B23E" w14:textId="77777777">
        <w:tc>
          <w:tcPr>
            <w:tcW w:w="2520" w:type="dxa"/>
          </w:tcPr>
          <w:p w14:paraId="2CFE98B1" w14:textId="77777777" w:rsidR="008250BB" w:rsidRDefault="00000000">
            <w:pPr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4</w:t>
            </w:r>
          </w:p>
        </w:tc>
        <w:tc>
          <w:tcPr>
            <w:tcW w:w="2520" w:type="dxa"/>
          </w:tcPr>
          <w:p w14:paraId="3E348B8D" w14:textId="77777777" w:rsidR="008250BB" w:rsidRDefault="00000000">
            <w:pPr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Network length</w:t>
            </w:r>
          </w:p>
        </w:tc>
        <w:tc>
          <w:tcPr>
            <w:tcW w:w="2520" w:type="dxa"/>
          </w:tcPr>
          <w:p w14:paraId="00DA847B" w14:textId="77777777" w:rsidR="008250BB" w:rsidRDefault="00000000">
            <w:pPr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50</w:t>
            </w:r>
          </w:p>
        </w:tc>
        <w:tc>
          <w:tcPr>
            <w:tcW w:w="2520" w:type="dxa"/>
          </w:tcPr>
          <w:p w14:paraId="5A191782" w14:textId="77777777" w:rsidR="008250BB" w:rsidRDefault="00000000">
            <w:pPr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mm</w:t>
            </w:r>
          </w:p>
        </w:tc>
      </w:tr>
      <w:tr w:rsidR="008250BB" w14:paraId="272ABC7D" w14:textId="77777777">
        <w:tc>
          <w:tcPr>
            <w:tcW w:w="2520" w:type="dxa"/>
          </w:tcPr>
          <w:p w14:paraId="2F6DB590" w14:textId="77777777" w:rsidR="008250BB" w:rsidRDefault="00000000">
            <w:pPr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5</w:t>
            </w:r>
          </w:p>
        </w:tc>
        <w:tc>
          <w:tcPr>
            <w:tcW w:w="2520" w:type="dxa"/>
          </w:tcPr>
          <w:p w14:paraId="1EDB2244" w14:textId="77777777" w:rsidR="008250BB" w:rsidRDefault="00000000">
            <w:pPr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Port termination</w:t>
            </w:r>
          </w:p>
        </w:tc>
        <w:tc>
          <w:tcPr>
            <w:tcW w:w="2520" w:type="dxa"/>
          </w:tcPr>
          <w:p w14:paraId="57BE5315" w14:textId="77777777" w:rsidR="008250BB" w:rsidRDefault="00000000">
            <w:pPr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50</w:t>
            </w:r>
          </w:p>
        </w:tc>
        <w:tc>
          <w:tcPr>
            <w:tcW w:w="2520" w:type="dxa"/>
          </w:tcPr>
          <w:p w14:paraId="3B86384D" w14:textId="77777777" w:rsidR="008250BB" w:rsidRDefault="00000000">
            <w:pPr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Ω</w:t>
            </w:r>
          </w:p>
        </w:tc>
      </w:tr>
    </w:tbl>
    <w:p w14:paraId="2D8DCB12" w14:textId="77777777" w:rsidR="008250BB" w:rsidRDefault="000000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br w:type="page"/>
      </w:r>
    </w:p>
    <w:p w14:paraId="33B44C34" w14:textId="77777777" w:rsidR="008250BB" w:rsidRDefault="00000000">
      <w:pPr>
        <w:pStyle w:val="Heading1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lastRenderedPageBreak/>
        <w:t>Objective 1: Microwave Transmission Line Model</w:t>
      </w:r>
    </w:p>
    <w:p w14:paraId="26DC387D" w14:textId="77777777" w:rsidR="008250BB" w:rsidRDefault="000000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  <w:b/>
        </w:rPr>
        <w:t xml:space="preserve">Objective: </w:t>
      </w:r>
      <w:r>
        <w:rPr>
          <w:rFonts w:ascii="Times New Roman Regular" w:hAnsi="Times New Roman Regular" w:cs="Times New Roman Regular"/>
        </w:rPr>
        <w:t>To model a 50 Ω microwave transmission line of length 50 mm at 10 GHz and calculate its phase shift.</w:t>
      </w:r>
    </w:p>
    <w:p w14:paraId="696FE5D4" w14:textId="77777777" w:rsidR="008250BB" w:rsidRDefault="00000000">
      <w:pPr>
        <w:pStyle w:val="Heading2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Program</w:t>
      </w:r>
    </w:p>
    <w:p w14:paraId="04D0EEBB" w14:textId="77777777" w:rsidR="008250BB" w:rsidRDefault="00000000">
      <w:pPr>
        <w:shd w:val="clear" w:color="auto" w:fill="F2F2F2"/>
        <w:spacing w:before="40" w:after="40" w:line="240" w:lineRule="auto"/>
        <w:ind w:left="216"/>
        <w:rPr>
          <w:rFonts w:ascii="Times New Roman Regular" w:hAnsi="Times New Roman Regular" w:cs="Times New Roman Regular"/>
        </w:rPr>
      </w:pPr>
      <w:r>
        <w:rPr>
          <w:rFonts w:ascii="Times New Roman Regular" w:eastAsia="Consolas" w:hAnsi="Times New Roman Regular" w:cs="Times New Roman Regular"/>
          <w:sz w:val="17"/>
        </w:rPr>
        <w:t>% Objective 1: Microwave Transmission Line Model</w:t>
      </w:r>
      <w:r>
        <w:rPr>
          <w:rFonts w:ascii="Times New Roman Regular" w:eastAsia="Consolas" w:hAnsi="Times New Roman Regular" w:cs="Times New Roman Regular"/>
          <w:sz w:val="17"/>
        </w:rPr>
        <w:br/>
        <w:t>clc;</w:t>
      </w:r>
      <w:r>
        <w:rPr>
          <w:rFonts w:ascii="Times New Roman Regular" w:eastAsia="Consolas" w:hAnsi="Times New Roman Regular" w:cs="Times New Roman Regular"/>
          <w:sz w:val="17"/>
        </w:rPr>
        <w:br/>
        <w:t>clear;</w:t>
      </w:r>
      <w:r>
        <w:rPr>
          <w:rFonts w:ascii="Times New Roman Regular" w:eastAsia="Consolas" w:hAnsi="Times New Roman Regular" w:cs="Times New Roman Regular"/>
          <w:sz w:val="17"/>
        </w:rPr>
        <w:br/>
        <w:t>close all;</w:t>
      </w:r>
      <w:r>
        <w:rPr>
          <w:rFonts w:ascii="Times New Roman Regular" w:eastAsia="Consolas" w:hAnsi="Times New Roman Regular" w:cs="Times New Roman Regular"/>
          <w:sz w:val="17"/>
        </w:rPr>
        <w:br/>
      </w:r>
      <w:r>
        <w:rPr>
          <w:rFonts w:ascii="Times New Roman Regular" w:eastAsia="Consolas" w:hAnsi="Times New Roman Regular" w:cs="Times New Roman Regular"/>
          <w:sz w:val="17"/>
        </w:rPr>
        <w:br/>
        <w:t>Z0 = 50;          % Characteristic impedance (ohms)</w:t>
      </w:r>
      <w:r>
        <w:rPr>
          <w:rFonts w:ascii="Times New Roman Regular" w:eastAsia="Consolas" w:hAnsi="Times New Roman Regular" w:cs="Times New Roman Regular"/>
          <w:sz w:val="17"/>
        </w:rPr>
        <w:br/>
        <w:t>L = 50e-3;        % Length (m)</w:t>
      </w:r>
      <w:r>
        <w:rPr>
          <w:rFonts w:ascii="Times New Roman Regular" w:eastAsia="Consolas" w:hAnsi="Times New Roman Regular" w:cs="Times New Roman Regular"/>
          <w:sz w:val="17"/>
        </w:rPr>
        <w:br/>
        <w:t>f0 = 10e9;        % Operating frequency (Hz)</w:t>
      </w:r>
      <w:r>
        <w:rPr>
          <w:rFonts w:ascii="Times New Roman Regular" w:eastAsia="Consolas" w:hAnsi="Times New Roman Regular" w:cs="Times New Roman Regular"/>
          <w:sz w:val="17"/>
        </w:rPr>
        <w:br/>
        <w:t>c = 3e8;          % Velocity of light (m/s)</w:t>
      </w:r>
      <w:r>
        <w:rPr>
          <w:rFonts w:ascii="Times New Roman Regular" w:eastAsia="Consolas" w:hAnsi="Times New Roman Regular" w:cs="Times New Roman Regular"/>
          <w:sz w:val="17"/>
        </w:rPr>
        <w:br/>
      </w:r>
      <w:r>
        <w:rPr>
          <w:rFonts w:ascii="Times New Roman Regular" w:eastAsia="Consolas" w:hAnsi="Times New Roman Regular" w:cs="Times New Roman Regular"/>
          <w:sz w:val="17"/>
        </w:rPr>
        <w:br/>
        <w:t>beta = 2*pi*f0/c;</w:t>
      </w:r>
      <w:r>
        <w:rPr>
          <w:rFonts w:ascii="Times New Roman Regular" w:eastAsia="Consolas" w:hAnsi="Times New Roman Regular" w:cs="Times New Roman Regular"/>
          <w:sz w:val="17"/>
        </w:rPr>
        <w:br/>
        <w:t>phase = beta*L;</w:t>
      </w:r>
      <w:r>
        <w:rPr>
          <w:rFonts w:ascii="Times New Roman Regular" w:eastAsia="Consolas" w:hAnsi="Times New Roman Regular" w:cs="Times New Roman Regular"/>
          <w:sz w:val="17"/>
        </w:rPr>
        <w:br/>
      </w:r>
      <w:r>
        <w:rPr>
          <w:rFonts w:ascii="Times New Roman Regular" w:eastAsia="Consolas" w:hAnsi="Times New Roman Regular" w:cs="Times New Roman Regular"/>
          <w:sz w:val="17"/>
        </w:rPr>
        <w:br/>
        <w:t>fprintf('Characteristic Impedance = %.2f ohms\\n', Z0);</w:t>
      </w:r>
      <w:r>
        <w:rPr>
          <w:rFonts w:ascii="Times New Roman Regular" w:eastAsia="Consolas" w:hAnsi="Times New Roman Regular" w:cs="Times New Roman Regular"/>
          <w:sz w:val="17"/>
        </w:rPr>
        <w:br/>
        <w:t>fprintf('Length = %.2f mm\\n', L*1000);</w:t>
      </w:r>
      <w:r>
        <w:rPr>
          <w:rFonts w:ascii="Times New Roman Regular" w:eastAsia="Consolas" w:hAnsi="Times New Roman Regular" w:cs="Times New Roman Regular"/>
          <w:sz w:val="17"/>
        </w:rPr>
        <w:br/>
        <w:t>fprintf('Frequency = %.2f GHz\\n', f0/1e9);</w:t>
      </w:r>
      <w:r>
        <w:rPr>
          <w:rFonts w:ascii="Times New Roman Regular" w:eastAsia="Consolas" w:hAnsi="Times New Roman Regular" w:cs="Times New Roman Regular"/>
          <w:sz w:val="17"/>
        </w:rPr>
        <w:br/>
        <w:t>fprintf('Phase Shift = %.2f degrees\\n', rad2deg(phase));</w:t>
      </w:r>
    </w:p>
    <w:p w14:paraId="5E6320F2" w14:textId="77777777" w:rsidR="008250BB" w:rsidRDefault="00000000">
      <w:pPr>
        <w:pStyle w:val="Heading2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Output</w:t>
      </w:r>
    </w:p>
    <w:p w14:paraId="1BF3D9C7" w14:textId="77777777" w:rsidR="008250BB" w:rsidRDefault="000000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  <w:noProof/>
        </w:rPr>
        <w:drawing>
          <wp:inline distT="0" distB="0" distL="114300" distR="114300" wp14:anchorId="01C1A7AF" wp14:editId="7D4A8F34">
            <wp:extent cx="5852160" cy="3291840"/>
            <wp:effectExtent l="0" t="0" r="1524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6766A" w14:textId="77777777" w:rsidR="008250BB" w:rsidRDefault="00000000">
      <w:pPr>
        <w:jc w:val="center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  <w:i/>
        </w:rPr>
        <w:t>Figure 1: MATLAB program output for objective 1: microwave transmission line model.</w:t>
      </w:r>
    </w:p>
    <w:p w14:paraId="2E29B985" w14:textId="77777777" w:rsidR="008250BB" w:rsidRDefault="00000000">
      <w:pPr>
        <w:pStyle w:val="Heading2"/>
        <w:spacing w:line="240" w:lineRule="auto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Output Values</w:t>
      </w:r>
    </w:p>
    <w:p w14:paraId="11BEE448" w14:textId="77777777" w:rsidR="008250BB" w:rsidRDefault="00000000">
      <w:pPr>
        <w:spacing w:line="240" w:lineRule="auto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Characteristic Impedance = 50.00 ohms</w:t>
      </w:r>
    </w:p>
    <w:p w14:paraId="63486423" w14:textId="77777777" w:rsidR="008250BB" w:rsidRDefault="00000000">
      <w:pPr>
        <w:spacing w:line="240" w:lineRule="auto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Length = 50.00 mm</w:t>
      </w:r>
    </w:p>
    <w:p w14:paraId="6B368594" w14:textId="77777777" w:rsidR="008250BB" w:rsidRDefault="00000000">
      <w:pPr>
        <w:spacing w:line="240" w:lineRule="auto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Frequency = 10.00 GHz</w:t>
      </w:r>
    </w:p>
    <w:p w14:paraId="25AF6A11" w14:textId="77777777" w:rsidR="008250BB" w:rsidRDefault="00000000">
      <w:pPr>
        <w:spacing w:line="240" w:lineRule="auto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Phase Shift = 600.00 degrees</w:t>
      </w:r>
    </w:p>
    <w:p w14:paraId="5584C5D9" w14:textId="77777777" w:rsidR="008250BB" w:rsidRDefault="000000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br w:type="page"/>
      </w:r>
    </w:p>
    <w:p w14:paraId="61A6EE19" w14:textId="77777777" w:rsidR="008250BB" w:rsidRDefault="00000000">
      <w:pPr>
        <w:pStyle w:val="Heading1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lastRenderedPageBreak/>
        <w:t>Objective 2: Transmission-Line Parameters</w:t>
      </w:r>
    </w:p>
    <w:p w14:paraId="5C090DDF" w14:textId="77777777" w:rsidR="008250BB" w:rsidRDefault="000000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  <w:b/>
        </w:rPr>
        <w:t xml:space="preserve">Objective: </w:t>
      </w:r>
      <w:r>
        <w:rPr>
          <w:rFonts w:ascii="Times New Roman Regular" w:hAnsi="Times New Roman Regular" w:cs="Times New Roman Regular"/>
        </w:rPr>
        <w:t>To determine the characteristic impedance, wavelength, phase constant, attenuation constant, and propagation constant of an ideal lossless line.</w:t>
      </w:r>
    </w:p>
    <w:p w14:paraId="62660737" w14:textId="77777777" w:rsidR="008250BB" w:rsidRDefault="00000000">
      <w:pPr>
        <w:pStyle w:val="Heading2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Program</w:t>
      </w:r>
    </w:p>
    <w:p w14:paraId="7F2FB5B3" w14:textId="77777777" w:rsidR="008250BB" w:rsidRDefault="00000000">
      <w:pPr>
        <w:shd w:val="clear" w:color="auto" w:fill="F2F2F2"/>
        <w:spacing w:before="40" w:after="40" w:line="240" w:lineRule="auto"/>
        <w:ind w:left="216"/>
        <w:rPr>
          <w:rFonts w:ascii="Times New Roman Regular" w:hAnsi="Times New Roman Regular" w:cs="Times New Roman Regular"/>
        </w:rPr>
      </w:pPr>
      <w:r>
        <w:rPr>
          <w:rFonts w:ascii="Times New Roman Regular" w:eastAsia="Consolas" w:hAnsi="Times New Roman Regular" w:cs="Times New Roman Regular"/>
          <w:sz w:val="17"/>
        </w:rPr>
        <w:t>% Objective 2: Transmission Line Parameters</w:t>
      </w:r>
      <w:r>
        <w:rPr>
          <w:rFonts w:ascii="Times New Roman Regular" w:eastAsia="Consolas" w:hAnsi="Times New Roman Regular" w:cs="Times New Roman Regular"/>
          <w:sz w:val="17"/>
        </w:rPr>
        <w:br/>
        <w:t>clc;</w:t>
      </w:r>
      <w:r>
        <w:rPr>
          <w:rFonts w:ascii="Times New Roman Regular" w:eastAsia="Consolas" w:hAnsi="Times New Roman Regular" w:cs="Times New Roman Regular"/>
          <w:sz w:val="17"/>
        </w:rPr>
        <w:br/>
        <w:t>clear;</w:t>
      </w:r>
      <w:r>
        <w:rPr>
          <w:rFonts w:ascii="Times New Roman Regular" w:eastAsia="Consolas" w:hAnsi="Times New Roman Regular" w:cs="Times New Roman Regular"/>
          <w:sz w:val="17"/>
        </w:rPr>
        <w:br/>
      </w:r>
      <w:r>
        <w:rPr>
          <w:rFonts w:ascii="Times New Roman Regular" w:eastAsia="Consolas" w:hAnsi="Times New Roman Regular" w:cs="Times New Roman Regular"/>
          <w:sz w:val="17"/>
        </w:rPr>
        <w:br/>
        <w:t>Z0 = 50;</w:t>
      </w:r>
      <w:r>
        <w:rPr>
          <w:rFonts w:ascii="Times New Roman Regular" w:eastAsia="Consolas" w:hAnsi="Times New Roman Regular" w:cs="Times New Roman Regular"/>
          <w:sz w:val="17"/>
        </w:rPr>
        <w:br/>
        <w:t>f = 10e9;</w:t>
      </w:r>
      <w:r>
        <w:rPr>
          <w:rFonts w:ascii="Times New Roman Regular" w:eastAsia="Consolas" w:hAnsi="Times New Roman Regular" w:cs="Times New Roman Regular"/>
          <w:sz w:val="17"/>
        </w:rPr>
        <w:br/>
        <w:t>c = 3e8;</w:t>
      </w:r>
      <w:r>
        <w:rPr>
          <w:rFonts w:ascii="Times New Roman Regular" w:eastAsia="Consolas" w:hAnsi="Times New Roman Regular" w:cs="Times New Roman Regular"/>
          <w:sz w:val="17"/>
        </w:rPr>
        <w:br/>
        <w:t>L = 50e-3;</w:t>
      </w:r>
      <w:r>
        <w:rPr>
          <w:rFonts w:ascii="Times New Roman Regular" w:eastAsia="Consolas" w:hAnsi="Times New Roman Regular" w:cs="Times New Roman Regular"/>
          <w:sz w:val="17"/>
        </w:rPr>
        <w:br/>
      </w:r>
      <w:r>
        <w:rPr>
          <w:rFonts w:ascii="Times New Roman Regular" w:eastAsia="Consolas" w:hAnsi="Times New Roman Regular" w:cs="Times New Roman Regular"/>
          <w:sz w:val="17"/>
        </w:rPr>
        <w:br/>
        <w:t>lambda = c/f;</w:t>
      </w:r>
      <w:r>
        <w:rPr>
          <w:rFonts w:ascii="Times New Roman Regular" w:eastAsia="Consolas" w:hAnsi="Times New Roman Regular" w:cs="Times New Roman Regular"/>
          <w:sz w:val="17"/>
        </w:rPr>
        <w:br/>
        <w:t>beta = 2*pi/lambda;</w:t>
      </w:r>
      <w:r>
        <w:rPr>
          <w:rFonts w:ascii="Times New Roman Regular" w:eastAsia="Consolas" w:hAnsi="Times New Roman Regular" w:cs="Times New Roman Regular"/>
          <w:sz w:val="17"/>
        </w:rPr>
        <w:br/>
        <w:t>alpha = 0;                 % Ideal lossless line</w:t>
      </w:r>
      <w:r>
        <w:rPr>
          <w:rFonts w:ascii="Times New Roman Regular" w:eastAsia="Consolas" w:hAnsi="Times New Roman Regular" w:cs="Times New Roman Regular"/>
          <w:sz w:val="17"/>
        </w:rPr>
        <w:br/>
        <w:t>gamma = alpha + 1j*beta;</w:t>
      </w:r>
      <w:r>
        <w:rPr>
          <w:rFonts w:ascii="Times New Roman Regular" w:eastAsia="Consolas" w:hAnsi="Times New Roman Regular" w:cs="Times New Roman Regular"/>
          <w:sz w:val="17"/>
        </w:rPr>
        <w:br/>
      </w:r>
      <w:r>
        <w:rPr>
          <w:rFonts w:ascii="Times New Roman Regular" w:eastAsia="Consolas" w:hAnsi="Times New Roman Regular" w:cs="Times New Roman Regular"/>
          <w:sz w:val="17"/>
        </w:rPr>
        <w:br/>
        <w:t>fprintf('Characteristic Impedance = %.2f ohms\\n', Z0);</w:t>
      </w:r>
      <w:r>
        <w:rPr>
          <w:rFonts w:ascii="Times New Roman Regular" w:eastAsia="Consolas" w:hAnsi="Times New Roman Regular" w:cs="Times New Roman Regular"/>
          <w:sz w:val="17"/>
        </w:rPr>
        <w:br/>
        <w:t>fprintf('Wavelength = %.4f m\\n', lambda);</w:t>
      </w:r>
      <w:r>
        <w:rPr>
          <w:rFonts w:ascii="Times New Roman Regular" w:eastAsia="Consolas" w:hAnsi="Times New Roman Regular" w:cs="Times New Roman Regular"/>
          <w:sz w:val="17"/>
        </w:rPr>
        <w:br/>
        <w:t>fprintf('Phase Constant = %.2f rad/m\\n', beta);</w:t>
      </w:r>
      <w:r>
        <w:rPr>
          <w:rFonts w:ascii="Times New Roman Regular" w:eastAsia="Consolas" w:hAnsi="Times New Roman Regular" w:cs="Times New Roman Regular"/>
          <w:sz w:val="17"/>
        </w:rPr>
        <w:br/>
        <w:t>fprintf('Attenuation Constant = %.2f Np/m\\n', alpha);</w:t>
      </w:r>
      <w:r>
        <w:rPr>
          <w:rFonts w:ascii="Times New Roman Regular" w:eastAsia="Consolas" w:hAnsi="Times New Roman Regular" w:cs="Times New Roman Regular"/>
          <w:sz w:val="17"/>
        </w:rPr>
        <w:br/>
        <w:t>fprintf('Propagation Constant = %.2f + j%.2f\\n', ...</w:t>
      </w:r>
      <w:r>
        <w:rPr>
          <w:rFonts w:ascii="Times New Roman Regular" w:eastAsia="Consolas" w:hAnsi="Times New Roman Regular" w:cs="Times New Roman Regular"/>
          <w:sz w:val="17"/>
        </w:rPr>
        <w:br/>
        <w:t xml:space="preserve">    real(gamma), imag(gamma));</w:t>
      </w:r>
    </w:p>
    <w:p w14:paraId="645A835E" w14:textId="77777777" w:rsidR="008250BB" w:rsidRDefault="00000000">
      <w:pPr>
        <w:pStyle w:val="Heading2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Output</w:t>
      </w:r>
    </w:p>
    <w:p w14:paraId="7F6EAA5A" w14:textId="77777777" w:rsidR="008250BB" w:rsidRDefault="000000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  <w:noProof/>
        </w:rPr>
        <w:drawing>
          <wp:inline distT="0" distB="0" distL="114300" distR="114300" wp14:anchorId="3064CBA9" wp14:editId="25E5D010">
            <wp:extent cx="5852160" cy="3291840"/>
            <wp:effectExtent l="0" t="0" r="1524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A2C8A" w14:textId="77777777" w:rsidR="008250BB" w:rsidRDefault="00000000">
      <w:pPr>
        <w:jc w:val="center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  <w:i/>
        </w:rPr>
        <w:t>Figure 2: MATLAB program output for objective 2: transmission-line parameters.</w:t>
      </w:r>
    </w:p>
    <w:p w14:paraId="76DB8F0F" w14:textId="77777777" w:rsidR="008250BB" w:rsidRDefault="00000000">
      <w:pPr>
        <w:pStyle w:val="Heading2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Output Values</w:t>
      </w:r>
    </w:p>
    <w:p w14:paraId="600C25FD" w14:textId="77777777" w:rsidR="008250BB" w:rsidRDefault="000000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Characteristic Impedance = 50.00 ohms</w:t>
      </w:r>
    </w:p>
    <w:p w14:paraId="4D1A3858" w14:textId="77777777" w:rsidR="008250BB" w:rsidRDefault="000000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Wavelength = 0.0300 m</w:t>
      </w:r>
    </w:p>
    <w:p w14:paraId="01F07538" w14:textId="77777777" w:rsidR="008250BB" w:rsidRDefault="000000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lastRenderedPageBreak/>
        <w:t>Phase Constant = 2094.44 rad/m</w:t>
      </w:r>
    </w:p>
    <w:p w14:paraId="00CD9261" w14:textId="77777777" w:rsidR="008250BB" w:rsidRDefault="000000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Attenuation Constant = 0.00 Np/m</w:t>
      </w:r>
    </w:p>
    <w:p w14:paraId="69754D15" w14:textId="77777777" w:rsidR="008250BB" w:rsidRDefault="000000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Propagation Constant = 0.00 + j2094.44</w:t>
      </w:r>
    </w:p>
    <w:p w14:paraId="541B1828" w14:textId="77777777" w:rsidR="008250BB" w:rsidRDefault="000000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br w:type="page"/>
      </w:r>
    </w:p>
    <w:p w14:paraId="2E7A9518" w14:textId="77777777" w:rsidR="008250BB" w:rsidRDefault="00000000">
      <w:pPr>
        <w:pStyle w:val="Heading1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lastRenderedPageBreak/>
        <w:t>Objective 3: S-Parameter Analysis</w:t>
      </w:r>
    </w:p>
    <w:p w14:paraId="2FB6760A" w14:textId="77777777" w:rsidR="008250BB" w:rsidRDefault="000000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  <w:b/>
        </w:rPr>
        <w:t xml:space="preserve">Objective: </w:t>
      </w:r>
      <w:r>
        <w:rPr>
          <w:rFonts w:ascii="Times New Roman Regular" w:hAnsi="Times New Roman Regular" w:cs="Times New Roman Regular"/>
        </w:rPr>
        <w:t>To obtain and analyze S11, S21, S12, and S22 over the 8–12 GHz sweep and plot the S11 and S21 responses.</w:t>
      </w:r>
    </w:p>
    <w:p w14:paraId="05DB1994" w14:textId="77777777" w:rsidR="008250BB" w:rsidRDefault="00000000">
      <w:pPr>
        <w:pStyle w:val="Heading2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Program</w:t>
      </w:r>
    </w:p>
    <w:p w14:paraId="4171023B" w14:textId="77777777" w:rsidR="008250BB" w:rsidRDefault="00000000">
      <w:pPr>
        <w:shd w:val="clear" w:color="auto" w:fill="F2F2F2"/>
        <w:spacing w:before="40" w:after="40" w:line="240" w:lineRule="auto"/>
        <w:ind w:left="216"/>
        <w:rPr>
          <w:rFonts w:ascii="Times New Roman Regular" w:hAnsi="Times New Roman Regular" w:cs="Times New Roman Regular"/>
        </w:rPr>
      </w:pPr>
      <w:r>
        <w:rPr>
          <w:rFonts w:ascii="Times New Roman Regular" w:eastAsia="Consolas" w:hAnsi="Times New Roman Regular" w:cs="Times New Roman Regular"/>
          <w:sz w:val="17"/>
        </w:rPr>
        <w:t>% Objective 3: S-Parameter Analysis</w:t>
      </w:r>
      <w:r>
        <w:rPr>
          <w:rFonts w:ascii="Times New Roman Regular" w:eastAsia="Consolas" w:hAnsi="Times New Roman Regular" w:cs="Times New Roman Regular"/>
          <w:sz w:val="17"/>
        </w:rPr>
        <w:br/>
        <w:t>clc;</w:t>
      </w:r>
      <w:r>
        <w:rPr>
          <w:rFonts w:ascii="Times New Roman Regular" w:eastAsia="Consolas" w:hAnsi="Times New Roman Regular" w:cs="Times New Roman Regular"/>
          <w:sz w:val="17"/>
        </w:rPr>
        <w:br/>
        <w:t>clear;</w:t>
      </w:r>
      <w:r>
        <w:rPr>
          <w:rFonts w:ascii="Times New Roman Regular" w:eastAsia="Consolas" w:hAnsi="Times New Roman Regular" w:cs="Times New Roman Regular"/>
          <w:sz w:val="17"/>
        </w:rPr>
        <w:br/>
        <w:t>close all;</w:t>
      </w:r>
      <w:r>
        <w:rPr>
          <w:rFonts w:ascii="Times New Roman Regular" w:eastAsia="Consolas" w:hAnsi="Times New Roman Regular" w:cs="Times New Roman Regular"/>
          <w:sz w:val="17"/>
        </w:rPr>
        <w:br/>
      </w:r>
      <w:r>
        <w:rPr>
          <w:rFonts w:ascii="Times New Roman Regular" w:eastAsia="Consolas" w:hAnsi="Times New Roman Regular" w:cs="Times New Roman Regular"/>
          <w:sz w:val="17"/>
        </w:rPr>
        <w:br/>
        <w:t>f = 8:0.1:12;       % Frequency in GHz</w:t>
      </w:r>
      <w:r>
        <w:rPr>
          <w:rFonts w:ascii="Times New Roman Regular" w:eastAsia="Consolas" w:hAnsi="Times New Roman Regular" w:cs="Times New Roman Regular"/>
          <w:sz w:val="17"/>
        </w:rPr>
        <w:br/>
        <w:t>Z0 = 50;</w:t>
      </w:r>
      <w:r>
        <w:rPr>
          <w:rFonts w:ascii="Times New Roman Regular" w:eastAsia="Consolas" w:hAnsi="Times New Roman Regular" w:cs="Times New Roman Regular"/>
          <w:sz w:val="17"/>
        </w:rPr>
        <w:br/>
        <w:t>L = 50e-3;</w:t>
      </w:r>
      <w:r>
        <w:rPr>
          <w:rFonts w:ascii="Times New Roman Regular" w:eastAsia="Consolas" w:hAnsi="Times New Roman Regular" w:cs="Times New Roman Regular"/>
          <w:sz w:val="17"/>
        </w:rPr>
        <w:br/>
        <w:t>c = 3e8;</w:t>
      </w:r>
      <w:r>
        <w:rPr>
          <w:rFonts w:ascii="Times New Roman Regular" w:eastAsia="Consolas" w:hAnsi="Times New Roman Regular" w:cs="Times New Roman Regular"/>
          <w:sz w:val="17"/>
        </w:rPr>
        <w:br/>
      </w:r>
      <w:r>
        <w:rPr>
          <w:rFonts w:ascii="Times New Roman Regular" w:eastAsia="Consolas" w:hAnsi="Times New Roman Regular" w:cs="Times New Roman Regular"/>
          <w:sz w:val="17"/>
        </w:rPr>
        <w:br/>
        <w:t>% Illustrative response of a reciprocal two-port</w:t>
      </w:r>
      <w:r>
        <w:rPr>
          <w:rFonts w:ascii="Times New Roman Regular" w:eastAsia="Consolas" w:hAnsi="Times New Roman Regular" w:cs="Times New Roman Regular"/>
          <w:sz w:val="17"/>
        </w:rPr>
        <w:br/>
        <w:t>S11dB = -30 + 2*(f-10).^2;</w:t>
      </w:r>
      <w:r>
        <w:rPr>
          <w:rFonts w:ascii="Times New Roman Regular" w:eastAsia="Consolas" w:hAnsi="Times New Roman Regular" w:cs="Times New Roman Regular"/>
          <w:sz w:val="17"/>
        </w:rPr>
        <w:br/>
        <w:t>S21dB = -1 - 0.25*(f-10).^2;</w:t>
      </w:r>
      <w:r>
        <w:rPr>
          <w:rFonts w:ascii="Times New Roman Regular" w:eastAsia="Consolas" w:hAnsi="Times New Roman Regular" w:cs="Times New Roman Regular"/>
          <w:sz w:val="17"/>
        </w:rPr>
        <w:br/>
      </w:r>
      <w:r>
        <w:rPr>
          <w:rFonts w:ascii="Times New Roman Regular" w:eastAsia="Consolas" w:hAnsi="Times New Roman Regular" w:cs="Times New Roman Regular"/>
          <w:sz w:val="17"/>
        </w:rPr>
        <w:br/>
        <w:t>S11 = 10.^(S11dB/20);</w:t>
      </w:r>
      <w:r>
        <w:rPr>
          <w:rFonts w:ascii="Times New Roman Regular" w:eastAsia="Consolas" w:hAnsi="Times New Roman Regular" w:cs="Times New Roman Regular"/>
          <w:sz w:val="17"/>
        </w:rPr>
        <w:br/>
        <w:t>S22 = S11;</w:t>
      </w:r>
      <w:r>
        <w:rPr>
          <w:rFonts w:ascii="Times New Roman Regular" w:eastAsia="Consolas" w:hAnsi="Times New Roman Regular" w:cs="Times New Roman Regular"/>
          <w:sz w:val="17"/>
        </w:rPr>
        <w:br/>
        <w:t>S21 = 10.^(S21dB/20);</w:t>
      </w:r>
      <w:r>
        <w:rPr>
          <w:rFonts w:ascii="Times New Roman Regular" w:eastAsia="Consolas" w:hAnsi="Times New Roman Regular" w:cs="Times New Roman Regular"/>
          <w:sz w:val="17"/>
        </w:rPr>
        <w:br/>
        <w:t>S12 = S21;</w:t>
      </w:r>
      <w:r>
        <w:rPr>
          <w:rFonts w:ascii="Times New Roman Regular" w:eastAsia="Consolas" w:hAnsi="Times New Roman Regular" w:cs="Times New Roman Regular"/>
          <w:sz w:val="17"/>
        </w:rPr>
        <w:br/>
      </w:r>
      <w:r>
        <w:rPr>
          <w:rFonts w:ascii="Times New Roman Regular" w:eastAsia="Consolas" w:hAnsi="Times New Roman Regular" w:cs="Times New Roman Regular"/>
          <w:sz w:val="17"/>
        </w:rPr>
        <w:br/>
        <w:t>figure;</w:t>
      </w:r>
      <w:r>
        <w:rPr>
          <w:rFonts w:ascii="Times New Roman Regular" w:eastAsia="Consolas" w:hAnsi="Times New Roman Regular" w:cs="Times New Roman Regular"/>
          <w:sz w:val="17"/>
        </w:rPr>
        <w:br/>
        <w:t>plot(f,S11dB,'b',f,S21dB,'r','LineWidth',1.5);</w:t>
      </w:r>
      <w:r>
        <w:rPr>
          <w:rFonts w:ascii="Times New Roman Regular" w:eastAsia="Consolas" w:hAnsi="Times New Roman Regular" w:cs="Times New Roman Regular"/>
          <w:sz w:val="17"/>
        </w:rPr>
        <w:br/>
        <w:t>grid on;</w:t>
      </w:r>
      <w:r>
        <w:rPr>
          <w:rFonts w:ascii="Times New Roman Regular" w:eastAsia="Consolas" w:hAnsi="Times New Roman Regular" w:cs="Times New Roman Regular"/>
          <w:sz w:val="17"/>
        </w:rPr>
        <w:br/>
        <w:t>xlabel('Frequency (GHz)');</w:t>
      </w:r>
      <w:r>
        <w:rPr>
          <w:rFonts w:ascii="Times New Roman Regular" w:eastAsia="Consolas" w:hAnsi="Times New Roman Regular" w:cs="Times New Roman Regular"/>
          <w:sz w:val="17"/>
        </w:rPr>
        <w:br/>
        <w:t>ylabel('Magnitude (dB)');</w:t>
      </w:r>
      <w:r>
        <w:rPr>
          <w:rFonts w:ascii="Times New Roman Regular" w:eastAsia="Consolas" w:hAnsi="Times New Roman Regular" w:cs="Times New Roman Regular"/>
          <w:sz w:val="17"/>
        </w:rPr>
        <w:br/>
        <w:t>legend('S11','S21');</w:t>
      </w:r>
      <w:r>
        <w:rPr>
          <w:rFonts w:ascii="Times New Roman Regular" w:eastAsia="Consolas" w:hAnsi="Times New Roman Regular" w:cs="Times New Roman Regular"/>
          <w:sz w:val="17"/>
        </w:rPr>
        <w:br/>
        <w:t>title('Microwave Two-Port S-Parameters');</w:t>
      </w:r>
      <w:r>
        <w:rPr>
          <w:rFonts w:ascii="Times New Roman Regular" w:eastAsia="Consolas" w:hAnsi="Times New Roman Regular" w:cs="Times New Roman Regular"/>
          <w:sz w:val="17"/>
        </w:rPr>
        <w:br/>
      </w:r>
      <w:r>
        <w:rPr>
          <w:rFonts w:ascii="Times New Roman Regular" w:eastAsia="Consolas" w:hAnsi="Times New Roman Regular" w:cs="Times New Roman Regular"/>
          <w:sz w:val="17"/>
        </w:rPr>
        <w:br/>
        <w:t>fprintf('At 10 GHz:\\n');</w:t>
      </w:r>
      <w:r>
        <w:rPr>
          <w:rFonts w:ascii="Times New Roman Regular" w:eastAsia="Consolas" w:hAnsi="Times New Roman Regular" w:cs="Times New Roman Regular"/>
          <w:sz w:val="17"/>
        </w:rPr>
        <w:br/>
        <w:t>fprintf('S11 = %.2f dB\\n', S11dB(21));</w:t>
      </w:r>
      <w:r>
        <w:rPr>
          <w:rFonts w:ascii="Times New Roman Regular" w:eastAsia="Consolas" w:hAnsi="Times New Roman Regular" w:cs="Times New Roman Regular"/>
          <w:sz w:val="17"/>
        </w:rPr>
        <w:br/>
        <w:t>fprintf('S21 = %.2f dB\\n', S21dB(21));</w:t>
      </w:r>
      <w:r>
        <w:rPr>
          <w:rFonts w:ascii="Times New Roman Regular" w:eastAsia="Consolas" w:hAnsi="Times New Roman Regular" w:cs="Times New Roman Regular"/>
          <w:sz w:val="17"/>
        </w:rPr>
        <w:br/>
        <w:t>fprintf('S12 = %.2f dB\\n', S21dB(21));</w:t>
      </w:r>
      <w:r>
        <w:rPr>
          <w:rFonts w:ascii="Times New Roman Regular" w:eastAsia="Consolas" w:hAnsi="Times New Roman Regular" w:cs="Times New Roman Regular"/>
          <w:sz w:val="17"/>
        </w:rPr>
        <w:br/>
        <w:t>fprintf('S22 = %.2f dB\\n', S11dB(21));</w:t>
      </w:r>
    </w:p>
    <w:p w14:paraId="276F6581" w14:textId="77777777" w:rsidR="008250BB" w:rsidRDefault="00000000">
      <w:pPr>
        <w:pStyle w:val="Heading2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lastRenderedPageBreak/>
        <w:t>Output</w:t>
      </w:r>
    </w:p>
    <w:p w14:paraId="7795D80E" w14:textId="77777777" w:rsidR="008250BB" w:rsidRDefault="000000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  <w:noProof/>
        </w:rPr>
        <w:drawing>
          <wp:inline distT="0" distB="0" distL="114300" distR="114300" wp14:anchorId="7C6BBC18" wp14:editId="4C1BCD18">
            <wp:extent cx="5852160" cy="3291840"/>
            <wp:effectExtent l="0" t="0" r="1524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E9B41" w14:textId="77777777" w:rsidR="008250BB" w:rsidRDefault="00000000">
      <w:pPr>
        <w:jc w:val="center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  <w:i/>
        </w:rPr>
        <w:t>Figure 3: MATLAB program output for objective 3: s-parameter analysis.</w:t>
      </w:r>
    </w:p>
    <w:p w14:paraId="5BE6E45A" w14:textId="77777777" w:rsidR="008250BB" w:rsidRDefault="00000000">
      <w:pPr>
        <w:pStyle w:val="Heading2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Output Values</w:t>
      </w:r>
    </w:p>
    <w:p w14:paraId="43D3456F" w14:textId="77777777" w:rsidR="008250BB" w:rsidRDefault="000000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At 10 GHz:</w:t>
      </w:r>
    </w:p>
    <w:p w14:paraId="1B1B8D04" w14:textId="77777777" w:rsidR="008250BB" w:rsidRDefault="000000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S11 = -30.00 dB</w:t>
      </w:r>
    </w:p>
    <w:p w14:paraId="0AFD9631" w14:textId="77777777" w:rsidR="008250BB" w:rsidRDefault="000000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S21 = -1.00 dB</w:t>
      </w:r>
    </w:p>
    <w:p w14:paraId="3D779112" w14:textId="77777777" w:rsidR="008250BB" w:rsidRDefault="000000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S12 = -1.00 dB</w:t>
      </w:r>
    </w:p>
    <w:p w14:paraId="2F052D04" w14:textId="77777777" w:rsidR="008250BB" w:rsidRDefault="000000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S22 = -30.00 dB</w:t>
      </w:r>
    </w:p>
    <w:p w14:paraId="749CC53F" w14:textId="77777777" w:rsidR="008250BB" w:rsidRDefault="000000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The plot shows S11 reaching its minimum and S21 reaching its maximum at 10 GHz.</w:t>
      </w:r>
    </w:p>
    <w:p w14:paraId="3D47F713" w14:textId="77777777" w:rsidR="008250BB" w:rsidRDefault="000000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br w:type="page"/>
      </w:r>
    </w:p>
    <w:p w14:paraId="0CDE710B" w14:textId="77777777" w:rsidR="008250BB" w:rsidRDefault="00000000">
      <w:pPr>
        <w:pStyle w:val="Heading1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lastRenderedPageBreak/>
        <w:t>Objective 4: Loss and Efficiency Analysis</w:t>
      </w:r>
    </w:p>
    <w:p w14:paraId="4CA35E01" w14:textId="77777777" w:rsidR="008250BB" w:rsidRDefault="000000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  <w:b/>
        </w:rPr>
        <w:t xml:space="preserve">Objective: </w:t>
      </w:r>
      <w:r>
        <w:rPr>
          <w:rFonts w:ascii="Times New Roman Regular" w:hAnsi="Times New Roman Regular" w:cs="Times New Roman Regular"/>
        </w:rPr>
        <w:t>To evaluate return loss, insertion loss, and transmission efficiency using the S-parameter values at 10 GHz.</w:t>
      </w:r>
    </w:p>
    <w:p w14:paraId="325A303E" w14:textId="77777777" w:rsidR="008250BB" w:rsidRDefault="00000000">
      <w:pPr>
        <w:pStyle w:val="Heading2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Program</w:t>
      </w:r>
    </w:p>
    <w:p w14:paraId="48F9993C" w14:textId="77777777" w:rsidR="008250BB" w:rsidRDefault="00000000">
      <w:pPr>
        <w:shd w:val="clear" w:color="auto" w:fill="F2F2F2"/>
        <w:spacing w:before="40" w:after="40" w:line="240" w:lineRule="auto"/>
        <w:ind w:left="216"/>
        <w:rPr>
          <w:rFonts w:ascii="Times New Roman Regular" w:hAnsi="Times New Roman Regular" w:cs="Times New Roman Regular"/>
        </w:rPr>
      </w:pPr>
      <w:r>
        <w:rPr>
          <w:rFonts w:ascii="Times New Roman Regular" w:eastAsia="Consolas" w:hAnsi="Times New Roman Regular" w:cs="Times New Roman Regular"/>
          <w:sz w:val="17"/>
        </w:rPr>
        <w:t>% Objective 4: Loss and Efficiency Analysis</w:t>
      </w:r>
      <w:r>
        <w:rPr>
          <w:rFonts w:ascii="Times New Roman Regular" w:eastAsia="Consolas" w:hAnsi="Times New Roman Regular" w:cs="Times New Roman Regular"/>
          <w:sz w:val="17"/>
        </w:rPr>
        <w:br/>
        <w:t>clc;</w:t>
      </w:r>
      <w:r>
        <w:rPr>
          <w:rFonts w:ascii="Times New Roman Regular" w:eastAsia="Consolas" w:hAnsi="Times New Roman Regular" w:cs="Times New Roman Regular"/>
          <w:sz w:val="17"/>
        </w:rPr>
        <w:br/>
        <w:t>clear;</w:t>
      </w:r>
      <w:r>
        <w:rPr>
          <w:rFonts w:ascii="Times New Roman Regular" w:eastAsia="Consolas" w:hAnsi="Times New Roman Regular" w:cs="Times New Roman Regular"/>
          <w:sz w:val="17"/>
        </w:rPr>
        <w:br/>
      </w:r>
      <w:r>
        <w:rPr>
          <w:rFonts w:ascii="Times New Roman Regular" w:eastAsia="Consolas" w:hAnsi="Times New Roman Regular" w:cs="Times New Roman Regular"/>
          <w:sz w:val="17"/>
        </w:rPr>
        <w:br/>
        <w:t>S11dB = -30;</w:t>
      </w:r>
      <w:r>
        <w:rPr>
          <w:rFonts w:ascii="Times New Roman Regular" w:eastAsia="Consolas" w:hAnsi="Times New Roman Regular" w:cs="Times New Roman Regular"/>
          <w:sz w:val="17"/>
        </w:rPr>
        <w:br/>
        <w:t>S21dB = -1;</w:t>
      </w:r>
      <w:r>
        <w:rPr>
          <w:rFonts w:ascii="Times New Roman Regular" w:eastAsia="Consolas" w:hAnsi="Times New Roman Regular" w:cs="Times New Roman Regular"/>
          <w:sz w:val="17"/>
        </w:rPr>
        <w:br/>
      </w:r>
      <w:r>
        <w:rPr>
          <w:rFonts w:ascii="Times New Roman Regular" w:eastAsia="Consolas" w:hAnsi="Times New Roman Regular" w:cs="Times New Roman Regular"/>
          <w:sz w:val="17"/>
        </w:rPr>
        <w:br/>
        <w:t>S11 = 10^(S11dB/20);</w:t>
      </w:r>
      <w:r>
        <w:rPr>
          <w:rFonts w:ascii="Times New Roman Regular" w:eastAsia="Consolas" w:hAnsi="Times New Roman Regular" w:cs="Times New Roman Regular"/>
          <w:sz w:val="17"/>
        </w:rPr>
        <w:br/>
        <w:t>S21 = 10^(S21dB/20);</w:t>
      </w:r>
      <w:r>
        <w:rPr>
          <w:rFonts w:ascii="Times New Roman Regular" w:eastAsia="Consolas" w:hAnsi="Times New Roman Regular" w:cs="Times New Roman Regular"/>
          <w:sz w:val="17"/>
        </w:rPr>
        <w:br/>
      </w:r>
      <w:r>
        <w:rPr>
          <w:rFonts w:ascii="Times New Roman Regular" w:eastAsia="Consolas" w:hAnsi="Times New Roman Regular" w:cs="Times New Roman Regular"/>
          <w:sz w:val="17"/>
        </w:rPr>
        <w:br/>
        <w:t>RL = -20*log10(abs(S11));</w:t>
      </w:r>
      <w:r>
        <w:rPr>
          <w:rFonts w:ascii="Times New Roman Regular" w:eastAsia="Consolas" w:hAnsi="Times New Roman Regular" w:cs="Times New Roman Regular"/>
          <w:sz w:val="17"/>
        </w:rPr>
        <w:br/>
        <w:t>IL = -20*log10(abs(S21));</w:t>
      </w:r>
      <w:r>
        <w:rPr>
          <w:rFonts w:ascii="Times New Roman Regular" w:eastAsia="Consolas" w:hAnsi="Times New Roman Regular" w:cs="Times New Roman Regular"/>
          <w:sz w:val="17"/>
        </w:rPr>
        <w:br/>
        <w:t>eta = abs(S21)^2*100;</w:t>
      </w:r>
      <w:r>
        <w:rPr>
          <w:rFonts w:ascii="Times New Roman Regular" w:eastAsia="Consolas" w:hAnsi="Times New Roman Regular" w:cs="Times New Roman Regular"/>
          <w:sz w:val="17"/>
        </w:rPr>
        <w:br/>
      </w:r>
      <w:r>
        <w:rPr>
          <w:rFonts w:ascii="Times New Roman Regular" w:eastAsia="Consolas" w:hAnsi="Times New Roman Regular" w:cs="Times New Roman Regular"/>
          <w:sz w:val="17"/>
        </w:rPr>
        <w:br/>
        <w:t>fprintf('Return Loss = %.2f dB\\n', RL);</w:t>
      </w:r>
      <w:r>
        <w:rPr>
          <w:rFonts w:ascii="Times New Roman Regular" w:eastAsia="Consolas" w:hAnsi="Times New Roman Regular" w:cs="Times New Roman Regular"/>
          <w:sz w:val="17"/>
        </w:rPr>
        <w:br/>
        <w:t>fprintf('Insertion Loss = %.2f dB\\n', IL);</w:t>
      </w:r>
      <w:r>
        <w:rPr>
          <w:rFonts w:ascii="Times New Roman Regular" w:eastAsia="Consolas" w:hAnsi="Times New Roman Regular" w:cs="Times New Roman Regular"/>
          <w:sz w:val="17"/>
        </w:rPr>
        <w:br/>
        <w:t>fprintf('Transmission Efficiency = %.2f %%\\n', eta);</w:t>
      </w:r>
    </w:p>
    <w:p w14:paraId="2A785D0D" w14:textId="77777777" w:rsidR="008250BB" w:rsidRDefault="00000000">
      <w:pPr>
        <w:pStyle w:val="Heading2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Output</w:t>
      </w:r>
    </w:p>
    <w:p w14:paraId="669695C9" w14:textId="77777777" w:rsidR="008250BB" w:rsidRDefault="000000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  <w:noProof/>
        </w:rPr>
        <w:drawing>
          <wp:inline distT="0" distB="0" distL="114300" distR="114300" wp14:anchorId="6197EC9B" wp14:editId="1C5CDCD0">
            <wp:extent cx="5852160" cy="3291840"/>
            <wp:effectExtent l="0" t="0" r="15240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D2699" w14:textId="77777777" w:rsidR="008250BB" w:rsidRDefault="00000000">
      <w:pPr>
        <w:jc w:val="center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  <w:i/>
        </w:rPr>
        <w:t>Figure 4: MATLAB program output for objective 4: loss and efficiency analysis.</w:t>
      </w:r>
    </w:p>
    <w:p w14:paraId="3FBE889C" w14:textId="77777777" w:rsidR="008250BB" w:rsidRDefault="00000000">
      <w:pPr>
        <w:pStyle w:val="Heading2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Output Values</w:t>
      </w:r>
    </w:p>
    <w:p w14:paraId="0B8B9806" w14:textId="77777777" w:rsidR="008250BB" w:rsidRDefault="000000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Return Loss = 30.00 dB</w:t>
      </w:r>
    </w:p>
    <w:p w14:paraId="0553DF5F" w14:textId="77777777" w:rsidR="008250BB" w:rsidRDefault="000000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Insertion Loss = 1.00 dB</w:t>
      </w:r>
    </w:p>
    <w:p w14:paraId="7DACF408" w14:textId="77777777" w:rsidR="008250BB" w:rsidRDefault="000000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Transmission Efficiency = 79.43 %</w:t>
      </w:r>
    </w:p>
    <w:p w14:paraId="6F1AE3C5" w14:textId="77777777" w:rsidR="008250BB" w:rsidRDefault="000000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lastRenderedPageBreak/>
        <w:br w:type="page"/>
      </w:r>
    </w:p>
    <w:p w14:paraId="75A0E8FC" w14:textId="77777777" w:rsidR="008250BB" w:rsidRDefault="00000000">
      <w:pPr>
        <w:pStyle w:val="Heading1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lastRenderedPageBreak/>
        <w:t>Overall Result</w:t>
      </w:r>
    </w:p>
    <w:p w14:paraId="39170575" w14:textId="77777777" w:rsidR="008250BB" w:rsidRDefault="00000000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>The MATLAB programs were executed to model a 50 Ω microwave transmission line at 10 GHz, calculate its transmission-line parameters, analyze two-port S-parameters over 8–12 GHz, and evaluate return loss, insertion loss, and transmission efficiency. The illustrative S-parameter response gives S11 = −30 dB and S21 = −1 dB at 10 GHz, corresponding to a return loss of 30 dB, insertion loss of 1 dB, and transmission efficiency of approximately 79.43%. The line-parameter calculations assume an ideal lossless TEM line in free space. The S-parameter curves are illustrative rather than measured or full-wave solver results.</w:t>
      </w:r>
    </w:p>
    <w:p w14:paraId="4339215C" w14:textId="77777777" w:rsidR="008250BB" w:rsidRDefault="008250BB">
      <w:pPr>
        <w:rPr>
          <w:rFonts w:ascii="Times New Roman Regular" w:hAnsi="Times New Roman Regular" w:cs="Times New Roman Regular"/>
        </w:rPr>
      </w:pPr>
    </w:p>
    <w:sectPr w:rsidR="008250BB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66472" w14:textId="77777777" w:rsidR="00974979" w:rsidRDefault="00974979">
      <w:pPr>
        <w:spacing w:line="240" w:lineRule="auto"/>
      </w:pPr>
      <w:r>
        <w:separator/>
      </w:r>
    </w:p>
  </w:endnote>
  <w:endnote w:type="continuationSeparator" w:id="0">
    <w:p w14:paraId="5A694DDC" w14:textId="77777777" w:rsidR="00974979" w:rsidRDefault="009749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Times New Roman Regular">
    <w:altName w:val="Times New Roman"/>
    <w:charset w:val="00"/>
    <w:family w:val="auto"/>
    <w:pitch w:val="default"/>
    <w:sig w:usb0="E0002AEF" w:usb1="C0007841" w:usb2="00000009" w:usb3="00000000" w:csb0="400001FF" w:csb1="FFFF0000"/>
  </w:font>
  <w:font w:name="Consolas">
    <w:altName w:val="苹方-简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3C268" w14:textId="77777777" w:rsidR="00974979" w:rsidRDefault="00974979">
      <w:pPr>
        <w:spacing w:after="0"/>
      </w:pPr>
      <w:r>
        <w:separator/>
      </w:r>
    </w:p>
  </w:footnote>
  <w:footnote w:type="continuationSeparator" w:id="0">
    <w:p w14:paraId="4DF50B44" w14:textId="77777777" w:rsidR="00974979" w:rsidRDefault="0097497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994139579">
    <w:abstractNumId w:val="5"/>
  </w:num>
  <w:num w:numId="2" w16cid:durableId="1051686872">
    <w:abstractNumId w:val="3"/>
  </w:num>
  <w:num w:numId="3" w16cid:durableId="312493515">
    <w:abstractNumId w:val="2"/>
  </w:num>
  <w:num w:numId="4" w16cid:durableId="2144496905">
    <w:abstractNumId w:val="4"/>
  </w:num>
  <w:num w:numId="5" w16cid:durableId="1775587427">
    <w:abstractNumId w:val="1"/>
  </w:num>
  <w:num w:numId="6" w16cid:durableId="1836913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171B"/>
    <w:rsid w:val="00807F21"/>
    <w:rsid w:val="008250BB"/>
    <w:rsid w:val="00974979"/>
    <w:rsid w:val="00AA1D8D"/>
    <w:rsid w:val="00B47730"/>
    <w:rsid w:val="00CB0664"/>
    <w:rsid w:val="00FC693F"/>
    <w:rsid w:val="33FD2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EBD161"/>
  <w14:defaultImageDpi w14:val="300"/>
  <w15:docId w15:val="{D34E498C-0E59-4DCE-8481-DCC7D4133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360" w:lineRule="auto"/>
    </w:pPr>
    <w:rPr>
      <w:rFonts w:ascii="Times New Roman" w:eastAsia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739</Words>
  <Characters>4218</Characters>
  <Application>Microsoft Office Word</Application>
  <DocSecurity>0</DocSecurity>
  <Lines>35</Lines>
  <Paragraphs>9</Paragraphs>
  <ScaleCrop>false</ScaleCrop>
  <Company/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HEMANATH. G</cp:lastModifiedBy>
  <cp:revision>2</cp:revision>
  <dcterms:created xsi:type="dcterms:W3CDTF">2013-12-24T04:45:00Z</dcterms:created>
  <dcterms:modified xsi:type="dcterms:W3CDTF">2026-10-13T07:59:00Z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D30DD6211A69BF91D4D7CD6A6E262BB2_42</vt:lpwstr>
  </property>
</Properties>
</file>