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6AEF" w14:textId="41FFEB93" w:rsidR="00903CB4" w:rsidRPr="00D47DF4" w:rsidRDefault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EXP 09: ANALYSIS OF PHOTODETECTOR NOISE AND SNR USING MATLAB/SCILAB</w:t>
      </w:r>
    </w:p>
    <w:p w14:paraId="13C90B9B" w14:textId="66404C17" w:rsidR="00903CB4" w:rsidRPr="00D47DF4" w:rsidRDefault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  <w:proofErr w:type="gramStart"/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OBJECTIVES :</w:t>
      </w:r>
      <w:proofErr w:type="gramEnd"/>
    </w:p>
    <w:p w14:paraId="77A96953" w14:textId="77777777" w:rsidR="00903CB4" w:rsidRPr="00D47DF4" w:rsidRDefault="00903CB4">
      <w:pPr>
        <w:rPr>
          <w:rFonts w:ascii="Aptos Light" w:hAnsi="Aptos Light" w:cs="Times New Roman"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sz w:val="16"/>
          <w:szCs w:val="16"/>
          <w:lang w:val="en-US"/>
        </w:rPr>
        <w:t xml:space="preserve">1. Analyze the key noise sources in an optical photodetector, namely shot noise, dark current noise and thermal (receiver) noise. </w:t>
      </w:r>
    </w:p>
    <w:p w14:paraId="18A008E0" w14:textId="77777777" w:rsidR="00903CB4" w:rsidRPr="00D47DF4" w:rsidRDefault="00903CB4">
      <w:pPr>
        <w:rPr>
          <w:rFonts w:ascii="Aptos Light" w:hAnsi="Aptos Light" w:cs="Times New Roman"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sz w:val="16"/>
          <w:szCs w:val="16"/>
          <w:lang w:val="en-US"/>
        </w:rPr>
        <w:t xml:space="preserve">2. Compute the individual and total noise current variances (σ²) across a range of input optical powers. </w:t>
      </w:r>
    </w:p>
    <w:p w14:paraId="1AE3EB5D" w14:textId="77777777" w:rsidR="00903CB4" w:rsidRPr="00D47DF4" w:rsidRDefault="00903CB4">
      <w:pPr>
        <w:rPr>
          <w:rFonts w:ascii="Aptos Light" w:hAnsi="Aptos Light" w:cs="Times New Roman"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sz w:val="16"/>
          <w:szCs w:val="16"/>
          <w:lang w:val="en-US"/>
        </w:rPr>
        <w:t xml:space="preserve">3. Evaluate the Signal-to-Noise Ratio (SNR) and observe its scaling in the </w:t>
      </w:r>
      <w:proofErr w:type="spellStart"/>
      <w:r w:rsidRPr="00D47DF4">
        <w:rPr>
          <w:rFonts w:ascii="Aptos Light" w:hAnsi="Aptos Light" w:cs="Times New Roman"/>
          <w:sz w:val="16"/>
          <w:szCs w:val="16"/>
          <w:lang w:val="en-US"/>
        </w:rPr>
        <w:t>thermalnoise</w:t>
      </w:r>
      <w:proofErr w:type="spellEnd"/>
      <w:r w:rsidRPr="00D47DF4">
        <w:rPr>
          <w:rFonts w:ascii="Aptos Light" w:hAnsi="Aptos Light" w:cs="Times New Roman"/>
          <w:sz w:val="16"/>
          <w:szCs w:val="16"/>
          <w:lang w:val="en-US"/>
        </w:rPr>
        <w:t xml:space="preserve">-limited and shot-noise-limited regimes. </w:t>
      </w:r>
    </w:p>
    <w:p w14:paraId="3C6B12A0" w14:textId="2D89CF56" w:rsidR="00903CB4" w:rsidRPr="00D47DF4" w:rsidRDefault="00903CB4">
      <w:pPr>
        <w:rPr>
          <w:rFonts w:ascii="Aptos Light" w:hAnsi="Aptos Light" w:cs="Times New Roman"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sz w:val="16"/>
          <w:szCs w:val="16"/>
          <w:lang w:val="en-US"/>
        </w:rPr>
        <w:t>4. Calculate the Minimum Detectable Optical Power (</w:t>
      </w:r>
      <w:proofErr w:type="spellStart"/>
      <w:r w:rsidRPr="00D47DF4">
        <w:rPr>
          <w:rFonts w:ascii="Aptos Light" w:hAnsi="Aptos Light" w:cs="Times New Roman"/>
          <w:sz w:val="16"/>
          <w:szCs w:val="16"/>
          <w:lang w:val="en-US"/>
        </w:rPr>
        <w:t>Pmin</w:t>
      </w:r>
      <w:proofErr w:type="spellEnd"/>
      <w:r w:rsidRPr="00D47DF4">
        <w:rPr>
          <w:rFonts w:ascii="Aptos Light" w:hAnsi="Aptos Light" w:cs="Times New Roman"/>
          <w:sz w:val="16"/>
          <w:szCs w:val="16"/>
          <w:lang w:val="en-US"/>
        </w:rPr>
        <w:t>) at SNR = 1 (0 dB). 5. Simulate and visualize photodetector noise and SNR curves using MATLAB.</w:t>
      </w:r>
    </w:p>
    <w:p w14:paraId="20627F41" w14:textId="64B1261C" w:rsidR="00903CB4" w:rsidRPr="00D47DF4" w:rsidRDefault="00903CB4">
      <w:pPr>
        <w:rPr>
          <w:rFonts w:ascii="Aptos Light" w:hAnsi="Aptos Light" w:cs="Times New Roman"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 xml:space="preserve">SOFTWARE </w:t>
      </w:r>
      <w:proofErr w:type="gramStart"/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USED :</w:t>
      </w:r>
      <w:proofErr w:type="gramEnd"/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 xml:space="preserve"> </w:t>
      </w:r>
      <w:r w:rsidRPr="00D47DF4">
        <w:rPr>
          <w:rFonts w:ascii="Aptos Light" w:hAnsi="Aptos Light" w:cs="Times New Roman"/>
          <w:sz w:val="16"/>
          <w:szCs w:val="16"/>
          <w:lang w:val="en-US"/>
        </w:rPr>
        <w:t>MATLAB</w:t>
      </w:r>
    </w:p>
    <w:p w14:paraId="2EC04200" w14:textId="5224B06F" w:rsidR="00903CB4" w:rsidRPr="00D47DF4" w:rsidRDefault="00134F8B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 xml:space="preserve">MATLAB </w:t>
      </w:r>
      <w:r w:rsidR="00903CB4"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PROGRAM:</w:t>
      </w:r>
    </w:p>
    <w:p w14:paraId="131616DA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% Photodetector Noise and SNR Analysis </w:t>
      </w:r>
    </w:p>
    <w:p w14:paraId="51776D4E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clc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; clear;  </w:t>
      </w:r>
    </w:p>
    <w:p w14:paraId="6DA92772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close all; </w:t>
      </w:r>
    </w:p>
    <w:p w14:paraId="740DCEE8" w14:textId="674F250D" w:rsidR="00134F8B" w:rsidRPr="00D47DF4" w:rsidRDefault="00134F8B" w:rsidP="00134F8B">
      <w:pPr>
        <w:spacing w:after="0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%% </w:t>
      </w: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1. Constants and input parameters</w:t>
      </w: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q = 1.602e-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19;  kB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1.381e-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23;  h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6.626e-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34;  c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2.998e8;  </w:t>
      </w:r>
    </w:p>
    <w:tbl>
      <w:tblPr>
        <w:tblStyle w:val="TableGrid0"/>
        <w:tblW w:w="6189" w:type="dxa"/>
        <w:tblInd w:w="76" w:type="dxa"/>
        <w:tblLook w:val="04A0" w:firstRow="1" w:lastRow="0" w:firstColumn="1" w:lastColumn="0" w:noHBand="0" w:noVBand="1"/>
      </w:tblPr>
      <w:tblGrid>
        <w:gridCol w:w="2704"/>
        <w:gridCol w:w="3485"/>
      </w:tblGrid>
      <w:tr w:rsidR="00134F8B" w:rsidRPr="00D47DF4" w14:paraId="3B1C5B77" w14:textId="77777777" w:rsidTr="006510E8">
        <w:trPr>
          <w:trHeight w:val="325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50C77F82" w14:textId="77777777" w:rsidR="00134F8B" w:rsidRPr="00D47DF4" w:rsidRDefault="00134F8B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lambda = 1550e-</w:t>
            </w:r>
            <w:proofErr w:type="gram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9;   </w:t>
            </w:r>
            <w:proofErr w:type="gram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1073875B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wavelength (m) </w:t>
            </w:r>
          </w:p>
        </w:tc>
      </w:tr>
      <w:tr w:rsidR="00134F8B" w:rsidRPr="00D47DF4" w14:paraId="6EB3CAD9" w14:textId="77777777" w:rsidTr="006510E8">
        <w:trPr>
          <w:trHeight w:val="324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49EDC0EB" w14:textId="77777777" w:rsidR="00134F8B" w:rsidRPr="00D47DF4" w:rsidRDefault="00134F8B" w:rsidP="006510E8">
            <w:pPr>
              <w:tabs>
                <w:tab w:val="center" w:pos="2160"/>
              </w:tabs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eta    = 0.85;       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410EC54C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quantum efficiency </w:t>
            </w:r>
          </w:p>
        </w:tc>
      </w:tr>
      <w:tr w:rsidR="00134F8B" w:rsidRPr="00D47DF4" w14:paraId="6779D1DB" w14:textId="77777777" w:rsidTr="006510E8">
        <w:trPr>
          <w:trHeight w:val="324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0279E9A9" w14:textId="77777777" w:rsidR="00134F8B" w:rsidRPr="00D47DF4" w:rsidRDefault="00134F8B" w:rsidP="006510E8">
            <w:pPr>
              <w:tabs>
                <w:tab w:val="center" w:pos="2160"/>
              </w:tabs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Id     = 5e-</w:t>
            </w:r>
            <w:proofErr w:type="gram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9;   </w:t>
            </w:r>
            <w:proofErr w:type="gram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  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1A05B191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dark current (A) </w:t>
            </w:r>
          </w:p>
        </w:tc>
      </w:tr>
      <w:tr w:rsidR="00134F8B" w:rsidRPr="00D47DF4" w14:paraId="30AD453C" w14:textId="77777777" w:rsidTr="006510E8">
        <w:trPr>
          <w:trHeight w:val="324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4774A8A8" w14:textId="77777777" w:rsidR="00134F8B" w:rsidRPr="00D47DF4" w:rsidRDefault="00134F8B" w:rsidP="006510E8">
            <w:pPr>
              <w:tabs>
                <w:tab w:val="center" w:pos="2160"/>
              </w:tabs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T      = </w:t>
            </w:r>
            <w:proofErr w:type="gram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300;   </w:t>
            </w:r>
            <w:proofErr w:type="gram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   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17716A9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temperature (K) </w:t>
            </w:r>
          </w:p>
        </w:tc>
      </w:tr>
      <w:tr w:rsidR="00134F8B" w:rsidRPr="00D47DF4" w14:paraId="7E3AAA21" w14:textId="77777777" w:rsidTr="006510E8">
        <w:trPr>
          <w:trHeight w:val="324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0245E199" w14:textId="77777777" w:rsidR="00134F8B" w:rsidRPr="00D47DF4" w:rsidRDefault="00134F8B" w:rsidP="006510E8">
            <w:pPr>
              <w:tabs>
                <w:tab w:val="center" w:pos="2160"/>
              </w:tabs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RL     = </w:t>
            </w:r>
            <w:proofErr w:type="gram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50;   </w:t>
            </w:r>
            <w:proofErr w:type="gram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    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4DEC530B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load resistance (ohm) </w:t>
            </w:r>
          </w:p>
        </w:tc>
      </w:tr>
      <w:tr w:rsidR="00134F8B" w:rsidRPr="00D47DF4" w14:paraId="799D5301" w14:textId="77777777" w:rsidTr="006510E8">
        <w:trPr>
          <w:trHeight w:val="324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2B9DC2BA" w14:textId="77777777" w:rsidR="00134F8B" w:rsidRPr="00D47DF4" w:rsidRDefault="00134F8B" w:rsidP="006510E8">
            <w:pPr>
              <w:tabs>
                <w:tab w:val="center" w:pos="2160"/>
              </w:tabs>
              <w:rPr>
                <w:rFonts w:ascii="Aptos Light" w:hAnsi="Aptos Light"/>
                <w:sz w:val="16"/>
                <w:szCs w:val="16"/>
              </w:rPr>
            </w:pP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Fn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   = </w:t>
            </w:r>
            <w:proofErr w:type="gram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2;   </w:t>
            </w:r>
            <w:proofErr w:type="gram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     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5E443475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noise figure (3 dB = 2 linear) </w:t>
            </w:r>
          </w:p>
        </w:tc>
      </w:tr>
      <w:tr w:rsidR="00134F8B" w:rsidRPr="00D47DF4" w14:paraId="5D202D75" w14:textId="77777777" w:rsidTr="006510E8">
        <w:trPr>
          <w:trHeight w:val="322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238639C9" w14:textId="77777777" w:rsidR="00134F8B" w:rsidRPr="00D47DF4" w:rsidRDefault="00134F8B" w:rsidP="006510E8">
            <w:pPr>
              <w:tabs>
                <w:tab w:val="center" w:pos="2160"/>
              </w:tabs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B      = 1e</w:t>
            </w:r>
            <w:proofErr w:type="gram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9;   </w:t>
            </w:r>
            <w:proofErr w:type="gram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   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F63A790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bandwidth (Hz) </w:t>
            </w:r>
          </w:p>
        </w:tc>
      </w:tr>
      <w:tr w:rsidR="00134F8B" w:rsidRPr="00D47DF4" w14:paraId="24EEEC18" w14:textId="77777777" w:rsidTr="006510E8">
        <w:trPr>
          <w:trHeight w:val="323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</w:tcPr>
          <w:p w14:paraId="367CBBF1" w14:textId="77777777" w:rsidR="00134F8B" w:rsidRPr="00D47DF4" w:rsidRDefault="00134F8B" w:rsidP="006510E8">
            <w:pPr>
              <w:rPr>
                <w:rFonts w:ascii="Aptos Light" w:hAnsi="Aptos Light"/>
                <w:sz w:val="16"/>
                <w:szCs w:val="16"/>
              </w:rPr>
            </w:pP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Pdbm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  = -60:0.1:</w:t>
            </w:r>
            <w:proofErr w:type="gram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0;   </w:t>
            </w:r>
            <w:proofErr w:type="gramEnd"/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A42EF9B" w14:textId="77777777" w:rsidR="00134F8B" w:rsidRPr="00D47DF4" w:rsidRDefault="00134F8B" w:rsidP="006510E8">
            <w:pPr>
              <w:ind w:left="17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% input power sweep (dBm) </w:t>
            </w:r>
          </w:p>
        </w:tc>
      </w:tr>
    </w:tbl>
    <w:p w14:paraId="5790647E" w14:textId="1DB259DE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P      =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10.^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((Pdbm-30)/10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  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% input power (W) </w:t>
      </w:r>
    </w:p>
    <w:p w14:paraId="596C1CCC" w14:textId="77777777" w:rsidR="00134F8B" w:rsidRPr="00D47DF4" w:rsidRDefault="00134F8B" w:rsidP="00134F8B">
      <w:pPr>
        <w:spacing w:after="9" w:line="252" w:lineRule="auto"/>
        <w:ind w:left="94" w:right="318" w:hanging="10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%% </w:t>
      </w: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2. Responsivity and signal current</w:t>
      </w: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</w:p>
    <w:p w14:paraId="2399B4F3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R  =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eta*q*lambda/(h*c); </w:t>
      </w:r>
    </w:p>
    <w:p w14:paraId="005A555C" w14:textId="742972D5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Ip = R*P; </w:t>
      </w:r>
    </w:p>
    <w:p w14:paraId="248949D2" w14:textId="77777777" w:rsidR="00134F8B" w:rsidRPr="00D47DF4" w:rsidRDefault="00134F8B" w:rsidP="00134F8B">
      <w:pPr>
        <w:spacing w:after="3" w:line="249" w:lineRule="auto"/>
        <w:ind w:left="61" w:right="5297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%% </w:t>
      </w: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3. Noise variances and SNR</w:t>
      </w: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var_shot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2*q*Ip*B;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var_dark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2*q*Id*B;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var_th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  = 4*kB*T*B*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Fn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/RL;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tot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 =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var_shot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+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var_dark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+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var_th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; </w:t>
      </w:r>
    </w:p>
    <w:p w14:paraId="41E1B4E3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SNR_dB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  = 10*log10(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Ip.^2 .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/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var_tot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</w:t>
      </w:r>
    </w:p>
    <w:p w14:paraId="0AE54827" w14:textId="77777777" w:rsidR="00134F8B" w:rsidRPr="00D47DF4" w:rsidRDefault="00134F8B" w:rsidP="00134F8B">
      <w:pPr>
        <w:spacing w:after="0"/>
        <w:ind w:left="76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 </w:t>
      </w:r>
    </w:p>
    <w:p w14:paraId="190DB1EC" w14:textId="77777777" w:rsidR="00134F8B" w:rsidRPr="00D47DF4" w:rsidRDefault="00134F8B" w:rsidP="00134F8B">
      <w:pPr>
        <w:spacing w:after="9" w:line="252" w:lineRule="auto"/>
        <w:ind w:left="94" w:right="318" w:hanging="10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%% </w:t>
      </w: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 xml:space="preserve">4. Minimum detectable power (SNR = 1) </w:t>
      </w:r>
    </w:p>
    <w:p w14:paraId="3D6F7597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>a = R^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2;  b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-2*q*B*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R;  cc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-(</w:t>
      </w:r>
      <w:proofErr w:type="spellStart"/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var_dark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+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var_th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</w:t>
      </w:r>
    </w:p>
    <w:p w14:paraId="77FEE6F0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   = (-b +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sqrt(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b^2 - 4*a*cc))/(2*a); </w:t>
      </w:r>
    </w:p>
    <w:p w14:paraId="3E7801FE" w14:textId="3D84CF8A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PmindBm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= 10*log10(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 + 30; </w:t>
      </w:r>
    </w:p>
    <w:p w14:paraId="1CF14DC9" w14:textId="77777777" w:rsidR="00134F8B" w:rsidRPr="00D47DF4" w:rsidRDefault="00134F8B" w:rsidP="00134F8B">
      <w:pPr>
        <w:spacing w:after="9" w:line="252" w:lineRule="auto"/>
        <w:ind w:left="94" w:right="318" w:hanging="10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%% </w:t>
      </w: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5. Display results</w:t>
      </w: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</w:p>
    <w:p w14:paraId="7041C9B2" w14:textId="77777777" w:rsidR="00134F8B" w:rsidRPr="00D47DF4" w:rsidRDefault="00134F8B" w:rsidP="00134F8B">
      <w:pPr>
        <w:spacing w:after="3" w:line="249" w:lineRule="auto"/>
        <w:ind w:left="61" w:right="2940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>[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~,k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] = min(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abs(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Pdbm+30)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  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      % index of -30 dBm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fprintf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'Responsivity R      = %.4f A/W\n', R);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fprintf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'Thermal variance    = %.3e A^2\n',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var_th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fprintf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'Dark variance       = %.3e A^2\n',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var_dark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fprintf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'Shot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variance(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-30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)  =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%.3e A^2\n',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var_shot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(k));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fprintf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'SNR at -30 dBm      = %.2f dB\n',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SNR_dB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(k)); </w:t>
      </w:r>
    </w:p>
    <w:p w14:paraId="04E1295E" w14:textId="137B376D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fprintf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'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(SNR = 1)      = %.2f dBm (%.1f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nW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)\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n',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PmindBm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*1e9); </w:t>
      </w:r>
    </w:p>
    <w:p w14:paraId="4CFCA7F5" w14:textId="49090E9A" w:rsidR="00134F8B" w:rsidRPr="00D47DF4" w:rsidRDefault="00134F8B" w:rsidP="00D9058F">
      <w:pPr>
        <w:spacing w:after="13" w:line="249" w:lineRule="auto"/>
        <w:ind w:left="86" w:right="6640" w:hanging="10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>%%</w:t>
      </w:r>
      <w:r w:rsidR="00D9058F"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  <w:proofErr w:type="gramStart"/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6</w:t>
      </w:r>
      <w:r w:rsidR="00D9058F" w:rsidRPr="00D47DF4">
        <w:rPr>
          <w:rFonts w:ascii="Aptos Light" w:eastAsia="Palatino Linotype" w:hAnsi="Aptos Light" w:cs="Palatino Linotype"/>
          <w:b/>
          <w:sz w:val="16"/>
          <w:szCs w:val="16"/>
        </w:rPr>
        <w:t>.</w:t>
      </w: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Plots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subplot(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2,1,1); </w:t>
      </w:r>
    </w:p>
    <w:p w14:paraId="13C42D4F" w14:textId="77777777" w:rsidR="00134F8B" w:rsidRPr="00D47DF4" w:rsidRDefault="00134F8B" w:rsidP="00134F8B">
      <w:pPr>
        <w:spacing w:after="3" w:line="249" w:lineRule="auto"/>
        <w:ind w:left="61" w:right="925"/>
        <w:rPr>
          <w:rFonts w:ascii="Aptos Light" w:hAnsi="Aptos Light"/>
          <w:sz w:val="16"/>
          <w:szCs w:val="16"/>
        </w:rPr>
      </w:pP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loglog(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P,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var_th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*ones(size(P)), P,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var_dark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*ones(size(P)), P,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var_shot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, P,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var_tot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grid on;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xlabel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('P_{in} (W)');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ylabel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'Noise variance (A^2)'); legend('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Thermal','Dark','Shot','Total','Location','best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');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subplot(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2,1,2); </w:t>
      </w:r>
    </w:p>
    <w:p w14:paraId="680AF83A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plot(</w:t>
      </w:r>
      <w:proofErr w:type="spellStart"/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Pdbm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,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SNR_dB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); hold on;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plot(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[-60 0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],[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0 0],'r--');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plot(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[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PmindBm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PmindBm</w:t>
      </w:r>
      <w:proofErr w:type="spellEnd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],[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-60 </w:t>
      </w:r>
    </w:p>
    <w:p w14:paraId="07E1C2AF" w14:textId="77777777" w:rsidR="00134F8B" w:rsidRPr="00D47DF4" w:rsidRDefault="00134F8B" w:rsidP="00134F8B">
      <w:pPr>
        <w:spacing w:after="98" w:line="315" w:lineRule="auto"/>
        <w:ind w:left="61" w:right="4223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70],'k:'); grid on;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xlabel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('P_{in} (dBm)'); </w:t>
      </w:r>
      <w:proofErr w:type="spellStart"/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ylabel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>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'SNR (dB)'); </w:t>
      </w: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Expected Outputs:</w:t>
      </w: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</w:p>
    <w:p w14:paraId="7AF65F7B" w14:textId="77777777" w:rsidR="00134F8B" w:rsidRPr="00D47DF4" w:rsidRDefault="00134F8B" w:rsidP="00134F8B">
      <w:pPr>
        <w:spacing w:after="9" w:line="252" w:lineRule="auto"/>
        <w:ind w:left="94" w:right="318" w:hanging="10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b/>
          <w:sz w:val="16"/>
          <w:szCs w:val="16"/>
        </w:rPr>
        <w:t>Command Window Output</w:t>
      </w: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</w:t>
      </w:r>
    </w:p>
    <w:p w14:paraId="58B9DC75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Responsivity R      = 1.0625 A/W </w:t>
      </w:r>
    </w:p>
    <w:p w14:paraId="6D4B4832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Thermal variance    = 6.629e-13 A^2 </w:t>
      </w:r>
    </w:p>
    <w:p w14:paraId="7C1DA23E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Dark variance       = 1.602e-18 A^2 </w:t>
      </w:r>
    </w:p>
    <w:p w14:paraId="17E61CF0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Shot 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variance(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>-30</w:t>
      </w:r>
      <w:proofErr w:type="gramStart"/>
      <w:r w:rsidRPr="00D47DF4">
        <w:rPr>
          <w:rFonts w:ascii="Aptos Light" w:eastAsia="Palatino Linotype" w:hAnsi="Aptos Light" w:cs="Palatino Linotype"/>
          <w:sz w:val="16"/>
          <w:szCs w:val="16"/>
        </w:rPr>
        <w:t>)  =</w:t>
      </w:r>
      <w:proofErr w:type="gram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3.404e-16 A^2 </w:t>
      </w:r>
    </w:p>
    <w:p w14:paraId="71F0D2C4" w14:textId="77777777" w:rsidR="00134F8B" w:rsidRPr="00D47DF4" w:rsidRDefault="00134F8B" w:rsidP="00134F8B">
      <w:pPr>
        <w:spacing w:after="13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SNR at -30 dBm      = 2.31 dB </w:t>
      </w:r>
    </w:p>
    <w:p w14:paraId="3ED29028" w14:textId="77777777" w:rsidR="00134F8B" w:rsidRPr="00D47DF4" w:rsidRDefault="00134F8B" w:rsidP="00134F8B">
      <w:pPr>
        <w:spacing w:after="222" w:line="249" w:lineRule="auto"/>
        <w:ind w:left="86" w:right="403" w:hanging="10"/>
        <w:jc w:val="both"/>
        <w:rPr>
          <w:rFonts w:ascii="Aptos Light" w:hAnsi="Aptos Light"/>
          <w:sz w:val="16"/>
          <w:szCs w:val="16"/>
        </w:rPr>
      </w:pP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Pmin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 (SNR = 1)      = -31.16 dBm (766.4 </w:t>
      </w:r>
      <w:proofErr w:type="spellStart"/>
      <w:r w:rsidRPr="00D47DF4">
        <w:rPr>
          <w:rFonts w:ascii="Aptos Light" w:eastAsia="Palatino Linotype" w:hAnsi="Aptos Light" w:cs="Palatino Linotype"/>
          <w:sz w:val="16"/>
          <w:szCs w:val="16"/>
        </w:rPr>
        <w:t>nW</w:t>
      </w:r>
      <w:proofErr w:type="spellEnd"/>
      <w:r w:rsidRPr="00D47DF4">
        <w:rPr>
          <w:rFonts w:ascii="Aptos Light" w:eastAsia="Palatino Linotype" w:hAnsi="Aptos Light" w:cs="Palatino Linotype"/>
          <w:sz w:val="16"/>
          <w:szCs w:val="16"/>
        </w:rPr>
        <w:t xml:space="preserve">) </w:t>
      </w:r>
    </w:p>
    <w:p w14:paraId="10265AAB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4E550038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58D3B8BB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60A0E80C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5F079C6B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626AF355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4A95D0CE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5257DD35" w14:textId="77777777" w:rsidR="00134F8B" w:rsidRPr="00D47DF4" w:rsidRDefault="00134F8B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37B54C2E" w14:textId="70784E11" w:rsidR="00903CB4" w:rsidRPr="00D47DF4" w:rsidRDefault="00903CB4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5"/>
        <w:gridCol w:w="4621"/>
      </w:tblGrid>
      <w:tr w:rsidR="001D3280" w:rsidRPr="00D47DF4" w14:paraId="5DC2DAEB" w14:textId="77777777" w:rsidTr="001D3280">
        <w:tc>
          <w:tcPr>
            <w:tcW w:w="4508" w:type="dxa"/>
          </w:tcPr>
          <w:p w14:paraId="3706CB10" w14:textId="0713175A" w:rsidR="001D3280" w:rsidRPr="00D47DF4" w:rsidRDefault="00716ED7" w:rsidP="00903CB4">
            <w:pPr>
              <w:rPr>
                <w:rFonts w:ascii="Aptos Light" w:hAnsi="Aptos Light" w:cs="Times New Roman"/>
                <w:b/>
                <w:bCs/>
                <w:sz w:val="16"/>
                <w:szCs w:val="16"/>
                <w:lang w:val="en-US"/>
              </w:rPr>
            </w:pPr>
            <w:r w:rsidRPr="00D47DF4">
              <w:rPr>
                <w:rFonts w:ascii="Aptos Light" w:hAnsi="Aptos Light" w:cs="Times New Roman"/>
                <w:b/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0273942B" wp14:editId="52741C30">
                  <wp:extent cx="2814917" cy="2118828"/>
                  <wp:effectExtent l="0" t="0" r="5080" b="0"/>
                  <wp:docPr id="48046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46775" name="Picture 4804677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917" cy="211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AA8EE18" w14:textId="196B1837" w:rsidR="001D3280" w:rsidRPr="00D47DF4" w:rsidRDefault="00716ED7" w:rsidP="00903CB4">
            <w:pPr>
              <w:rPr>
                <w:rFonts w:ascii="Aptos Light" w:hAnsi="Aptos Light" w:cs="Times New Roman"/>
                <w:b/>
                <w:bCs/>
                <w:sz w:val="16"/>
                <w:szCs w:val="16"/>
                <w:lang w:val="en-US"/>
              </w:rPr>
            </w:pPr>
            <w:r w:rsidRPr="00D47DF4">
              <w:rPr>
                <w:rFonts w:ascii="Aptos Light" w:hAnsi="Aptos Light" w:cs="Times New Roman"/>
                <w:b/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3C8CC4E1" wp14:editId="0ABEBD62">
                  <wp:extent cx="2970380" cy="2209850"/>
                  <wp:effectExtent l="0" t="0" r="1905" b="0"/>
                  <wp:docPr id="15228657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865736" name="Picture 152286573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380" cy="22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DA79D" w14:textId="77777777" w:rsidR="001D3280" w:rsidRPr="00D47DF4" w:rsidRDefault="001D3280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709E54D3" w14:textId="77777777" w:rsidR="00716ED7" w:rsidRPr="00D47DF4" w:rsidRDefault="00716ED7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461F397D" w14:textId="4C36E28F" w:rsidR="00903CB4" w:rsidRPr="00D47DF4" w:rsidRDefault="00903CB4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  <w:proofErr w:type="gramStart"/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RUBRICS :</w:t>
      </w:r>
      <w:proofErr w:type="gramEnd"/>
    </w:p>
    <w:p w14:paraId="1EBC7914" w14:textId="77777777" w:rsidR="00903CB4" w:rsidRPr="00D47DF4" w:rsidRDefault="00903CB4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tbl>
      <w:tblPr>
        <w:tblStyle w:val="TableGrid0"/>
        <w:tblW w:w="8911" w:type="dxa"/>
        <w:tblInd w:w="81" w:type="dxa"/>
        <w:tblCellMar>
          <w:top w:w="52" w:type="dxa"/>
          <w:left w:w="77" w:type="dxa"/>
          <w:right w:w="24" w:type="dxa"/>
        </w:tblCellMar>
        <w:tblLook w:val="04A0" w:firstRow="1" w:lastRow="0" w:firstColumn="1" w:lastColumn="0" w:noHBand="0" w:noVBand="1"/>
      </w:tblPr>
      <w:tblGrid>
        <w:gridCol w:w="1133"/>
        <w:gridCol w:w="1335"/>
        <w:gridCol w:w="1389"/>
        <w:gridCol w:w="1314"/>
        <w:gridCol w:w="1440"/>
        <w:gridCol w:w="1283"/>
        <w:gridCol w:w="1017"/>
      </w:tblGrid>
      <w:tr w:rsidR="000535CE" w:rsidRPr="00D47DF4" w14:paraId="45CF8B18" w14:textId="77777777" w:rsidTr="000535CE">
        <w:trPr>
          <w:trHeight w:val="880"/>
        </w:trPr>
        <w:tc>
          <w:tcPr>
            <w:tcW w:w="11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342C62" w14:textId="77777777" w:rsidR="000535CE" w:rsidRPr="00D47DF4" w:rsidRDefault="000535CE" w:rsidP="006510E8">
            <w:pPr>
              <w:ind w:left="90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>Objective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9788BD" w14:textId="77777777" w:rsidR="000535CE" w:rsidRPr="00D47DF4" w:rsidRDefault="000535CE" w:rsidP="006510E8">
            <w:pPr>
              <w:jc w:val="center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>Assessment Criterion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</w:tc>
        <w:tc>
          <w:tcPr>
            <w:tcW w:w="1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658C08" w14:textId="77777777" w:rsidR="000535CE" w:rsidRPr="00D47DF4" w:rsidRDefault="000535CE" w:rsidP="006510E8">
            <w:pPr>
              <w:ind w:right="51"/>
              <w:jc w:val="center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>Excellent – 4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B9F2CA" w14:textId="77777777" w:rsidR="000535CE" w:rsidRPr="00D47DF4" w:rsidRDefault="000535CE" w:rsidP="006510E8">
            <w:pPr>
              <w:ind w:right="58"/>
              <w:jc w:val="center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>Good – 3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A3E7CE" w14:textId="77777777" w:rsidR="000535CE" w:rsidRPr="00D47DF4" w:rsidRDefault="000535CE" w:rsidP="006510E8">
            <w:pPr>
              <w:ind w:left="23" w:right="26"/>
              <w:jc w:val="center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>Satisfactory – 2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009B0F" w14:textId="77777777" w:rsidR="000535CE" w:rsidRPr="00D47DF4" w:rsidRDefault="000535CE" w:rsidP="006510E8">
            <w:pPr>
              <w:ind w:right="52"/>
              <w:jc w:val="center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 xml:space="preserve">Needs </w:t>
            </w:r>
          </w:p>
          <w:p w14:paraId="13497B66" w14:textId="77777777" w:rsidR="000535CE" w:rsidRPr="00D47DF4" w:rsidRDefault="000535CE" w:rsidP="006510E8">
            <w:pPr>
              <w:jc w:val="center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>Improvement – 1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0FAF95" w14:textId="77777777" w:rsidR="000535CE" w:rsidRPr="00D47DF4" w:rsidRDefault="000535CE" w:rsidP="006510E8">
            <w:pPr>
              <w:jc w:val="center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b/>
                <w:sz w:val="16"/>
                <w:szCs w:val="16"/>
              </w:rPr>
              <w:t>Weightage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</w:tc>
      </w:tr>
      <w:tr w:rsidR="000535CE" w:rsidRPr="00D47DF4" w14:paraId="33A0575F" w14:textId="77777777" w:rsidTr="000535CE">
        <w:trPr>
          <w:trHeight w:val="2445"/>
        </w:trPr>
        <w:tc>
          <w:tcPr>
            <w:tcW w:w="11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17F8C0" w14:textId="77777777" w:rsidR="000535CE" w:rsidRPr="00D47DF4" w:rsidRDefault="000535CE" w:rsidP="006510E8">
            <w:pPr>
              <w:spacing w:line="238" w:lineRule="auto"/>
              <w:ind w:left="5" w:right="2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Develop the </w:t>
            </w:r>
          </w:p>
          <w:p w14:paraId="20AEC035" w14:textId="77777777" w:rsidR="000535CE" w:rsidRPr="00D47DF4" w:rsidRDefault="000535CE" w:rsidP="006510E8">
            <w:pPr>
              <w:ind w:left="5" w:right="3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MATLAB program with correct constants and system parameters. </w:t>
            </w:r>
          </w:p>
        </w:tc>
        <w:tc>
          <w:tcPr>
            <w:tcW w:w="13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107EA7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Program </w:t>
            </w:r>
          </w:p>
          <w:p w14:paraId="72D7BEDB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Setup and </w:t>
            </w:r>
          </w:p>
          <w:p w14:paraId="59C1D0DE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Parameter </w:t>
            </w:r>
          </w:p>
          <w:p w14:paraId="7B76B17B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Definition </w:t>
            </w:r>
          </w:p>
        </w:tc>
        <w:tc>
          <w:tcPr>
            <w:tcW w:w="1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83BDE9" w14:textId="77777777" w:rsidR="000535CE" w:rsidRPr="00D47DF4" w:rsidRDefault="000535CE" w:rsidP="006510E8">
            <w:pPr>
              <w:ind w:left="5" w:right="3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Defines all constants and parameters correctly with proper units and a clean script structure, independently. </w:t>
            </w:r>
          </w:p>
        </w:tc>
        <w:tc>
          <w:tcPr>
            <w:tcW w:w="13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1961CC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Defines parameters correctly with minor unit or syntax errors and limited assistance. 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C993E5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Defines most parameters but needs considerable assistance or has unit errors (e.g., dBm/W, linear </w:t>
            </w: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Fn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). </w:t>
            </w:r>
          </w:p>
        </w:tc>
        <w:tc>
          <w:tcPr>
            <w:tcW w:w="1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3B884A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Unable to set up the script or define the parameters. </w:t>
            </w:r>
          </w:p>
        </w:tc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E85F63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25 </w:t>
            </w:r>
          </w:p>
        </w:tc>
      </w:tr>
      <w:tr w:rsidR="000535CE" w:rsidRPr="00D47DF4" w14:paraId="75292D7D" w14:textId="77777777" w:rsidTr="000535CE">
        <w:trPr>
          <w:trHeight w:val="2440"/>
        </w:trPr>
        <w:tc>
          <w:tcPr>
            <w:tcW w:w="11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449B79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lastRenderedPageBreak/>
              <w:t xml:space="preserve">Compute </w:t>
            </w:r>
          </w:p>
          <w:p w14:paraId="480D4121" w14:textId="77777777" w:rsidR="000535CE" w:rsidRPr="00D47DF4" w:rsidRDefault="000535CE" w:rsidP="006510E8">
            <w:pPr>
              <w:spacing w:line="238" w:lineRule="auto"/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R, signal current, noise variances and SNR </w:t>
            </w:r>
          </w:p>
          <w:p w14:paraId="3F887677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across the power sweep. </w:t>
            </w:r>
          </w:p>
        </w:tc>
        <w:tc>
          <w:tcPr>
            <w:tcW w:w="13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358726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Simulation </w:t>
            </w:r>
          </w:p>
          <w:p w14:paraId="2D8EA76E" w14:textId="77777777" w:rsidR="000535CE" w:rsidRPr="00D47DF4" w:rsidRDefault="000535CE" w:rsidP="006510E8">
            <w:pPr>
              <w:ind w:left="5"/>
              <w:jc w:val="both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Execution and </w:t>
            </w:r>
          </w:p>
          <w:p w14:paraId="54B9ECB8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Data </w:t>
            </w:r>
          </w:p>
          <w:p w14:paraId="7BBB2CCD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Acquisition </w:t>
            </w:r>
          </w:p>
        </w:tc>
        <w:tc>
          <w:tcPr>
            <w:tcW w:w="1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B2AC22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Computes R, </w:t>
            </w:r>
          </w:p>
          <w:p w14:paraId="1F827157" w14:textId="77777777" w:rsidR="000535CE" w:rsidRPr="00D47DF4" w:rsidRDefault="000535CE" w:rsidP="006510E8">
            <w:pPr>
              <w:spacing w:line="239" w:lineRule="auto"/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Ip, all noise variances and SNR correctly </w:t>
            </w:r>
          </w:p>
          <w:p w14:paraId="6A42DA0A" w14:textId="77777777" w:rsidR="000535CE" w:rsidRPr="00D47DF4" w:rsidRDefault="000535CE" w:rsidP="006510E8">
            <w:pPr>
              <w:spacing w:line="238" w:lineRule="auto"/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over −60 to 0 dBm and </w:t>
            </w:r>
          </w:p>
          <w:p w14:paraId="21B39DC2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records the values. </w:t>
            </w:r>
          </w:p>
        </w:tc>
        <w:tc>
          <w:tcPr>
            <w:tcW w:w="13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B7D314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Computes all quantities with minor errors or omissions. 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295133" w14:textId="77777777" w:rsidR="000535CE" w:rsidRPr="00D47DF4" w:rsidRDefault="000535CE" w:rsidP="006510E8">
            <w:pPr>
              <w:ind w:right="34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Computes some quantities with noticeable errors or inconsistencies. </w:t>
            </w:r>
          </w:p>
        </w:tc>
        <w:tc>
          <w:tcPr>
            <w:tcW w:w="1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1CEE72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Unable to run the simulation or record the values. </w:t>
            </w:r>
          </w:p>
        </w:tc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F43886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25 </w:t>
            </w:r>
          </w:p>
        </w:tc>
      </w:tr>
      <w:tr w:rsidR="000535CE" w:rsidRPr="00D47DF4" w14:paraId="6E2FFC64" w14:textId="77777777" w:rsidTr="000535CE">
        <w:trPr>
          <w:trHeight w:val="2440"/>
        </w:trPr>
        <w:tc>
          <w:tcPr>
            <w:tcW w:w="11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C3192F" w14:textId="77777777" w:rsidR="000535CE" w:rsidRPr="00D47DF4" w:rsidRDefault="000535CE" w:rsidP="006510E8">
            <w:pPr>
              <w:spacing w:after="42" w:line="238" w:lineRule="auto"/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Obtain the noise and SNR plots and determine </w:t>
            </w:r>
          </w:p>
          <w:p w14:paraId="22A9F4D2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  <w:vertAlign w:val="subscript"/>
              </w:rPr>
              <w:t>min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. </w:t>
            </w:r>
          </w:p>
        </w:tc>
        <w:tc>
          <w:tcPr>
            <w:tcW w:w="13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21E079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Graph </w:t>
            </w:r>
          </w:p>
          <w:p w14:paraId="47AD6709" w14:textId="77777777" w:rsidR="000535CE" w:rsidRPr="00D47DF4" w:rsidRDefault="000535CE" w:rsidP="006510E8">
            <w:pPr>
              <w:spacing w:after="23"/>
              <w:ind w:left="5"/>
              <w:rPr>
                <w:rFonts w:ascii="Aptos Light" w:hAnsi="Aptos Light"/>
                <w:sz w:val="16"/>
                <w:szCs w:val="16"/>
              </w:rPr>
            </w:pP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PloBing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and </w:t>
            </w:r>
          </w:p>
          <w:p w14:paraId="62569F75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Pmin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</w:t>
            </w:r>
          </w:p>
          <w:p w14:paraId="30302784" w14:textId="77777777" w:rsidR="000535CE" w:rsidRPr="00D47DF4" w:rsidRDefault="000535CE" w:rsidP="006510E8">
            <w:pPr>
              <w:ind w:left="5"/>
              <w:jc w:val="both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Determination </w:t>
            </w:r>
          </w:p>
        </w:tc>
        <w:tc>
          <w:tcPr>
            <w:tcW w:w="1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8CEE4" w14:textId="77777777" w:rsidR="000535CE" w:rsidRPr="00D47DF4" w:rsidRDefault="000535CE" w:rsidP="006510E8">
            <w:pPr>
              <w:ind w:left="5" w:right="9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Plots accurate log–log and semi-log curves with labels and reference lines; </w:t>
            </w: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Pmin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within 5% of the reference. </w:t>
            </w:r>
          </w:p>
        </w:tc>
        <w:tc>
          <w:tcPr>
            <w:tcW w:w="13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D5D5CC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Plots the curves with minor errors; </w:t>
            </w: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Pmin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identified with small deviation. 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77CC33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Plots partial or poorly scaled curves; </w:t>
            </w: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Pmin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 approximate. </w:t>
            </w:r>
          </w:p>
        </w:tc>
        <w:tc>
          <w:tcPr>
            <w:tcW w:w="1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E1993E" w14:textId="77777777" w:rsidR="000535CE" w:rsidRPr="00D47DF4" w:rsidRDefault="000535CE" w:rsidP="006510E8">
            <w:pPr>
              <w:spacing w:after="42" w:line="238" w:lineRule="auto"/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Unable to plot the curves or determine </w:t>
            </w:r>
          </w:p>
          <w:p w14:paraId="42C0BBC3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proofErr w:type="spellStart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>P</w:t>
            </w:r>
            <w:r w:rsidRPr="00D47DF4">
              <w:rPr>
                <w:rFonts w:ascii="Aptos Light" w:eastAsia="Palatino Linotype" w:hAnsi="Aptos Light" w:cs="Palatino Linotype"/>
                <w:sz w:val="16"/>
                <w:szCs w:val="16"/>
                <w:vertAlign w:val="subscript"/>
              </w:rPr>
              <w:t>min</w:t>
            </w:r>
            <w:proofErr w:type="spellEnd"/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. </w:t>
            </w:r>
          </w:p>
        </w:tc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EFF251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25 </w:t>
            </w:r>
          </w:p>
        </w:tc>
      </w:tr>
      <w:tr w:rsidR="000535CE" w:rsidRPr="00D47DF4" w14:paraId="5DF76FBB" w14:textId="77777777" w:rsidTr="000535CE">
        <w:trPr>
          <w:trHeight w:val="2961"/>
        </w:trPr>
        <w:tc>
          <w:tcPr>
            <w:tcW w:w="11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F288FB" w14:textId="77777777" w:rsidR="000535CE" w:rsidRPr="00D47DF4" w:rsidRDefault="000535CE" w:rsidP="006510E8">
            <w:pPr>
              <w:ind w:left="5" w:right="6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Interpret noise regimes, SNR slopes and receiver sensitivity. </w:t>
            </w:r>
          </w:p>
        </w:tc>
        <w:tc>
          <w:tcPr>
            <w:tcW w:w="13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7DDA61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Analysis and </w:t>
            </w:r>
          </w:p>
          <w:p w14:paraId="472F82DF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Engineering </w:t>
            </w:r>
          </w:p>
          <w:p w14:paraId="04BC715E" w14:textId="77777777" w:rsidR="000535CE" w:rsidRPr="00D47DF4" w:rsidRDefault="000535CE" w:rsidP="006510E8">
            <w:pPr>
              <w:ind w:left="5"/>
              <w:jc w:val="both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Interpretation </w:t>
            </w:r>
          </w:p>
        </w:tc>
        <w:tc>
          <w:tcPr>
            <w:tcW w:w="1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55DA25" w14:textId="77777777" w:rsidR="000535CE" w:rsidRPr="00D47DF4" w:rsidRDefault="000535CE" w:rsidP="006510E8">
            <w:pPr>
              <w:ind w:left="5" w:right="8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Correctly identifies thermal- and shot-limited regimes, explains the SNR slopes and links results to receiver design. </w:t>
            </w:r>
          </w:p>
        </w:tc>
        <w:tc>
          <w:tcPr>
            <w:tcW w:w="13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9EA3B9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Identifies the regimes with minor errors and reasonable interpretation. 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FBA15D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Performs basic interpretation with noticeable errors or limited justification. </w:t>
            </w:r>
          </w:p>
        </w:tc>
        <w:tc>
          <w:tcPr>
            <w:tcW w:w="1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6A2641" w14:textId="77777777" w:rsidR="000535CE" w:rsidRPr="00D47DF4" w:rsidRDefault="000535CE" w:rsidP="006510E8">
            <w:pPr>
              <w:ind w:left="5"/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Unable to interpret the results. </w:t>
            </w:r>
          </w:p>
        </w:tc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4A71AA" w14:textId="77777777" w:rsidR="000535CE" w:rsidRPr="00D47DF4" w:rsidRDefault="000535CE" w:rsidP="006510E8">
            <w:pPr>
              <w:rPr>
                <w:rFonts w:ascii="Aptos Light" w:hAnsi="Aptos Light"/>
                <w:sz w:val="16"/>
                <w:szCs w:val="16"/>
              </w:rPr>
            </w:pPr>
            <w:r w:rsidRPr="00D47DF4">
              <w:rPr>
                <w:rFonts w:ascii="Aptos Light" w:eastAsia="Palatino Linotype" w:hAnsi="Aptos Light" w:cs="Palatino Linotype"/>
                <w:sz w:val="16"/>
                <w:szCs w:val="16"/>
              </w:rPr>
              <w:t xml:space="preserve">25 </w:t>
            </w:r>
          </w:p>
        </w:tc>
      </w:tr>
    </w:tbl>
    <w:p w14:paraId="543CA2D0" w14:textId="761FFCDA" w:rsidR="00903CB4" w:rsidRPr="00D47DF4" w:rsidRDefault="00903CB4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</w:p>
    <w:p w14:paraId="5AC8FE65" w14:textId="77777777" w:rsidR="00B10A44" w:rsidRPr="00D47DF4" w:rsidRDefault="006D6328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  <w:proofErr w:type="gramStart"/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REFLEC</w:t>
      </w:r>
      <w:r w:rsidR="00B10A44"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TION :</w:t>
      </w:r>
      <w:proofErr w:type="gramEnd"/>
    </w:p>
    <w:p w14:paraId="41B63E2D" w14:textId="75B35D16" w:rsidR="00B10A44" w:rsidRPr="00D47DF4" w:rsidRDefault="00B10A44" w:rsidP="00903CB4">
      <w:pPr>
        <w:rPr>
          <w:rFonts w:ascii="Aptos Light" w:hAnsi="Aptos Light" w:cs="Times New Roman"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sz w:val="16"/>
          <w:szCs w:val="16"/>
          <w:lang w:val="en-US"/>
        </w:rPr>
        <w:t xml:space="preserve">I learned to analyze shot, dark-current, and thermal noise </w:t>
      </w:r>
      <w:r w:rsidR="00456516" w:rsidRPr="00D47DF4">
        <w:rPr>
          <w:rFonts w:ascii="Aptos Light" w:hAnsi="Aptos Light" w:cs="Times New Roman"/>
          <w:sz w:val="16"/>
          <w:szCs w:val="16"/>
          <w:lang w:val="en-US"/>
        </w:rPr>
        <w:t xml:space="preserve">in a photodetector using MATLAB and calculate </w:t>
      </w:r>
      <w:proofErr w:type="spellStart"/>
      <w:r w:rsidR="00456516" w:rsidRPr="00D47DF4">
        <w:rPr>
          <w:rFonts w:ascii="Aptos Light" w:hAnsi="Aptos Light" w:cs="Times New Roman"/>
          <w:sz w:val="16"/>
          <w:szCs w:val="16"/>
          <w:lang w:val="en-US"/>
        </w:rPr>
        <w:t>reposivity</w:t>
      </w:r>
      <w:proofErr w:type="spellEnd"/>
      <w:r w:rsidR="00456516" w:rsidRPr="00D47DF4">
        <w:rPr>
          <w:rFonts w:ascii="Aptos Light" w:hAnsi="Aptos Light" w:cs="Times New Roman"/>
          <w:sz w:val="16"/>
          <w:szCs w:val="16"/>
          <w:lang w:val="en-US"/>
        </w:rPr>
        <w:t xml:space="preserve">, SNR, and minimum detectable optical power. I observed how </w:t>
      </w:r>
      <w:proofErr w:type="spellStart"/>
      <w:r w:rsidR="00456516" w:rsidRPr="00D47DF4">
        <w:rPr>
          <w:rFonts w:ascii="Aptos Light" w:hAnsi="Aptos Light" w:cs="Times New Roman"/>
          <w:sz w:val="16"/>
          <w:szCs w:val="16"/>
          <w:lang w:val="en-US"/>
        </w:rPr>
        <w:t>noiseaffects</w:t>
      </w:r>
      <w:proofErr w:type="spellEnd"/>
      <w:r w:rsidR="00456516" w:rsidRPr="00D47DF4">
        <w:rPr>
          <w:rFonts w:ascii="Aptos Light" w:hAnsi="Aptos Light" w:cs="Times New Roman"/>
          <w:sz w:val="16"/>
          <w:szCs w:val="16"/>
          <w:lang w:val="en-US"/>
        </w:rPr>
        <w:t xml:space="preserve"> receiver sensitivity and verified that SNR increases with input optical power.</w:t>
      </w:r>
    </w:p>
    <w:p w14:paraId="76D1449B" w14:textId="56E59C9E" w:rsidR="00903CB4" w:rsidRPr="00D47DF4" w:rsidRDefault="00903CB4" w:rsidP="00903CB4">
      <w:pPr>
        <w:rPr>
          <w:rFonts w:ascii="Aptos Light" w:hAnsi="Aptos Light" w:cs="Times New Roman"/>
          <w:b/>
          <w:bCs/>
          <w:sz w:val="16"/>
          <w:szCs w:val="16"/>
          <w:lang w:val="en-US"/>
        </w:rPr>
      </w:pPr>
      <w:proofErr w:type="gramStart"/>
      <w:r w:rsidRPr="00D47DF4">
        <w:rPr>
          <w:rFonts w:ascii="Aptos Light" w:hAnsi="Aptos Light" w:cs="Times New Roman"/>
          <w:b/>
          <w:bCs/>
          <w:sz w:val="16"/>
          <w:szCs w:val="16"/>
          <w:lang w:val="en-US"/>
        </w:rPr>
        <w:t>RESULT :</w:t>
      </w:r>
      <w:proofErr w:type="gramEnd"/>
    </w:p>
    <w:p w14:paraId="5FEFF03A" w14:textId="77777777" w:rsidR="00903CB4" w:rsidRPr="00D47DF4" w:rsidRDefault="00903CB4" w:rsidP="00903CB4">
      <w:pPr>
        <w:rPr>
          <w:rFonts w:ascii="Aptos Light" w:hAnsi="Aptos Light" w:cs="Times New Roman"/>
          <w:sz w:val="16"/>
          <w:szCs w:val="16"/>
        </w:rPr>
      </w:pPr>
      <w:r w:rsidRPr="00D47DF4">
        <w:rPr>
          <w:rFonts w:ascii="Aptos Light" w:hAnsi="Aptos Light" w:cs="Times New Roman"/>
          <w:sz w:val="16"/>
          <w:szCs w:val="16"/>
        </w:rPr>
        <w:t xml:space="preserve">The study shows how input optical power affects noise and SNR in a PIN photodetector receiver. Performance depends on the power level: </w:t>
      </w:r>
    </w:p>
    <w:p w14:paraId="2DFDD834" w14:textId="77777777" w:rsidR="00903CB4" w:rsidRPr="00D47DF4" w:rsidRDefault="00903CB4" w:rsidP="00903CB4">
      <w:pPr>
        <w:rPr>
          <w:rFonts w:ascii="Aptos Light" w:hAnsi="Aptos Light" w:cs="Times New Roman"/>
          <w:sz w:val="16"/>
          <w:szCs w:val="16"/>
        </w:rPr>
      </w:pPr>
      <w:r w:rsidRPr="00D47DF4">
        <w:rPr>
          <w:rFonts w:ascii="Aptos Light" w:hAnsi="Aptos Light" w:cs="Times New Roman"/>
          <w:sz w:val="16"/>
          <w:szCs w:val="16"/>
        </w:rPr>
        <w:t xml:space="preserve">• Low power: thermal noise dominates, giving negative SNR and no reliable detection (below </w:t>
      </w:r>
      <w:proofErr w:type="spellStart"/>
      <w:r w:rsidRPr="00D47DF4">
        <w:rPr>
          <w:rFonts w:ascii="Aptos Light" w:hAnsi="Aptos Light" w:cs="Times New Roman"/>
          <w:sz w:val="16"/>
          <w:szCs w:val="16"/>
        </w:rPr>
        <w:t>Pmin</w:t>
      </w:r>
      <w:proofErr w:type="spellEnd"/>
      <w:r w:rsidRPr="00D47DF4">
        <w:rPr>
          <w:rFonts w:ascii="Aptos Light" w:hAnsi="Aptos Light" w:cs="Times New Roman"/>
          <w:sz w:val="16"/>
          <w:szCs w:val="16"/>
        </w:rPr>
        <w:t xml:space="preserve"> ≈ −31.16 dBm). </w:t>
      </w:r>
    </w:p>
    <w:p w14:paraId="2C967CD3" w14:textId="77777777" w:rsidR="00903CB4" w:rsidRPr="00D47DF4" w:rsidRDefault="00903CB4" w:rsidP="00903CB4">
      <w:pPr>
        <w:rPr>
          <w:rFonts w:ascii="Aptos Light" w:hAnsi="Aptos Light" w:cs="Times New Roman"/>
          <w:sz w:val="16"/>
          <w:szCs w:val="16"/>
        </w:rPr>
      </w:pPr>
      <w:r w:rsidRPr="00D47DF4">
        <w:rPr>
          <w:rFonts w:ascii="Aptos Light" w:hAnsi="Aptos Light" w:cs="Times New Roman"/>
          <w:sz w:val="16"/>
          <w:szCs w:val="16"/>
        </w:rPr>
        <w:t xml:space="preserve">• Moderate power: the signal rises above the thermal noise and the SNR </w:t>
      </w:r>
      <w:proofErr w:type="gramStart"/>
      <w:r w:rsidRPr="00D47DF4">
        <w:rPr>
          <w:rFonts w:ascii="Aptos Light" w:hAnsi="Aptos Light" w:cs="Times New Roman"/>
          <w:sz w:val="16"/>
          <w:szCs w:val="16"/>
        </w:rPr>
        <w:t>increases</w:t>
      </w:r>
      <w:proofErr w:type="gramEnd"/>
      <w:r w:rsidRPr="00D47DF4">
        <w:rPr>
          <w:rFonts w:ascii="Aptos Light" w:hAnsi="Aptos Light" w:cs="Times New Roman"/>
          <w:sz w:val="16"/>
          <w:szCs w:val="16"/>
        </w:rPr>
        <w:t xml:space="preserve"> at 20 dB/decade.</w:t>
      </w:r>
    </w:p>
    <w:p w14:paraId="336EAB96" w14:textId="77777777" w:rsidR="00903CB4" w:rsidRPr="00D47DF4" w:rsidRDefault="00903CB4" w:rsidP="00903CB4">
      <w:pPr>
        <w:rPr>
          <w:rFonts w:ascii="Aptos Light" w:hAnsi="Aptos Light" w:cs="Times New Roman"/>
          <w:sz w:val="16"/>
          <w:szCs w:val="16"/>
        </w:rPr>
      </w:pPr>
      <w:r w:rsidRPr="00D47DF4">
        <w:rPr>
          <w:rFonts w:ascii="Aptos Light" w:hAnsi="Aptos Light" w:cs="Times New Roman"/>
          <w:sz w:val="16"/>
          <w:szCs w:val="16"/>
        </w:rPr>
        <w:t xml:space="preserve"> • High power: SNR becomes large and shot noise grows linearly, approaching the thermal level near +2.9 dBm.</w:t>
      </w:r>
    </w:p>
    <w:p w14:paraId="0D0744C9" w14:textId="243F8218" w:rsidR="00903CB4" w:rsidRPr="00D47DF4" w:rsidRDefault="00903CB4" w:rsidP="00903CB4">
      <w:pPr>
        <w:rPr>
          <w:rFonts w:ascii="Aptos Light" w:hAnsi="Aptos Light" w:cs="Times New Roman"/>
          <w:sz w:val="16"/>
          <w:szCs w:val="16"/>
          <w:lang w:val="en-US"/>
        </w:rPr>
      </w:pPr>
      <w:r w:rsidRPr="00D47DF4">
        <w:rPr>
          <w:rFonts w:ascii="Aptos Light" w:hAnsi="Aptos Light" w:cs="Times New Roman"/>
          <w:sz w:val="16"/>
          <w:szCs w:val="16"/>
        </w:rPr>
        <w:t xml:space="preserve"> These results help in estimating the receiver sensitivity and in designing low-noise optical receivers.</w:t>
      </w:r>
    </w:p>
    <w:sectPr w:rsidR="00903CB4" w:rsidRPr="00D47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B4"/>
    <w:rsid w:val="000535CE"/>
    <w:rsid w:val="00134F8B"/>
    <w:rsid w:val="001D3280"/>
    <w:rsid w:val="002C2C78"/>
    <w:rsid w:val="003031F0"/>
    <w:rsid w:val="003226DC"/>
    <w:rsid w:val="00456516"/>
    <w:rsid w:val="006D6328"/>
    <w:rsid w:val="00716ED7"/>
    <w:rsid w:val="00903CB4"/>
    <w:rsid w:val="00AF2D76"/>
    <w:rsid w:val="00B10A44"/>
    <w:rsid w:val="00D47DF4"/>
    <w:rsid w:val="00D9058F"/>
    <w:rsid w:val="00FA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60F4"/>
  <w15:chartTrackingRefBased/>
  <w15:docId w15:val="{C285DBCD-C9D0-4AEB-AFA3-56FB1E8C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3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134F8B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Jaganathan E</cp:lastModifiedBy>
  <cp:revision>2</cp:revision>
  <dcterms:created xsi:type="dcterms:W3CDTF">2026-10-30T08:34:00Z</dcterms:created>
  <dcterms:modified xsi:type="dcterms:W3CDTF">2026-10-30T08:34:00Z</dcterms:modified>
</cp:coreProperties>
</file>