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DAD" w:rsidRPr="00284591" w:rsidRDefault="009A2F95">
      <w:pPr>
        <w:rPr>
          <w:rFonts w:ascii="Times New Roman" w:hAnsi="Times New Roman" w:cs="Times New Roman"/>
          <w:b/>
          <w:sz w:val="48"/>
          <w:szCs w:val="48"/>
          <w:lang w:val="en-US"/>
        </w:rPr>
      </w:pPr>
      <w:r w:rsidRPr="00284591">
        <w:rPr>
          <w:rFonts w:ascii="Times New Roman" w:hAnsi="Times New Roman" w:cs="Times New Roman"/>
          <w:b/>
          <w:sz w:val="48"/>
          <w:szCs w:val="48"/>
          <w:lang w:val="en-US"/>
        </w:rPr>
        <w:t>EXPERIMENT 6a:</w:t>
      </w:r>
    </w:p>
    <w:p w:rsidR="00284591" w:rsidRPr="00284591" w:rsidRDefault="00284591" w:rsidP="0028459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4591">
        <w:rPr>
          <w:rFonts w:ascii="Times New Roman" w:eastAsia="Times New Roman" w:hAnsi="Times New Roman" w:cs="Times New Roman"/>
          <w:b/>
          <w:bCs/>
          <w:sz w:val="36"/>
          <w:szCs w:val="36"/>
          <w:lang w:eastAsia="en-IN"/>
        </w:rPr>
        <w:t xml:space="preserve">Experiment: Implementation of </w:t>
      </w:r>
      <w:proofErr w:type="spellStart"/>
      <w:r w:rsidRPr="00284591">
        <w:rPr>
          <w:rFonts w:ascii="Times New Roman" w:eastAsia="Times New Roman" w:hAnsi="Times New Roman" w:cs="Times New Roman"/>
          <w:b/>
          <w:bCs/>
          <w:sz w:val="36"/>
          <w:szCs w:val="36"/>
          <w:lang w:eastAsia="en-IN"/>
        </w:rPr>
        <w:t>IoE</w:t>
      </w:r>
      <w:proofErr w:type="spellEnd"/>
      <w:r w:rsidRPr="00284591">
        <w:rPr>
          <w:rFonts w:ascii="Times New Roman" w:eastAsia="Times New Roman" w:hAnsi="Times New Roman" w:cs="Times New Roman"/>
          <w:b/>
          <w:bCs/>
          <w:sz w:val="36"/>
          <w:szCs w:val="36"/>
          <w:lang w:eastAsia="en-IN"/>
        </w:rPr>
        <w:t>-Based RFID Tag Identification and Monitoring Using Node-RED</w:t>
      </w:r>
    </w:p>
    <w:p w:rsidR="00284591" w:rsidRPr="00284591" w:rsidRDefault="00284591" w:rsidP="00284591">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284591">
        <w:rPr>
          <w:rFonts w:ascii="Times New Roman" w:eastAsia="Times New Roman" w:hAnsi="Times New Roman" w:cs="Times New Roman"/>
          <w:b/>
          <w:bCs/>
          <w:sz w:val="40"/>
          <w:szCs w:val="40"/>
          <w:lang w:eastAsia="en-IN"/>
        </w:rPr>
        <w:t>1. Aim</w:t>
      </w:r>
    </w:p>
    <w:p w:rsidR="00284591" w:rsidRPr="00284591" w:rsidRDefault="00284591" w:rsidP="00284591">
      <w:p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 xml:space="preserve">To implement </w:t>
      </w:r>
      <w:proofErr w:type="gramStart"/>
      <w:r w:rsidRPr="00284591">
        <w:rPr>
          <w:rFonts w:ascii="Times New Roman" w:eastAsia="Times New Roman" w:hAnsi="Times New Roman" w:cs="Times New Roman"/>
          <w:sz w:val="24"/>
          <w:szCs w:val="24"/>
          <w:lang w:eastAsia="en-IN"/>
        </w:rPr>
        <w:t xml:space="preserve">an </w:t>
      </w:r>
      <w:proofErr w:type="spellStart"/>
      <w:r w:rsidRPr="00284591">
        <w:rPr>
          <w:rFonts w:ascii="Times New Roman" w:eastAsia="Times New Roman" w:hAnsi="Times New Roman" w:cs="Times New Roman"/>
          <w:sz w:val="24"/>
          <w:szCs w:val="24"/>
          <w:lang w:eastAsia="en-IN"/>
        </w:rPr>
        <w:t>IoE</w:t>
      </w:r>
      <w:proofErr w:type="spellEnd"/>
      <w:proofErr w:type="gramEnd"/>
      <w:r w:rsidRPr="00284591">
        <w:rPr>
          <w:rFonts w:ascii="Times New Roman" w:eastAsia="Times New Roman" w:hAnsi="Times New Roman" w:cs="Times New Roman"/>
          <w:sz w:val="24"/>
          <w:szCs w:val="24"/>
          <w:lang w:eastAsia="en-IN"/>
        </w:rPr>
        <w:t>-based RFID identification and monitoring system using Node-RED to identify RFID tags, process device information, and monitor the received data through a cloud-based MQTT communication flow.</w:t>
      </w:r>
    </w:p>
    <w:p w:rsidR="00284591" w:rsidRPr="00284591" w:rsidRDefault="00284591" w:rsidP="00284591">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284591">
        <w:rPr>
          <w:rFonts w:ascii="Times New Roman" w:eastAsia="Times New Roman" w:hAnsi="Times New Roman" w:cs="Times New Roman"/>
          <w:b/>
          <w:bCs/>
          <w:sz w:val="40"/>
          <w:szCs w:val="40"/>
          <w:lang w:eastAsia="en-IN"/>
        </w:rPr>
        <w:t>2. Objectives</w:t>
      </w:r>
    </w:p>
    <w:p w:rsidR="00284591" w:rsidRPr="00284591" w:rsidRDefault="00284591" w:rsidP="002845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To configure Node-RED for RFID tag identification and monitoring.</w:t>
      </w:r>
    </w:p>
    <w:p w:rsidR="00284591" w:rsidRPr="00284591" w:rsidRDefault="00284591" w:rsidP="002845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To receive RFID tag data through MQTT communication.</w:t>
      </w:r>
    </w:p>
    <w:p w:rsidR="00284591" w:rsidRPr="00284591" w:rsidRDefault="00284591" w:rsidP="002845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To process tag details using function nodes in Node-RED.</w:t>
      </w:r>
    </w:p>
    <w:p w:rsidR="00284591" w:rsidRPr="00284591" w:rsidRDefault="00284591" w:rsidP="002845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To transmit device information to the cloud using MQTT topics.</w:t>
      </w:r>
    </w:p>
    <w:p w:rsidR="00284591" w:rsidRPr="00284591" w:rsidRDefault="00284591" w:rsidP="002845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To monitor tag identification, temperature, status, and timestamp using the Debug panel.</w:t>
      </w:r>
    </w:p>
    <w:p w:rsidR="00284591" w:rsidRPr="00284591" w:rsidRDefault="00284591" w:rsidP="00284591">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284591">
        <w:rPr>
          <w:rFonts w:ascii="Times New Roman" w:eastAsia="Times New Roman" w:hAnsi="Times New Roman" w:cs="Times New Roman"/>
          <w:b/>
          <w:bCs/>
          <w:sz w:val="40"/>
          <w:szCs w:val="40"/>
          <w:lang w:eastAsia="en-IN"/>
        </w:rPr>
        <w:t>3. Procedure</w:t>
      </w:r>
    </w:p>
    <w:p w:rsidR="00284591" w:rsidRP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Open Node-RED in a web browser and create a new flow.</w:t>
      </w:r>
    </w:p>
    <w:p w:rsidR="00284591" w:rsidRP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 xml:space="preserve">Configure the MQTT input and output nodes with the appropriate broker settings and topic </w:t>
      </w:r>
      <w:proofErr w:type="spellStart"/>
      <w:r w:rsidRPr="00284591">
        <w:rPr>
          <w:rFonts w:ascii="Times New Roman" w:eastAsia="Times New Roman" w:hAnsi="Times New Roman" w:cs="Times New Roman"/>
          <w:sz w:val="20"/>
          <w:szCs w:val="20"/>
          <w:lang w:eastAsia="en-IN"/>
        </w:rPr>
        <w:t>ioe</w:t>
      </w:r>
      <w:proofErr w:type="spellEnd"/>
      <w:r w:rsidRPr="00284591">
        <w:rPr>
          <w:rFonts w:ascii="Times New Roman" w:eastAsia="Times New Roman" w:hAnsi="Times New Roman" w:cs="Times New Roman"/>
          <w:sz w:val="20"/>
          <w:szCs w:val="20"/>
          <w:lang w:eastAsia="en-IN"/>
        </w:rPr>
        <w:t>/device/scan</w:t>
      </w:r>
      <w:r w:rsidRPr="00284591">
        <w:rPr>
          <w:rFonts w:ascii="Times New Roman" w:eastAsia="Times New Roman" w:hAnsi="Times New Roman" w:cs="Times New Roman"/>
          <w:sz w:val="24"/>
          <w:szCs w:val="24"/>
          <w:lang w:eastAsia="en-IN"/>
        </w:rPr>
        <w:t>.</w:t>
      </w:r>
    </w:p>
    <w:p w:rsidR="00284591" w:rsidRP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 xml:space="preserve">Create the </w:t>
      </w:r>
      <w:r w:rsidRPr="00284591">
        <w:rPr>
          <w:rFonts w:ascii="Times New Roman" w:eastAsia="Times New Roman" w:hAnsi="Times New Roman" w:cs="Times New Roman"/>
          <w:b/>
          <w:bCs/>
          <w:sz w:val="24"/>
          <w:szCs w:val="24"/>
          <w:lang w:eastAsia="en-IN"/>
        </w:rPr>
        <w:t>RFID_TAG</w:t>
      </w:r>
      <w:r w:rsidRPr="00284591">
        <w:rPr>
          <w:rFonts w:ascii="Times New Roman" w:eastAsia="Times New Roman" w:hAnsi="Times New Roman" w:cs="Times New Roman"/>
          <w:sz w:val="24"/>
          <w:szCs w:val="24"/>
          <w:lang w:eastAsia="en-IN"/>
        </w:rPr>
        <w:t xml:space="preserve"> section using an Inject node, a Function node named </w:t>
      </w:r>
      <w:r w:rsidRPr="00284591">
        <w:rPr>
          <w:rFonts w:ascii="Times New Roman" w:eastAsia="Times New Roman" w:hAnsi="Times New Roman" w:cs="Times New Roman"/>
          <w:i/>
          <w:iCs/>
          <w:sz w:val="24"/>
          <w:szCs w:val="24"/>
          <w:lang w:eastAsia="en-IN"/>
        </w:rPr>
        <w:t>user detail</w:t>
      </w:r>
      <w:r w:rsidRPr="00284591">
        <w:rPr>
          <w:rFonts w:ascii="Times New Roman" w:eastAsia="Times New Roman" w:hAnsi="Times New Roman" w:cs="Times New Roman"/>
          <w:sz w:val="24"/>
          <w:szCs w:val="24"/>
          <w:lang w:eastAsia="en-IN"/>
        </w:rPr>
        <w:t>, and an MQTT output node.</w:t>
      </w:r>
    </w:p>
    <w:p w:rsidR="00284591" w:rsidRP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 xml:space="preserve">Create the </w:t>
      </w:r>
      <w:r w:rsidRPr="00284591">
        <w:rPr>
          <w:rFonts w:ascii="Times New Roman" w:eastAsia="Times New Roman" w:hAnsi="Times New Roman" w:cs="Times New Roman"/>
          <w:b/>
          <w:bCs/>
          <w:sz w:val="24"/>
          <w:szCs w:val="24"/>
          <w:lang w:eastAsia="en-IN"/>
        </w:rPr>
        <w:t>EDGE_DEVICE</w:t>
      </w:r>
      <w:r w:rsidRPr="00284591">
        <w:rPr>
          <w:rFonts w:ascii="Times New Roman" w:eastAsia="Times New Roman" w:hAnsi="Times New Roman" w:cs="Times New Roman"/>
          <w:sz w:val="24"/>
          <w:szCs w:val="24"/>
          <w:lang w:eastAsia="en-IN"/>
        </w:rPr>
        <w:t xml:space="preserve"> section using an MQTT input node, a Function node named </w:t>
      </w:r>
      <w:r w:rsidRPr="00284591">
        <w:rPr>
          <w:rFonts w:ascii="Times New Roman" w:eastAsia="Times New Roman" w:hAnsi="Times New Roman" w:cs="Times New Roman"/>
          <w:i/>
          <w:iCs/>
          <w:sz w:val="24"/>
          <w:szCs w:val="24"/>
          <w:lang w:eastAsia="en-IN"/>
        </w:rPr>
        <w:t>RFID reader</w:t>
      </w:r>
      <w:r w:rsidRPr="00284591">
        <w:rPr>
          <w:rFonts w:ascii="Times New Roman" w:eastAsia="Times New Roman" w:hAnsi="Times New Roman" w:cs="Times New Roman"/>
          <w:sz w:val="24"/>
          <w:szCs w:val="24"/>
          <w:lang w:eastAsia="en-IN"/>
        </w:rPr>
        <w:t>, and an MQTT output node.</w:t>
      </w:r>
    </w:p>
    <w:p w:rsidR="00284591" w:rsidRP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 xml:space="preserve">Create the </w:t>
      </w:r>
      <w:r w:rsidRPr="00284591">
        <w:rPr>
          <w:rFonts w:ascii="Times New Roman" w:eastAsia="Times New Roman" w:hAnsi="Times New Roman" w:cs="Times New Roman"/>
          <w:b/>
          <w:bCs/>
          <w:sz w:val="24"/>
          <w:szCs w:val="24"/>
          <w:lang w:eastAsia="en-IN"/>
        </w:rPr>
        <w:t>CLOUD</w:t>
      </w:r>
      <w:r w:rsidRPr="00284591">
        <w:rPr>
          <w:rFonts w:ascii="Times New Roman" w:eastAsia="Times New Roman" w:hAnsi="Times New Roman" w:cs="Times New Roman"/>
          <w:sz w:val="24"/>
          <w:szCs w:val="24"/>
          <w:lang w:eastAsia="en-IN"/>
        </w:rPr>
        <w:t xml:space="preserve"> section by connecting an MQTT input node to a Debug node.</w:t>
      </w:r>
    </w:p>
    <w:p w:rsidR="00284591" w:rsidRP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Configure the Function nodes to process RFID tag details, device IDs, timestamps, temperature, and identification status.</w:t>
      </w:r>
    </w:p>
    <w:p w:rsidR="00284591" w:rsidRP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 xml:space="preserve">Connect the nodes in the required sequence and click </w:t>
      </w:r>
      <w:r w:rsidRPr="00284591">
        <w:rPr>
          <w:rFonts w:ascii="Times New Roman" w:eastAsia="Times New Roman" w:hAnsi="Times New Roman" w:cs="Times New Roman"/>
          <w:b/>
          <w:bCs/>
          <w:sz w:val="24"/>
          <w:szCs w:val="24"/>
          <w:lang w:eastAsia="en-IN"/>
        </w:rPr>
        <w:t>Deploy</w:t>
      </w:r>
      <w:r w:rsidRPr="00284591">
        <w:rPr>
          <w:rFonts w:ascii="Times New Roman" w:eastAsia="Times New Roman" w:hAnsi="Times New Roman" w:cs="Times New Roman"/>
          <w:sz w:val="24"/>
          <w:szCs w:val="24"/>
          <w:lang w:eastAsia="en-IN"/>
        </w:rPr>
        <w:t xml:space="preserve"> to activate the flow.</w:t>
      </w:r>
    </w:p>
    <w:p w:rsidR="00284591" w:rsidRP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Trigger the RFID data flow and observe the received messages in the Debug panel.</w:t>
      </w:r>
    </w:p>
    <w:p w:rsidR="00284591" w:rsidRDefault="00284591" w:rsidP="002845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Verify the tag ID, device ID, timestamp, temperature, and status in the displayed output.</w:t>
      </w:r>
    </w:p>
    <w:p w:rsidR="00284591" w:rsidRDefault="00284591" w:rsidP="00284591">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84591" w:rsidRDefault="00284591" w:rsidP="00284591">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84591" w:rsidRDefault="00284591" w:rsidP="00284591">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84591" w:rsidRPr="00284591" w:rsidRDefault="00284591" w:rsidP="00284591">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A2F95" w:rsidRPr="00284591" w:rsidRDefault="00284591">
      <w:pPr>
        <w:rPr>
          <w:rFonts w:ascii="Times New Roman" w:hAnsi="Times New Roman" w:cs="Times New Roman"/>
          <w:b/>
          <w:sz w:val="40"/>
          <w:szCs w:val="40"/>
          <w:lang w:val="en-US"/>
        </w:rPr>
      </w:pPr>
      <w:r>
        <w:rPr>
          <w:rFonts w:ascii="Times New Roman" w:hAnsi="Times New Roman" w:cs="Times New Roman"/>
          <w:b/>
          <w:sz w:val="40"/>
          <w:szCs w:val="40"/>
          <w:lang w:val="en-US"/>
        </w:rPr>
        <w:lastRenderedPageBreak/>
        <w:t>4.</w:t>
      </w:r>
      <w:r w:rsidRPr="00284591">
        <w:rPr>
          <w:rFonts w:ascii="Times New Roman" w:hAnsi="Times New Roman" w:cs="Times New Roman"/>
          <w:b/>
          <w:sz w:val="40"/>
          <w:szCs w:val="40"/>
          <w:lang w:val="en-US"/>
        </w:rPr>
        <w:t>O</w:t>
      </w:r>
      <w:r>
        <w:rPr>
          <w:rFonts w:ascii="Times New Roman" w:hAnsi="Times New Roman" w:cs="Times New Roman"/>
          <w:b/>
          <w:sz w:val="40"/>
          <w:szCs w:val="40"/>
          <w:lang w:val="en-US"/>
        </w:rPr>
        <w:t>utput</w:t>
      </w:r>
      <w:bookmarkStart w:id="0" w:name="_GoBack"/>
      <w:bookmarkEnd w:id="0"/>
    </w:p>
    <w:p w:rsidR="00284591" w:rsidRPr="00284591" w:rsidRDefault="00284591">
      <w:pPr>
        <w:rPr>
          <w:rFonts w:ascii="Times New Roman" w:hAnsi="Times New Roman" w:cs="Times New Roman"/>
          <w:b/>
          <w:sz w:val="48"/>
          <w:szCs w:val="48"/>
          <w:lang w:val="en-US"/>
        </w:rPr>
      </w:pPr>
      <w:r w:rsidRPr="00284591">
        <w:rPr>
          <w:rFonts w:ascii="Times New Roman" w:hAnsi="Times New Roman" w:cs="Times New Roman"/>
          <w:b/>
          <w:sz w:val="48"/>
          <w:szCs w:val="48"/>
          <w:lang w:val="en-US"/>
        </w:rPr>
        <w:drawing>
          <wp:inline distT="0" distB="0" distL="0" distR="0" wp14:anchorId="2B43870D" wp14:editId="58A0CE32">
            <wp:extent cx="5731510" cy="299802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998021"/>
                    </a:xfrm>
                    <a:prstGeom prst="rect">
                      <a:avLst/>
                    </a:prstGeom>
                  </pic:spPr>
                </pic:pic>
              </a:graphicData>
            </a:graphic>
          </wp:inline>
        </w:drawing>
      </w:r>
    </w:p>
    <w:p w:rsidR="00284591" w:rsidRPr="00284591" w:rsidRDefault="00284591" w:rsidP="00284591">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284591">
        <w:rPr>
          <w:rFonts w:ascii="Times New Roman" w:eastAsia="Times New Roman" w:hAnsi="Times New Roman" w:cs="Times New Roman"/>
          <w:b/>
          <w:bCs/>
          <w:sz w:val="40"/>
          <w:szCs w:val="40"/>
          <w:lang w:eastAsia="en-IN"/>
        </w:rPr>
        <w:t>5</w:t>
      </w:r>
      <w:r w:rsidRPr="00284591">
        <w:rPr>
          <w:rFonts w:ascii="Times New Roman" w:eastAsia="Times New Roman" w:hAnsi="Times New Roman" w:cs="Times New Roman"/>
          <w:b/>
          <w:bCs/>
          <w:sz w:val="40"/>
          <w:szCs w:val="40"/>
          <w:lang w:eastAsia="en-IN"/>
        </w:rPr>
        <w:t>. Result</w:t>
      </w:r>
    </w:p>
    <w:p w:rsidR="00284591" w:rsidRPr="00284591" w:rsidRDefault="00284591" w:rsidP="00284591">
      <w:pPr>
        <w:spacing w:before="100" w:beforeAutospacing="1" w:after="100" w:afterAutospacing="1" w:line="240" w:lineRule="auto"/>
        <w:rPr>
          <w:rFonts w:ascii="Times New Roman" w:eastAsia="Times New Roman" w:hAnsi="Times New Roman" w:cs="Times New Roman"/>
          <w:sz w:val="24"/>
          <w:szCs w:val="24"/>
          <w:lang w:eastAsia="en-IN"/>
        </w:rPr>
      </w:pPr>
      <w:r w:rsidRPr="00284591">
        <w:rPr>
          <w:rFonts w:ascii="Times New Roman" w:eastAsia="Times New Roman" w:hAnsi="Times New Roman" w:cs="Times New Roman"/>
          <w:sz w:val="24"/>
          <w:szCs w:val="24"/>
          <w:lang w:eastAsia="en-IN"/>
        </w:rPr>
        <w:t xml:space="preserve">The RFID-based </w:t>
      </w:r>
      <w:proofErr w:type="spellStart"/>
      <w:r w:rsidRPr="00284591">
        <w:rPr>
          <w:rFonts w:ascii="Times New Roman" w:eastAsia="Times New Roman" w:hAnsi="Times New Roman" w:cs="Times New Roman"/>
          <w:sz w:val="24"/>
          <w:szCs w:val="24"/>
          <w:lang w:eastAsia="en-IN"/>
        </w:rPr>
        <w:t>IoE</w:t>
      </w:r>
      <w:proofErr w:type="spellEnd"/>
      <w:r w:rsidRPr="00284591">
        <w:rPr>
          <w:rFonts w:ascii="Times New Roman" w:eastAsia="Times New Roman" w:hAnsi="Times New Roman" w:cs="Times New Roman"/>
          <w:sz w:val="24"/>
          <w:szCs w:val="24"/>
          <w:lang w:eastAsia="en-IN"/>
        </w:rPr>
        <w:t xml:space="preserve"> monitoring flow was implemented successfully using Node-RED. RFID tag and device information were processed and transmitted through MQTT communication. The received data, including tag ID, device ID, timestamp, temperature, and identification status, was displayed in the Debug panel, demonstrating successful data exchange between the edge device and cloud flow.</w:t>
      </w:r>
    </w:p>
    <w:p w:rsidR="00284591" w:rsidRPr="00284591" w:rsidRDefault="00284591">
      <w:pPr>
        <w:rPr>
          <w:rFonts w:ascii="Times New Roman" w:hAnsi="Times New Roman" w:cs="Times New Roman"/>
          <w:b/>
          <w:sz w:val="48"/>
          <w:szCs w:val="48"/>
          <w:lang w:val="en-US"/>
        </w:rPr>
      </w:pPr>
    </w:p>
    <w:sectPr w:rsidR="00284591" w:rsidRPr="00284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5046C"/>
    <w:multiLevelType w:val="multilevel"/>
    <w:tmpl w:val="C104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90648C4"/>
    <w:multiLevelType w:val="multilevel"/>
    <w:tmpl w:val="7B00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F95"/>
    <w:rsid w:val="00284591"/>
    <w:rsid w:val="009A2F95"/>
    <w:rsid w:val="00CB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8459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45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45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591"/>
    <w:rPr>
      <w:rFonts w:ascii="Tahoma" w:hAnsi="Tahoma" w:cs="Tahoma"/>
      <w:sz w:val="16"/>
      <w:szCs w:val="16"/>
    </w:rPr>
  </w:style>
  <w:style w:type="character" w:customStyle="1" w:styleId="Heading2Char">
    <w:name w:val="Heading 2 Char"/>
    <w:basedOn w:val="DefaultParagraphFont"/>
    <w:link w:val="Heading2"/>
    <w:uiPriority w:val="9"/>
    <w:rsid w:val="0028459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459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45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84591"/>
    <w:rPr>
      <w:rFonts w:ascii="Courier New" w:eastAsia="Times New Roman" w:hAnsi="Courier New" w:cs="Courier New"/>
      <w:sz w:val="20"/>
      <w:szCs w:val="20"/>
    </w:rPr>
  </w:style>
  <w:style w:type="character" w:styleId="Strong">
    <w:name w:val="Strong"/>
    <w:basedOn w:val="DefaultParagraphFont"/>
    <w:uiPriority w:val="22"/>
    <w:qFormat/>
    <w:rsid w:val="00284591"/>
    <w:rPr>
      <w:b/>
      <w:bCs/>
    </w:rPr>
  </w:style>
  <w:style w:type="character" w:styleId="Emphasis">
    <w:name w:val="Emphasis"/>
    <w:basedOn w:val="DefaultParagraphFont"/>
    <w:uiPriority w:val="20"/>
    <w:qFormat/>
    <w:rsid w:val="0028459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8459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45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45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591"/>
    <w:rPr>
      <w:rFonts w:ascii="Tahoma" w:hAnsi="Tahoma" w:cs="Tahoma"/>
      <w:sz w:val="16"/>
      <w:szCs w:val="16"/>
    </w:rPr>
  </w:style>
  <w:style w:type="character" w:customStyle="1" w:styleId="Heading2Char">
    <w:name w:val="Heading 2 Char"/>
    <w:basedOn w:val="DefaultParagraphFont"/>
    <w:link w:val="Heading2"/>
    <w:uiPriority w:val="9"/>
    <w:rsid w:val="0028459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459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45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84591"/>
    <w:rPr>
      <w:rFonts w:ascii="Courier New" w:eastAsia="Times New Roman" w:hAnsi="Courier New" w:cs="Courier New"/>
      <w:sz w:val="20"/>
      <w:szCs w:val="20"/>
    </w:rPr>
  </w:style>
  <w:style w:type="character" w:styleId="Strong">
    <w:name w:val="Strong"/>
    <w:basedOn w:val="DefaultParagraphFont"/>
    <w:uiPriority w:val="22"/>
    <w:qFormat/>
    <w:rsid w:val="00284591"/>
    <w:rPr>
      <w:b/>
      <w:bCs/>
    </w:rPr>
  </w:style>
  <w:style w:type="character" w:styleId="Emphasis">
    <w:name w:val="Emphasis"/>
    <w:basedOn w:val="DefaultParagraphFont"/>
    <w:uiPriority w:val="20"/>
    <w:qFormat/>
    <w:rsid w:val="002845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29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2</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2026-10-28T12:43:00Z</dcterms:created>
  <dcterms:modified xsi:type="dcterms:W3CDTF">2026-10-28T15:38:00Z</dcterms:modified>
</cp:coreProperties>
</file>