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0D21" w14:textId="77777777" w:rsidR="00D32217" w:rsidRDefault="00000000">
      <w:pPr>
        <w:spacing w:after="80" w:line="240" w:lineRule="auto"/>
        <w:jc w:val="center"/>
      </w:pPr>
      <w:r>
        <w:rPr>
          <w:b/>
          <w:color w:val="C00000"/>
          <w:sz w:val="32"/>
        </w:rPr>
        <w:t>GENERATION AND ANALYSIS OF FREQUENCY MODULATED (FM) AND PHASE MODULATED (PM) SIGNALS USING MATLAB</w:t>
      </w:r>
    </w:p>
    <w:p w14:paraId="5A8E67C1" w14:textId="77777777" w:rsidR="00D32217" w:rsidRDefault="00000000">
      <w:pPr>
        <w:spacing w:line="240" w:lineRule="auto"/>
        <w:jc w:val="center"/>
      </w:pPr>
      <w:r>
        <w:rPr>
          <w:i/>
          <w:sz w:val="24"/>
        </w:rPr>
        <w:t>Analog and Digital Communication — MATLAB Experiment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32217" w14:paraId="5DCDE511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42F3CDE" w14:textId="77777777" w:rsidR="00D32217" w:rsidRDefault="00000000">
            <w:pPr>
              <w:spacing w:after="40"/>
            </w:pPr>
            <w:r>
              <w:rPr>
                <w:b/>
                <w:sz w:val="21"/>
              </w:rPr>
              <w:t>Date of Experiment</w:t>
            </w:r>
          </w:p>
        </w:tc>
        <w:tc>
          <w:tcPr>
            <w:tcW w:w="5040" w:type="dxa"/>
            <w:vAlign w:val="center"/>
          </w:tcPr>
          <w:p w14:paraId="433EDDC0" w14:textId="15566A36" w:rsidR="00D32217" w:rsidRDefault="00A51287">
            <w:pPr>
              <w:spacing w:after="40"/>
            </w:pPr>
            <w:r>
              <w:rPr>
                <w:sz w:val="21"/>
              </w:rPr>
              <w:t>12</w:t>
            </w:r>
            <w:r w:rsidR="00000000">
              <w:rPr>
                <w:sz w:val="21"/>
              </w:rPr>
              <w:t>/10/2026</w:t>
            </w:r>
          </w:p>
        </w:tc>
      </w:tr>
      <w:tr w:rsidR="00D32217" w14:paraId="365B0505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ED9A09B" w14:textId="77777777" w:rsidR="00D32217" w:rsidRDefault="00000000">
            <w:pPr>
              <w:spacing w:after="40"/>
            </w:pPr>
            <w:r>
              <w:rPr>
                <w:b/>
                <w:sz w:val="21"/>
              </w:rPr>
              <w:t>Performed By</w:t>
            </w:r>
          </w:p>
        </w:tc>
        <w:tc>
          <w:tcPr>
            <w:tcW w:w="5040" w:type="dxa"/>
            <w:vAlign w:val="center"/>
          </w:tcPr>
          <w:p w14:paraId="3DF33592" w14:textId="77777777" w:rsidR="00D32217" w:rsidRDefault="00000000">
            <w:pPr>
              <w:spacing w:after="40"/>
            </w:pPr>
            <w:r>
              <w:rPr>
                <w:sz w:val="21"/>
              </w:rPr>
              <w:t>Lokesh A</w:t>
            </w:r>
          </w:p>
        </w:tc>
      </w:tr>
      <w:tr w:rsidR="00D32217" w14:paraId="338D27BC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CDC68A2" w14:textId="77777777" w:rsidR="00D32217" w:rsidRDefault="00000000">
            <w:pPr>
              <w:spacing w:after="40"/>
            </w:pPr>
            <w:r>
              <w:rPr>
                <w:b/>
                <w:sz w:val="21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0EA6E433" w14:textId="77777777" w:rsidR="00D32217" w:rsidRDefault="00000000">
            <w:pPr>
              <w:spacing w:after="40"/>
            </w:pPr>
            <w:r>
              <w:rPr>
                <w:sz w:val="21"/>
              </w:rPr>
              <w:t>192512293</w:t>
            </w:r>
          </w:p>
        </w:tc>
      </w:tr>
    </w:tbl>
    <w:p w14:paraId="493A1B68" w14:textId="77777777" w:rsidR="00D32217" w:rsidRDefault="00000000">
      <w:pPr>
        <w:spacing w:before="200" w:after="100" w:line="240" w:lineRule="auto"/>
      </w:pPr>
      <w:r>
        <w:rPr>
          <w:b/>
          <w:color w:val="C00000"/>
          <w:sz w:val="28"/>
        </w:rPr>
        <w:t>1. Aim</w:t>
      </w:r>
    </w:p>
    <w:p w14:paraId="553A42E4" w14:textId="77777777" w:rsidR="00D32217" w:rsidRDefault="00000000">
      <w:pPr>
        <w:spacing w:after="100"/>
        <w:jc w:val="both"/>
      </w:pPr>
      <w:r>
        <w:t>To generate and analyze Frequency Modulated (FM) and Phase Modulated (PM) signals using MATLAB, and observe the message signal, carrier signal, FM waveform and PM waveform.</w:t>
      </w:r>
    </w:p>
    <w:p w14:paraId="37250410" w14:textId="77777777" w:rsidR="00D32217" w:rsidRDefault="00000000">
      <w:pPr>
        <w:spacing w:before="200" w:after="100" w:line="240" w:lineRule="auto"/>
      </w:pPr>
      <w:r>
        <w:rPr>
          <w:b/>
          <w:color w:val="C00000"/>
          <w:sz w:val="28"/>
        </w:rPr>
        <w:t>2. MATLAB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32217" w14:paraId="4E478843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2219AE7C" w14:textId="77777777" w:rsidR="00D32217" w:rsidRDefault="00000000">
            <w:pPr>
              <w:spacing w:after="0" w:line="240" w:lineRule="auto"/>
            </w:pPr>
            <w:r>
              <w:rPr>
                <w:sz w:val="18"/>
              </w:rPr>
              <w:t>clc;</w:t>
            </w:r>
            <w:r>
              <w:rPr>
                <w:sz w:val="18"/>
              </w:rPr>
              <w:br/>
              <w:t>clear;</w:t>
            </w:r>
            <w:r>
              <w:rPr>
                <w:sz w:val="18"/>
              </w:rPr>
              <w:br/>
              <w:t>close all;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Am = 1;</w:t>
            </w:r>
            <w:r>
              <w:rPr>
                <w:sz w:val="18"/>
              </w:rPr>
              <w:br/>
              <w:t>Ac = 1;</w:t>
            </w:r>
            <w:r>
              <w:rPr>
                <w:sz w:val="18"/>
              </w:rPr>
              <w:br/>
              <w:t>fm = 5;</w:t>
            </w:r>
            <w:r>
              <w:rPr>
                <w:sz w:val="18"/>
              </w:rPr>
              <w:br/>
              <w:t>fc = 50;</w:t>
            </w:r>
            <w:r>
              <w:rPr>
                <w:sz w:val="18"/>
              </w:rPr>
              <w:br/>
              <w:t>beta = 5;</w:t>
            </w:r>
            <w:r>
              <w:rPr>
                <w:sz w:val="18"/>
              </w:rPr>
              <w:br/>
              <w:t>kp = 5;</w:t>
            </w:r>
            <w:r>
              <w:rPr>
                <w:sz w:val="18"/>
              </w:rPr>
              <w:br/>
              <w:t>fs = 1000;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 = 0:1/fs:1;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m = Am*cos(2*pi*fm*t); % Message signal</w:t>
            </w:r>
            <w:r>
              <w:rPr>
                <w:sz w:val="18"/>
              </w:rPr>
              <w:br/>
              <w:t>c = Ac*cos(2*pi*fc*t); % Carrier signal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fm_sig = Ac*cos(2*pi*fc*t + beta*sin(2*pi*fm*t)); % FM</w:t>
            </w:r>
            <w:r>
              <w:rPr>
                <w:sz w:val="18"/>
              </w:rPr>
              <w:br/>
              <w:t>pm_sig = Ac*cos(2*pi*fc*t + kp*m); % PM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Df = beta*fm; % Frequency deviation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fprintf('Frequency Deviation = %d Hz\n', Df);</w:t>
            </w:r>
            <w:r>
              <w:rPr>
                <w:sz w:val="18"/>
              </w:rPr>
              <w:br/>
              <w:t>fprintf('FM Modulation Index = %d\n', beta);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subplot(4,1,1), plot(t,m), title('Message Signal')</w:t>
            </w:r>
            <w:r>
              <w:rPr>
                <w:sz w:val="18"/>
              </w:rPr>
              <w:br/>
              <w:t>subplot(4,1,2), plot(t,c), title('Carrier Signal')</w:t>
            </w:r>
            <w:r>
              <w:rPr>
                <w:sz w:val="18"/>
              </w:rPr>
              <w:br/>
              <w:t>subplot(4,1,3), plot(t,fm_sig), title('FM Signal')</w:t>
            </w:r>
            <w:r>
              <w:rPr>
                <w:sz w:val="18"/>
              </w:rPr>
              <w:br/>
              <w:t>subplot(4,1,4), plot(t,pm_sig), title('PM Signal')</w:t>
            </w:r>
          </w:p>
        </w:tc>
      </w:tr>
    </w:tbl>
    <w:p w14:paraId="29435B8A" w14:textId="77777777" w:rsidR="00D32217" w:rsidRDefault="00000000">
      <w:pPr>
        <w:spacing w:before="200" w:after="100" w:line="240" w:lineRule="auto"/>
      </w:pPr>
      <w:r>
        <w:rPr>
          <w:b/>
          <w:color w:val="C00000"/>
          <w:sz w:val="28"/>
        </w:rPr>
        <w:t>3. Output</w:t>
      </w:r>
    </w:p>
    <w:p w14:paraId="181B97E0" w14:textId="77777777" w:rsidR="00D32217" w:rsidRDefault="00000000">
      <w:pPr>
        <w:spacing w:after="100"/>
        <w:jc w:val="both"/>
      </w:pPr>
      <w:r>
        <w:t>The MATLAB simulation displays four waveforms: the message signal, carrier signal, frequency-modulated signal and phase-modulated signal. The Command Window also displays the calculated frequency deviation and FM modulation index.</w:t>
      </w:r>
    </w:p>
    <w:p w14:paraId="759E1E93" w14:textId="77777777" w:rsidR="00D32217" w:rsidRDefault="00000000">
      <w:pPr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E045A02" wp14:editId="57FDAE15">
            <wp:extent cx="5943600" cy="5777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(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E211" w14:textId="77777777" w:rsidR="00D32217" w:rsidRDefault="00000000">
      <w:pPr>
        <w:spacing w:after="120" w:line="240" w:lineRule="auto"/>
        <w:jc w:val="center"/>
      </w:pPr>
      <w:r>
        <w:rPr>
          <w:i/>
          <w:sz w:val="18"/>
        </w:rPr>
        <w:t>Figure 1. MATLAB plots of the message, carrier, FM and PM signals.</w:t>
      </w:r>
    </w:p>
    <w:p w14:paraId="1F7878F9" w14:textId="77777777" w:rsidR="00D32217" w:rsidRDefault="00000000">
      <w:pPr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A0C2DAD" wp14:editId="00411BB8">
            <wp:extent cx="5943600" cy="29330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 Output(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B747" w14:textId="77777777" w:rsidR="00D32217" w:rsidRDefault="00000000">
      <w:pPr>
        <w:spacing w:after="120" w:line="240" w:lineRule="auto"/>
        <w:jc w:val="center"/>
      </w:pPr>
      <w:r>
        <w:rPr>
          <w:i/>
          <w:sz w:val="18"/>
        </w:rPr>
        <w:t>Figure 2. MATLAB program and graphical output.</w:t>
      </w:r>
    </w:p>
    <w:p w14:paraId="1B15224B" w14:textId="77777777" w:rsidR="00D32217" w:rsidRDefault="00000000">
      <w:pPr>
        <w:spacing w:before="200" w:after="100" w:line="240" w:lineRule="auto"/>
      </w:pPr>
      <w:r>
        <w:rPr>
          <w:b/>
          <w:color w:val="C00000"/>
          <w:sz w:val="28"/>
        </w:rPr>
        <w:t>4. Applications</w:t>
      </w:r>
    </w:p>
    <w:p w14:paraId="14D168B2" w14:textId="77777777" w:rsidR="00D32217" w:rsidRDefault="00000000">
      <w:pPr>
        <w:pStyle w:val="ListBullet"/>
        <w:spacing w:after="60" w:line="264" w:lineRule="auto"/>
        <w:jc w:val="both"/>
      </w:pPr>
      <w:r>
        <w:t>FM radio broadcasting for high-quality audio transmission.</w:t>
      </w:r>
    </w:p>
    <w:p w14:paraId="40AA3926" w14:textId="77777777" w:rsidR="00D32217" w:rsidRDefault="00000000">
      <w:pPr>
        <w:pStyle w:val="ListBullet"/>
        <w:spacing w:after="60" w:line="264" w:lineRule="auto"/>
        <w:jc w:val="both"/>
      </w:pPr>
      <w:r>
        <w:t>Wireless communication systems that use frequency variation to represent information.</w:t>
      </w:r>
    </w:p>
    <w:p w14:paraId="5D5F4164" w14:textId="77777777" w:rsidR="00D32217" w:rsidRDefault="00000000">
      <w:pPr>
        <w:pStyle w:val="ListBullet"/>
        <w:spacing w:after="60" w:line="264" w:lineRule="auto"/>
        <w:jc w:val="both"/>
      </w:pPr>
      <w:r>
        <w:t>Telemetry and communication links where frequency modulation conveys measurement or control information.</w:t>
      </w:r>
    </w:p>
    <w:p w14:paraId="2A5C8A52" w14:textId="77777777" w:rsidR="00D32217" w:rsidRDefault="00000000">
      <w:pPr>
        <w:pStyle w:val="ListBullet"/>
        <w:spacing w:after="60" w:line="264" w:lineRule="auto"/>
        <w:jc w:val="both"/>
      </w:pPr>
      <w:r>
        <w:t>Phase modulation as a foundation for digital phase-based schemes such as PSK.</w:t>
      </w:r>
    </w:p>
    <w:p w14:paraId="3B334255" w14:textId="77777777" w:rsidR="00D32217" w:rsidRDefault="00000000">
      <w:pPr>
        <w:spacing w:before="200" w:after="100" w:line="240" w:lineRule="auto"/>
      </w:pPr>
      <w:r>
        <w:rPr>
          <w:b/>
          <w:color w:val="C00000"/>
          <w:sz w:val="28"/>
        </w:rPr>
        <w:t>5. Alignment with Analog and Digital Communication</w:t>
      </w:r>
    </w:p>
    <w:p w14:paraId="388488DA" w14:textId="77777777" w:rsidR="00D32217" w:rsidRDefault="00000000">
      <w:pPr>
        <w:spacing w:after="100"/>
        <w:jc w:val="both"/>
      </w:pPr>
      <w:r>
        <w:t>This experiment demonstrates angle modulation, specifically frequency modulation and phase modulation. It shows how the message signal changes the instantaneous frequency or phase of a carrier and how the resulting waveforms can be observed in MATLAB.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32217" w14:paraId="15D02740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4F82E218" w14:textId="77777777" w:rsidR="00D32217" w:rsidRDefault="00000000">
            <w:pPr>
              <w:spacing w:after="40"/>
            </w:pPr>
            <w:r>
              <w:rPr>
                <w:b/>
                <w:sz w:val="19"/>
              </w:rPr>
              <w:t>ADC Concept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B2896D2" w14:textId="77777777" w:rsidR="00D32217" w:rsidRDefault="00000000">
            <w:pPr>
              <w:spacing w:after="40"/>
            </w:pPr>
            <w:r>
              <w:rPr>
                <w:b/>
                <w:sz w:val="19"/>
              </w:rPr>
              <w:t>MATLAB Implementation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F2EE9E8" w14:textId="77777777" w:rsidR="00D32217" w:rsidRDefault="00000000">
            <w:pPr>
              <w:spacing w:after="40"/>
            </w:pPr>
            <w:r>
              <w:rPr>
                <w:b/>
                <w:sz w:val="19"/>
              </w:rPr>
              <w:t>Observed Output</w:t>
            </w:r>
          </w:p>
        </w:tc>
      </w:tr>
      <w:tr w:rsidR="00D32217" w14:paraId="74067E9C" w14:textId="77777777">
        <w:trPr>
          <w:jc w:val="center"/>
        </w:trPr>
        <w:tc>
          <w:tcPr>
            <w:tcW w:w="3360" w:type="dxa"/>
            <w:vAlign w:val="center"/>
          </w:tcPr>
          <w:p w14:paraId="6D7E7E0A" w14:textId="77777777" w:rsidR="00D32217" w:rsidRDefault="00000000">
            <w:pPr>
              <w:spacing w:after="40"/>
            </w:pPr>
            <w:r>
              <w:rPr>
                <w:sz w:val="18"/>
              </w:rPr>
              <w:t>Message signal</w:t>
            </w:r>
          </w:p>
        </w:tc>
        <w:tc>
          <w:tcPr>
            <w:tcW w:w="3360" w:type="dxa"/>
            <w:vAlign w:val="center"/>
          </w:tcPr>
          <w:p w14:paraId="28B643E4" w14:textId="77777777" w:rsidR="00D32217" w:rsidRDefault="00000000">
            <w:pPr>
              <w:spacing w:after="40"/>
            </w:pPr>
            <w:r>
              <w:rPr>
                <w:sz w:val="18"/>
              </w:rPr>
              <w:t>5 Hz cosine signal</w:t>
            </w:r>
          </w:p>
        </w:tc>
        <w:tc>
          <w:tcPr>
            <w:tcW w:w="3360" w:type="dxa"/>
            <w:vAlign w:val="center"/>
          </w:tcPr>
          <w:p w14:paraId="735737D9" w14:textId="77777777" w:rsidR="00D32217" w:rsidRDefault="00000000">
            <w:pPr>
              <w:spacing w:after="40"/>
            </w:pPr>
            <w:r>
              <w:rPr>
                <w:sz w:val="18"/>
              </w:rPr>
              <w:t>Message Signal plot</w:t>
            </w:r>
          </w:p>
        </w:tc>
      </w:tr>
      <w:tr w:rsidR="00D32217" w14:paraId="451CE2ED" w14:textId="77777777">
        <w:trPr>
          <w:jc w:val="center"/>
        </w:trPr>
        <w:tc>
          <w:tcPr>
            <w:tcW w:w="3360" w:type="dxa"/>
            <w:vAlign w:val="center"/>
          </w:tcPr>
          <w:p w14:paraId="38340D66" w14:textId="77777777" w:rsidR="00D32217" w:rsidRDefault="00000000">
            <w:pPr>
              <w:spacing w:after="40"/>
            </w:pPr>
            <w:r>
              <w:rPr>
                <w:sz w:val="18"/>
              </w:rPr>
              <w:t>Carrier signal</w:t>
            </w:r>
          </w:p>
        </w:tc>
        <w:tc>
          <w:tcPr>
            <w:tcW w:w="3360" w:type="dxa"/>
            <w:vAlign w:val="center"/>
          </w:tcPr>
          <w:p w14:paraId="3FF2DD18" w14:textId="77777777" w:rsidR="00D32217" w:rsidRDefault="00000000">
            <w:pPr>
              <w:spacing w:after="40"/>
            </w:pPr>
            <w:r>
              <w:rPr>
                <w:sz w:val="18"/>
              </w:rPr>
              <w:t>50 Hz cosine signal</w:t>
            </w:r>
          </w:p>
        </w:tc>
        <w:tc>
          <w:tcPr>
            <w:tcW w:w="3360" w:type="dxa"/>
            <w:vAlign w:val="center"/>
          </w:tcPr>
          <w:p w14:paraId="6318AFCB" w14:textId="77777777" w:rsidR="00D32217" w:rsidRDefault="00000000">
            <w:pPr>
              <w:spacing w:after="40"/>
            </w:pPr>
            <w:r>
              <w:rPr>
                <w:sz w:val="18"/>
              </w:rPr>
              <w:t>Carrier Signal plot</w:t>
            </w:r>
          </w:p>
        </w:tc>
      </w:tr>
      <w:tr w:rsidR="00D32217" w14:paraId="2879A278" w14:textId="77777777">
        <w:trPr>
          <w:jc w:val="center"/>
        </w:trPr>
        <w:tc>
          <w:tcPr>
            <w:tcW w:w="3360" w:type="dxa"/>
            <w:vAlign w:val="center"/>
          </w:tcPr>
          <w:p w14:paraId="003A7252" w14:textId="77777777" w:rsidR="00D32217" w:rsidRDefault="00000000">
            <w:pPr>
              <w:spacing w:after="40"/>
            </w:pPr>
            <w:r>
              <w:rPr>
                <w:sz w:val="18"/>
              </w:rPr>
              <w:t>Frequency modulation</w:t>
            </w:r>
          </w:p>
        </w:tc>
        <w:tc>
          <w:tcPr>
            <w:tcW w:w="3360" w:type="dxa"/>
            <w:vAlign w:val="center"/>
          </w:tcPr>
          <w:p w14:paraId="5D406D8F" w14:textId="77777777" w:rsidR="00D32217" w:rsidRDefault="00000000">
            <w:pPr>
              <w:spacing w:after="40"/>
            </w:pPr>
            <w:r>
              <w:rPr>
                <w:sz w:val="18"/>
              </w:rPr>
              <w:t>Phase term includes beta*sin(2*pi*fm*t)</w:t>
            </w:r>
          </w:p>
        </w:tc>
        <w:tc>
          <w:tcPr>
            <w:tcW w:w="3360" w:type="dxa"/>
            <w:vAlign w:val="center"/>
          </w:tcPr>
          <w:p w14:paraId="0BB7E284" w14:textId="77777777" w:rsidR="00D32217" w:rsidRDefault="00000000">
            <w:pPr>
              <w:spacing w:after="40"/>
            </w:pPr>
            <w:r>
              <w:rPr>
                <w:sz w:val="18"/>
              </w:rPr>
              <w:t>FM Signal plot</w:t>
            </w:r>
          </w:p>
        </w:tc>
      </w:tr>
      <w:tr w:rsidR="00D32217" w14:paraId="4CC8F1DB" w14:textId="77777777">
        <w:trPr>
          <w:jc w:val="center"/>
        </w:trPr>
        <w:tc>
          <w:tcPr>
            <w:tcW w:w="3360" w:type="dxa"/>
            <w:vAlign w:val="center"/>
          </w:tcPr>
          <w:p w14:paraId="5D5A9821" w14:textId="77777777" w:rsidR="00D32217" w:rsidRDefault="00000000">
            <w:pPr>
              <w:spacing w:after="40"/>
            </w:pPr>
            <w:r>
              <w:rPr>
                <w:sz w:val="18"/>
              </w:rPr>
              <w:t>Phase modulation</w:t>
            </w:r>
          </w:p>
        </w:tc>
        <w:tc>
          <w:tcPr>
            <w:tcW w:w="3360" w:type="dxa"/>
            <w:vAlign w:val="center"/>
          </w:tcPr>
          <w:p w14:paraId="778B0F37" w14:textId="77777777" w:rsidR="00D32217" w:rsidRDefault="00000000">
            <w:pPr>
              <w:spacing w:after="40"/>
            </w:pPr>
            <w:r>
              <w:rPr>
                <w:sz w:val="18"/>
              </w:rPr>
              <w:t>Phase term includes kp*m</w:t>
            </w:r>
          </w:p>
        </w:tc>
        <w:tc>
          <w:tcPr>
            <w:tcW w:w="3360" w:type="dxa"/>
            <w:vAlign w:val="center"/>
          </w:tcPr>
          <w:p w14:paraId="2CD39A08" w14:textId="77777777" w:rsidR="00D32217" w:rsidRDefault="00000000">
            <w:pPr>
              <w:spacing w:after="40"/>
            </w:pPr>
            <w:r>
              <w:rPr>
                <w:sz w:val="18"/>
              </w:rPr>
              <w:t>PM Signal plot</w:t>
            </w:r>
          </w:p>
        </w:tc>
      </w:tr>
      <w:tr w:rsidR="00D32217" w14:paraId="5A3A6E2A" w14:textId="77777777">
        <w:trPr>
          <w:jc w:val="center"/>
        </w:trPr>
        <w:tc>
          <w:tcPr>
            <w:tcW w:w="3360" w:type="dxa"/>
            <w:vAlign w:val="center"/>
          </w:tcPr>
          <w:p w14:paraId="53F34D4D" w14:textId="77777777" w:rsidR="00D32217" w:rsidRDefault="00000000">
            <w:pPr>
              <w:spacing w:after="40"/>
            </w:pPr>
            <w:r>
              <w:rPr>
                <w:sz w:val="18"/>
              </w:rPr>
              <w:t>Frequency deviation</w:t>
            </w:r>
          </w:p>
        </w:tc>
        <w:tc>
          <w:tcPr>
            <w:tcW w:w="3360" w:type="dxa"/>
            <w:vAlign w:val="center"/>
          </w:tcPr>
          <w:p w14:paraId="37E96EA5" w14:textId="77777777" w:rsidR="00D32217" w:rsidRDefault="00000000">
            <w:pPr>
              <w:spacing w:after="40"/>
            </w:pPr>
            <w:r>
              <w:rPr>
                <w:sz w:val="18"/>
              </w:rPr>
              <w:t>Df = beta*fm</w:t>
            </w:r>
          </w:p>
        </w:tc>
        <w:tc>
          <w:tcPr>
            <w:tcW w:w="3360" w:type="dxa"/>
            <w:vAlign w:val="center"/>
          </w:tcPr>
          <w:p w14:paraId="11468A75" w14:textId="77777777" w:rsidR="00D32217" w:rsidRDefault="00000000">
            <w:pPr>
              <w:spacing w:after="40"/>
            </w:pPr>
            <w:r>
              <w:rPr>
                <w:sz w:val="18"/>
              </w:rPr>
              <w:t>25 Hz</w:t>
            </w:r>
          </w:p>
        </w:tc>
      </w:tr>
      <w:tr w:rsidR="00D32217" w14:paraId="2260BD52" w14:textId="77777777">
        <w:trPr>
          <w:jc w:val="center"/>
        </w:trPr>
        <w:tc>
          <w:tcPr>
            <w:tcW w:w="3360" w:type="dxa"/>
            <w:vAlign w:val="center"/>
          </w:tcPr>
          <w:p w14:paraId="0EA11BED" w14:textId="77777777" w:rsidR="00D32217" w:rsidRDefault="00000000">
            <w:pPr>
              <w:spacing w:after="40"/>
            </w:pPr>
            <w:r>
              <w:rPr>
                <w:sz w:val="18"/>
              </w:rPr>
              <w:t>FM modulation index</w:t>
            </w:r>
          </w:p>
        </w:tc>
        <w:tc>
          <w:tcPr>
            <w:tcW w:w="3360" w:type="dxa"/>
            <w:vAlign w:val="center"/>
          </w:tcPr>
          <w:p w14:paraId="55B8FE55" w14:textId="77777777" w:rsidR="00D32217" w:rsidRDefault="00000000">
            <w:pPr>
              <w:spacing w:after="40"/>
            </w:pPr>
            <w:r>
              <w:rPr>
                <w:sz w:val="18"/>
              </w:rPr>
              <w:t>beta = 5</w:t>
            </w:r>
          </w:p>
        </w:tc>
        <w:tc>
          <w:tcPr>
            <w:tcW w:w="3360" w:type="dxa"/>
            <w:vAlign w:val="center"/>
          </w:tcPr>
          <w:p w14:paraId="3501D54D" w14:textId="77777777" w:rsidR="00D32217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</w:tr>
    </w:tbl>
    <w:p w14:paraId="744BBE2A" w14:textId="77777777" w:rsidR="00D32217" w:rsidRDefault="00000000">
      <w:pPr>
        <w:spacing w:before="200" w:after="100" w:line="240" w:lineRule="auto"/>
      </w:pPr>
      <w:r>
        <w:rPr>
          <w:b/>
          <w:color w:val="C00000"/>
          <w:sz w:val="28"/>
        </w:rPr>
        <w:t>6. Justification</w:t>
      </w:r>
    </w:p>
    <w:p w14:paraId="18CB471F" w14:textId="77777777" w:rsidR="00D32217" w:rsidRDefault="00000000">
      <w:pPr>
        <w:pStyle w:val="ListBullet"/>
        <w:spacing w:after="60" w:line="264" w:lineRule="auto"/>
        <w:jc w:val="both"/>
      </w:pPr>
      <w:r>
        <w:t>The message and carrier plots establish the two signals involved in angle modulation.</w:t>
      </w:r>
    </w:p>
    <w:p w14:paraId="49743F76" w14:textId="77777777" w:rsidR="00D32217" w:rsidRDefault="00000000">
      <w:pPr>
        <w:pStyle w:val="ListBullet"/>
        <w:spacing w:after="60" w:line="264" w:lineRule="auto"/>
        <w:jc w:val="both"/>
      </w:pPr>
      <w:r>
        <w:t>The FM waveform demonstrates how instantaneous frequency varies with the message signal.</w:t>
      </w:r>
    </w:p>
    <w:p w14:paraId="0BB36B7C" w14:textId="77777777" w:rsidR="00D32217" w:rsidRDefault="00000000">
      <w:pPr>
        <w:pStyle w:val="ListBullet"/>
        <w:spacing w:after="60" w:line="264" w:lineRule="auto"/>
        <w:jc w:val="both"/>
      </w:pPr>
      <w:r>
        <w:t>The PM waveform demonstrates how instantaneous phase varies with the message signal.</w:t>
      </w:r>
    </w:p>
    <w:p w14:paraId="7D2F30CF" w14:textId="77777777" w:rsidR="00D32217" w:rsidRDefault="00000000">
      <w:pPr>
        <w:pStyle w:val="ListBullet"/>
        <w:spacing w:after="60" w:line="264" w:lineRule="auto"/>
        <w:jc w:val="both"/>
      </w:pPr>
      <w:r>
        <w:t>The frequency-deviation calculation links the MATLAB model to a key FM parameter.</w:t>
      </w:r>
    </w:p>
    <w:p w14:paraId="16708151" w14:textId="77777777" w:rsidR="00D32217" w:rsidRDefault="00000000">
      <w:pPr>
        <w:pStyle w:val="ListBullet"/>
        <w:spacing w:after="60" w:line="264" w:lineRule="auto"/>
        <w:jc w:val="both"/>
      </w:pPr>
      <w:r>
        <w:t>Displaying FM and PM together makes it easier to compare two forms of angle modulation.</w:t>
      </w:r>
    </w:p>
    <w:p w14:paraId="751DCDAD" w14:textId="77777777" w:rsidR="00D32217" w:rsidRDefault="00000000">
      <w:pPr>
        <w:spacing w:before="200" w:after="100" w:line="240" w:lineRule="auto"/>
      </w:pPr>
      <w:r>
        <w:rPr>
          <w:b/>
          <w:color w:val="C00000"/>
          <w:sz w:val="28"/>
        </w:rPr>
        <w:t>7. Conclusion</w:t>
      </w:r>
    </w:p>
    <w:p w14:paraId="13684A1B" w14:textId="77777777" w:rsidR="00D32217" w:rsidRDefault="00000000">
      <w:pPr>
        <w:spacing w:after="100"/>
        <w:jc w:val="both"/>
      </w:pPr>
      <w:r>
        <w:t xml:space="preserve">Frequency Modulation and Phase Modulation signals were generated and plotted using MATLAB. The simulation displayed the message and carrier signals alongside the FM and PM waveforms. The calculated </w:t>
      </w:r>
      <w:r>
        <w:lastRenderedPageBreak/>
        <w:t>frequency deviation and modulation index provided numerical measures of the FM setup, while the plots illustrated the behavior of both angle-modulation methods.</w:t>
      </w:r>
    </w:p>
    <w:p w14:paraId="22EFA2C9" w14:textId="77777777" w:rsidR="00D32217" w:rsidRPr="00A51287" w:rsidRDefault="00000000">
      <w:pPr>
        <w:spacing w:before="280" w:after="40" w:line="240" w:lineRule="auto"/>
        <w:jc w:val="center"/>
        <w:rPr>
          <w:color w:val="EE0000"/>
        </w:rPr>
      </w:pPr>
      <w:r w:rsidRPr="00A51287">
        <w:rPr>
          <w:b/>
          <w:color w:val="EE0000"/>
          <w:sz w:val="24"/>
        </w:rPr>
        <w:t>Performed by</w:t>
      </w:r>
    </w:p>
    <w:p w14:paraId="5E44BC9A" w14:textId="77777777" w:rsidR="00D32217" w:rsidRPr="00A51287" w:rsidRDefault="00000000">
      <w:pPr>
        <w:spacing w:after="80" w:line="240" w:lineRule="auto"/>
        <w:jc w:val="center"/>
        <w:rPr>
          <w:color w:val="EE0000"/>
        </w:rPr>
      </w:pPr>
      <w:r w:rsidRPr="00A51287">
        <w:rPr>
          <w:b/>
          <w:color w:val="EE0000"/>
          <w:sz w:val="24"/>
        </w:rPr>
        <w:t>Lokesh A (192512293)</w:t>
      </w:r>
    </w:p>
    <w:sectPr w:rsidR="00D32217" w:rsidRPr="00A51287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63EB1" w14:textId="77777777" w:rsidR="00FC0EE5" w:rsidRDefault="00FC0EE5">
      <w:pPr>
        <w:spacing w:after="0" w:line="240" w:lineRule="auto"/>
      </w:pPr>
      <w:r>
        <w:separator/>
      </w:r>
    </w:p>
  </w:endnote>
  <w:endnote w:type="continuationSeparator" w:id="0">
    <w:p w14:paraId="5D5AB220" w14:textId="77777777" w:rsidR="00FC0EE5" w:rsidRDefault="00FC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1552D" w14:textId="77777777" w:rsidR="00D32217" w:rsidRDefault="00000000">
    <w:pPr>
      <w:pStyle w:val="Footer"/>
      <w:jc w:val="center"/>
    </w:pPr>
    <w:r>
      <w:rPr>
        <w:sz w:val="16"/>
      </w:rPr>
      <w:t>Analog and Digital Communication | MATLAB Experiment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E6DA2" w14:textId="77777777" w:rsidR="00FC0EE5" w:rsidRDefault="00FC0EE5">
      <w:pPr>
        <w:spacing w:after="0" w:line="240" w:lineRule="auto"/>
      </w:pPr>
      <w:r>
        <w:separator/>
      </w:r>
    </w:p>
  </w:footnote>
  <w:footnote w:type="continuationSeparator" w:id="0">
    <w:p w14:paraId="58F6636B" w14:textId="77777777" w:rsidR="00FC0EE5" w:rsidRDefault="00FC0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926550">
    <w:abstractNumId w:val="8"/>
  </w:num>
  <w:num w:numId="2" w16cid:durableId="318270727">
    <w:abstractNumId w:val="6"/>
  </w:num>
  <w:num w:numId="3" w16cid:durableId="1606382106">
    <w:abstractNumId w:val="5"/>
  </w:num>
  <w:num w:numId="4" w16cid:durableId="1165047337">
    <w:abstractNumId w:val="4"/>
  </w:num>
  <w:num w:numId="5" w16cid:durableId="1307319979">
    <w:abstractNumId w:val="7"/>
  </w:num>
  <w:num w:numId="6" w16cid:durableId="1740471492">
    <w:abstractNumId w:val="3"/>
  </w:num>
  <w:num w:numId="7" w16cid:durableId="1713580161">
    <w:abstractNumId w:val="2"/>
  </w:num>
  <w:num w:numId="8" w16cid:durableId="1061368980">
    <w:abstractNumId w:val="1"/>
  </w:num>
  <w:num w:numId="9" w16cid:durableId="156945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1287"/>
    <w:rsid w:val="00AA1D8D"/>
    <w:rsid w:val="00B47730"/>
    <w:rsid w:val="00CB0664"/>
    <w:rsid w:val="00D204DE"/>
    <w:rsid w:val="00D32217"/>
    <w:rsid w:val="00FC0E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AB3D9"/>
  <w14:defaultImageDpi w14:val="300"/>
  <w15:docId w15:val="{38A4D765-A9C2-4D1E-9E0E-5BC6EB18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Generation and Analysis of FM and PM Signals Using MATLAB</dc:title>
  <dc:subject/>
  <dc:creator>Lokesh A (192512293)</dc:creator>
  <cp:keywords/>
  <dc:description>generated by python-docx</dc:description>
  <cp:lastModifiedBy>lokeshleo23@outlook.com</cp:lastModifiedBy>
  <cp:revision>3</cp:revision>
  <dcterms:created xsi:type="dcterms:W3CDTF">2013-12-23T23:15:00Z</dcterms:created>
  <dcterms:modified xsi:type="dcterms:W3CDTF">2026-10-12T07:04:00Z</dcterms:modified>
  <cp:category/>
</cp:coreProperties>
</file>