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C00000"/>
          <w:sz w:val="36"/>
        </w:rPr>
        <w:t>EXPERIMENT 13</w:t>
      </w:r>
    </w:p>
    <w:p>
      <w:pPr>
        <w:spacing w:after="160"/>
        <w:jc w:val="center"/>
      </w:pPr>
      <w:r>
        <w:rPr>
          <w:rFonts w:ascii="Times New Roman" w:hAnsi="Times New Roman" w:eastAsia="Times New Roman"/>
          <w:b/>
          <w:i w:val="0"/>
          <w:color w:val="C00000"/>
          <w:sz w:val="30"/>
        </w:rPr>
        <w:t>Polyphase Implementation of Decimation and Interpolation Filters Using MATLAB</w:t>
      </w:r>
    </w:p>
    <w:p>
      <w:pPr>
        <w:spacing w:after="40"/>
        <w:jc w:val="center"/>
      </w:pPr>
      <w:r>
        <w:rPr>
          <w:rFonts w:ascii="Times New Roman" w:hAnsi="Times New Roman" w:eastAsia="Times New Roman"/>
          <w:b/>
          <w:i w:val="0"/>
          <w:color w:val="C00000"/>
          <w:sz w:val="24"/>
        </w:rPr>
        <w:t>Lokesh A (192512293)</w:t>
      </w:r>
    </w:p>
    <w:p>
      <w:pPr>
        <w:spacing w:after="40"/>
        <w:jc w:val="center"/>
      </w:pPr>
      <w:r>
        <w:rPr>
          <w:rFonts w:ascii="Times New Roman" w:hAnsi="Times New Roman" w:eastAsia="Times New Roman"/>
          <w:b/>
          <w:i w:val="0"/>
          <w:color w:val="000000"/>
          <w:sz w:val="22"/>
        </w:rPr>
        <w:t>B.E. Electronics and Communication Engineering (ECE)</w:t>
      </w:r>
    </w:p>
    <w:p>
      <w:pPr>
        <w:spacing w:after="160"/>
        <w:jc w:val="center"/>
      </w:pPr>
      <w:r>
        <w:rPr>
          <w:rFonts w:ascii="Times New Roman" w:hAnsi="Times New Roman" w:eastAsia="Times New Roman"/>
          <w:b w:val="0"/>
          <w:i w:val="0"/>
          <w:color w:val="000000"/>
          <w:sz w:val="20"/>
        </w:rPr>
        <w:t>Experiment Date: 12 October 2026</w:t>
      </w:r>
    </w:p>
    <w:p>
      <w:pPr>
        <w:spacing w:before="140" w:after="80"/>
      </w:pPr>
      <w:r>
        <w:rPr>
          <w:rFonts w:ascii="Times New Roman" w:hAnsi="Times New Roman" w:eastAsia="Times New Roman"/>
          <w:b/>
          <w:i w:val="0"/>
          <w:color w:val="00468C"/>
          <w:sz w:val="28"/>
        </w:rPr>
        <w:t>1. Aim</w:t>
      </w:r>
    </w:p>
    <w:p>
      <w:pPr>
        <w:jc w:val="both"/>
      </w:pPr>
      <w:r>
        <w:t>To implement and analyze polyphase decomposition for a decimation filter in MATLAB, compare the conventional and polyphase decimation outputs, and examine the computational savings obtained using the polyphase structure.</w:t>
      </w:r>
    </w:p>
    <w:p>
      <w:pPr>
        <w:spacing w:before="140" w:after="80"/>
      </w:pPr>
      <w:r>
        <w:rPr>
          <w:rFonts w:ascii="Times New Roman" w:hAnsi="Times New Roman" w:eastAsia="Times New Roman"/>
          <w:b/>
          <w:i w:val="0"/>
          <w:color w:val="00468C"/>
          <w:sz w:val="28"/>
        </w:rPr>
        <w:t>2. Objectives</w:t>
      </w:r>
    </w:p>
    <w:p>
      <w:pPr>
        <w:pStyle w:val="ListBullet"/>
        <w:spacing w:after="40"/>
      </w:pPr>
      <w:r>
        <w:t>Design a 24th-order FIR prototype filter using the fir1 function.</w:t>
      </w:r>
    </w:p>
    <w:p>
      <w:pPr>
        <w:pStyle w:val="ListBullet"/>
        <w:spacing w:after="40"/>
      </w:pPr>
      <w:r>
        <w:t>Decompose the FIR filter into two polyphase branches for a decimation factor of 2.</w:t>
      </w:r>
    </w:p>
    <w:p>
      <w:pPr>
        <w:pStyle w:val="ListBullet"/>
        <w:spacing w:after="40"/>
      </w:pPr>
      <w:r>
        <w:t>Generate a 500 Hz sinusoidal input sampled at 8000 Hz.</w:t>
      </w:r>
    </w:p>
    <w:p>
      <w:pPr>
        <w:pStyle w:val="ListBullet"/>
        <w:spacing w:after="40"/>
      </w:pPr>
      <w:r>
        <w:t>Compare conventional filtering followed by downsampling with polyphase decimation.</w:t>
      </w:r>
    </w:p>
    <w:p>
      <w:pPr>
        <w:pStyle w:val="ListBullet"/>
        <w:spacing w:after="40"/>
      </w:pPr>
      <w:r>
        <w:t>Calculate the maximum absolute output difference and estimate computational savings.</w:t>
      </w:r>
    </w:p>
    <w:p>
      <w:pPr>
        <w:spacing w:before="140" w:after="80"/>
      </w:pPr>
      <w:r>
        <w:rPr>
          <w:rFonts w:ascii="Times New Roman" w:hAnsi="Times New Roman" w:eastAsia="Times New Roman"/>
          <w:b/>
          <w:i w:val="0"/>
          <w:color w:val="00468C"/>
          <w:sz w:val="28"/>
        </w:rPr>
        <w:t>3. Software Required</w:t>
      </w:r>
    </w:p>
    <w:p>
      <w:r>
        <w:t>MATLAB with Signal Processing Toolbox.</w:t>
      </w:r>
    </w:p>
    <w:p>
      <w:pPr>
        <w:spacing w:before="140" w:after="80"/>
      </w:pPr>
      <w:r>
        <w:rPr>
          <w:rFonts w:ascii="Times New Roman" w:hAnsi="Times New Roman" w:eastAsia="Times New Roman"/>
          <w:b/>
          <w:i w:val="0"/>
          <w:color w:val="00468C"/>
          <w:sz w:val="28"/>
        </w:rPr>
        <w:t>4. MATLAB Program</w:t>
      </w:r>
    </w:p>
    <w:p>
      <w:pPr>
        <w:spacing w:after="20" w:line="240" w:lineRule="auto"/>
        <w:ind w:left="144" w:right="144"/>
        <w:shd w:fill="F2F2F2"/>
      </w:pPr>
      <w:r>
        <w:rPr>
          <w:rFonts w:ascii="Times New Roman" w:hAnsi="Times New Roman" w:eastAsia="Times New Roman"/>
          <w:b w:val="0"/>
          <w:i w:val="0"/>
          <w:color w:val="232323"/>
          <w:sz w:val="15"/>
        </w:rPr>
        <w:t>clc; clear; close all;</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EXPERIMENT 13: POLYPHASE IMPLEMENTATION OF DECIMATION FILTER</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1. INPUT PARAMETERS</w:t>
      </w:r>
      <w:r>
        <w:br/>
      </w:r>
      <w:r>
        <w:rPr>
          <w:rFonts w:ascii="Times New Roman" w:hAnsi="Times New Roman" w:eastAsia="Times New Roman"/>
          <w:b w:val="0"/>
          <w:i w:val="0"/>
          <w:color w:val="232323"/>
          <w:sz w:val="15"/>
        </w:rPr>
        <w:t>N = 24;                  % FIR filter order</w:t>
      </w:r>
      <w:r>
        <w:br/>
      </w:r>
      <w:r>
        <w:rPr>
          <w:rFonts w:ascii="Times New Roman" w:hAnsi="Times New Roman" w:eastAsia="Times New Roman"/>
          <w:b w:val="0"/>
          <w:i w:val="0"/>
          <w:color w:val="232323"/>
          <w:sz w:val="15"/>
        </w:rPr>
        <w:t>M = 2;                   % Decimation factor</w:t>
      </w:r>
      <w:r>
        <w:br/>
      </w:r>
      <w:r>
        <w:rPr>
          <w:rFonts w:ascii="Times New Roman" w:hAnsi="Times New Roman" w:eastAsia="Times New Roman"/>
          <w:b w:val="0"/>
          <w:i w:val="0"/>
          <w:color w:val="232323"/>
          <w:sz w:val="15"/>
        </w:rPr>
        <w:t>Fs = 8000;               % Sampling frequency (Hz)</w:t>
      </w:r>
      <w:r>
        <w:br/>
      </w:r>
      <w:r>
        <w:rPr>
          <w:rFonts w:ascii="Times New Roman" w:hAnsi="Times New Roman" w:eastAsia="Times New Roman"/>
          <w:b w:val="0"/>
          <w:i w:val="0"/>
          <w:color w:val="232323"/>
          <w:sz w:val="15"/>
        </w:rPr>
        <w:t>N_samples = 128;         % Number of input samples</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Design FIR prototype filter</w:t>
      </w:r>
      <w:r>
        <w:br/>
      </w:r>
      <w:r>
        <w:rPr>
          <w:rFonts w:ascii="Times New Roman" w:hAnsi="Times New Roman" w:eastAsia="Times New Roman"/>
          <w:b w:val="0"/>
          <w:i w:val="0"/>
          <w:color w:val="232323"/>
          <w:sz w:val="15"/>
        </w:rPr>
        <w:t>b = fir1(N, 0.4);</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Polyphase decomposition</w:t>
      </w:r>
      <w:r>
        <w:br/>
      </w:r>
      <w:r>
        <w:rPr>
          <w:rFonts w:ascii="Times New Roman" w:hAnsi="Times New Roman" w:eastAsia="Times New Roman"/>
          <w:b w:val="0"/>
          <w:i w:val="0"/>
          <w:color w:val="232323"/>
          <w:sz w:val="15"/>
        </w:rPr>
        <w:t>E0 = b(1:M:end);         % Even-indexed polyphase branch</w:t>
      </w:r>
      <w:r>
        <w:br/>
      </w:r>
      <w:r>
        <w:rPr>
          <w:rFonts w:ascii="Times New Roman" w:hAnsi="Times New Roman" w:eastAsia="Times New Roman"/>
          <w:b w:val="0"/>
          <w:i w:val="0"/>
          <w:color w:val="232323"/>
          <w:sz w:val="15"/>
        </w:rPr>
        <w:t>E1 = b(2:M:end);         % Odd-indexed polyphase branch</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Input signal: 500 Hz sinusoid</w:t>
      </w:r>
      <w:r>
        <w:br/>
      </w:r>
      <w:r>
        <w:rPr>
          <w:rFonts w:ascii="Times New Roman" w:hAnsi="Times New Roman" w:eastAsia="Times New Roman"/>
          <w:b w:val="0"/>
          <w:i w:val="0"/>
          <w:color w:val="232323"/>
          <w:sz w:val="15"/>
        </w:rPr>
        <w:t>n = 0:N_samples-1;</w:t>
      </w:r>
      <w:r>
        <w:br/>
      </w:r>
      <w:r>
        <w:rPr>
          <w:rFonts w:ascii="Times New Roman" w:hAnsi="Times New Roman" w:eastAsia="Times New Roman"/>
          <w:b w:val="0"/>
          <w:i w:val="0"/>
          <w:color w:val="232323"/>
          <w:sz w:val="15"/>
        </w:rPr>
        <w:t>t = n/Fs;</w:t>
      </w:r>
      <w:r>
        <w:br/>
      </w:r>
      <w:r>
        <w:rPr>
          <w:rFonts w:ascii="Times New Roman" w:hAnsi="Times New Roman" w:eastAsia="Times New Roman"/>
          <w:b w:val="0"/>
          <w:i w:val="0"/>
          <w:color w:val="232323"/>
          <w:sz w:val="15"/>
        </w:rPr>
        <w:t>x = sin(2*pi*500*t);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2. CONVENTIONAL DECIMATION</w:t>
      </w:r>
      <w:r>
        <w:br/>
      </w:r>
      <w:r>
        <w:rPr>
          <w:rFonts w:ascii="Times New Roman" w:hAnsi="Times New Roman" w:eastAsia="Times New Roman"/>
          <w:b w:val="0"/>
          <w:i w:val="0"/>
          <w:color w:val="232323"/>
          <w:sz w:val="15"/>
        </w:rPr>
        <w:t>y_direct_full = filter(b, 1, x);</w:t>
      </w:r>
      <w:r>
        <w:br/>
      </w:r>
      <w:r>
        <w:rPr>
          <w:rFonts w:ascii="Times New Roman" w:hAnsi="Times New Roman" w:eastAsia="Times New Roman"/>
          <w:b w:val="0"/>
          <w:i w:val="0"/>
          <w:color w:val="232323"/>
          <w:sz w:val="15"/>
        </w:rPr>
        <w:t>y_direct = y_direct_full(1:M:end);</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3. POLYPHASE DECIMATION</w:t>
      </w:r>
      <w:r>
        <w:br/>
      </w:r>
      <w:r>
        <w:rPr>
          <w:rFonts w:ascii="Times New Roman" w:hAnsi="Times New Roman" w:eastAsia="Times New Roman"/>
          <w:b w:val="0"/>
          <w:i w:val="0"/>
          <w:color w:val="232323"/>
          <w:sz w:val="15"/>
        </w:rPr>
        <w:t>x0 = x(1:M:end);</w:t>
      </w:r>
      <w:r>
        <w:br/>
      </w:r>
      <w:r>
        <w:rPr>
          <w:rFonts w:ascii="Times New Roman" w:hAnsi="Times New Roman" w:eastAsia="Times New Roman"/>
          <w:b w:val="0"/>
          <w:i w:val="0"/>
          <w:color w:val="232323"/>
          <w:sz w:val="15"/>
        </w:rPr>
        <w:t>x_delayed = [0, x(1:end-1)];</w:t>
      </w:r>
      <w:r>
        <w:br/>
      </w:r>
      <w:r>
        <w:rPr>
          <w:rFonts w:ascii="Times New Roman" w:hAnsi="Times New Roman" w:eastAsia="Times New Roman"/>
          <w:b w:val="0"/>
          <w:i w:val="0"/>
          <w:color w:val="232323"/>
          <w:sz w:val="15"/>
        </w:rPr>
        <w:t>x1 = x_delayed(1:M:end);</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y0 = filter(E0, 1, x0);</w:t>
      </w:r>
      <w:r>
        <w:br/>
      </w:r>
      <w:r>
        <w:rPr>
          <w:rFonts w:ascii="Times New Roman" w:hAnsi="Times New Roman" w:eastAsia="Times New Roman"/>
          <w:b w:val="0"/>
          <w:i w:val="0"/>
          <w:color w:val="232323"/>
          <w:sz w:val="15"/>
        </w:rPr>
        <w:t>y1 = filter(E1, 1, x1);</w:t>
      </w:r>
      <w:r>
        <w:br/>
      </w:r>
      <w:r>
        <w:rPr>
          <w:rFonts w:ascii="Times New Roman" w:hAnsi="Times New Roman" w:eastAsia="Times New Roman"/>
          <w:b w:val="0"/>
          <w:i w:val="0"/>
          <w:color w:val="232323"/>
          <w:sz w:val="15"/>
        </w:rPr>
        <w:t>y_poly = y0 + y1;</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4. VERIFICATION</w:t>
      </w:r>
      <w:r>
        <w:br/>
      </w:r>
      <w:r>
        <w:rPr>
          <w:rFonts w:ascii="Times New Roman" w:hAnsi="Times New Roman" w:eastAsia="Times New Roman"/>
          <w:b w:val="0"/>
          <w:i w:val="0"/>
          <w:color w:val="232323"/>
          <w:sz w:val="15"/>
        </w:rPr>
        <w:t>rec_error = max(abs(y_direct - y_poly));</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if rec_error &lt; 1e-12</w:t>
      </w:r>
      <w:r>
        <w:br/>
      </w:r>
      <w:r>
        <w:rPr>
          <w:rFonts w:ascii="Times New Roman" w:hAnsi="Times New Roman" w:eastAsia="Times New Roman"/>
          <w:b w:val="0"/>
          <w:i w:val="0"/>
          <w:color w:val="232323"/>
          <w:sz w:val="15"/>
        </w:rPr>
        <w:t xml:space="preserve">    verification = 'PASS';</w:t>
      </w:r>
      <w:r>
        <w:br/>
      </w:r>
      <w:r>
        <w:rPr>
          <w:rFonts w:ascii="Times New Roman" w:hAnsi="Times New Roman" w:eastAsia="Times New Roman"/>
          <w:b w:val="0"/>
          <w:i w:val="0"/>
          <w:color w:val="232323"/>
          <w:sz w:val="15"/>
        </w:rPr>
        <w:t>else</w:t>
      </w:r>
      <w:r>
        <w:br/>
      </w:r>
      <w:r>
        <w:rPr>
          <w:rFonts w:ascii="Times New Roman" w:hAnsi="Times New Roman" w:eastAsia="Times New Roman"/>
          <w:b w:val="0"/>
          <w:i w:val="0"/>
          <w:color w:val="232323"/>
          <w:sz w:val="15"/>
        </w:rPr>
        <w:t xml:space="preserve">    verification = 'FAIL';</w:t>
      </w:r>
      <w:r>
        <w:br/>
      </w:r>
      <w:r>
        <w:rPr>
          <w:rFonts w:ascii="Times New Roman" w:hAnsi="Times New Roman" w:eastAsia="Times New Roman"/>
          <w:b w:val="0"/>
          <w:i w:val="0"/>
          <w:color w:val="232323"/>
          <w:sz w:val="15"/>
        </w:rPr>
        <w:t>end</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5. COMPUTATIONAL COMPLEXITY</w:t>
      </w:r>
      <w:r>
        <w:br/>
      </w:r>
      <w:r>
        <w:rPr>
          <w:rFonts w:ascii="Times New Roman" w:hAnsi="Times New Roman" w:eastAsia="Times New Roman"/>
          <w:b w:val="0"/>
          <w:i w:val="0"/>
          <w:color w:val="232323"/>
          <w:sz w:val="15"/>
        </w:rPr>
        <w:t>N_taps = length(b);</w:t>
      </w:r>
      <w:r>
        <w:br/>
      </w:r>
      <w:r>
        <w:rPr>
          <w:rFonts w:ascii="Times New Roman" w:hAnsi="Times New Roman" w:eastAsia="Times New Roman"/>
          <w:b w:val="0"/>
          <w:i w:val="0"/>
          <w:color w:val="232323"/>
          <w:sz w:val="15"/>
        </w:rPr>
        <w:t>N_out = length(y_direct);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MAC_direct = N_samples * N_taps;</w:t>
      </w:r>
      <w:r>
        <w:br/>
      </w:r>
      <w:r>
        <w:rPr>
          <w:rFonts w:ascii="Times New Roman" w:hAnsi="Times New Roman" w:eastAsia="Times New Roman"/>
          <w:b w:val="0"/>
          <w:i w:val="0"/>
          <w:color w:val="232323"/>
          <w:sz w:val="15"/>
        </w:rPr>
        <w:t>MAC_poly = N_out * (length(E0) + length(E1));</w:t>
      </w:r>
      <w:r>
        <w:br/>
      </w:r>
      <w:r>
        <w:rPr>
          <w:rFonts w:ascii="Times New Roman" w:hAnsi="Times New Roman" w:eastAsia="Times New Roman"/>
          <w:b w:val="0"/>
          <w:i w:val="0"/>
          <w:color w:val="232323"/>
          <w:sz w:val="15"/>
        </w:rPr>
        <w:t>comp_saving = (1 - MAC_poly/MAC_direct)*100;</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6. COMMAND WINDOW OUTPUT</w:t>
      </w:r>
      <w:r>
        <w:br/>
      </w:r>
      <w:r>
        <w:rPr>
          <w:rFonts w:ascii="Times New Roman" w:hAnsi="Times New Roman" w:eastAsia="Times New Roman"/>
          <w:b w:val="0"/>
          <w:i w:val="0"/>
          <w:color w:val="232323"/>
          <w:sz w:val="15"/>
        </w:rPr>
        <w:t>fprintf('\n============================================\n');</w:t>
      </w:r>
      <w:r>
        <w:br/>
      </w:r>
      <w:r>
        <w:rPr>
          <w:rFonts w:ascii="Times New Roman" w:hAnsi="Times New Roman" w:eastAsia="Times New Roman"/>
          <w:b w:val="0"/>
          <w:i w:val="0"/>
          <w:color w:val="232323"/>
          <w:sz w:val="15"/>
        </w:rPr>
        <w:t>fprintf(' EXPERIMENT 13: POLYPHASE DECIMATION\n');</w:t>
      </w:r>
      <w:r>
        <w:br/>
      </w:r>
      <w:r>
        <w:rPr>
          <w:rFonts w:ascii="Times New Roman" w:hAnsi="Times New Roman" w:eastAsia="Times New Roman"/>
          <w:b w:val="0"/>
          <w:i w:val="0"/>
          <w:color w:val="232323"/>
          <w:sz w:val="15"/>
        </w:rPr>
        <w:t>fprintf('============================================\n');</w:t>
      </w:r>
      <w:r>
        <w:br/>
      </w:r>
      <w:r>
        <w:rPr>
          <w:rFonts w:ascii="Times New Roman" w:hAnsi="Times New Roman" w:eastAsia="Times New Roman"/>
          <w:b w:val="0"/>
          <w:i w:val="0"/>
          <w:color w:val="232323"/>
          <w:sz w:val="15"/>
        </w:rPr>
        <w:t>fprintf('Sampling Frequency        : %d Hz\n', Fs);</w:t>
      </w:r>
      <w:r>
        <w:br/>
      </w:r>
      <w:r>
        <w:rPr>
          <w:rFonts w:ascii="Times New Roman" w:hAnsi="Times New Roman" w:eastAsia="Times New Roman"/>
          <w:b w:val="0"/>
          <w:i w:val="0"/>
          <w:color w:val="232323"/>
          <w:sz w:val="15"/>
        </w:rPr>
        <w:t>fprintf('Decimation Factor (M)     : %d\n', M);</w:t>
      </w:r>
      <w:r>
        <w:br/>
      </w:r>
      <w:r>
        <w:rPr>
          <w:rFonts w:ascii="Times New Roman" w:hAnsi="Times New Roman" w:eastAsia="Times New Roman"/>
          <w:b w:val="0"/>
          <w:i w:val="0"/>
          <w:color w:val="232323"/>
          <w:sz w:val="15"/>
        </w:rPr>
        <w:t>fprintf('FIR Filter Order          : %d\n', N);</w:t>
      </w:r>
      <w:r>
        <w:br/>
      </w:r>
      <w:r>
        <w:rPr>
          <w:rFonts w:ascii="Times New Roman" w:hAnsi="Times New Roman" w:eastAsia="Times New Roman"/>
          <w:b w:val="0"/>
          <w:i w:val="0"/>
          <w:color w:val="232323"/>
          <w:sz w:val="15"/>
        </w:rPr>
        <w:t>fprintf('Number of FIR Taps        : %d\n', N_taps);</w:t>
      </w:r>
      <w:r>
        <w:br/>
      </w:r>
      <w:r>
        <w:rPr>
          <w:rFonts w:ascii="Times New Roman" w:hAnsi="Times New Roman" w:eastAsia="Times New Roman"/>
          <w:b w:val="0"/>
          <w:i w:val="0"/>
          <w:color w:val="232323"/>
          <w:sz w:val="15"/>
        </w:rPr>
        <w:t>fprintf('Input Samples             : %d\n', N_samples);</w:t>
      </w:r>
      <w:r>
        <w:br/>
      </w:r>
      <w:r>
        <w:rPr>
          <w:rFonts w:ascii="Times New Roman" w:hAnsi="Times New Roman" w:eastAsia="Times New Roman"/>
          <w:b w:val="0"/>
          <w:i w:val="0"/>
          <w:color w:val="232323"/>
          <w:sz w:val="15"/>
        </w:rPr>
        <w:t>fprintf('Output Samples            : %d\n', N_out);</w:t>
      </w:r>
      <w:r>
        <w:br/>
      </w:r>
      <w:r>
        <w:rPr>
          <w:rFonts w:ascii="Times New Roman" w:hAnsi="Times New Roman" w:eastAsia="Times New Roman"/>
          <w:b w:val="0"/>
          <w:i w:val="0"/>
          <w:color w:val="232323"/>
          <w:sz w:val="15"/>
        </w:rPr>
        <w:t>fprintf('Output Sampling Frequency : %d Hz\n', Fs/M);</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fprintf('\nPOLYPHASE COEFFICIENTS\n');</w:t>
      </w:r>
      <w:r>
        <w:br/>
      </w:r>
      <w:r>
        <w:rPr>
          <w:rFonts w:ascii="Times New Roman" w:hAnsi="Times New Roman" w:eastAsia="Times New Roman"/>
          <w:b w:val="0"/>
          <w:i w:val="0"/>
          <w:color w:val="232323"/>
          <w:sz w:val="15"/>
        </w:rPr>
        <w:t>fprintf('E0 has %d coefficients:\n', length(E0));</w:t>
      </w:r>
      <w:r>
        <w:br/>
      </w:r>
      <w:r>
        <w:rPr>
          <w:rFonts w:ascii="Times New Roman" w:hAnsi="Times New Roman" w:eastAsia="Times New Roman"/>
          <w:b w:val="0"/>
          <w:i w:val="0"/>
          <w:color w:val="232323"/>
          <w:sz w:val="15"/>
        </w:rPr>
        <w:t>disp(E0);</w:t>
      </w:r>
      <w:r>
        <w:br/>
      </w:r>
      <w:r>
        <w:rPr>
          <w:rFonts w:ascii="Times New Roman" w:hAnsi="Times New Roman" w:eastAsia="Times New Roman"/>
          <w:b w:val="0"/>
          <w:i w:val="0"/>
          <w:color w:val="232323"/>
          <w:sz w:val="15"/>
        </w:rPr>
        <w:t>fprintf('E1 has %d coefficients:\n', length(E1));</w:t>
      </w:r>
      <w:r>
        <w:br/>
      </w:r>
      <w:r>
        <w:rPr>
          <w:rFonts w:ascii="Times New Roman" w:hAnsi="Times New Roman" w:eastAsia="Times New Roman"/>
          <w:b w:val="0"/>
          <w:i w:val="0"/>
          <w:color w:val="232323"/>
          <w:sz w:val="15"/>
        </w:rPr>
        <w:t>disp(E1);</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fprintf('\nCOMPUTATIONAL COMPLEXITY\n');</w:t>
      </w:r>
      <w:r>
        <w:br/>
      </w:r>
      <w:r>
        <w:rPr>
          <w:rFonts w:ascii="Times New Roman" w:hAnsi="Times New Roman" w:eastAsia="Times New Roman"/>
          <w:b w:val="0"/>
          <w:i w:val="0"/>
          <w:color w:val="232323"/>
          <w:sz w:val="15"/>
        </w:rPr>
        <w:t>fprintf('Direct MAC Operations   : %d\n', MAC_direct);</w:t>
      </w:r>
      <w:r>
        <w:br/>
      </w:r>
      <w:r>
        <w:rPr>
          <w:rFonts w:ascii="Times New Roman" w:hAnsi="Times New Roman" w:eastAsia="Times New Roman"/>
          <w:b w:val="0"/>
          <w:i w:val="0"/>
          <w:color w:val="232323"/>
          <w:sz w:val="15"/>
        </w:rPr>
        <w:t>fprintf('Polyphase MAC Operations: %d\n', MAC_poly);</w:t>
      </w:r>
      <w:r>
        <w:br/>
      </w:r>
      <w:r>
        <w:rPr>
          <w:rFonts w:ascii="Times New Roman" w:hAnsi="Times New Roman" w:eastAsia="Times New Roman"/>
          <w:b w:val="0"/>
          <w:i w:val="0"/>
          <w:color w:val="232323"/>
          <w:sz w:val="15"/>
        </w:rPr>
        <w:t>fprintf('Computational Savings   : %.2f%%\n', comp_saving);</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fprintf('\nOUTPUT VERIFICATION\n');</w:t>
      </w:r>
      <w:r>
        <w:br/>
      </w:r>
      <w:r>
        <w:rPr>
          <w:rFonts w:ascii="Times New Roman" w:hAnsi="Times New Roman" w:eastAsia="Times New Roman"/>
          <w:b w:val="0"/>
          <w:i w:val="0"/>
          <w:color w:val="232323"/>
          <w:sz w:val="15"/>
        </w:rPr>
        <w:t>fprintf('Maximum Absolute Difference: %.6e\n', rec_error);</w:t>
      </w:r>
      <w:r>
        <w:br/>
      </w:r>
      <w:r>
        <w:rPr>
          <w:rFonts w:ascii="Times New Roman" w:hAnsi="Times New Roman" w:eastAsia="Times New Roman"/>
          <w:b w:val="0"/>
          <w:i w:val="0"/>
          <w:color w:val="232323"/>
          <w:sz w:val="15"/>
        </w:rPr>
        <w:t>fprintf('Verification Status: %s\n', verification);</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7. OUTPUT PARAMETER TABLE</w:t>
      </w:r>
      <w:r>
        <w:br/>
      </w:r>
      <w:r>
        <w:rPr>
          <w:rFonts w:ascii="Times New Roman" w:hAnsi="Times New Roman" w:eastAsia="Times New Roman"/>
          <w:b w:val="0"/>
          <w:i w:val="0"/>
          <w:color w:val="232323"/>
          <w:sz w:val="15"/>
        </w:rPr>
        <w:t>Parameter = {</w:t>
      </w:r>
      <w:r>
        <w:br/>
      </w:r>
      <w:r>
        <w:rPr>
          <w:rFonts w:ascii="Times New Roman" w:hAnsi="Times New Roman" w:eastAsia="Times New Roman"/>
          <w:b w:val="0"/>
          <w:i w:val="0"/>
          <w:color w:val="232323"/>
          <w:sz w:val="15"/>
        </w:rPr>
        <w:t xml:space="preserve">    'FIR Filter Order'</w:t>
      </w:r>
      <w:r>
        <w:br/>
      </w:r>
      <w:r>
        <w:rPr>
          <w:rFonts w:ascii="Times New Roman" w:hAnsi="Times New Roman" w:eastAsia="Times New Roman"/>
          <w:b w:val="0"/>
          <w:i w:val="0"/>
          <w:color w:val="232323"/>
          <w:sz w:val="15"/>
        </w:rPr>
        <w:t xml:space="preserve">    'Number of FIR Taps'</w:t>
      </w:r>
      <w:r>
        <w:br/>
      </w:r>
      <w:r>
        <w:rPr>
          <w:rFonts w:ascii="Times New Roman" w:hAnsi="Times New Roman" w:eastAsia="Times New Roman"/>
          <w:b w:val="0"/>
          <w:i w:val="0"/>
          <w:color w:val="232323"/>
          <w:sz w:val="15"/>
        </w:rPr>
        <w:t xml:space="preserve">    'Decimation Factor'</w:t>
      </w:r>
      <w:r>
        <w:br/>
      </w:r>
      <w:r>
        <w:rPr>
          <w:rFonts w:ascii="Times New Roman" w:hAnsi="Times New Roman" w:eastAsia="Times New Roman"/>
          <w:b w:val="0"/>
          <w:i w:val="0"/>
          <w:color w:val="232323"/>
          <w:sz w:val="15"/>
        </w:rPr>
        <w:t xml:space="preserve">    'Input Signal Length'</w:t>
      </w:r>
      <w:r>
        <w:br/>
      </w:r>
      <w:r>
        <w:rPr>
          <w:rFonts w:ascii="Times New Roman" w:hAnsi="Times New Roman" w:eastAsia="Times New Roman"/>
          <w:b w:val="0"/>
          <w:i w:val="0"/>
          <w:color w:val="232323"/>
          <w:sz w:val="15"/>
        </w:rPr>
        <w:t xml:space="preserve">    'Output Signal Length'</w:t>
      </w:r>
      <w:r>
        <w:br/>
      </w:r>
      <w:r>
        <w:rPr>
          <w:rFonts w:ascii="Times New Roman" w:hAnsi="Times New Roman" w:eastAsia="Times New Roman"/>
          <w:b w:val="0"/>
          <w:i w:val="0"/>
          <w:color w:val="232323"/>
          <w:sz w:val="15"/>
        </w:rPr>
        <w:t xml:space="preserve">    'Output Sampling Frequency'</w:t>
      </w:r>
      <w:r>
        <w:br/>
      </w:r>
      <w:r>
        <w:rPr>
          <w:rFonts w:ascii="Times New Roman" w:hAnsi="Times New Roman" w:eastAsia="Times New Roman"/>
          <w:b w:val="0"/>
          <w:i w:val="0"/>
          <w:color w:val="232323"/>
          <w:sz w:val="15"/>
        </w:rPr>
        <w:t xml:space="preserve">    'Direct MAC Operations'</w:t>
      </w:r>
      <w:r>
        <w:br/>
      </w:r>
      <w:r>
        <w:rPr>
          <w:rFonts w:ascii="Times New Roman" w:hAnsi="Times New Roman" w:eastAsia="Times New Roman"/>
          <w:b w:val="0"/>
          <w:i w:val="0"/>
          <w:color w:val="232323"/>
          <w:sz w:val="15"/>
        </w:rPr>
        <w:t xml:space="preserve">    'Polyphase MAC Operations'</w:t>
      </w:r>
      <w:r>
        <w:br/>
      </w:r>
      <w:r>
        <w:rPr>
          <w:rFonts w:ascii="Times New Roman" w:hAnsi="Times New Roman" w:eastAsia="Times New Roman"/>
          <w:b w:val="0"/>
          <w:i w:val="0"/>
          <w:color w:val="232323"/>
          <w:sz w:val="15"/>
        </w:rPr>
        <w:t xml:space="preserve">    'Computational Savings'</w:t>
      </w:r>
      <w:r>
        <w:br/>
      </w:r>
      <w:r>
        <w:rPr>
          <w:rFonts w:ascii="Times New Roman" w:hAnsi="Times New Roman" w:eastAsia="Times New Roman"/>
          <w:b w:val="0"/>
          <w:i w:val="0"/>
          <w:color w:val="232323"/>
          <w:sz w:val="15"/>
        </w:rPr>
        <w:t xml:space="preserve">    'Maximum Absolute Difference'</w:t>
      </w:r>
      <w:r>
        <w:br/>
      </w:r>
      <w:r>
        <w:rPr>
          <w:rFonts w:ascii="Times New Roman" w:hAnsi="Times New Roman" w:eastAsia="Times New Roman"/>
          <w:b w:val="0"/>
          <w:i w:val="0"/>
          <w:color w:val="232323"/>
          <w:sz w:val="15"/>
        </w:rPr>
        <w: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Value = [</w:t>
      </w:r>
      <w:r>
        <w:br/>
      </w:r>
      <w:r>
        <w:rPr>
          <w:rFonts w:ascii="Times New Roman" w:hAnsi="Times New Roman" w:eastAsia="Times New Roman"/>
          <w:b w:val="0"/>
          <w:i w:val="0"/>
          <w:color w:val="232323"/>
          <w:sz w:val="15"/>
        </w:rPr>
        <w:t xml:space="preserve">    N</w:t>
      </w:r>
      <w:r>
        <w:br/>
      </w:r>
      <w:r>
        <w:rPr>
          <w:rFonts w:ascii="Times New Roman" w:hAnsi="Times New Roman" w:eastAsia="Times New Roman"/>
          <w:b w:val="0"/>
          <w:i w:val="0"/>
          <w:color w:val="232323"/>
          <w:sz w:val="15"/>
        </w:rPr>
        <w:t xml:space="preserve">    N_taps</w:t>
      </w:r>
      <w:r>
        <w:br/>
      </w:r>
      <w:r>
        <w:rPr>
          <w:rFonts w:ascii="Times New Roman" w:hAnsi="Times New Roman" w:eastAsia="Times New Roman"/>
          <w:b w:val="0"/>
          <w:i w:val="0"/>
          <w:color w:val="232323"/>
          <w:sz w:val="15"/>
        </w:rPr>
        <w:t xml:space="preserve">    M</w:t>
      </w:r>
      <w:r>
        <w:br/>
      </w:r>
      <w:r>
        <w:rPr>
          <w:rFonts w:ascii="Times New Roman" w:hAnsi="Times New Roman" w:eastAsia="Times New Roman"/>
          <w:b w:val="0"/>
          <w:i w:val="0"/>
          <w:color w:val="232323"/>
          <w:sz w:val="15"/>
        </w:rPr>
        <w:t xml:space="preserve">    length(x)</w:t>
      </w:r>
      <w:r>
        <w:br/>
      </w:r>
      <w:r>
        <w:rPr>
          <w:rFonts w:ascii="Times New Roman" w:hAnsi="Times New Roman" w:eastAsia="Times New Roman"/>
          <w:b w:val="0"/>
          <w:i w:val="0"/>
          <w:color w:val="232323"/>
          <w:sz w:val="15"/>
        </w:rPr>
        <w:t xml:space="preserve">    N_out</w:t>
      </w:r>
      <w:r>
        <w:br/>
      </w:r>
      <w:r>
        <w:rPr>
          <w:rFonts w:ascii="Times New Roman" w:hAnsi="Times New Roman" w:eastAsia="Times New Roman"/>
          <w:b w:val="0"/>
          <w:i w:val="0"/>
          <w:color w:val="232323"/>
          <w:sz w:val="15"/>
        </w:rPr>
        <w:t xml:space="preserve">    Fs/M</w:t>
      </w:r>
      <w:r>
        <w:br/>
      </w:r>
      <w:r>
        <w:rPr>
          <w:rFonts w:ascii="Times New Roman" w:hAnsi="Times New Roman" w:eastAsia="Times New Roman"/>
          <w:b w:val="0"/>
          <w:i w:val="0"/>
          <w:color w:val="232323"/>
          <w:sz w:val="15"/>
        </w:rPr>
        <w:t xml:space="preserve">    MAC_direct</w:t>
      </w:r>
      <w:r>
        <w:br/>
      </w:r>
      <w:r>
        <w:rPr>
          <w:rFonts w:ascii="Times New Roman" w:hAnsi="Times New Roman" w:eastAsia="Times New Roman"/>
          <w:b w:val="0"/>
          <w:i w:val="0"/>
          <w:color w:val="232323"/>
          <w:sz w:val="15"/>
        </w:rPr>
        <w:t xml:space="preserve">    MAC_poly</w:t>
      </w:r>
      <w:r>
        <w:br/>
      </w:r>
      <w:r>
        <w:rPr>
          <w:rFonts w:ascii="Times New Roman" w:hAnsi="Times New Roman" w:eastAsia="Times New Roman"/>
          <w:b w:val="0"/>
          <w:i w:val="0"/>
          <w:color w:val="232323"/>
          <w:sz w:val="15"/>
        </w:rPr>
        <w:t xml:space="preserve">    comp_saving</w:t>
      </w:r>
      <w:r>
        <w:br/>
      </w:r>
      <w:r>
        <w:rPr>
          <w:rFonts w:ascii="Times New Roman" w:hAnsi="Times New Roman" w:eastAsia="Times New Roman"/>
          <w:b w:val="0"/>
          <w:i w:val="0"/>
          <w:color w:val="232323"/>
          <w:sz w:val="15"/>
        </w:rPr>
        <w:t xml:space="preserve">    rec_error</w:t>
      </w:r>
      <w:r>
        <w:br/>
      </w:r>
      <w:r>
        <w:rPr>
          <w:rFonts w:ascii="Times New Roman" w:hAnsi="Times New Roman" w:eastAsia="Times New Roman"/>
          <w:b w:val="0"/>
          <w:i w:val="0"/>
          <w:color w:val="232323"/>
          <w:sz w:val="15"/>
        </w:rPr>
        <w: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Unit = {</w:t>
      </w:r>
      <w:r>
        <w:br/>
      </w:r>
      <w:r>
        <w:rPr>
          <w:rFonts w:ascii="Times New Roman" w:hAnsi="Times New Roman" w:eastAsia="Times New Roman"/>
          <w:b w:val="0"/>
          <w:i w:val="0"/>
          <w:color w:val="232323"/>
          <w:sz w:val="15"/>
        </w:rPr>
        <w:t xml:space="preserve">    'Order'</w:t>
      </w:r>
      <w:r>
        <w:br/>
      </w:r>
      <w:r>
        <w:rPr>
          <w:rFonts w:ascii="Times New Roman" w:hAnsi="Times New Roman" w:eastAsia="Times New Roman"/>
          <w:b w:val="0"/>
          <w:i w:val="0"/>
          <w:color w:val="232323"/>
          <w:sz w:val="15"/>
        </w:rPr>
        <w:t xml:space="preserve">    'Taps'</w:t>
      </w:r>
      <w:r>
        <w:br/>
      </w:r>
      <w:r>
        <w:rPr>
          <w:rFonts w:ascii="Times New Roman" w:hAnsi="Times New Roman" w:eastAsia="Times New Roman"/>
          <w:b w:val="0"/>
          <w:i w:val="0"/>
          <w:color w:val="232323"/>
          <w:sz w:val="15"/>
        </w:rPr>
        <w:t xml:space="preserve">    'Factor'</w:t>
      </w:r>
      <w:r>
        <w:br/>
      </w:r>
      <w:r>
        <w:rPr>
          <w:rFonts w:ascii="Times New Roman" w:hAnsi="Times New Roman" w:eastAsia="Times New Roman"/>
          <w:b w:val="0"/>
          <w:i w:val="0"/>
          <w:color w:val="232323"/>
          <w:sz w:val="15"/>
        </w:rPr>
        <w:t xml:space="preserve">    'Samples'</w:t>
      </w:r>
      <w:r>
        <w:br/>
      </w:r>
      <w:r>
        <w:rPr>
          <w:rFonts w:ascii="Times New Roman" w:hAnsi="Times New Roman" w:eastAsia="Times New Roman"/>
          <w:b w:val="0"/>
          <w:i w:val="0"/>
          <w:color w:val="232323"/>
          <w:sz w:val="15"/>
        </w:rPr>
        <w:t xml:space="preserve">    'Samples'</w:t>
      </w:r>
      <w:r>
        <w:br/>
      </w:r>
      <w:r>
        <w:rPr>
          <w:rFonts w:ascii="Times New Roman" w:hAnsi="Times New Roman" w:eastAsia="Times New Roman"/>
          <w:b w:val="0"/>
          <w:i w:val="0"/>
          <w:color w:val="232323"/>
          <w:sz w:val="15"/>
        </w:rPr>
        <w:t xml:space="preserve">    'Hz'</w:t>
      </w:r>
      <w:r>
        <w:br/>
      </w:r>
      <w:r>
        <w:rPr>
          <w:rFonts w:ascii="Times New Roman" w:hAnsi="Times New Roman" w:eastAsia="Times New Roman"/>
          <w:b w:val="0"/>
          <w:i w:val="0"/>
          <w:color w:val="232323"/>
          <w:sz w:val="15"/>
        </w:rPr>
        <w:t xml:space="preserve">    'MACs'</w:t>
      </w:r>
      <w:r>
        <w:br/>
      </w:r>
      <w:r>
        <w:rPr>
          <w:rFonts w:ascii="Times New Roman" w:hAnsi="Times New Roman" w:eastAsia="Times New Roman"/>
          <w:b w:val="0"/>
          <w:i w:val="0"/>
          <w:color w:val="232323"/>
          <w:sz w:val="15"/>
        </w:rPr>
        <w:t xml:space="preserve">    'MACs'</w:t>
      </w:r>
      <w:r>
        <w:br/>
      </w:r>
      <w:r>
        <w:rPr>
          <w:rFonts w:ascii="Times New Roman" w:hAnsi="Times New Roman" w:eastAsia="Times New Roman"/>
          <w:b w:val="0"/>
          <w:i w:val="0"/>
          <w:color w:val="232323"/>
          <w:sz w:val="15"/>
        </w:rPr>
        <w:t xml:space="preserve">    'Percent'</w:t>
      </w:r>
      <w:r>
        <w:br/>
      </w:r>
      <w:r>
        <w:rPr>
          <w:rFonts w:ascii="Times New Roman" w:hAnsi="Times New Roman" w:eastAsia="Times New Roman"/>
          <w:b w:val="0"/>
          <w:i w:val="0"/>
          <w:color w:val="232323"/>
          <w:sz w:val="15"/>
        </w:rPr>
        <w:t xml:space="preserve">    'Amplitude'</w:t>
      </w:r>
      <w:r>
        <w:br/>
      </w:r>
      <w:r>
        <w:rPr>
          <w:rFonts w:ascii="Times New Roman" w:hAnsi="Times New Roman" w:eastAsia="Times New Roman"/>
          <w:b w:val="0"/>
          <w:i w:val="0"/>
          <w:color w:val="232323"/>
          <w:sz w:val="15"/>
        </w:rPr>
        <w: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Output_Table = table(Parameter, Value, Unit);</w:t>
      </w:r>
      <w:r>
        <w:br/>
      </w:r>
      <w:r>
        <w:rPr>
          <w:rFonts w:ascii="Times New Roman" w:hAnsi="Times New Roman" w:eastAsia="Times New Roman"/>
          <w:b w:val="0"/>
          <w:i w:val="0"/>
          <w:color w:val="232323"/>
          <w:sz w:val="15"/>
        </w:rPr>
        <w:t>disp(Output_Table);</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8. FIGURE 13A: PROTOTYPE IMPULSE RESPONSE</w:t>
      </w:r>
      <w:r>
        <w:br/>
      </w:r>
      <w:r>
        <w:rPr>
          <w:rFonts w:ascii="Times New Roman" w:hAnsi="Times New Roman" w:eastAsia="Times New Roman"/>
          <w:b w:val="0"/>
          <w:i w:val="0"/>
          <w:color w:val="232323"/>
          <w:sz w:val="15"/>
        </w:rPr>
        <w:t>figure('Name', 'Experiment 13A: Prototype FIR Filter');</w:t>
      </w:r>
      <w:r>
        <w:br/>
      </w:r>
      <w:r>
        <w:rPr>
          <w:rFonts w:ascii="Times New Roman" w:hAnsi="Times New Roman" w:eastAsia="Times New Roman"/>
          <w:b w:val="0"/>
          <w:i w:val="0"/>
          <w:color w:val="232323"/>
          <w:sz w:val="15"/>
        </w:rPr>
        <w:t>stem(0:N, b, 'filled', 'LineWidth', 1.2);</w:t>
      </w:r>
      <w:r>
        <w:br/>
      </w:r>
      <w:r>
        <w:rPr>
          <w:rFonts w:ascii="Times New Roman" w:hAnsi="Times New Roman" w:eastAsia="Times New Roman"/>
          <w:b w:val="0"/>
          <w:i w:val="0"/>
          <w:color w:val="232323"/>
          <w:sz w:val="15"/>
        </w:rPr>
        <w:t>grid on; box on;</w:t>
      </w:r>
      <w:r>
        <w:br/>
      </w:r>
      <w:r>
        <w:rPr>
          <w:rFonts w:ascii="Times New Roman" w:hAnsi="Times New Roman" w:eastAsia="Times New Roman"/>
          <w:b w:val="0"/>
          <w:i w:val="0"/>
          <w:color w:val="232323"/>
          <w:sz w:val="15"/>
        </w:rPr>
        <w:t>xlabel('Sample Index (n)');</w:t>
      </w:r>
      <w:r>
        <w:br/>
      </w:r>
      <w:r>
        <w:rPr>
          <w:rFonts w:ascii="Times New Roman" w:hAnsi="Times New Roman" w:eastAsia="Times New Roman"/>
          <w:b w:val="0"/>
          <w:i w:val="0"/>
          <w:color w:val="232323"/>
          <w:sz w:val="15"/>
        </w:rPr>
        <w:t>ylabel('Coefficient Value');</w:t>
      </w:r>
      <w:r>
        <w:br/>
      </w:r>
      <w:r>
        <w:rPr>
          <w:rFonts w:ascii="Times New Roman" w:hAnsi="Times New Roman" w:eastAsia="Times New Roman"/>
          <w:b w:val="0"/>
          <w:i w:val="0"/>
          <w:color w:val="232323"/>
          <w:sz w:val="15"/>
        </w:rPr>
        <w:t>title('Prototype FIR Filter Impulse Response');</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9. FIGURE 13B: POLYPHASE COEFFICIENTS</w:t>
      </w:r>
      <w:r>
        <w:br/>
      </w:r>
      <w:r>
        <w:rPr>
          <w:rFonts w:ascii="Times New Roman" w:hAnsi="Times New Roman" w:eastAsia="Times New Roman"/>
          <w:b w:val="0"/>
          <w:i w:val="0"/>
          <w:color w:val="232323"/>
          <w:sz w:val="15"/>
        </w:rPr>
        <w:t>figure('Name', 'Experiment 13B: Polyphase Coefficients');</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subplot(2,1,1);</w:t>
      </w:r>
      <w:r>
        <w:br/>
      </w:r>
      <w:r>
        <w:rPr>
          <w:rFonts w:ascii="Times New Roman" w:hAnsi="Times New Roman" w:eastAsia="Times New Roman"/>
          <w:b w:val="0"/>
          <w:i w:val="0"/>
          <w:color w:val="232323"/>
          <w:sz w:val="15"/>
        </w:rPr>
        <w:t>stem(0:length(E0)-1, E0, 'b', 'filled');</w:t>
      </w:r>
      <w:r>
        <w:br/>
      </w:r>
      <w:r>
        <w:rPr>
          <w:rFonts w:ascii="Times New Roman" w:hAnsi="Times New Roman" w:eastAsia="Times New Roman"/>
          <w:b w:val="0"/>
          <w:i w:val="0"/>
          <w:color w:val="232323"/>
          <w:sz w:val="15"/>
        </w:rPr>
        <w:t>grid on;</w:t>
      </w:r>
      <w:r>
        <w:br/>
      </w:r>
      <w:r>
        <w:rPr>
          <w:rFonts w:ascii="Times New Roman" w:hAnsi="Times New Roman" w:eastAsia="Times New Roman"/>
          <w:b w:val="0"/>
          <w:i w:val="0"/>
          <w:color w:val="232323"/>
          <w:sz w:val="15"/>
        </w:rPr>
        <w:t>xlabel('Branch Sample Index');</w:t>
      </w:r>
      <w:r>
        <w:br/>
      </w:r>
      <w:r>
        <w:rPr>
          <w:rFonts w:ascii="Times New Roman" w:hAnsi="Times New Roman" w:eastAsia="Times New Roman"/>
          <w:b w:val="0"/>
          <w:i w:val="0"/>
          <w:color w:val="232323"/>
          <w:sz w:val="15"/>
        </w:rPr>
        <w:t>ylabel('Coefficient');</w:t>
      </w:r>
      <w:r>
        <w:br/>
      </w:r>
      <w:r>
        <w:rPr>
          <w:rFonts w:ascii="Times New Roman" w:hAnsi="Times New Roman" w:eastAsia="Times New Roman"/>
          <w:b w:val="0"/>
          <w:i w:val="0"/>
          <w:color w:val="232323"/>
          <w:sz w:val="15"/>
        </w:rPr>
        <w:t>title('Polyphase Branch E0');</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subplot(2,1,2);</w:t>
      </w:r>
      <w:r>
        <w:br/>
      </w:r>
      <w:r>
        <w:rPr>
          <w:rFonts w:ascii="Times New Roman" w:hAnsi="Times New Roman" w:eastAsia="Times New Roman"/>
          <w:b w:val="0"/>
          <w:i w:val="0"/>
          <w:color w:val="232323"/>
          <w:sz w:val="15"/>
        </w:rPr>
        <w:t>stem(0:length(E1)-1, E1, 'r', 'filled');</w:t>
      </w:r>
      <w:r>
        <w:br/>
      </w:r>
      <w:r>
        <w:rPr>
          <w:rFonts w:ascii="Times New Roman" w:hAnsi="Times New Roman" w:eastAsia="Times New Roman"/>
          <w:b w:val="0"/>
          <w:i w:val="0"/>
          <w:color w:val="232323"/>
          <w:sz w:val="15"/>
        </w:rPr>
        <w:t>grid on;</w:t>
      </w:r>
      <w:r>
        <w:br/>
      </w:r>
      <w:r>
        <w:rPr>
          <w:rFonts w:ascii="Times New Roman" w:hAnsi="Times New Roman" w:eastAsia="Times New Roman"/>
          <w:b w:val="0"/>
          <w:i w:val="0"/>
          <w:color w:val="232323"/>
          <w:sz w:val="15"/>
        </w:rPr>
        <w:t>xlabel('Branch Sample Index');</w:t>
      </w:r>
      <w:r>
        <w:br/>
      </w:r>
      <w:r>
        <w:rPr>
          <w:rFonts w:ascii="Times New Roman" w:hAnsi="Times New Roman" w:eastAsia="Times New Roman"/>
          <w:b w:val="0"/>
          <w:i w:val="0"/>
          <w:color w:val="232323"/>
          <w:sz w:val="15"/>
        </w:rPr>
        <w:t>ylabel('Coefficient');</w:t>
      </w:r>
      <w:r>
        <w:br/>
      </w:r>
      <w:r>
        <w:rPr>
          <w:rFonts w:ascii="Times New Roman" w:hAnsi="Times New Roman" w:eastAsia="Times New Roman"/>
          <w:b w:val="0"/>
          <w:i w:val="0"/>
          <w:color w:val="232323"/>
          <w:sz w:val="15"/>
        </w:rPr>
        <w:t>title('Polyphase Branch E1');</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10. FIGURE 13C: OUTPUT COMPARISON</w:t>
      </w:r>
      <w:r>
        <w:br/>
      </w:r>
      <w:r>
        <w:rPr>
          <w:rFonts w:ascii="Times New Roman" w:hAnsi="Times New Roman" w:eastAsia="Times New Roman"/>
          <w:b w:val="0"/>
          <w:i w:val="0"/>
          <w:color w:val="232323"/>
          <w:sz w:val="15"/>
        </w:rPr>
        <w:t>figure('Name', 'Experiment 13C: Output Comparison');</w:t>
      </w:r>
      <w:r>
        <w:br/>
      </w:r>
      <w:r>
        <w:rPr>
          <w:rFonts w:ascii="Times New Roman" w:hAnsi="Times New Roman" w:eastAsia="Times New Roman"/>
          <w:b w:val="0"/>
          <w:i w:val="0"/>
          <w:color w:val="232323"/>
          <w:sz w:val="15"/>
        </w:rPr>
        <w:t>n_out = 0:N_out-1;</w:t>
      </w:r>
      <w:r>
        <w:br/>
      </w:r>
      <w:r>
        <w:rPr>
          <w:rFonts w:ascii="Times New Roman" w:hAnsi="Times New Roman" w:eastAsia="Times New Roman"/>
          <w:b w:val="0"/>
          <w:i w:val="0"/>
          <w:color w:val="232323"/>
          <w:sz w:val="15"/>
        </w:rPr>
        <w:t>plot(n_out, y_direct, 'b-', 'LineWidth', 1.5);</w:t>
      </w:r>
      <w:r>
        <w:br/>
      </w:r>
      <w:r>
        <w:rPr>
          <w:rFonts w:ascii="Times New Roman" w:hAnsi="Times New Roman" w:eastAsia="Times New Roman"/>
          <w:b w:val="0"/>
          <w:i w:val="0"/>
          <w:color w:val="232323"/>
          <w:sz w:val="15"/>
        </w:rPr>
        <w:t>hold on;</w:t>
      </w:r>
      <w:r>
        <w:br/>
      </w:r>
      <w:r>
        <w:rPr>
          <w:rFonts w:ascii="Times New Roman" w:hAnsi="Times New Roman" w:eastAsia="Times New Roman"/>
          <w:b w:val="0"/>
          <w:i w:val="0"/>
          <w:color w:val="232323"/>
          <w:sz w:val="15"/>
        </w:rPr>
        <w:t>plot(n_out, y_poly, 'r--', 'LineWidth', 1.5);</w:t>
      </w:r>
      <w:r>
        <w:br/>
      </w:r>
      <w:r>
        <w:rPr>
          <w:rFonts w:ascii="Times New Roman" w:hAnsi="Times New Roman" w:eastAsia="Times New Roman"/>
          <w:b w:val="0"/>
          <w:i w:val="0"/>
          <w:color w:val="232323"/>
          <w:sz w:val="15"/>
        </w:rPr>
        <w:t>grid on; box on;</w:t>
      </w:r>
      <w:r>
        <w:br/>
      </w:r>
      <w:r>
        <w:rPr>
          <w:rFonts w:ascii="Times New Roman" w:hAnsi="Times New Roman" w:eastAsia="Times New Roman"/>
          <w:b w:val="0"/>
          <w:i w:val="0"/>
          <w:color w:val="232323"/>
          <w:sz w:val="15"/>
        </w:rPr>
        <w:t>xlabel('Output Sample Index');</w:t>
      </w:r>
      <w:r>
        <w:br/>
      </w:r>
      <w:r>
        <w:rPr>
          <w:rFonts w:ascii="Times New Roman" w:hAnsi="Times New Roman" w:eastAsia="Times New Roman"/>
          <w:b w:val="0"/>
          <w:i w:val="0"/>
          <w:color w:val="232323"/>
          <w:sz w:val="15"/>
        </w:rPr>
        <w:t>ylabel('Amplitude');</w:t>
      </w:r>
      <w:r>
        <w:br/>
      </w:r>
      <w:r>
        <w:rPr>
          <w:rFonts w:ascii="Times New Roman" w:hAnsi="Times New Roman" w:eastAsia="Times New Roman"/>
          <w:b w:val="0"/>
          <w:i w:val="0"/>
          <w:color w:val="232323"/>
          <w:sz w:val="15"/>
        </w:rPr>
        <w:t>title('Conventional vs Polyphase Decimation');</w:t>
      </w:r>
      <w:r>
        <w:br/>
      </w:r>
      <w:r>
        <w:rPr>
          <w:rFonts w:ascii="Times New Roman" w:hAnsi="Times New Roman" w:eastAsia="Times New Roman"/>
          <w:b w:val="0"/>
          <w:i w:val="0"/>
          <w:color w:val="232323"/>
          <w:sz w:val="15"/>
        </w:rPr>
        <w:t>legend('Direct Decimation', 'Polyphase Decimation', ...</w:t>
      </w:r>
      <w:r>
        <w:br/>
      </w:r>
      <w:r>
        <w:rPr>
          <w:rFonts w:ascii="Times New Roman" w:hAnsi="Times New Roman" w:eastAsia="Times New Roman"/>
          <w:b w:val="0"/>
          <w:i w:val="0"/>
          <w:color w:val="232323"/>
          <w:sz w:val="15"/>
        </w:rPr>
        <w:t xml:space="preserve">       'Location', 'best');</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11. FIGURE 13D: NUMERICAL ERROR</w:t>
      </w:r>
      <w:r>
        <w:br/>
      </w:r>
      <w:r>
        <w:rPr>
          <w:rFonts w:ascii="Times New Roman" w:hAnsi="Times New Roman" w:eastAsia="Times New Roman"/>
          <w:b w:val="0"/>
          <w:i w:val="0"/>
          <w:color w:val="232323"/>
          <w:sz w:val="15"/>
        </w:rPr>
        <w:t>figure('Name', 'Experiment 13D: Numerical Error');</w:t>
      </w:r>
      <w:r>
        <w:br/>
      </w:r>
      <w:r>
        <w:rPr>
          <w:rFonts w:ascii="Times New Roman" w:hAnsi="Times New Roman" w:eastAsia="Times New Roman"/>
          <w:b w:val="0"/>
          <w:i w:val="0"/>
          <w:color w:val="232323"/>
          <w:sz w:val="15"/>
        </w:rPr>
        <w:t>stem(n_out, abs(y_direct-y_poly), 'filled');</w:t>
      </w:r>
      <w:r>
        <w:br/>
      </w:r>
      <w:r>
        <w:rPr>
          <w:rFonts w:ascii="Times New Roman" w:hAnsi="Times New Roman" w:eastAsia="Times New Roman"/>
          <w:b w:val="0"/>
          <w:i w:val="0"/>
          <w:color w:val="232323"/>
          <w:sz w:val="15"/>
        </w:rPr>
        <w:t>grid on;</w:t>
      </w:r>
      <w:r>
        <w:br/>
      </w:r>
      <w:r>
        <w:rPr>
          <w:rFonts w:ascii="Times New Roman" w:hAnsi="Times New Roman" w:eastAsia="Times New Roman"/>
          <w:b w:val="0"/>
          <w:i w:val="0"/>
          <w:color w:val="232323"/>
          <w:sz w:val="15"/>
        </w:rPr>
        <w:t>xlabel('Output Sample Index');</w:t>
      </w:r>
      <w:r>
        <w:br/>
      </w:r>
      <w:r>
        <w:rPr>
          <w:rFonts w:ascii="Times New Roman" w:hAnsi="Times New Roman" w:eastAsia="Times New Roman"/>
          <w:b w:val="0"/>
          <w:i w:val="0"/>
          <w:color w:val="232323"/>
          <w:sz w:val="15"/>
        </w:rPr>
        <w:t>ylabel('Absolute Error');</w:t>
      </w:r>
      <w:r>
        <w:br/>
      </w:r>
      <w:r>
        <w:rPr>
          <w:rFonts w:ascii="Times New Roman" w:hAnsi="Times New Roman" w:eastAsia="Times New Roman"/>
          <w:b w:val="0"/>
          <w:i w:val="0"/>
          <w:color w:val="232323"/>
          <w:sz w:val="15"/>
        </w:rPr>
        <w:t>title('Direct vs Polyphase Numerical Error');</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 12. FINAL RESULT</w:t>
      </w:r>
      <w:r>
        <w:br/>
      </w:r>
      <w:r>
        <w:rPr>
          <w:rFonts w:ascii="Times New Roman" w:hAnsi="Times New Roman" w:eastAsia="Times New Roman"/>
          <w:b w:val="0"/>
          <w:i w:val="0"/>
          <w:color w:val="232323"/>
          <w:sz w:val="15"/>
        </w:rPr>
        <w:t>fprintf('\n============================================\n');</w:t>
      </w:r>
      <w:r>
        <w:br/>
      </w:r>
      <w:r>
        <w:rPr>
          <w:rFonts w:ascii="Times New Roman" w:hAnsi="Times New Roman" w:eastAsia="Times New Roman"/>
          <w:b w:val="0"/>
          <w:i w:val="0"/>
          <w:color w:val="232323"/>
          <w:sz w:val="15"/>
        </w:rPr>
        <w:t>fprintf(' FINAL RESULT\n');</w:t>
      </w:r>
      <w:r>
        <w:br/>
      </w:r>
      <w:r>
        <w:rPr>
          <w:rFonts w:ascii="Times New Roman" w:hAnsi="Times New Roman" w:eastAsia="Times New Roman"/>
          <w:b w:val="0"/>
          <w:i w:val="0"/>
          <w:color w:val="232323"/>
          <w:sz w:val="15"/>
        </w:rPr>
        <w:t>fprintf('============================================\n');</w:t>
      </w:r>
      <w:r>
        <w:br/>
      </w:r>
      <w:r>
        <w:rPr>
          <w:rFonts w:ascii="Times New Roman" w:hAnsi="Times New Roman" w:eastAsia="Times New Roman"/>
          <w:b w:val="0"/>
          <w:i w:val="0"/>
          <w:color w:val="232323"/>
          <w:sz w:val="15"/>
        </w:rPr>
        <w:t>fprintf('1. FIR prototype filter designed successfully.\n');</w:t>
      </w:r>
      <w:r>
        <w:br/>
      </w:r>
      <w:r>
        <w:rPr>
          <w:rFonts w:ascii="Times New Roman" w:hAnsi="Times New Roman" w:eastAsia="Times New Roman"/>
          <w:b w:val="0"/>
          <w:i w:val="0"/>
          <w:color w:val="232323"/>
          <w:sz w:val="15"/>
        </w:rPr>
        <w:t>fprintf('2. Polyphase decomposition completed.\n');</w:t>
      </w:r>
      <w:r>
        <w:br/>
      </w:r>
      <w:r>
        <w:rPr>
          <w:rFonts w:ascii="Times New Roman" w:hAnsi="Times New Roman" w:eastAsia="Times New Roman"/>
          <w:b w:val="0"/>
          <w:i w:val="0"/>
          <w:color w:val="232323"/>
          <w:sz w:val="15"/>
        </w:rPr>
        <w:t>fprintf('3. Conventional and polyphase outputs compared.\n');</w:t>
      </w:r>
      <w:r>
        <w:br/>
      </w:r>
      <w:r>
        <w:rPr>
          <w:rFonts w:ascii="Times New Roman" w:hAnsi="Times New Roman" w:eastAsia="Times New Roman"/>
          <w:b w:val="0"/>
          <w:i w:val="0"/>
          <w:color w:val="232323"/>
          <w:sz w:val="15"/>
        </w:rPr>
        <w:t>fprintf('4. Computational savings calculated.\n');</w:t>
      </w:r>
      <w:r>
        <w:br/>
      </w:r>
      <w:r>
        <w:rPr>
          <w:rFonts w:ascii="Times New Roman" w:hAnsi="Times New Roman" w:eastAsia="Times New Roman"/>
          <w:b w:val="0"/>
          <w:i w:val="0"/>
          <w:color w:val="232323"/>
          <w:sz w:val="15"/>
        </w:rPr>
        <w:t xml:space="preserve"> </w:t>
      </w:r>
      <w:r>
        <w:br/>
      </w:r>
      <w:r>
        <w:rPr>
          <w:rFonts w:ascii="Times New Roman" w:hAnsi="Times New Roman" w:eastAsia="Times New Roman"/>
          <w:b w:val="0"/>
          <w:i w:val="0"/>
          <w:color w:val="232323"/>
          <w:sz w:val="15"/>
        </w:rPr>
        <w:t>if rec_error &lt; 1e-12</w:t>
      </w:r>
      <w:r>
        <w:br/>
      </w:r>
      <w:r>
        <w:rPr>
          <w:rFonts w:ascii="Times New Roman" w:hAnsi="Times New Roman" w:eastAsia="Times New Roman"/>
          <w:b w:val="0"/>
          <w:i w:val="0"/>
          <w:color w:val="232323"/>
          <w:sz w:val="15"/>
        </w:rPr>
        <w:t xml:space="preserve">    fprintf('5. Equivalent output verified within tolerance.\n');</w:t>
      </w:r>
      <w:r>
        <w:br/>
      </w:r>
      <w:r>
        <w:rPr>
          <w:rFonts w:ascii="Times New Roman" w:hAnsi="Times New Roman" w:eastAsia="Times New Roman"/>
          <w:b w:val="0"/>
          <w:i w:val="0"/>
          <w:color w:val="232323"/>
          <w:sz w:val="15"/>
        </w:rPr>
        <w:t>else</w:t>
      </w:r>
      <w:r>
        <w:br/>
      </w:r>
      <w:r>
        <w:rPr>
          <w:rFonts w:ascii="Times New Roman" w:hAnsi="Times New Roman" w:eastAsia="Times New Roman"/>
          <w:b w:val="0"/>
          <w:i w:val="0"/>
          <w:color w:val="232323"/>
          <w:sz w:val="15"/>
        </w:rPr>
        <w:t xml:space="preserve">    fprintf('5. Output mismatch detected; check branch alignment.\n');</w:t>
      </w:r>
      <w:r>
        <w:br/>
      </w:r>
      <w:r>
        <w:rPr>
          <w:rFonts w:ascii="Times New Roman" w:hAnsi="Times New Roman" w:eastAsia="Times New Roman"/>
          <w:b w:val="0"/>
          <w:i w:val="0"/>
          <w:color w:val="232323"/>
          <w:sz w:val="15"/>
        </w:rPr>
        <w:t>end</w:t>
      </w:r>
      <w:r>
        <w:br/>
      </w:r>
      <w:r>
        <w:rPr>
          <w:rFonts w:ascii="Times New Roman" w:hAnsi="Times New Roman" w:eastAsia="Times New Roman"/>
          <w:b w:val="0"/>
          <w:i w:val="0"/>
          <w:color w:val="232323"/>
          <w:sz w:val="15"/>
        </w:rPr>
        <w:t>fprintf('============================================\n');</w:t>
      </w:r>
    </w:p>
    <w:p>
      <w:pPr>
        <w:spacing w:before="140" w:after="80"/>
      </w:pPr>
      <w:r>
        <w:rPr>
          <w:rFonts w:ascii="Times New Roman" w:hAnsi="Times New Roman" w:eastAsia="Times New Roman"/>
          <w:b/>
          <w:i w:val="0"/>
          <w:color w:val="00468C"/>
          <w:sz w:val="28"/>
        </w:rPr>
        <w:t>5. Expected Output</w:t>
      </w:r>
    </w:p>
    <w:tbl>
      <w:tblPr>
        <w:tblStyle w:val="TableGrid"/>
        <w:tblW w:type="auto" w:w="0"/>
        <w:jc w:val="center"/>
        <w:tblLook w:firstColumn="1" w:firstRow="1" w:lastColumn="0" w:lastRow="0" w:noHBand="0" w:noVBand="1" w:val="04A0"/>
      </w:tblPr>
      <w:tblGrid>
        <w:gridCol w:w="5112"/>
        <w:gridCol w:w="5112"/>
      </w:tblGrid>
      <w:tr>
        <w:tc>
          <w:tcPr>
            <w:tcW w:type="dxa" w:w="5112"/>
            <w:shd w:fill="1F4E78"/>
          </w:tcPr>
          <w:p>
            <w:r>
              <w:rPr>
                <w:rFonts w:ascii="Times New Roman" w:hAnsi="Times New Roman" w:eastAsia="Times New Roman"/>
                <w:b/>
                <w:i w:val="0"/>
                <w:color w:val="FFFFFF"/>
                <w:sz w:val="20"/>
              </w:rPr>
              <w:t>Parameter</w:t>
            </w:r>
          </w:p>
        </w:tc>
        <w:tc>
          <w:tcPr>
            <w:tcW w:type="dxa" w:w="5112"/>
            <w:shd w:fill="1F4E78"/>
          </w:tcPr>
          <w:p>
            <w:r>
              <w:rPr>
                <w:rFonts w:ascii="Times New Roman" w:hAnsi="Times New Roman" w:eastAsia="Times New Roman"/>
                <w:b/>
                <w:i w:val="0"/>
                <w:color w:val="FFFFFF"/>
                <w:sz w:val="20"/>
              </w:rPr>
              <w:t>Expected Value</w:t>
            </w:r>
          </w:p>
        </w:tc>
      </w:tr>
      <w:tr>
        <w:tc>
          <w:tcPr>
            <w:tcW w:type="dxa" w:w="5112"/>
            <w:vAlign w:val="center"/>
          </w:tcPr>
          <w:p>
            <w:r>
              <w:rPr>
                <w:rFonts w:ascii="Times New Roman" w:hAnsi="Times New Roman" w:eastAsia="Times New Roman"/>
                <w:b w:val="0"/>
                <w:i w:val="0"/>
                <w:color w:val="000000"/>
                <w:sz w:val="20"/>
              </w:rPr>
              <w:t>FIR filter order</w:t>
            </w:r>
          </w:p>
        </w:tc>
        <w:tc>
          <w:tcPr>
            <w:tcW w:type="dxa" w:w="5112"/>
            <w:vAlign w:val="center"/>
          </w:tcPr>
          <w:p>
            <w:r>
              <w:rPr>
                <w:rFonts w:ascii="Times New Roman" w:hAnsi="Times New Roman" w:eastAsia="Times New Roman"/>
                <w:b w:val="0"/>
                <w:i w:val="0"/>
                <w:color w:val="000000"/>
                <w:sz w:val="20"/>
              </w:rPr>
              <w:t>24</w:t>
            </w:r>
          </w:p>
        </w:tc>
      </w:tr>
      <w:tr>
        <w:tc>
          <w:tcPr>
            <w:tcW w:type="dxa" w:w="5112"/>
            <w:vAlign w:val="center"/>
          </w:tcPr>
          <w:p>
            <w:r>
              <w:rPr>
                <w:rFonts w:ascii="Times New Roman" w:hAnsi="Times New Roman" w:eastAsia="Times New Roman"/>
                <w:b w:val="0"/>
                <w:i w:val="0"/>
                <w:color w:val="000000"/>
                <w:sz w:val="20"/>
              </w:rPr>
              <w:t>FIR filter taps</w:t>
            </w:r>
          </w:p>
        </w:tc>
        <w:tc>
          <w:tcPr>
            <w:tcW w:type="dxa" w:w="5112"/>
            <w:vAlign w:val="center"/>
          </w:tcPr>
          <w:p>
            <w:r>
              <w:rPr>
                <w:rFonts w:ascii="Times New Roman" w:hAnsi="Times New Roman" w:eastAsia="Times New Roman"/>
                <w:b w:val="0"/>
                <w:i w:val="0"/>
                <w:color w:val="000000"/>
                <w:sz w:val="20"/>
              </w:rPr>
              <w:t>25</w:t>
            </w:r>
          </w:p>
        </w:tc>
      </w:tr>
      <w:tr>
        <w:tc>
          <w:tcPr>
            <w:tcW w:type="dxa" w:w="5112"/>
            <w:vAlign w:val="center"/>
          </w:tcPr>
          <w:p>
            <w:r>
              <w:rPr>
                <w:rFonts w:ascii="Times New Roman" w:hAnsi="Times New Roman" w:eastAsia="Times New Roman"/>
                <w:b w:val="0"/>
                <w:i w:val="0"/>
                <w:color w:val="000000"/>
                <w:sz w:val="20"/>
              </w:rPr>
              <w:t>E0 branch length</w:t>
            </w:r>
          </w:p>
        </w:tc>
        <w:tc>
          <w:tcPr>
            <w:tcW w:type="dxa" w:w="5112"/>
            <w:vAlign w:val="center"/>
          </w:tcPr>
          <w:p>
            <w:r>
              <w:rPr>
                <w:rFonts w:ascii="Times New Roman" w:hAnsi="Times New Roman" w:eastAsia="Times New Roman"/>
                <w:b w:val="0"/>
                <w:i w:val="0"/>
                <w:color w:val="000000"/>
                <w:sz w:val="20"/>
              </w:rPr>
              <w:t>13 coefficients</w:t>
            </w:r>
          </w:p>
        </w:tc>
      </w:tr>
      <w:tr>
        <w:tc>
          <w:tcPr>
            <w:tcW w:type="dxa" w:w="5112"/>
            <w:vAlign w:val="center"/>
          </w:tcPr>
          <w:p>
            <w:r>
              <w:rPr>
                <w:rFonts w:ascii="Times New Roman" w:hAnsi="Times New Roman" w:eastAsia="Times New Roman"/>
                <w:b w:val="0"/>
                <w:i w:val="0"/>
                <w:color w:val="000000"/>
                <w:sz w:val="20"/>
              </w:rPr>
              <w:t>E1 branch length</w:t>
            </w:r>
          </w:p>
        </w:tc>
        <w:tc>
          <w:tcPr>
            <w:tcW w:type="dxa" w:w="5112"/>
            <w:vAlign w:val="center"/>
          </w:tcPr>
          <w:p>
            <w:r>
              <w:rPr>
                <w:rFonts w:ascii="Times New Roman" w:hAnsi="Times New Roman" w:eastAsia="Times New Roman"/>
                <w:b w:val="0"/>
                <w:i w:val="0"/>
                <w:color w:val="000000"/>
                <w:sz w:val="20"/>
              </w:rPr>
              <w:t>12 coefficients</w:t>
            </w:r>
          </w:p>
        </w:tc>
      </w:tr>
      <w:tr>
        <w:tc>
          <w:tcPr>
            <w:tcW w:type="dxa" w:w="5112"/>
            <w:vAlign w:val="center"/>
          </w:tcPr>
          <w:p>
            <w:r>
              <w:rPr>
                <w:rFonts w:ascii="Times New Roman" w:hAnsi="Times New Roman" w:eastAsia="Times New Roman"/>
                <w:b w:val="0"/>
                <w:i w:val="0"/>
                <w:color w:val="000000"/>
                <w:sz w:val="20"/>
              </w:rPr>
              <w:t>Input samples</w:t>
            </w:r>
          </w:p>
        </w:tc>
        <w:tc>
          <w:tcPr>
            <w:tcW w:type="dxa" w:w="5112"/>
            <w:vAlign w:val="center"/>
          </w:tcPr>
          <w:p>
            <w:r>
              <w:rPr>
                <w:rFonts w:ascii="Times New Roman" w:hAnsi="Times New Roman" w:eastAsia="Times New Roman"/>
                <w:b w:val="0"/>
                <w:i w:val="0"/>
                <w:color w:val="000000"/>
                <w:sz w:val="20"/>
              </w:rPr>
              <w:t>128</w:t>
            </w:r>
          </w:p>
        </w:tc>
      </w:tr>
      <w:tr>
        <w:tc>
          <w:tcPr>
            <w:tcW w:type="dxa" w:w="5112"/>
            <w:vAlign w:val="center"/>
          </w:tcPr>
          <w:p>
            <w:r>
              <w:rPr>
                <w:rFonts w:ascii="Times New Roman" w:hAnsi="Times New Roman" w:eastAsia="Times New Roman"/>
                <w:b w:val="0"/>
                <w:i w:val="0"/>
                <w:color w:val="000000"/>
                <w:sz w:val="20"/>
              </w:rPr>
              <w:t>Output samples</w:t>
            </w:r>
          </w:p>
        </w:tc>
        <w:tc>
          <w:tcPr>
            <w:tcW w:type="dxa" w:w="5112"/>
            <w:vAlign w:val="center"/>
          </w:tcPr>
          <w:p>
            <w:r>
              <w:rPr>
                <w:rFonts w:ascii="Times New Roman" w:hAnsi="Times New Roman" w:eastAsia="Times New Roman"/>
                <w:b w:val="0"/>
                <w:i w:val="0"/>
                <w:color w:val="000000"/>
                <w:sz w:val="20"/>
              </w:rPr>
              <w:t>64</w:t>
            </w:r>
          </w:p>
        </w:tc>
      </w:tr>
      <w:tr>
        <w:tc>
          <w:tcPr>
            <w:tcW w:type="dxa" w:w="5112"/>
            <w:vAlign w:val="center"/>
          </w:tcPr>
          <w:p>
            <w:r>
              <w:rPr>
                <w:rFonts w:ascii="Times New Roman" w:hAnsi="Times New Roman" w:eastAsia="Times New Roman"/>
                <w:b w:val="0"/>
                <w:i w:val="0"/>
                <w:color w:val="000000"/>
                <w:sz w:val="20"/>
              </w:rPr>
              <w:t>Output sampling frequency</w:t>
            </w:r>
          </w:p>
        </w:tc>
        <w:tc>
          <w:tcPr>
            <w:tcW w:type="dxa" w:w="5112"/>
            <w:vAlign w:val="center"/>
          </w:tcPr>
          <w:p>
            <w:r>
              <w:rPr>
                <w:rFonts w:ascii="Times New Roman" w:hAnsi="Times New Roman" w:eastAsia="Times New Roman"/>
                <w:b w:val="0"/>
                <w:i w:val="0"/>
                <w:color w:val="000000"/>
                <w:sz w:val="20"/>
              </w:rPr>
              <w:t>4000 Hz</w:t>
            </w:r>
          </w:p>
        </w:tc>
      </w:tr>
      <w:tr>
        <w:tc>
          <w:tcPr>
            <w:tcW w:type="dxa" w:w="5112"/>
            <w:vAlign w:val="center"/>
          </w:tcPr>
          <w:p>
            <w:r>
              <w:rPr>
                <w:rFonts w:ascii="Times New Roman" w:hAnsi="Times New Roman" w:eastAsia="Times New Roman"/>
                <w:b w:val="0"/>
                <w:i w:val="0"/>
                <w:color w:val="000000"/>
                <w:sz w:val="20"/>
              </w:rPr>
              <w:t>Direct MAC count</w:t>
            </w:r>
          </w:p>
        </w:tc>
        <w:tc>
          <w:tcPr>
            <w:tcW w:type="dxa" w:w="5112"/>
            <w:vAlign w:val="center"/>
          </w:tcPr>
          <w:p>
            <w:r>
              <w:rPr>
                <w:rFonts w:ascii="Times New Roman" w:hAnsi="Times New Roman" w:eastAsia="Times New Roman"/>
                <w:b w:val="0"/>
                <w:i w:val="0"/>
                <w:color w:val="000000"/>
                <w:sz w:val="20"/>
              </w:rPr>
              <w:t>3200</w:t>
            </w:r>
          </w:p>
        </w:tc>
      </w:tr>
      <w:tr>
        <w:tc>
          <w:tcPr>
            <w:tcW w:type="dxa" w:w="5112"/>
            <w:vAlign w:val="center"/>
          </w:tcPr>
          <w:p>
            <w:r>
              <w:rPr>
                <w:rFonts w:ascii="Times New Roman" w:hAnsi="Times New Roman" w:eastAsia="Times New Roman"/>
                <w:b w:val="0"/>
                <w:i w:val="0"/>
                <w:color w:val="000000"/>
                <w:sz w:val="20"/>
              </w:rPr>
              <w:t>Polyphase MAC count (estimate)</w:t>
            </w:r>
          </w:p>
        </w:tc>
        <w:tc>
          <w:tcPr>
            <w:tcW w:type="dxa" w:w="5112"/>
            <w:vAlign w:val="center"/>
          </w:tcPr>
          <w:p>
            <w:r>
              <w:rPr>
                <w:rFonts w:ascii="Times New Roman" w:hAnsi="Times New Roman" w:eastAsia="Times New Roman"/>
                <w:b w:val="0"/>
                <w:i w:val="0"/>
                <w:color w:val="000000"/>
                <w:sz w:val="20"/>
              </w:rPr>
              <w:t>1600</w:t>
            </w:r>
          </w:p>
        </w:tc>
      </w:tr>
      <w:tr>
        <w:tc>
          <w:tcPr>
            <w:tcW w:type="dxa" w:w="5112"/>
            <w:vAlign w:val="center"/>
          </w:tcPr>
          <w:p>
            <w:r>
              <w:rPr>
                <w:rFonts w:ascii="Times New Roman" w:hAnsi="Times New Roman" w:eastAsia="Times New Roman"/>
                <w:b w:val="0"/>
                <w:i w:val="0"/>
                <w:color w:val="000000"/>
                <w:sz w:val="20"/>
              </w:rPr>
              <w:t>Computational savings (estimate)</w:t>
            </w:r>
          </w:p>
        </w:tc>
        <w:tc>
          <w:tcPr>
            <w:tcW w:type="dxa" w:w="5112"/>
            <w:vAlign w:val="center"/>
          </w:tcPr>
          <w:p>
            <w:r>
              <w:rPr>
                <w:rFonts w:ascii="Times New Roman" w:hAnsi="Times New Roman" w:eastAsia="Times New Roman"/>
                <w:b w:val="0"/>
                <w:i w:val="0"/>
                <w:color w:val="000000"/>
                <w:sz w:val="20"/>
              </w:rPr>
              <w:t>50%</w:t>
            </w:r>
          </w:p>
        </w:tc>
      </w:tr>
      <w:tr>
        <w:tc>
          <w:tcPr>
            <w:tcW w:type="dxa" w:w="5112"/>
            <w:vAlign w:val="center"/>
          </w:tcPr>
          <w:p>
            <w:r>
              <w:rPr>
                <w:rFonts w:ascii="Times New Roman" w:hAnsi="Times New Roman" w:eastAsia="Times New Roman"/>
                <w:b w:val="0"/>
                <w:i w:val="0"/>
                <w:color w:val="000000"/>
                <w:sz w:val="20"/>
              </w:rPr>
              <w:t>Maximum absolute difference</w:t>
            </w:r>
          </w:p>
        </w:tc>
        <w:tc>
          <w:tcPr>
            <w:tcW w:type="dxa" w:w="5112"/>
            <w:vAlign w:val="center"/>
          </w:tcPr>
          <w:p>
            <w:r>
              <w:rPr>
                <w:rFonts w:ascii="Times New Roman" w:hAnsi="Times New Roman" w:eastAsia="Times New Roman"/>
                <w:b w:val="0"/>
                <w:i w:val="0"/>
                <w:color w:val="000000"/>
                <w:sz w:val="20"/>
              </w:rPr>
              <w:t>Near floating-point precision</w:t>
            </w:r>
          </w:p>
        </w:tc>
      </w:tr>
    </w:tbl>
    <w:p>
      <w:pPr>
        <w:spacing w:before="140" w:after="80"/>
      </w:pPr>
      <w:r>
        <w:rPr>
          <w:rFonts w:ascii="Times New Roman" w:hAnsi="Times New Roman" w:eastAsia="Times New Roman"/>
          <w:b/>
          <w:i w:val="0"/>
          <w:color w:val="00468C"/>
          <w:sz w:val="28"/>
        </w:rPr>
        <w:t>6. MATLAB Results and Graphs</w:t>
      </w:r>
    </w:p>
    <w:p>
      <w:pPr>
        <w:jc w:val="both"/>
      </w:pPr>
      <w:r>
        <w:t>The screenshots below show the FIR prototype impulse response, the two polyphase branches, the comparison between conventional and polyphase decimation outputs, and the numerical error.</w:t>
      </w:r>
    </w:p>
    <w:p>
      <w:pPr>
        <w:jc w:val="center"/>
      </w:pPr>
      <w:r>
        <w:drawing>
          <wp:inline xmlns:a="http://schemas.openxmlformats.org/drawingml/2006/main" xmlns:pic="http://schemas.openxmlformats.org/drawingml/2006/picture">
            <wp:extent cx="6126480" cy="2898653"/>
            <wp:docPr id="1" name="Picture 1"/>
            <wp:cNvGraphicFramePr>
              <a:graphicFrameLocks noChangeAspect="1"/>
            </wp:cNvGraphicFramePr>
            <a:graphic>
              <a:graphicData uri="http://schemas.openxmlformats.org/drawingml/2006/picture">
                <pic:pic>
                  <pic:nvPicPr>
                    <pic:cNvPr id="0" name="output 1(5).png"/>
                    <pic:cNvPicPr/>
                  </pic:nvPicPr>
                  <pic:blipFill>
                    <a:blip r:embed="rId9"/>
                    <a:stretch>
                      <a:fillRect/>
                    </a:stretch>
                  </pic:blipFill>
                  <pic:spPr>
                    <a:xfrm>
                      <a:off x="0" y="0"/>
                      <a:ext cx="6126480" cy="2898653"/>
                    </a:xfrm>
                    <a:prstGeom prst="rect"/>
                  </pic:spPr>
                </pic:pic>
              </a:graphicData>
            </a:graphic>
          </wp:inline>
        </w:drawing>
      </w:r>
    </w:p>
    <w:p>
      <w:pPr>
        <w:jc w:val="center"/>
      </w:pPr>
      <w:r>
        <w:rPr>
          <w:rFonts w:ascii="Times New Roman" w:hAnsi="Times New Roman" w:eastAsia="Times New Roman"/>
          <w:b w:val="0"/>
          <w:i/>
          <w:color w:val="505050"/>
          <w:sz w:val="18"/>
        </w:rPr>
        <w:t>Figure 1. MATLAB plots showing numerical error, output comparison, prototype FIR impulse response, and polyphase branch coefficients.</w:t>
      </w:r>
    </w:p>
    <w:p>
      <w:pPr>
        <w:jc w:val="center"/>
      </w:pPr>
      <w:r>
        <w:drawing>
          <wp:inline xmlns:a="http://schemas.openxmlformats.org/drawingml/2006/main" xmlns:pic="http://schemas.openxmlformats.org/drawingml/2006/picture">
            <wp:extent cx="6126480" cy="2933807"/>
            <wp:docPr id="2" name="Picture 2"/>
            <wp:cNvGraphicFramePr>
              <a:graphicFrameLocks noChangeAspect="1"/>
            </wp:cNvGraphicFramePr>
            <a:graphic>
              <a:graphicData uri="http://schemas.openxmlformats.org/drawingml/2006/picture">
                <pic:pic>
                  <pic:nvPicPr>
                    <pic:cNvPr id="0" name="output 2(5).png"/>
                    <pic:cNvPicPr/>
                  </pic:nvPicPr>
                  <pic:blipFill>
                    <a:blip r:embed="rId10"/>
                    <a:stretch>
                      <a:fillRect/>
                    </a:stretch>
                  </pic:blipFill>
                  <pic:spPr>
                    <a:xfrm>
                      <a:off x="0" y="0"/>
                      <a:ext cx="6126480" cy="2933807"/>
                    </a:xfrm>
                    <a:prstGeom prst="rect"/>
                  </pic:spPr>
                </pic:pic>
              </a:graphicData>
            </a:graphic>
          </wp:inline>
        </w:drawing>
      </w:r>
    </w:p>
    <w:p>
      <w:pPr>
        <w:jc w:val="center"/>
      </w:pPr>
      <w:r>
        <w:rPr>
          <w:rFonts w:ascii="Times New Roman" w:hAnsi="Times New Roman" w:eastAsia="Times New Roman"/>
          <w:b w:val="0"/>
          <w:i/>
          <w:color w:val="505050"/>
          <w:sz w:val="18"/>
        </w:rPr>
        <w:t>Figure 2. MATLAB editor and prototype/output comparison results.</w:t>
      </w:r>
    </w:p>
    <w:p>
      <w:pPr>
        <w:spacing w:before="140" w:after="80"/>
      </w:pPr>
      <w:r>
        <w:rPr>
          <w:rFonts w:ascii="Times New Roman" w:hAnsi="Times New Roman" w:eastAsia="Times New Roman"/>
          <w:b/>
          <w:i w:val="0"/>
          <w:color w:val="00468C"/>
          <w:sz w:val="28"/>
        </w:rPr>
        <w:t>7. Discussion</w:t>
      </w:r>
    </w:p>
    <w:p>
      <w:pPr>
        <w:pStyle w:val="ListBullet"/>
        <w:spacing w:after="60"/>
        <w:jc w:val="both"/>
      </w:pPr>
      <w:r>
        <w:t>The 24th-order FIR filter contains 25 coefficients and is decomposed into two polyphase branches for decimation by 2.</w:t>
      </w:r>
    </w:p>
    <w:p>
      <w:pPr>
        <w:pStyle w:val="ListBullet"/>
        <w:spacing w:after="60"/>
        <w:jc w:val="both"/>
      </w:pPr>
      <w:r>
        <w:t>The direct method filters the input at the original sampling rate and then retains every second output sample.</w:t>
      </w:r>
    </w:p>
    <w:p>
      <w:pPr>
        <w:pStyle w:val="ListBullet"/>
        <w:spacing w:after="60"/>
        <w:jc w:val="both"/>
      </w:pPr>
      <w:r>
        <w:t>The polyphase method separates the filter into two branches and processes the even- and odd-indexed input sequences at the reduced rate.</w:t>
      </w:r>
    </w:p>
    <w:p>
      <w:pPr>
        <w:pStyle w:val="ListBullet"/>
        <w:spacing w:after="60"/>
        <w:jc w:val="both"/>
      </w:pPr>
      <w:r>
        <w:t>The two output sequences should agree to numerical precision when the branch indexing and delay alignment are correct.</w:t>
      </w:r>
    </w:p>
    <w:p>
      <w:pPr>
        <w:pStyle w:val="ListBullet"/>
        <w:spacing w:after="60"/>
        <w:jc w:val="both"/>
      </w:pPr>
      <w:r>
        <w:t>The approximate MAC calculation gives 3200 operations for the direct path and 1600 for the polyphase path under the stated counting convention. Actual implementation cost may vary with filter optimization and how operations are counted.</w:t>
      </w:r>
    </w:p>
    <w:p>
      <w:pPr>
        <w:spacing w:before="140" w:after="80"/>
      </w:pPr>
      <w:r>
        <w:rPr>
          <w:rFonts w:ascii="Times New Roman" w:hAnsi="Times New Roman" w:eastAsia="Times New Roman"/>
          <w:b/>
          <w:i w:val="0"/>
          <w:color w:val="00468C"/>
          <w:sz w:val="28"/>
        </w:rPr>
        <w:t>8. Conclusion</w:t>
      </w:r>
    </w:p>
    <w:p>
      <w:pPr>
        <w:jc w:val="both"/>
      </w:pPr>
      <w:r>
        <w:t>Polyphase decomposition for a decimation filter was implemented in MATLAB. The conventional and polyphase outputs were compared, the maximum absolute difference was calculated, and computational complexity was estimated. The experiment demonstrates how polyphase structures can reduce the amount of filtering performed at the higher sampling rate.</w:t>
      </w:r>
    </w:p>
    <w:p>
      <w:pPr>
        <w:spacing w:before="280"/>
        <w:jc w:val="right"/>
      </w:pPr>
      <w:r>
        <w:rPr>
          <w:rFonts w:ascii="Times New Roman" w:hAnsi="Times New Roman" w:eastAsia="Times New Roman"/>
          <w:b/>
          <w:i w:val="0"/>
          <w:color w:val="C00000"/>
          <w:sz w:val="22"/>
        </w:rPr>
        <w:t>Lokesh A (192512293)</w:t>
      </w:r>
    </w:p>
    <w:p>
      <w:pPr>
        <w:jc w:val="right"/>
      </w:pPr>
      <w:r>
        <w:rPr>
          <w:rFonts w:ascii="Times New Roman" w:hAnsi="Times New Roman" w:eastAsia="Times New Roman"/>
          <w:b/>
          <w:i w:val="0"/>
          <w:color w:val="000000"/>
          <w:sz w:val="20"/>
        </w:rPr>
        <w:t>B.E. Electronics and Communication Engineering (ECE)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