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4BE20" w14:textId="77777777" w:rsidR="00A73E47" w:rsidRPr="00A73E47" w:rsidRDefault="00A73E47" w:rsidP="00A73E47">
      <w:pPr>
        <w:jc w:val="center"/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Ex.No.4: OFDMA Resource Block Allocation </w:t>
      </w:r>
    </w:p>
    <w:p w14:paraId="204E9238" w14:textId="755580A6" w:rsidR="00A73E47" w:rsidRPr="00A73E47" w:rsidRDefault="00A73E47" w:rsidP="00A73E47">
      <w:pPr>
        <w:jc w:val="center"/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Date:30/7/2026</w:t>
      </w:r>
    </w:p>
    <w:p w14:paraId="014C2F50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52EA3942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AIM: </w:t>
      </w:r>
    </w:p>
    <w:p w14:paraId="62BFAFAE" w14:textId="6C3546CE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To simulate and </w:t>
      </w:r>
      <w:proofErr w:type="spellStart"/>
      <w:r w:rsidRPr="00A73E47">
        <w:rPr>
          <w:rFonts w:ascii="Times New Roman" w:hAnsi="Times New Roman" w:cs="Times New Roman"/>
        </w:rPr>
        <w:t>analyze</w:t>
      </w:r>
      <w:proofErr w:type="spellEnd"/>
      <w:r w:rsidRPr="00A73E47">
        <w:rPr>
          <w:rFonts w:ascii="Times New Roman" w:hAnsi="Times New Roman" w:cs="Times New Roman"/>
        </w:rPr>
        <w:t xml:space="preserve"> OFDMA (Orthogonal Frequency Division Multiple Access)</w:t>
      </w:r>
    </w:p>
    <w:p w14:paraId="6EC39913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resource block allocation and evaluate system performance in terms of resource utilization and</w:t>
      </w:r>
    </w:p>
    <w:p w14:paraId="60D464A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user throughput using MATLAB.</w:t>
      </w:r>
    </w:p>
    <w:p w14:paraId="5E871876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4F26A3D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Objective</w:t>
      </w:r>
    </w:p>
    <w:p w14:paraId="1868B0B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1. To determine the Number of Resource Blocks (RBs) allocated in an OFDMA system</w:t>
      </w:r>
    </w:p>
    <w:p w14:paraId="03506A7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based on available bandwidth and system configuration.</w:t>
      </w:r>
    </w:p>
    <w:p w14:paraId="3F115F73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2.</w:t>
      </w:r>
    </w:p>
    <w:p w14:paraId="1887A12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To evaluate the Resource Block Utilization (%) by </w:t>
      </w:r>
      <w:proofErr w:type="spellStart"/>
      <w:r w:rsidRPr="00A73E47">
        <w:rPr>
          <w:rFonts w:ascii="Times New Roman" w:hAnsi="Times New Roman" w:cs="Times New Roman"/>
        </w:rPr>
        <w:t>analyzing</w:t>
      </w:r>
      <w:proofErr w:type="spellEnd"/>
      <w:r w:rsidRPr="00A73E47">
        <w:rPr>
          <w:rFonts w:ascii="Times New Roman" w:hAnsi="Times New Roman" w:cs="Times New Roman"/>
        </w:rPr>
        <w:t xml:space="preserve"> how efficiently available</w:t>
      </w:r>
    </w:p>
    <w:p w14:paraId="263E7F5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RBs are assigned to active users.</w:t>
      </w:r>
    </w:p>
    <w:p w14:paraId="46A7A6C3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3.</w:t>
      </w:r>
    </w:p>
    <w:p w14:paraId="28B55A3D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To calculate the User Throughput (Mbps) based on allocated resource blocks and</w:t>
      </w:r>
    </w:p>
    <w:p w14:paraId="5053900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modulation efficiency in the OFDMA system.</w:t>
      </w:r>
    </w:p>
    <w:p w14:paraId="30C858E5" w14:textId="77777777" w:rsidR="00A73E47" w:rsidRPr="00A73E47" w:rsidRDefault="00A73E47" w:rsidP="00A73E47">
      <w:pPr>
        <w:rPr>
          <w:rFonts w:ascii="Times New Roman" w:hAnsi="Times New Roman" w:cs="Times New Roman"/>
          <w:b/>
          <w:bCs/>
        </w:rPr>
      </w:pPr>
      <w:r w:rsidRPr="00A73E47">
        <w:rPr>
          <w:rFonts w:ascii="Times New Roman" w:hAnsi="Times New Roman" w:cs="Times New Roman"/>
          <w:b/>
          <w:bCs/>
        </w:rPr>
        <w:t>Procedure</w:t>
      </w:r>
    </w:p>
    <w:p w14:paraId="11071D9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1. Define the system bandwidth and calculate the number of available resource blocks</w:t>
      </w:r>
    </w:p>
    <w:p w14:paraId="5905E50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(RBs) based on RB size (e.g., 180 kHz per RB).</w:t>
      </w:r>
    </w:p>
    <w:p w14:paraId="522FC423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2. Identify the number of active users in the OFDMA system for resource sharing.</w:t>
      </w:r>
    </w:p>
    <w:p w14:paraId="0D844BF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3. Allocate resource blocks to each user based on a predefined or equal distribution</w:t>
      </w:r>
    </w:p>
    <w:p w14:paraId="2762B64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strategy.</w:t>
      </w:r>
    </w:p>
    <w:p w14:paraId="10F82F3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4. Compute Resource Block Utilization (%) using the ratio of allocated RBs to total RBs.</w:t>
      </w:r>
    </w:p>
    <w:p w14:paraId="1C3928C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5. Assign modulation efficiency values (e.g., QPSK, 16-QAM, 64-QAM) for each user.</w:t>
      </w:r>
    </w:p>
    <w:p w14:paraId="57DD35AD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6. Calculate User Throughput (Mbps) using allocated RBs and modulation efficiency.</w:t>
      </w:r>
    </w:p>
    <w:p w14:paraId="5C61053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7. Plot graphs for RB allocation and utilization/throughput analysis using MATLAB.</w:t>
      </w:r>
    </w:p>
    <w:p w14:paraId="1111E0E1" w14:textId="77777777" w:rsid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8. </w:t>
      </w:r>
      <w:proofErr w:type="spellStart"/>
      <w:r w:rsidRPr="00A73E47">
        <w:rPr>
          <w:rFonts w:ascii="Times New Roman" w:hAnsi="Times New Roman" w:cs="Times New Roman"/>
        </w:rPr>
        <w:t>Analyze</w:t>
      </w:r>
      <w:proofErr w:type="spellEnd"/>
      <w:r w:rsidRPr="00A73E47">
        <w:rPr>
          <w:rFonts w:ascii="Times New Roman" w:hAnsi="Times New Roman" w:cs="Times New Roman"/>
        </w:rPr>
        <w:t xml:space="preserve"> results to evaluate spectrum efficiency and system performance.</w:t>
      </w:r>
    </w:p>
    <w:p w14:paraId="74557188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75ECDFA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Objective 1 </w:t>
      </w:r>
      <w:proofErr w:type="spellStart"/>
      <w:r w:rsidRPr="00A73E47">
        <w:rPr>
          <w:rFonts w:ascii="Times New Roman" w:hAnsi="Times New Roman" w:cs="Times New Roman"/>
        </w:rPr>
        <w:t>Matlab</w:t>
      </w:r>
      <w:proofErr w:type="spellEnd"/>
      <w:r w:rsidRPr="00A73E47">
        <w:rPr>
          <w:rFonts w:ascii="Times New Roman" w:hAnsi="Times New Roman" w:cs="Times New Roman"/>
        </w:rPr>
        <w:t xml:space="preserve"> Code and Output:</w:t>
      </w:r>
    </w:p>
    <w:p w14:paraId="1B4D8B59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clc</w:t>
      </w:r>
      <w:proofErr w:type="spellEnd"/>
      <w:r w:rsidRPr="00A73E47">
        <w:rPr>
          <w:rFonts w:ascii="Times New Roman" w:hAnsi="Times New Roman" w:cs="Times New Roman"/>
        </w:rPr>
        <w:t>; clear; close all;</w:t>
      </w:r>
    </w:p>
    <w:p w14:paraId="08E7A24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System parameters</w:t>
      </w:r>
    </w:p>
    <w:p w14:paraId="394992E7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lastRenderedPageBreak/>
        <w:t>bandwidth = 10e6; % 10 MHz</w:t>
      </w:r>
    </w:p>
    <w:p w14:paraId="56956D3A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rb_size</w:t>
      </w:r>
      <w:proofErr w:type="spellEnd"/>
      <w:r w:rsidRPr="00A73E47">
        <w:rPr>
          <w:rFonts w:ascii="Times New Roman" w:hAnsi="Times New Roman" w:cs="Times New Roman"/>
        </w:rPr>
        <w:t xml:space="preserve"> = 180e3; % 180 kHz per RB</w:t>
      </w:r>
    </w:p>
    <w:p w14:paraId="3D8C249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Total Resource Blocks</w:t>
      </w:r>
    </w:p>
    <w:p w14:paraId="44645227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 xml:space="preserve"> = </w:t>
      </w:r>
      <w:proofErr w:type="gramStart"/>
      <w:r w:rsidRPr="00A73E47">
        <w:rPr>
          <w:rFonts w:ascii="Times New Roman" w:hAnsi="Times New Roman" w:cs="Times New Roman"/>
        </w:rPr>
        <w:t>floor(</w:t>
      </w:r>
      <w:proofErr w:type="gramEnd"/>
      <w:r w:rsidRPr="00A73E47">
        <w:rPr>
          <w:rFonts w:ascii="Times New Roman" w:hAnsi="Times New Roman" w:cs="Times New Roman"/>
        </w:rPr>
        <w:t xml:space="preserve">bandwidth / </w:t>
      </w:r>
      <w:proofErr w:type="spellStart"/>
      <w:r w:rsidRPr="00A73E47">
        <w:rPr>
          <w:rFonts w:ascii="Times New Roman" w:hAnsi="Times New Roman" w:cs="Times New Roman"/>
        </w:rPr>
        <w:t>rb_size</w:t>
      </w:r>
      <w:proofErr w:type="spellEnd"/>
      <w:r w:rsidRPr="00A73E47">
        <w:rPr>
          <w:rFonts w:ascii="Times New Roman" w:hAnsi="Times New Roman" w:cs="Times New Roman"/>
        </w:rPr>
        <w:t>);</w:t>
      </w:r>
    </w:p>
    <w:p w14:paraId="57B07CD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Users</w:t>
      </w:r>
    </w:p>
    <w:p w14:paraId="28B1C8F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users = 1:6;</w:t>
      </w:r>
    </w:p>
    <w:p w14:paraId="4777F13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RB allocation (simple equal + remainder distribution)</w:t>
      </w:r>
    </w:p>
    <w:p w14:paraId="5F6EA9D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base = </w:t>
      </w:r>
      <w:proofErr w:type="gramStart"/>
      <w:r w:rsidRPr="00A73E47">
        <w:rPr>
          <w:rFonts w:ascii="Times New Roman" w:hAnsi="Times New Roman" w:cs="Times New Roman"/>
        </w:rPr>
        <w:t>floor(</w:t>
      </w:r>
      <w:proofErr w:type="spellStart"/>
      <w:proofErr w:type="gramEnd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 xml:space="preserve"> / length(users));</w:t>
      </w:r>
    </w:p>
    <w:p w14:paraId="33779B64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0E911AD5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 xml:space="preserve"> = base * ones(</w:t>
      </w:r>
      <w:proofErr w:type="gramStart"/>
      <w:r w:rsidRPr="00A73E47">
        <w:rPr>
          <w:rFonts w:ascii="Times New Roman" w:hAnsi="Times New Roman" w:cs="Times New Roman"/>
        </w:rPr>
        <w:t>1,length</w:t>
      </w:r>
      <w:proofErr w:type="gramEnd"/>
      <w:r w:rsidRPr="00A73E47">
        <w:rPr>
          <w:rFonts w:ascii="Times New Roman" w:hAnsi="Times New Roman" w:cs="Times New Roman"/>
        </w:rPr>
        <w:t>(users));</w:t>
      </w:r>
    </w:p>
    <w:p w14:paraId="6FBF0623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>(1:mod(</w:t>
      </w:r>
      <w:proofErr w:type="spellStart"/>
      <w:r w:rsidRPr="00A73E47">
        <w:rPr>
          <w:rFonts w:ascii="Times New Roman" w:hAnsi="Times New Roman" w:cs="Times New Roman"/>
        </w:rPr>
        <w:t>total_</w:t>
      </w:r>
      <w:proofErr w:type="gramStart"/>
      <w:r w:rsidRPr="00A73E47">
        <w:rPr>
          <w:rFonts w:ascii="Times New Roman" w:hAnsi="Times New Roman" w:cs="Times New Roman"/>
        </w:rPr>
        <w:t>RB,length</w:t>
      </w:r>
      <w:proofErr w:type="spellEnd"/>
      <w:proofErr w:type="gramEnd"/>
      <w:r w:rsidRPr="00A73E47">
        <w:rPr>
          <w:rFonts w:ascii="Times New Roman" w:hAnsi="Times New Roman" w:cs="Times New Roman"/>
        </w:rPr>
        <w:t xml:space="preserve">(users))) = 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>(1:mod(</w:t>
      </w:r>
      <w:proofErr w:type="spellStart"/>
      <w:r w:rsidRPr="00A73E47">
        <w:rPr>
          <w:rFonts w:ascii="Times New Roman" w:hAnsi="Times New Roman" w:cs="Times New Roman"/>
        </w:rPr>
        <w:t>total_</w:t>
      </w:r>
      <w:proofErr w:type="gramStart"/>
      <w:r w:rsidRPr="00A73E47">
        <w:rPr>
          <w:rFonts w:ascii="Times New Roman" w:hAnsi="Times New Roman" w:cs="Times New Roman"/>
        </w:rPr>
        <w:t>RB,length</w:t>
      </w:r>
      <w:proofErr w:type="spellEnd"/>
      <w:proofErr w:type="gramEnd"/>
      <w:r w:rsidRPr="00A73E47">
        <w:rPr>
          <w:rFonts w:ascii="Times New Roman" w:hAnsi="Times New Roman" w:cs="Times New Roman"/>
        </w:rPr>
        <w:t>(users))) + 1;</w:t>
      </w:r>
    </w:p>
    <w:p w14:paraId="0E5B65B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utilization = (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 xml:space="preserve"> / </w:t>
      </w:r>
      <w:proofErr w:type="spellStart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>) * 100;</w:t>
      </w:r>
    </w:p>
    <w:p w14:paraId="635A5188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'Total Resource Blocks:')</w:t>
      </w:r>
    </w:p>
    <w:p w14:paraId="1AF6BAC1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spellStart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>)</w:t>
      </w:r>
    </w:p>
    <w:p w14:paraId="06674A9E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'RB Allocation per User:')</w:t>
      </w:r>
    </w:p>
    <w:p w14:paraId="43A65455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>)</w:t>
      </w:r>
    </w:p>
    <w:p w14:paraId="5EFE1EE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figure</w:t>
      </w:r>
    </w:p>
    <w:p w14:paraId="55F4CF4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1: RB Allocation per User --------</w:t>
      </w:r>
    </w:p>
    <w:p w14:paraId="2BC08939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2,1,1)</w:t>
      </w:r>
    </w:p>
    <w:p w14:paraId="145D0C8D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stem(</w:t>
      </w:r>
      <w:proofErr w:type="gramEnd"/>
      <w:r w:rsidRPr="00A73E47">
        <w:rPr>
          <w:rFonts w:ascii="Times New Roman" w:hAnsi="Times New Roman" w:cs="Times New Roman"/>
        </w:rPr>
        <w:t xml:space="preserve">users, 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>, 'filled',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50B7439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'OFDMA Resource Block Allocation per User')</w:t>
      </w:r>
    </w:p>
    <w:p w14:paraId="21A8741C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Index')</w:t>
      </w:r>
    </w:p>
    <w:p w14:paraId="567B2CDD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'Number of Resource Blocks')</w:t>
      </w:r>
    </w:p>
    <w:p w14:paraId="4E74FA3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78AF16D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2: RB Utilization --------</w:t>
      </w:r>
    </w:p>
    <w:p w14:paraId="700B5B2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2,1,2)</w:t>
      </w:r>
    </w:p>
    <w:p w14:paraId="7EB460CC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plot(</w:t>
      </w:r>
      <w:proofErr w:type="gramEnd"/>
      <w:r w:rsidRPr="00A73E47">
        <w:rPr>
          <w:rFonts w:ascii="Times New Roman" w:hAnsi="Times New Roman" w:cs="Times New Roman"/>
        </w:rPr>
        <w:t>users, utilization, '-o',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68F26187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'OFDMA Resource Block Utilization (%)')</w:t>
      </w:r>
    </w:p>
    <w:p w14:paraId="359455C7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Index')</w:t>
      </w:r>
    </w:p>
    <w:p w14:paraId="16AB960D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'Utilization (%)')</w:t>
      </w:r>
    </w:p>
    <w:p w14:paraId="4FA833A2" w14:textId="77777777" w:rsid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2141F5A1" w14:textId="5A13BEC8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28AE71B" wp14:editId="7A1A9D55">
            <wp:extent cx="5731510" cy="2038350"/>
            <wp:effectExtent l="0" t="0" r="2540" b="0"/>
            <wp:docPr id="184296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680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AF90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4148D56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first graph shows how available resource blocks are distributed among multiple users in the</w:t>
      </w:r>
    </w:p>
    <w:p w14:paraId="222F525F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OFDMA system.</w:t>
      </w:r>
    </w:p>
    <w:p w14:paraId="0C77C65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second graph represents utilization efficiency, indicating how effectively the spectrum is</w:t>
      </w:r>
    </w:p>
    <w:p w14:paraId="6A013B3E" w14:textId="77777777" w:rsid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shared among users.</w:t>
      </w:r>
    </w:p>
    <w:p w14:paraId="6B93D8D4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4C4A9D7A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Objective 2 </w:t>
      </w:r>
      <w:proofErr w:type="spellStart"/>
      <w:r w:rsidRPr="00A73E47">
        <w:rPr>
          <w:rFonts w:ascii="Times New Roman" w:hAnsi="Times New Roman" w:cs="Times New Roman"/>
        </w:rPr>
        <w:t>Matlab</w:t>
      </w:r>
      <w:proofErr w:type="spellEnd"/>
      <w:r w:rsidRPr="00A73E47">
        <w:rPr>
          <w:rFonts w:ascii="Times New Roman" w:hAnsi="Times New Roman" w:cs="Times New Roman"/>
        </w:rPr>
        <w:t xml:space="preserve"> Code and Output:</w:t>
      </w:r>
    </w:p>
    <w:p w14:paraId="658836FF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clc</w:t>
      </w:r>
      <w:proofErr w:type="spellEnd"/>
      <w:r w:rsidRPr="00A73E47">
        <w:rPr>
          <w:rFonts w:ascii="Times New Roman" w:hAnsi="Times New Roman" w:cs="Times New Roman"/>
        </w:rPr>
        <w:t>; clear; close all;</w:t>
      </w:r>
    </w:p>
    <w:p w14:paraId="35B2C122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Total system resource blocks</w:t>
      </w:r>
    </w:p>
    <w:p w14:paraId="25A80FCB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 xml:space="preserve"> = 50;</w:t>
      </w:r>
    </w:p>
    <w:p w14:paraId="3B729B7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Number of active users</w:t>
      </w:r>
    </w:p>
    <w:p w14:paraId="36C1F67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users = 1:5;</w:t>
      </w:r>
    </w:p>
    <w:p w14:paraId="4A19512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RB allocation to users (example scenario)</w:t>
      </w:r>
    </w:p>
    <w:p w14:paraId="484C27A7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 xml:space="preserve"> = [12 10 9 8 11];</w:t>
      </w:r>
    </w:p>
    <w:p w14:paraId="2C9A189F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Resource Block Utilization (%)</w:t>
      </w:r>
    </w:p>
    <w:p w14:paraId="2EAF554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util = (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 xml:space="preserve"> / </w:t>
      </w:r>
      <w:proofErr w:type="spellStart"/>
      <w:r w:rsidRPr="00A73E47">
        <w:rPr>
          <w:rFonts w:ascii="Times New Roman" w:hAnsi="Times New Roman" w:cs="Times New Roman"/>
        </w:rPr>
        <w:t>total_RB</w:t>
      </w:r>
      <w:proofErr w:type="spellEnd"/>
      <w:r w:rsidRPr="00A73E47">
        <w:rPr>
          <w:rFonts w:ascii="Times New Roman" w:hAnsi="Times New Roman" w:cs="Times New Roman"/>
        </w:rPr>
        <w:t>) * 100;</w:t>
      </w:r>
    </w:p>
    <w:p w14:paraId="1766F2D0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'Resource Block Utilization (%) per User:')</w:t>
      </w:r>
    </w:p>
    <w:p w14:paraId="637DD89F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(util')</w:t>
      </w:r>
    </w:p>
    <w:p w14:paraId="6DEC3B67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figure</w:t>
      </w:r>
    </w:p>
    <w:p w14:paraId="1AAFD0FC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1: RB Allocation --------</w:t>
      </w:r>
    </w:p>
    <w:p w14:paraId="65F1230B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2,1,1)</w:t>
      </w:r>
    </w:p>
    <w:p w14:paraId="6EDA527B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plot(</w:t>
      </w:r>
      <w:proofErr w:type="gramEnd"/>
      <w:r w:rsidRPr="00A73E47">
        <w:rPr>
          <w:rFonts w:ascii="Times New Roman" w:hAnsi="Times New Roman" w:cs="Times New Roman"/>
        </w:rPr>
        <w:t xml:space="preserve">users, </w:t>
      </w:r>
      <w:proofErr w:type="spellStart"/>
      <w:r w:rsidRPr="00A73E47">
        <w:rPr>
          <w:rFonts w:ascii="Times New Roman" w:hAnsi="Times New Roman" w:cs="Times New Roman"/>
        </w:rPr>
        <w:t>alloc</w:t>
      </w:r>
      <w:proofErr w:type="spellEnd"/>
      <w:r w:rsidRPr="00A73E47">
        <w:rPr>
          <w:rFonts w:ascii="Times New Roman" w:hAnsi="Times New Roman" w:cs="Times New Roman"/>
        </w:rPr>
        <w:t>, '-o',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489B31B1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'OFDMA Resource Block Allocation per User')</w:t>
      </w:r>
    </w:p>
    <w:p w14:paraId="04CE3AA1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Index')</w:t>
      </w:r>
    </w:p>
    <w:p w14:paraId="76ABF878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lastRenderedPageBreak/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'Number of Resource Blocks')</w:t>
      </w:r>
    </w:p>
    <w:p w14:paraId="3E68067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37CCA1E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2: Utilization (%) --------</w:t>
      </w:r>
    </w:p>
    <w:p w14:paraId="406AF361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2,1,2)</w:t>
      </w:r>
    </w:p>
    <w:p w14:paraId="6207A462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plot(</w:t>
      </w:r>
      <w:proofErr w:type="gramEnd"/>
      <w:r w:rsidRPr="00A73E47">
        <w:rPr>
          <w:rFonts w:ascii="Times New Roman" w:hAnsi="Times New Roman" w:cs="Times New Roman"/>
        </w:rPr>
        <w:t>users, util, '-s',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5A3A1CC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'OFDMA Resource Block Utilization (%)')</w:t>
      </w:r>
    </w:p>
    <w:p w14:paraId="026E6AE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Index')</w:t>
      </w:r>
    </w:p>
    <w:p w14:paraId="61075E9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'Utilization (%)')</w:t>
      </w:r>
    </w:p>
    <w:p w14:paraId="72C444F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6E9753A2" w14:textId="46AA525E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  <w:noProof/>
        </w:rPr>
        <w:drawing>
          <wp:inline distT="0" distB="0" distL="0" distR="0" wp14:anchorId="0F26C814" wp14:editId="26DB29A5">
            <wp:extent cx="5731510" cy="2018030"/>
            <wp:effectExtent l="0" t="0" r="2540" b="1270"/>
            <wp:docPr id="202848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854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50D5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first graph shows how resource blocks are distributed among multiple users in the OFDMA</w:t>
      </w:r>
    </w:p>
    <w:p w14:paraId="75D9D344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system.</w:t>
      </w:r>
    </w:p>
    <w:p w14:paraId="408ADA6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second graph indicates the efficiency of spectrum usage by each user in terms of percentage</w:t>
      </w:r>
    </w:p>
    <w:p w14:paraId="29E88CB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utilization.</w:t>
      </w:r>
    </w:p>
    <w:p w14:paraId="596A006C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 xml:space="preserve">Objective 3 </w:t>
      </w:r>
      <w:proofErr w:type="spellStart"/>
      <w:r w:rsidRPr="00A73E47">
        <w:rPr>
          <w:rFonts w:ascii="Times New Roman" w:hAnsi="Times New Roman" w:cs="Times New Roman"/>
        </w:rPr>
        <w:t>Matlab</w:t>
      </w:r>
      <w:proofErr w:type="spellEnd"/>
      <w:r w:rsidRPr="00A73E47">
        <w:rPr>
          <w:rFonts w:ascii="Times New Roman" w:hAnsi="Times New Roman" w:cs="Times New Roman"/>
        </w:rPr>
        <w:t xml:space="preserve"> Code and Output:</w:t>
      </w:r>
    </w:p>
    <w:p w14:paraId="529F09D2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clc</w:t>
      </w:r>
      <w:proofErr w:type="spellEnd"/>
      <w:r w:rsidRPr="00A73E47">
        <w:rPr>
          <w:rFonts w:ascii="Times New Roman" w:hAnsi="Times New Roman" w:cs="Times New Roman"/>
        </w:rPr>
        <w:t>; clear; close all;</w:t>
      </w:r>
    </w:p>
    <w:p w14:paraId="3A48AE48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System parameters</w:t>
      </w:r>
    </w:p>
    <w:p w14:paraId="1152D6B4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rb_bw</w:t>
      </w:r>
      <w:proofErr w:type="spellEnd"/>
      <w:r w:rsidRPr="00A73E47">
        <w:rPr>
          <w:rFonts w:ascii="Times New Roman" w:hAnsi="Times New Roman" w:cs="Times New Roman"/>
        </w:rPr>
        <w:t xml:space="preserve"> = 180e3; % Bandwidth per RB (180 kHz)</w:t>
      </w:r>
    </w:p>
    <w:p w14:paraId="3203630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users = 1:5;</w:t>
      </w:r>
    </w:p>
    <w:p w14:paraId="46F9C5E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Allocated Resource Blocks per user</w:t>
      </w:r>
    </w:p>
    <w:p w14:paraId="7729ECA8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alloc_RB</w:t>
      </w:r>
      <w:proofErr w:type="spellEnd"/>
      <w:r w:rsidRPr="00A73E47">
        <w:rPr>
          <w:rFonts w:ascii="Times New Roman" w:hAnsi="Times New Roman" w:cs="Times New Roman"/>
        </w:rPr>
        <w:t xml:space="preserve"> = [12 10 9 8 11];</w:t>
      </w:r>
    </w:p>
    <w:p w14:paraId="1E68DCA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Modulation efficiency (bits/symbol)</w:t>
      </w:r>
    </w:p>
    <w:p w14:paraId="37E58A45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mod_eff</w:t>
      </w:r>
      <w:proofErr w:type="spellEnd"/>
      <w:r w:rsidRPr="00A73E47">
        <w:rPr>
          <w:rFonts w:ascii="Times New Roman" w:hAnsi="Times New Roman" w:cs="Times New Roman"/>
        </w:rPr>
        <w:t xml:space="preserve"> = [2 4 6 4 2]; % QPSK, 16QAM, 64QAM etc.</w:t>
      </w:r>
    </w:p>
    <w:p w14:paraId="7BF65B38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Throughput calculation (Mbps)</w:t>
      </w:r>
    </w:p>
    <w:p w14:paraId="3516719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throughput = (</w:t>
      </w:r>
      <w:proofErr w:type="spellStart"/>
      <w:r w:rsidRPr="00A73E47">
        <w:rPr>
          <w:rFonts w:ascii="Times New Roman" w:hAnsi="Times New Roman" w:cs="Times New Roman"/>
        </w:rPr>
        <w:t>alloc_</w:t>
      </w:r>
      <w:proofErr w:type="gramStart"/>
      <w:r w:rsidRPr="00A73E47">
        <w:rPr>
          <w:rFonts w:ascii="Times New Roman" w:hAnsi="Times New Roman" w:cs="Times New Roman"/>
        </w:rPr>
        <w:t>RB</w:t>
      </w:r>
      <w:proofErr w:type="spellEnd"/>
      <w:r w:rsidRPr="00A73E47">
        <w:rPr>
          <w:rFonts w:ascii="Times New Roman" w:hAnsi="Times New Roman" w:cs="Times New Roman"/>
        </w:rPr>
        <w:t xml:space="preserve"> .</w:t>
      </w:r>
      <w:proofErr w:type="gramEnd"/>
      <w:r w:rsidRPr="00A73E47">
        <w:rPr>
          <w:rFonts w:ascii="Times New Roman" w:hAnsi="Times New Roman" w:cs="Times New Roman"/>
        </w:rPr>
        <w:t xml:space="preserve">* </w:t>
      </w:r>
      <w:proofErr w:type="spellStart"/>
      <w:r w:rsidRPr="00A73E47">
        <w:rPr>
          <w:rFonts w:ascii="Times New Roman" w:hAnsi="Times New Roman" w:cs="Times New Roman"/>
        </w:rPr>
        <w:t>rb_</w:t>
      </w:r>
      <w:proofErr w:type="gramStart"/>
      <w:r w:rsidRPr="00A73E47">
        <w:rPr>
          <w:rFonts w:ascii="Times New Roman" w:hAnsi="Times New Roman" w:cs="Times New Roman"/>
        </w:rPr>
        <w:t>bw</w:t>
      </w:r>
      <w:proofErr w:type="spellEnd"/>
      <w:r w:rsidRPr="00A73E47">
        <w:rPr>
          <w:rFonts w:ascii="Times New Roman" w:hAnsi="Times New Roman" w:cs="Times New Roman"/>
        </w:rPr>
        <w:t xml:space="preserve"> .</w:t>
      </w:r>
      <w:proofErr w:type="gramEnd"/>
      <w:r w:rsidRPr="00A73E47">
        <w:rPr>
          <w:rFonts w:ascii="Times New Roman" w:hAnsi="Times New Roman" w:cs="Times New Roman"/>
        </w:rPr>
        <w:t xml:space="preserve">* </w:t>
      </w:r>
      <w:proofErr w:type="spellStart"/>
      <w:r w:rsidRPr="00A73E47">
        <w:rPr>
          <w:rFonts w:ascii="Times New Roman" w:hAnsi="Times New Roman" w:cs="Times New Roman"/>
        </w:rPr>
        <w:t>mod_eff</w:t>
      </w:r>
      <w:proofErr w:type="spellEnd"/>
      <w:r w:rsidRPr="00A73E47">
        <w:rPr>
          <w:rFonts w:ascii="Times New Roman" w:hAnsi="Times New Roman" w:cs="Times New Roman"/>
        </w:rPr>
        <w:t>) / 1e6;</w:t>
      </w:r>
    </w:p>
    <w:p w14:paraId="3910D6F8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lastRenderedPageBreak/>
        <w:t>disp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Throughput (Mbps):')</w:t>
      </w:r>
    </w:p>
    <w:p w14:paraId="5613C082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r w:rsidRPr="00A73E47">
        <w:rPr>
          <w:rFonts w:ascii="Times New Roman" w:hAnsi="Times New Roman" w:cs="Times New Roman"/>
        </w:rPr>
        <w:t>disp</w:t>
      </w:r>
      <w:proofErr w:type="spellEnd"/>
      <w:r w:rsidRPr="00A73E47">
        <w:rPr>
          <w:rFonts w:ascii="Times New Roman" w:hAnsi="Times New Roman" w:cs="Times New Roman"/>
        </w:rPr>
        <w:t>(throughput')</w:t>
      </w:r>
    </w:p>
    <w:p w14:paraId="4ECD21F4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figure</w:t>
      </w:r>
    </w:p>
    <w:p w14:paraId="2E9C689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1: Throughput per User --------</w:t>
      </w:r>
    </w:p>
    <w:p w14:paraId="4165C96A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2,1,1)</w:t>
      </w:r>
    </w:p>
    <w:p w14:paraId="78ECCFCE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2FED0C0C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plot(</w:t>
      </w:r>
      <w:proofErr w:type="gramEnd"/>
      <w:r w:rsidRPr="00A73E47">
        <w:rPr>
          <w:rFonts w:ascii="Times New Roman" w:hAnsi="Times New Roman" w:cs="Times New Roman"/>
        </w:rPr>
        <w:t>users, throughput, '-o',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33F3E5BA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'OFDMA User Throughput')</w:t>
      </w:r>
    </w:p>
    <w:p w14:paraId="2EC0E158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'User Index')</w:t>
      </w:r>
    </w:p>
    <w:p w14:paraId="3891BF77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'Throughput (Mbps)')</w:t>
      </w:r>
    </w:p>
    <w:p w14:paraId="4A6B118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088CEF1F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% -------- Graph 2: RB vs Throughput --------</w:t>
      </w:r>
    </w:p>
    <w:p w14:paraId="21BE21C6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subplot(</w:t>
      </w:r>
      <w:proofErr w:type="gramEnd"/>
      <w:r w:rsidRPr="00A73E47">
        <w:rPr>
          <w:rFonts w:ascii="Times New Roman" w:hAnsi="Times New Roman" w:cs="Times New Roman"/>
        </w:rPr>
        <w:t>2,1,2)</w:t>
      </w:r>
    </w:p>
    <w:p w14:paraId="16227489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plot(</w:t>
      </w:r>
      <w:proofErr w:type="spellStart"/>
      <w:proofErr w:type="gramEnd"/>
      <w:r w:rsidRPr="00A73E47">
        <w:rPr>
          <w:rFonts w:ascii="Times New Roman" w:hAnsi="Times New Roman" w:cs="Times New Roman"/>
        </w:rPr>
        <w:t>alloc_RB</w:t>
      </w:r>
      <w:proofErr w:type="spellEnd"/>
      <w:r w:rsidRPr="00A73E47">
        <w:rPr>
          <w:rFonts w:ascii="Times New Roman" w:hAnsi="Times New Roman" w:cs="Times New Roman"/>
        </w:rPr>
        <w:t>, throughput, '-s', '</w:t>
      </w:r>
      <w:proofErr w:type="spellStart"/>
      <w:r w:rsidRPr="00A73E47">
        <w:rPr>
          <w:rFonts w:ascii="Times New Roman" w:hAnsi="Times New Roman" w:cs="Times New Roman"/>
        </w:rPr>
        <w:t>LineWidth</w:t>
      </w:r>
      <w:proofErr w:type="spellEnd"/>
      <w:r w:rsidRPr="00A73E47">
        <w:rPr>
          <w:rFonts w:ascii="Times New Roman" w:hAnsi="Times New Roman" w:cs="Times New Roman"/>
        </w:rPr>
        <w:t>', 2)</w:t>
      </w:r>
    </w:p>
    <w:p w14:paraId="42DD69CF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gramStart"/>
      <w:r w:rsidRPr="00A73E47">
        <w:rPr>
          <w:rFonts w:ascii="Times New Roman" w:hAnsi="Times New Roman" w:cs="Times New Roman"/>
        </w:rPr>
        <w:t>title(</w:t>
      </w:r>
      <w:proofErr w:type="gramEnd"/>
      <w:r w:rsidRPr="00A73E47">
        <w:rPr>
          <w:rFonts w:ascii="Times New Roman" w:hAnsi="Times New Roman" w:cs="Times New Roman"/>
        </w:rPr>
        <w:t>'Resource Blocks vs Throughput Relationship')</w:t>
      </w:r>
    </w:p>
    <w:p w14:paraId="43311353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xlabel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'Allocated Resource Blocks')</w:t>
      </w:r>
    </w:p>
    <w:p w14:paraId="4CBF2AEC" w14:textId="77777777" w:rsidR="00A73E47" w:rsidRPr="00A73E47" w:rsidRDefault="00A73E47" w:rsidP="00A73E47">
      <w:pPr>
        <w:rPr>
          <w:rFonts w:ascii="Times New Roman" w:hAnsi="Times New Roman" w:cs="Times New Roman"/>
        </w:rPr>
      </w:pPr>
      <w:proofErr w:type="spellStart"/>
      <w:proofErr w:type="gramStart"/>
      <w:r w:rsidRPr="00A73E47">
        <w:rPr>
          <w:rFonts w:ascii="Times New Roman" w:hAnsi="Times New Roman" w:cs="Times New Roman"/>
        </w:rPr>
        <w:t>ylabel</w:t>
      </w:r>
      <w:proofErr w:type="spellEnd"/>
      <w:r w:rsidRPr="00A73E47">
        <w:rPr>
          <w:rFonts w:ascii="Times New Roman" w:hAnsi="Times New Roman" w:cs="Times New Roman"/>
        </w:rPr>
        <w:t>(</w:t>
      </w:r>
      <w:proofErr w:type="gramEnd"/>
      <w:r w:rsidRPr="00A73E47">
        <w:rPr>
          <w:rFonts w:ascii="Times New Roman" w:hAnsi="Times New Roman" w:cs="Times New Roman"/>
        </w:rPr>
        <w:t>'Throughput (Mbps)')</w:t>
      </w:r>
    </w:p>
    <w:p w14:paraId="5CDE7C6B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grid on</w:t>
      </w:r>
    </w:p>
    <w:p w14:paraId="5E580929" w14:textId="70D7C076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  <w:noProof/>
        </w:rPr>
        <w:drawing>
          <wp:inline distT="0" distB="0" distL="0" distR="0" wp14:anchorId="1FFF6601" wp14:editId="778F0FB9">
            <wp:extent cx="5731510" cy="2036445"/>
            <wp:effectExtent l="0" t="0" r="2540" b="1905"/>
            <wp:docPr id="129737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75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4022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first graph shows that user throughput increases with higher modulation efficiency and</w:t>
      </w:r>
    </w:p>
    <w:p w14:paraId="0AFD5B2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allocated resource blocks.</w:t>
      </w:r>
    </w:p>
    <w:p w14:paraId="349FACE2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The second graph clearly indicates a linear relationship between resource blocks and achieved</w:t>
      </w:r>
    </w:p>
    <w:p w14:paraId="6CB82447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throughput in OFDMA systems.</w:t>
      </w:r>
    </w:p>
    <w:p w14:paraId="6F54B14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Result:</w:t>
      </w:r>
    </w:p>
    <w:p w14:paraId="1F20CF06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1. The Resource Block (RB) allocation was successfully simulated for multiple users in the</w:t>
      </w:r>
    </w:p>
    <w:p w14:paraId="48B2ECE0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lastRenderedPageBreak/>
        <w:t>OFDMA system, demonstrating how available spectrum is distributed among active</w:t>
      </w:r>
    </w:p>
    <w:p w14:paraId="13362319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users.</w:t>
      </w:r>
    </w:p>
    <w:p w14:paraId="1EED21C4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2. The Resource Block Utilization (%) analysis showed efficient usage of system resources,</w:t>
      </w:r>
    </w:p>
    <w:p w14:paraId="0A353213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indicating how effectively the available RBs are assigned to users.</w:t>
      </w:r>
    </w:p>
    <w:p w14:paraId="35CEBC86" w14:textId="77777777" w:rsidR="00A73E47" w:rsidRPr="00A73E47" w:rsidRDefault="00A73E47" w:rsidP="00A73E47">
      <w:pPr>
        <w:rPr>
          <w:rFonts w:ascii="Times New Roman" w:hAnsi="Times New Roman" w:cs="Times New Roman"/>
        </w:rPr>
      </w:pPr>
    </w:p>
    <w:p w14:paraId="57232E4E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3. The User Throughput (Mbps) was successfully calculated based on RB allocation and</w:t>
      </w:r>
    </w:p>
    <w:p w14:paraId="7BB44711" w14:textId="77777777" w:rsidR="00A73E47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modulation efficiency, showing that higher allocated RBs and higher modulation</w:t>
      </w:r>
    </w:p>
    <w:p w14:paraId="6A047E89" w14:textId="4E17441F" w:rsidR="00F14044" w:rsidRPr="00A73E47" w:rsidRDefault="00A73E47" w:rsidP="00A73E47">
      <w:pPr>
        <w:rPr>
          <w:rFonts w:ascii="Times New Roman" w:hAnsi="Times New Roman" w:cs="Times New Roman"/>
        </w:rPr>
      </w:pPr>
      <w:r w:rsidRPr="00A73E47">
        <w:rPr>
          <w:rFonts w:ascii="Times New Roman" w:hAnsi="Times New Roman" w:cs="Times New Roman"/>
        </w:rPr>
        <w:t>schemes result in increased throughput.</w:t>
      </w:r>
    </w:p>
    <w:sectPr w:rsidR="00F14044" w:rsidRPr="00A73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E47"/>
    <w:rsid w:val="00642871"/>
    <w:rsid w:val="008A1616"/>
    <w:rsid w:val="00A73E47"/>
    <w:rsid w:val="00C43DBA"/>
    <w:rsid w:val="00CC430D"/>
    <w:rsid w:val="00F1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8AF8C"/>
  <w15:chartTrackingRefBased/>
  <w15:docId w15:val="{EBC44A3B-68B4-4CF8-AA60-B2B2F4FD0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E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784</Words>
  <Characters>4473</Characters>
  <Application>Microsoft Office Word</Application>
  <DocSecurity>0</DocSecurity>
  <Lines>37</Lines>
  <Paragraphs>10</Paragraphs>
  <ScaleCrop>false</ScaleCrop>
  <Company/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Muthuselvam</dc:creator>
  <cp:keywords/>
  <dc:description/>
  <cp:lastModifiedBy>Ram Muthuselvam</cp:lastModifiedBy>
  <cp:revision>2</cp:revision>
  <dcterms:created xsi:type="dcterms:W3CDTF">2026-08-01T02:53:00Z</dcterms:created>
  <dcterms:modified xsi:type="dcterms:W3CDTF">2026-08-01T02:53:00Z</dcterms:modified>
</cp:coreProperties>
</file>