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DDB1" w14:textId="77777777" w:rsidR="003B1520" w:rsidRDefault="003B1520" w:rsidP="003B1520">
      <w:pPr>
        <w:jc w:val="center"/>
        <w:rPr>
          <w:b/>
          <w:sz w:val="28"/>
          <w:lang w:val="en-US"/>
        </w:rPr>
      </w:pPr>
      <w:r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C1495C0" wp14:editId="4CC1B3A1">
                <wp:simplePos x="0" y="0"/>
                <wp:positionH relativeFrom="column">
                  <wp:posOffset>5323205</wp:posOffset>
                </wp:positionH>
                <wp:positionV relativeFrom="paragraph">
                  <wp:posOffset>-306705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DF0EC0" w14:textId="77777777" w:rsidR="003B1520" w:rsidRDefault="003B1520" w:rsidP="003B15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S. Rupika</w:t>
                            </w:r>
                          </w:p>
                          <w:p w14:paraId="6C45A6C1" w14:textId="77777777" w:rsidR="003B1520" w:rsidRDefault="003B1520" w:rsidP="003B15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192512398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1495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-24.15pt;width:93.15pt;height:46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">
                <v:textbox>
                  <w:txbxContent>
                    <w:p w14:paraId="34DF0EC0" w14:textId="77777777" w:rsidR="003B1520" w:rsidRDefault="003B1520" w:rsidP="003B15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S. Rupika</w:t>
                      </w:r>
                    </w:p>
                    <w:p w14:paraId="6C45A6C1" w14:textId="77777777" w:rsidR="003B1520" w:rsidRDefault="003B1520" w:rsidP="003B15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192512398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sz w:val="28"/>
          <w:lang w:val="en-US"/>
        </w:rPr>
        <w:t>ECA5403-ELECTROMAGNETIC FILEDS AND WAVES</w:t>
      </w:r>
    </w:p>
    <w:p w14:paraId="01EBBF3F" w14:textId="3737AE7D" w:rsidR="003B1520" w:rsidRDefault="003B1520" w:rsidP="003B1520">
      <w:pPr>
        <w:jc w:val="center"/>
        <w:rPr>
          <w:b/>
          <w:lang w:val="en-US"/>
        </w:rPr>
      </w:pPr>
      <w:r>
        <w:rPr>
          <w:b/>
          <w:lang w:val="en-US"/>
        </w:rPr>
        <w:t>C0</w:t>
      </w:r>
      <w:r>
        <w:rPr>
          <w:b/>
          <w:lang w:val="en-US"/>
        </w:rPr>
        <w:t>2</w:t>
      </w:r>
      <w:r>
        <w:rPr>
          <w:b/>
          <w:lang w:val="en-US"/>
        </w:rPr>
        <w:t>-</w:t>
      </w:r>
      <w:r>
        <w:rPr>
          <w:b/>
          <w:lang w:val="en-US"/>
        </w:rPr>
        <w:t>7</w:t>
      </w:r>
    </w:p>
    <w:p w14:paraId="2E5C51E6" w14:textId="77777777" w:rsidR="003B1520" w:rsidRDefault="003B1520" w:rsidP="002E5627">
      <w:pPr>
        <w:rPr>
          <w:rFonts w:ascii="Times New Roman" w:hAnsi="Times New Roman" w:cs="Times New Roman"/>
          <w:b/>
          <w:bCs/>
        </w:rPr>
      </w:pPr>
    </w:p>
    <w:p w14:paraId="7DEE821F" w14:textId="77777777" w:rsidR="003B1520" w:rsidRDefault="003B1520" w:rsidP="002E5627">
      <w:pPr>
        <w:rPr>
          <w:rFonts w:ascii="Times New Roman" w:hAnsi="Times New Roman" w:cs="Times New Roman"/>
          <w:b/>
          <w:bCs/>
        </w:rPr>
      </w:pPr>
    </w:p>
    <w:p w14:paraId="267A18FE" w14:textId="26BEB9E6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Exp:7- Determination and plotting of Capacitance of isolated sphere and co-axial cable with different  </w:t>
      </w:r>
    </w:p>
    <w:p w14:paraId="351D8591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dimensions and dielectric constant.  </w:t>
      </w:r>
    </w:p>
    <w:p w14:paraId="4899D57B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Aim:  </w:t>
      </w:r>
    </w:p>
    <w:p w14:paraId="509FA64D" w14:textId="77777777" w:rsidR="002E5627" w:rsidRDefault="002E5627" w:rsidP="002E5627">
      <w:r>
        <w:t xml:space="preserve">To write program for capacitance of isolated sphere and co-axial cable with different radius and dielectric  </w:t>
      </w:r>
    </w:p>
    <w:p w14:paraId="17BBB0EA" w14:textId="77777777" w:rsidR="002E5627" w:rsidRDefault="002E5627" w:rsidP="002E5627">
      <w:r>
        <w:t xml:space="preserve">constant using MATLAB.  </w:t>
      </w:r>
    </w:p>
    <w:p w14:paraId="167ECBCA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Software required:  </w:t>
      </w:r>
    </w:p>
    <w:p w14:paraId="195CC280" w14:textId="77777777" w:rsidR="002E5627" w:rsidRDefault="002E5627" w:rsidP="002E5627">
      <w:r>
        <w:t xml:space="preserve">•MATLAB (R2018 or later)  </w:t>
      </w:r>
    </w:p>
    <w:p w14:paraId="169E723B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Test case (i) Determination of capacitance of isolated sphere for given radius  </w:t>
      </w:r>
    </w:p>
    <w:p w14:paraId="57911115" w14:textId="77777777" w:rsidR="002E5627" w:rsidRDefault="002E5627" w:rsidP="002E5627">
      <w:r>
        <w:t xml:space="preserve">Program:  </w:t>
      </w:r>
    </w:p>
    <w:p w14:paraId="73492FB0" w14:textId="77777777" w:rsidR="002E5627" w:rsidRDefault="002E5627" w:rsidP="002E5627">
      <w:r>
        <w:t xml:space="preserve">clc;  </w:t>
      </w:r>
    </w:p>
    <w:p w14:paraId="59B763B4" w14:textId="77777777" w:rsidR="002E5627" w:rsidRDefault="002E5627" w:rsidP="002E5627">
      <w:r>
        <w:t xml:space="preserve">clear;  </w:t>
      </w:r>
    </w:p>
    <w:p w14:paraId="6B78D877" w14:textId="77777777" w:rsidR="002E5627" w:rsidRDefault="002E5627" w:rsidP="002E5627">
      <w:r>
        <w:t xml:space="preserve">epsilon0 = 8.854e-12;  </w:t>
      </w:r>
    </w:p>
    <w:p w14:paraId="16153289" w14:textId="77777777" w:rsidR="002E5627" w:rsidRDefault="002E5627" w:rsidP="002E5627">
      <w:r>
        <w:t xml:space="preserve">R = input('Enter radius of sphere (m):');  </w:t>
      </w:r>
    </w:p>
    <w:p w14:paraId="46407B6D" w14:textId="77777777" w:rsidR="002E5627" w:rsidRDefault="002E5627" w:rsidP="002E5627">
      <w:r>
        <w:t xml:space="preserve">C = 4*pi*epsilon0*R;  </w:t>
      </w:r>
    </w:p>
    <w:p w14:paraId="32CBCD47" w14:textId="77777777" w:rsidR="002E5627" w:rsidRDefault="002E5627" w:rsidP="002E5627">
      <w:r>
        <w:t xml:space="preserve">disp('Capacitance of isolated sphere is');  </w:t>
      </w:r>
    </w:p>
    <w:p w14:paraId="57DEC68D" w14:textId="4F8EFDF9" w:rsidR="00A77A0C" w:rsidRDefault="002E5627" w:rsidP="002E5627">
      <w:r>
        <w:t>disp(C);</w:t>
      </w:r>
    </w:p>
    <w:p w14:paraId="3CFC555B" w14:textId="26387139" w:rsidR="002E5627" w:rsidRDefault="002E5627" w:rsidP="002E5627">
      <w:r>
        <w:rPr>
          <w:noProof/>
        </w:rPr>
        <w:drawing>
          <wp:inline distT="0" distB="0" distL="0" distR="0" wp14:anchorId="71484D33" wp14:editId="1DBD9D04">
            <wp:extent cx="5731510" cy="1429385"/>
            <wp:effectExtent l="0" t="0" r="2540" b="0"/>
            <wp:docPr id="9225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48A97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Test case (ii) Determination and plotting of capacitance of isolated sphere with varying  </w:t>
      </w:r>
    </w:p>
    <w:p w14:paraId="168587D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radius   </w:t>
      </w:r>
    </w:p>
    <w:p w14:paraId="1BBA0E4B" w14:textId="77777777" w:rsidR="002E5627" w:rsidRDefault="002E5627" w:rsidP="002E5627">
      <w:r>
        <w:lastRenderedPageBreak/>
        <w:t xml:space="preserve">clc;  </w:t>
      </w:r>
    </w:p>
    <w:p w14:paraId="4BC30107" w14:textId="77777777" w:rsidR="002E5627" w:rsidRDefault="002E5627" w:rsidP="002E5627">
      <w:r>
        <w:t xml:space="preserve">epsilon0 = 8.854e-12;  </w:t>
      </w:r>
    </w:p>
    <w:p w14:paraId="130B42B6" w14:textId="77777777" w:rsidR="002E5627" w:rsidRDefault="002E5627" w:rsidP="002E5627">
      <w:r>
        <w:t xml:space="preserve">R = linspace(0.1,2,100);  </w:t>
      </w:r>
    </w:p>
    <w:p w14:paraId="320AF970" w14:textId="77777777" w:rsidR="002E5627" w:rsidRDefault="002E5627" w:rsidP="002E5627">
      <w:r>
        <w:t xml:space="preserve">C = 4*pi*epsilon0*R;  </w:t>
      </w:r>
    </w:p>
    <w:p w14:paraId="6A1015CD" w14:textId="77777777" w:rsidR="002E5627" w:rsidRDefault="002E5627" w:rsidP="002E5627">
      <w:r>
        <w:t xml:space="preserve">plot(R,C,'LineWidth',2);  </w:t>
      </w:r>
    </w:p>
    <w:p w14:paraId="06214AB1" w14:textId="77777777" w:rsidR="002E5627" w:rsidRDefault="002E5627" w:rsidP="002E5627">
      <w:r>
        <w:t xml:space="preserve">xlabel('Radius (m)');  </w:t>
      </w:r>
    </w:p>
    <w:p w14:paraId="463B2D62" w14:textId="77777777" w:rsidR="002E5627" w:rsidRDefault="002E5627" w:rsidP="002E5627">
      <w:r>
        <w:t xml:space="preserve">ylabel('Capacitance (F)');  </w:t>
      </w:r>
    </w:p>
    <w:p w14:paraId="61FC7E4C" w14:textId="078BEADE" w:rsidR="002E5627" w:rsidRDefault="002E5627" w:rsidP="002E5627">
      <w:r>
        <w:t>title('Capacitance of isolated sph</w:t>
      </w:r>
    </w:p>
    <w:p w14:paraId="2C912086" w14:textId="1D811E48" w:rsidR="008C6CA7" w:rsidRDefault="008C6CA7" w:rsidP="002E5627">
      <w:r>
        <w:t>OUTPUT:</w:t>
      </w:r>
    </w:p>
    <w:p w14:paraId="53625A3E" w14:textId="423782B8" w:rsidR="008C6CA7" w:rsidRDefault="008C6CA7" w:rsidP="002E5627">
      <w:r>
        <w:rPr>
          <w:noProof/>
        </w:rPr>
        <w:drawing>
          <wp:inline distT="0" distB="0" distL="0" distR="0" wp14:anchorId="23A837A9" wp14:editId="1556E90E">
            <wp:extent cx="4518660" cy="3162300"/>
            <wp:effectExtent l="0" t="0" r="0" b="0"/>
            <wp:docPr id="1309142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A674C" w14:textId="64FED341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Test case (iii) Determination of capacitance per unit length of co-axial </w:t>
      </w:r>
    </w:p>
    <w:p w14:paraId="0739C4A0" w14:textId="77777777" w:rsidR="002E5627" w:rsidRDefault="002E5627" w:rsidP="002E5627">
      <w:r>
        <w:t xml:space="preserve">cable clc;  </w:t>
      </w:r>
    </w:p>
    <w:p w14:paraId="4E38E4D2" w14:textId="77777777" w:rsidR="002E5627" w:rsidRDefault="002E5627" w:rsidP="002E5627">
      <w:r>
        <w:t xml:space="preserve">epsilon0 = 8.854e-12;  </w:t>
      </w:r>
    </w:p>
    <w:p w14:paraId="77AF3D0E" w14:textId="77777777" w:rsidR="002E5627" w:rsidRDefault="002E5627" w:rsidP="002E5627">
      <w:r>
        <w:t xml:space="preserve">a = input('Enter inner radius (m):');  </w:t>
      </w:r>
    </w:p>
    <w:p w14:paraId="18C62A17" w14:textId="77777777" w:rsidR="002E5627" w:rsidRDefault="002E5627" w:rsidP="002E5627">
      <w:r>
        <w:t xml:space="preserve">b = input('Enter outer radius (m):');  </w:t>
      </w:r>
    </w:p>
    <w:p w14:paraId="05496C55" w14:textId="77777777" w:rsidR="002E5627" w:rsidRDefault="002E5627" w:rsidP="002E5627">
      <w:r>
        <w:t xml:space="preserve">er = input('Enter dielectric constant:');  </w:t>
      </w:r>
    </w:p>
    <w:p w14:paraId="6CCDA04A" w14:textId="77777777" w:rsidR="002E5627" w:rsidRDefault="002E5627" w:rsidP="002E5627">
      <w:r>
        <w:t xml:space="preserve">epsilon = epsilon0*er;  </w:t>
      </w:r>
    </w:p>
    <w:p w14:paraId="278B258E" w14:textId="77777777" w:rsidR="002E5627" w:rsidRDefault="002E5627" w:rsidP="002E5627">
      <w:r>
        <w:t xml:space="preserve">C = (2*pi*epsilon)/log(b/a);  </w:t>
      </w:r>
    </w:p>
    <w:p w14:paraId="202C7701" w14:textId="77777777" w:rsidR="002E5627" w:rsidRDefault="002E5627" w:rsidP="002E5627">
      <w:r>
        <w:t xml:space="preserve">disp('Capacitance per unit length is');  </w:t>
      </w:r>
    </w:p>
    <w:p w14:paraId="1A710379" w14:textId="64DE209A" w:rsidR="002E5627" w:rsidRDefault="002E5627" w:rsidP="002E5627">
      <w:r>
        <w:lastRenderedPageBreak/>
        <w:t>disp(C);</w:t>
      </w:r>
    </w:p>
    <w:p w14:paraId="617AC5CD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744A9D2" wp14:editId="2FF52312">
            <wp:extent cx="5731510" cy="1412240"/>
            <wp:effectExtent l="0" t="0" r="2540" b="0"/>
            <wp:docPr id="652534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E5627">
        <w:rPr>
          <w:rFonts w:ascii="Times New Roman" w:hAnsi="Times New Roman" w:cs="Times New Roman"/>
          <w:b/>
          <w:bCs/>
        </w:rPr>
        <w:t xml:space="preserve">Test case (iv) Determination and plotting of capacitance variation with dielectric constant  </w:t>
      </w:r>
    </w:p>
    <w:p w14:paraId="3E03367E" w14:textId="77777777" w:rsidR="002E5627" w:rsidRPr="002E5627" w:rsidRDefault="002E5627" w:rsidP="002E5627">
      <w:pPr>
        <w:rPr>
          <w:rFonts w:ascii="Times New Roman" w:hAnsi="Times New Roman" w:cs="Times New Roman"/>
          <w:b/>
          <w:bCs/>
        </w:rPr>
      </w:pPr>
      <w:r w:rsidRPr="002E5627">
        <w:rPr>
          <w:rFonts w:ascii="Times New Roman" w:hAnsi="Times New Roman" w:cs="Times New Roman"/>
          <w:b/>
          <w:bCs/>
        </w:rPr>
        <w:t xml:space="preserve">in co-axial cable   </w:t>
      </w:r>
    </w:p>
    <w:p w14:paraId="1C4E64A1" w14:textId="77777777" w:rsidR="002E5627" w:rsidRDefault="002E5627" w:rsidP="002E5627">
      <w:r>
        <w:t xml:space="preserve">clc;  </w:t>
      </w:r>
    </w:p>
    <w:p w14:paraId="06773AB3" w14:textId="77777777" w:rsidR="002E5627" w:rsidRDefault="002E5627" w:rsidP="002E5627">
      <w:r>
        <w:t xml:space="preserve">epsilon0 = 8.854e-12;  </w:t>
      </w:r>
    </w:p>
    <w:p w14:paraId="2713A013" w14:textId="77777777" w:rsidR="002E5627" w:rsidRDefault="002E5627" w:rsidP="002E5627">
      <w:r>
        <w:t xml:space="preserve">a = 0.01;  </w:t>
      </w:r>
    </w:p>
    <w:p w14:paraId="36F0B179" w14:textId="77777777" w:rsidR="002E5627" w:rsidRDefault="002E5627" w:rsidP="002E5627">
      <w:r>
        <w:t xml:space="preserve">b = 0.05;  </w:t>
      </w:r>
    </w:p>
    <w:p w14:paraId="4AD54E1E" w14:textId="77777777" w:rsidR="002E5627" w:rsidRDefault="002E5627" w:rsidP="002E5627">
      <w:r>
        <w:t xml:space="preserve">er = linspace(1,5,100);  </w:t>
      </w:r>
    </w:p>
    <w:p w14:paraId="7422A299" w14:textId="77777777" w:rsidR="002E5627" w:rsidRDefault="002E5627" w:rsidP="002E5627">
      <w:r>
        <w:t xml:space="preserve">epsilon = epsilon0*er;  </w:t>
      </w:r>
    </w:p>
    <w:p w14:paraId="6FC4AF48" w14:textId="77777777" w:rsidR="002E5627" w:rsidRDefault="002E5627" w:rsidP="002E5627">
      <w:r>
        <w:t xml:space="preserve">C = (2*pi*epsilon)./log(b/a);  </w:t>
      </w:r>
    </w:p>
    <w:p w14:paraId="678545FB" w14:textId="77777777" w:rsidR="002E5627" w:rsidRDefault="002E5627" w:rsidP="002E5627">
      <w:r>
        <w:t xml:space="preserve">plot(er,C,'LineWidth',2);  </w:t>
      </w:r>
    </w:p>
    <w:p w14:paraId="7EDA8C84" w14:textId="77777777" w:rsidR="002E5627" w:rsidRDefault="002E5627" w:rsidP="002E5627">
      <w:r>
        <w:t xml:space="preserve">xlabel('Dielectric constant');  </w:t>
      </w:r>
    </w:p>
    <w:p w14:paraId="214D9818" w14:textId="77777777" w:rsidR="002E5627" w:rsidRDefault="002E5627" w:rsidP="002E5627">
      <w:r>
        <w:t xml:space="preserve">ylabel('Capacitance (F/m)');  </w:t>
      </w:r>
    </w:p>
    <w:p w14:paraId="2F9B299A" w14:textId="38D0992D" w:rsidR="002E5627" w:rsidRDefault="002E5627" w:rsidP="002E5627">
      <w:r>
        <w:t>title('Capacitance vs dielectric constant (coaxial cable)');</w:t>
      </w:r>
    </w:p>
    <w:p w14:paraId="49E28D0B" w14:textId="55303962" w:rsidR="002E5627" w:rsidRDefault="008C6CA7" w:rsidP="002E5627">
      <w:pPr>
        <w:rPr>
          <w:noProof/>
        </w:rPr>
      </w:pPr>
      <w:r>
        <w:rPr>
          <w:noProof/>
        </w:rPr>
        <w:t>OUTPUT:</w:t>
      </w:r>
    </w:p>
    <w:p w14:paraId="0E12EA7A" w14:textId="0F7DB7BF" w:rsidR="008C6CA7" w:rsidRDefault="008C6CA7" w:rsidP="002E5627">
      <w:r>
        <w:rPr>
          <w:noProof/>
        </w:rPr>
        <w:lastRenderedPageBreak/>
        <w:drawing>
          <wp:inline distT="0" distB="0" distL="0" distR="0" wp14:anchorId="0EC14342" wp14:editId="2943220B">
            <wp:extent cx="4427220" cy="3116580"/>
            <wp:effectExtent l="0" t="0" r="0" b="7620"/>
            <wp:docPr id="122403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41F9E" w14:textId="1B267AB6" w:rsidR="002E5627" w:rsidRPr="002E5627" w:rsidRDefault="002E5627" w:rsidP="002E5627">
      <w:pPr>
        <w:rPr>
          <w:b/>
          <w:bCs/>
        </w:rPr>
      </w:pPr>
      <w:r>
        <w:rPr>
          <w:b/>
          <w:bCs/>
        </w:rPr>
        <w:t>RESULT:</w:t>
      </w:r>
    </w:p>
    <w:p w14:paraId="09154F45" w14:textId="565CF9B3" w:rsidR="002E5627" w:rsidRDefault="002E5627" w:rsidP="002E5627">
      <w:r w:rsidRPr="002E5627">
        <w:t>Thus the program was verified for capacitance of isolated sphere and co-axial cable using MATLAB was successfully</w:t>
      </w:r>
    </w:p>
    <w:p w14:paraId="1F43A07E" w14:textId="20A1876D" w:rsidR="0098607A" w:rsidRDefault="0098607A" w:rsidP="002E5627">
      <w:r w:rsidRPr="0098607A">
        <w:rPr>
          <w:noProof/>
        </w:rPr>
        <w:lastRenderedPageBreak/>
        <w:drawing>
          <wp:inline distT="0" distB="0" distL="0" distR="0" wp14:anchorId="6FD513B2" wp14:editId="2E254B85">
            <wp:extent cx="5715000" cy="7399020"/>
            <wp:effectExtent l="0" t="0" r="0" b="0"/>
            <wp:docPr id="190010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00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1250" cy="744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627"/>
    <w:rsid w:val="00142431"/>
    <w:rsid w:val="002E5627"/>
    <w:rsid w:val="003B1520"/>
    <w:rsid w:val="003C0ED5"/>
    <w:rsid w:val="008C6CA7"/>
    <w:rsid w:val="0098607A"/>
    <w:rsid w:val="00A77A0C"/>
    <w:rsid w:val="00D9621B"/>
    <w:rsid w:val="00DF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A1A0"/>
  <w15:chartTrackingRefBased/>
  <w15:docId w15:val="{0853EE02-7800-4D42-8076-84D2666E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rupika1814@outlook.com</cp:lastModifiedBy>
  <cp:revision>3</cp:revision>
  <dcterms:created xsi:type="dcterms:W3CDTF">2026-10-26T09:00:00Z</dcterms:created>
  <dcterms:modified xsi:type="dcterms:W3CDTF">2026-10-26T09:04:00Z</dcterms:modified>
</cp:coreProperties>
</file>