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5C0268D">
      <w:pPr>
        <w:rPr>
          <w:rFonts w:ascii="Times New Roman" w:hAnsi="Times New Roman" w:cs="Times New Roman"/>
          <w:b/>
          <w:bCs/>
          <w:sz w:val="32"/>
          <w:szCs w:val="32"/>
        </w:rPr>
      </w:pPr>
      <w:r>
        <w:rPr>
          <w:rFonts w:ascii="Times New Roman" w:hAnsi="Times New Roman" w:cs="Times New Roman"/>
          <w:b/>
          <w:bCs/>
          <w:sz w:val="32"/>
          <w:szCs w:val="32"/>
        </w:rPr>
        <w:t>EXPT NO 7.1 Monitoring HTTP and HTTPS packets using Wireshark</w:t>
      </w:r>
    </w:p>
    <w:p w14:paraId="0BD11B49">
      <w:pPr>
        <w:rPr>
          <w:rFonts w:ascii="Times New Roman" w:hAnsi="Times New Roman" w:cs="Times New Roman"/>
          <w:b/>
          <w:bCs/>
          <w:sz w:val="32"/>
          <w:szCs w:val="32"/>
        </w:rPr>
      </w:pPr>
    </w:p>
    <w:p w14:paraId="0BB8125A">
      <w:pPr>
        <w:rPr>
          <w:rFonts w:ascii="Times New Roman" w:hAnsi="Times New Roman" w:cs="Times New Roman"/>
          <w:b/>
          <w:bCs/>
          <w:sz w:val="32"/>
          <w:szCs w:val="32"/>
        </w:rPr>
      </w:pPr>
      <w:r>
        <w:rPr>
          <w:rFonts w:ascii="Times New Roman" w:hAnsi="Times New Roman" w:cs="Times New Roman"/>
          <w:b/>
          <w:bCs/>
          <w:sz w:val="32"/>
          <w:szCs w:val="32"/>
        </w:rPr>
        <w:t>Objectives</w:t>
      </w:r>
    </w:p>
    <w:p w14:paraId="445D182F">
      <w:pPr>
        <w:rPr>
          <w:rFonts w:ascii="Times New Roman" w:hAnsi="Times New Roman" w:cs="Times New Roman"/>
          <w:sz w:val="32"/>
          <w:szCs w:val="32"/>
        </w:rPr>
      </w:pPr>
      <w:r>
        <w:rPr>
          <w:rFonts w:ascii="Times New Roman" w:hAnsi="Times New Roman" w:cs="Times New Roman"/>
          <w:sz w:val="32"/>
          <w:szCs w:val="32"/>
        </w:rPr>
        <w:t>1. To capture and analyze HTTP packets using Wireshark and observe the transmission of data over an unsecured communication channel.</w:t>
      </w:r>
    </w:p>
    <w:p w14:paraId="2F500273">
      <w:pPr>
        <w:rPr>
          <w:rFonts w:ascii="Times New Roman" w:hAnsi="Times New Roman" w:cs="Times New Roman"/>
          <w:b/>
          <w:bCs/>
          <w:sz w:val="32"/>
          <w:szCs w:val="32"/>
        </w:rPr>
      </w:pPr>
      <w:r>
        <w:rPr>
          <w:rFonts w:ascii="Times New Roman" w:hAnsi="Times New Roman" w:cs="Times New Roman"/>
          <w:b/>
          <w:bCs/>
          <w:sz w:val="32"/>
          <w:szCs w:val="32"/>
        </w:rPr>
        <w:t>Software Requirements</w:t>
      </w:r>
    </w:p>
    <w:p w14:paraId="2B7AC4AE">
      <w:pPr>
        <w:pStyle w:val="29"/>
        <w:numPr>
          <w:ilvl w:val="0"/>
          <w:numId w:val="1"/>
        </w:numPr>
        <w:rPr>
          <w:rFonts w:ascii="Times New Roman" w:hAnsi="Times New Roman" w:cs="Times New Roman"/>
          <w:sz w:val="32"/>
          <w:szCs w:val="32"/>
        </w:rPr>
      </w:pPr>
      <w:r>
        <w:rPr>
          <w:rFonts w:ascii="Times New Roman" w:hAnsi="Times New Roman" w:cs="Times New Roman"/>
          <w:sz w:val="32"/>
          <w:szCs w:val="32"/>
        </w:rPr>
        <w:t>Wireshark</w:t>
      </w:r>
    </w:p>
    <w:p w14:paraId="1FD804F4">
      <w:pPr>
        <w:pStyle w:val="29"/>
        <w:numPr>
          <w:ilvl w:val="0"/>
          <w:numId w:val="1"/>
        </w:numPr>
        <w:rPr>
          <w:rFonts w:ascii="Times New Roman" w:hAnsi="Times New Roman" w:cs="Times New Roman"/>
          <w:sz w:val="32"/>
          <w:szCs w:val="32"/>
        </w:rPr>
      </w:pPr>
      <w:r>
        <w:rPr>
          <w:rFonts w:ascii="Times New Roman" w:hAnsi="Times New Roman" w:cs="Times New Roman"/>
          <w:sz w:val="32"/>
          <w:szCs w:val="32"/>
        </w:rPr>
        <w:t>Web Browser (Google Chrome/Mozilla Firefox)</w:t>
      </w:r>
    </w:p>
    <w:p w14:paraId="2EEF47CC">
      <w:pPr>
        <w:pStyle w:val="29"/>
        <w:numPr>
          <w:ilvl w:val="0"/>
          <w:numId w:val="1"/>
        </w:numPr>
        <w:rPr>
          <w:rFonts w:ascii="Times New Roman" w:hAnsi="Times New Roman" w:cs="Times New Roman"/>
          <w:sz w:val="32"/>
          <w:szCs w:val="32"/>
        </w:rPr>
      </w:pPr>
      <w:r>
        <w:rPr>
          <w:rFonts w:ascii="Times New Roman" w:hAnsi="Times New Roman" w:cs="Times New Roman"/>
          <w:sz w:val="32"/>
          <w:szCs w:val="32"/>
        </w:rPr>
        <w:t>Internet Connection</w:t>
      </w:r>
    </w:p>
    <w:p w14:paraId="44453CE2">
      <w:pPr>
        <w:rPr>
          <w:rFonts w:ascii="Times New Roman" w:hAnsi="Times New Roman" w:cs="Times New Roman"/>
          <w:b/>
          <w:bCs/>
          <w:sz w:val="32"/>
          <w:szCs w:val="32"/>
        </w:rPr>
      </w:pPr>
      <w:r>
        <w:rPr>
          <w:rFonts w:ascii="Times New Roman" w:hAnsi="Times New Roman" w:cs="Times New Roman"/>
          <w:b/>
          <w:bCs/>
          <w:sz w:val="32"/>
          <w:szCs w:val="32"/>
        </w:rPr>
        <w:t>Websites Used</w:t>
      </w:r>
    </w:p>
    <w:p w14:paraId="2F3D9553">
      <w:pPr>
        <w:rPr>
          <w:rFonts w:ascii="Times New Roman" w:hAnsi="Times New Roman" w:cs="Times New Roman"/>
          <w:sz w:val="32"/>
          <w:szCs w:val="32"/>
        </w:rPr>
      </w:pPr>
      <w:r>
        <w:rPr>
          <w:rFonts w:ascii="Times New Roman" w:hAnsi="Times New Roman" w:cs="Times New Roman"/>
          <w:sz w:val="32"/>
          <w:szCs w:val="32"/>
        </w:rPr>
        <w:t>HTTP Website</w:t>
      </w:r>
    </w:p>
    <w:p w14:paraId="4DC825FC">
      <w:pPr>
        <w:rPr>
          <w:rFonts w:ascii="Times New Roman" w:hAnsi="Times New Roman" w:cs="Times New Roman"/>
          <w:color w:val="00B0F0"/>
          <w:sz w:val="32"/>
          <w:szCs w:val="32"/>
        </w:rPr>
      </w:pPr>
      <w:r>
        <w:rPr>
          <w:rFonts w:ascii="Times New Roman" w:hAnsi="Times New Roman" w:cs="Times New Roman"/>
          <w:color w:val="00B0F0"/>
          <w:sz w:val="32"/>
          <w:szCs w:val="32"/>
        </w:rPr>
        <w:t>http://testaspnet.vulnweb.com/login.aspx</w:t>
      </w:r>
    </w:p>
    <w:p w14:paraId="0C991A13">
      <w:pPr>
        <w:rPr>
          <w:rFonts w:ascii="Times New Roman" w:hAnsi="Times New Roman" w:cs="Times New Roman"/>
          <w:b/>
          <w:bCs/>
          <w:sz w:val="32"/>
          <w:szCs w:val="32"/>
        </w:rPr>
      </w:pPr>
      <w:r>
        <w:rPr>
          <w:rFonts w:ascii="Times New Roman" w:hAnsi="Times New Roman" w:cs="Times New Roman"/>
          <w:b/>
          <w:bCs/>
          <w:sz w:val="32"/>
          <w:szCs w:val="32"/>
        </w:rPr>
        <w:t>Theory</w:t>
      </w:r>
    </w:p>
    <w:p w14:paraId="6889F54F">
      <w:pPr>
        <w:rPr>
          <w:rFonts w:ascii="Times New Roman" w:hAnsi="Times New Roman" w:cs="Times New Roman"/>
          <w:b/>
          <w:bCs/>
          <w:sz w:val="32"/>
          <w:szCs w:val="32"/>
        </w:rPr>
      </w:pPr>
      <w:r>
        <w:rPr>
          <w:rFonts w:ascii="Times New Roman" w:hAnsi="Times New Roman" w:cs="Times New Roman"/>
          <w:b/>
          <w:bCs/>
          <w:sz w:val="32"/>
          <w:szCs w:val="32"/>
        </w:rPr>
        <w:t>HTTP (Hypertext Transfer Protocol)</w:t>
      </w:r>
    </w:p>
    <w:p w14:paraId="34DCC236">
      <w:pPr>
        <w:rPr>
          <w:rFonts w:ascii="Times New Roman" w:hAnsi="Times New Roman" w:cs="Times New Roman"/>
          <w:sz w:val="32"/>
          <w:szCs w:val="32"/>
        </w:rPr>
      </w:pPr>
      <w:r>
        <w:rPr>
          <w:rFonts w:ascii="Times New Roman" w:hAnsi="Times New Roman" w:cs="Times New Roman"/>
          <w:sz w:val="32"/>
          <w:szCs w:val="32"/>
        </w:rPr>
        <w:t>HTTP is a protocol used for communication between web browsers and web servers. It transfers data in plaintext and does not provide encryption. As a result, transmitted information can potentially be viewed through packet monitoring tools.</w:t>
      </w:r>
    </w:p>
    <w:p w14:paraId="17FED4BD">
      <w:pPr>
        <w:rPr>
          <w:rFonts w:ascii="Times New Roman" w:hAnsi="Times New Roman" w:cs="Times New Roman"/>
          <w:b/>
          <w:bCs/>
          <w:sz w:val="32"/>
          <w:szCs w:val="32"/>
        </w:rPr>
      </w:pPr>
      <w:r>
        <w:rPr>
          <w:rFonts w:ascii="Times New Roman" w:hAnsi="Times New Roman" w:cs="Times New Roman"/>
          <w:b/>
          <w:bCs/>
          <w:sz w:val="32"/>
          <w:szCs w:val="32"/>
        </w:rPr>
        <w:t>Procedure</w:t>
      </w:r>
    </w:p>
    <w:p w14:paraId="263410A8">
      <w:pPr>
        <w:rPr>
          <w:rFonts w:ascii="Times New Roman" w:hAnsi="Times New Roman" w:cs="Times New Roman"/>
          <w:sz w:val="32"/>
          <w:szCs w:val="32"/>
        </w:rPr>
      </w:pPr>
      <w:r>
        <w:rPr>
          <w:rFonts w:ascii="Times New Roman" w:hAnsi="Times New Roman" w:cs="Times New Roman"/>
          <w:sz w:val="32"/>
          <w:szCs w:val="32"/>
        </w:rPr>
        <w:t>Part A: Monitoring HTTP Traffic</w:t>
      </w:r>
    </w:p>
    <w:p w14:paraId="366FC723">
      <w:pPr>
        <w:rPr>
          <w:rFonts w:ascii="Times New Roman" w:hAnsi="Times New Roman" w:cs="Times New Roman"/>
          <w:sz w:val="32"/>
          <w:szCs w:val="32"/>
        </w:rPr>
      </w:pPr>
      <w:r>
        <w:rPr>
          <w:rFonts w:ascii="Times New Roman" w:hAnsi="Times New Roman" w:cs="Times New Roman"/>
          <w:sz w:val="32"/>
          <w:szCs w:val="32"/>
        </w:rPr>
        <w:t>Step 1: Open Wireshark and select the active network interface.</w:t>
      </w:r>
    </w:p>
    <w:p w14:paraId="793755D7">
      <w:pPr>
        <w:rPr>
          <w:rFonts w:ascii="Times New Roman" w:hAnsi="Times New Roman" w:cs="Times New Roman"/>
          <w:sz w:val="32"/>
          <w:szCs w:val="32"/>
        </w:rPr>
      </w:pPr>
      <w:r>
        <w:rPr>
          <w:rFonts w:ascii="Times New Roman" w:hAnsi="Times New Roman" w:cs="Times New Roman"/>
          <w:sz w:val="32"/>
          <w:szCs w:val="32"/>
        </w:rPr>
        <w:t>Step 2: Click Start Capturing Packets.</w:t>
      </w:r>
    </w:p>
    <w:p w14:paraId="5AE507EC">
      <w:pPr>
        <w:rPr>
          <w:rFonts w:ascii="Times New Roman" w:hAnsi="Times New Roman" w:cs="Times New Roman"/>
          <w:sz w:val="32"/>
          <w:szCs w:val="32"/>
        </w:rPr>
      </w:pPr>
      <w:r>
        <w:rPr>
          <w:rFonts w:ascii="Times New Roman" w:hAnsi="Times New Roman" w:cs="Times New Roman"/>
          <w:sz w:val="32"/>
          <w:szCs w:val="32"/>
        </w:rPr>
        <w:t>Step 3: Open a web browser and access:</w:t>
      </w:r>
    </w:p>
    <w:p w14:paraId="1F6DDB74">
      <w:pPr>
        <w:rPr>
          <w:rFonts w:ascii="Times New Roman" w:hAnsi="Times New Roman" w:cs="Times New Roman"/>
          <w:sz w:val="32"/>
          <w:szCs w:val="32"/>
        </w:rPr>
      </w:pPr>
      <w:r>
        <w:rPr>
          <w:rFonts w:ascii="Times New Roman" w:hAnsi="Times New Roman" w:cs="Times New Roman"/>
          <w:sz w:val="32"/>
          <w:szCs w:val="32"/>
        </w:rPr>
        <w:t xml:space="preserve">               http://testaspnet.vulnweb.com/login.aspx</w:t>
      </w:r>
    </w:p>
    <w:p w14:paraId="5488A823">
      <w:pPr>
        <w:rPr>
          <w:rFonts w:ascii="Times New Roman" w:hAnsi="Times New Roman" w:cs="Times New Roman"/>
          <w:sz w:val="32"/>
          <w:szCs w:val="32"/>
        </w:rPr>
      </w:pPr>
      <w:r>
        <w:rPr>
          <w:rFonts w:ascii="Times New Roman" w:hAnsi="Times New Roman" w:cs="Times New Roman"/>
          <w:sz w:val="32"/>
          <w:szCs w:val="32"/>
        </w:rPr>
        <w:t>Step 4: Enter sample credentials:</w:t>
      </w:r>
    </w:p>
    <w:p w14:paraId="19A72CFF">
      <w:pPr>
        <w:rPr>
          <w:rFonts w:ascii="Times New Roman" w:hAnsi="Times New Roman" w:cs="Times New Roman"/>
          <w:sz w:val="32"/>
          <w:szCs w:val="32"/>
        </w:rPr>
      </w:pPr>
      <w:r>
        <w:rPr>
          <w:rFonts w:ascii="Times New Roman" w:hAnsi="Times New Roman" w:cs="Times New Roman"/>
          <w:sz w:val="32"/>
          <w:szCs w:val="32"/>
        </w:rPr>
        <w:t xml:space="preserve">         Username: student</w:t>
      </w:r>
    </w:p>
    <w:p w14:paraId="3D75E3CA">
      <w:pPr>
        <w:rPr>
          <w:rFonts w:ascii="Times New Roman" w:hAnsi="Times New Roman" w:cs="Times New Roman"/>
          <w:sz w:val="32"/>
          <w:szCs w:val="32"/>
        </w:rPr>
      </w:pPr>
      <w:r>
        <w:rPr>
          <w:rFonts w:ascii="Times New Roman" w:hAnsi="Times New Roman" w:cs="Times New Roman"/>
          <w:sz w:val="32"/>
          <w:szCs w:val="32"/>
        </w:rPr>
        <w:t xml:space="preserve">         Password: admin123</w:t>
      </w:r>
    </w:p>
    <w:p w14:paraId="6EB09C37">
      <w:pPr>
        <w:rPr>
          <w:rFonts w:ascii="Times New Roman" w:hAnsi="Times New Roman" w:cs="Times New Roman"/>
          <w:sz w:val="32"/>
          <w:szCs w:val="32"/>
        </w:rPr>
      </w:pPr>
      <w:r>
        <w:rPr>
          <w:rFonts w:ascii="Times New Roman" w:hAnsi="Times New Roman" w:cs="Times New Roman"/>
          <w:sz w:val="32"/>
          <w:szCs w:val="32"/>
        </w:rPr>
        <w:t>Step 5: Click the Login button.</w:t>
      </w:r>
    </w:p>
    <w:p w14:paraId="0865D009">
      <w:pPr>
        <w:rPr>
          <w:rFonts w:ascii="Times New Roman" w:hAnsi="Times New Roman" w:cs="Times New Roman"/>
          <w:sz w:val="32"/>
          <w:szCs w:val="32"/>
        </w:rPr>
      </w:pPr>
      <w:r>
        <w:rPr>
          <w:rFonts w:ascii="Times New Roman" w:hAnsi="Times New Roman" w:cs="Times New Roman"/>
          <w:sz w:val="32"/>
          <w:szCs w:val="32"/>
        </w:rPr>
        <w:t>Step 6: Return to Wireshark and stop packet capture.</w:t>
      </w:r>
    </w:p>
    <w:p w14:paraId="44EAAC08">
      <w:pPr>
        <w:rPr>
          <w:rFonts w:ascii="Times New Roman" w:hAnsi="Times New Roman" w:cs="Times New Roman"/>
          <w:sz w:val="32"/>
          <w:szCs w:val="32"/>
        </w:rPr>
      </w:pPr>
      <w:r>
        <w:rPr>
          <w:rFonts w:ascii="Times New Roman" w:hAnsi="Times New Roman" w:cs="Times New Roman"/>
          <w:sz w:val="32"/>
          <w:szCs w:val="32"/>
        </w:rPr>
        <w:t>Step 7: Apply the following filter: http</w:t>
      </w:r>
    </w:p>
    <w:p w14:paraId="79D682AC">
      <w:pPr>
        <w:rPr>
          <w:rFonts w:ascii="Times New Roman" w:hAnsi="Times New Roman" w:cs="Times New Roman"/>
          <w:sz w:val="32"/>
          <w:szCs w:val="32"/>
        </w:rPr>
      </w:pPr>
      <w:r>
        <w:rPr>
          <w:rFonts w:ascii="Times New Roman" w:hAnsi="Times New Roman" w:cs="Times New Roman"/>
          <w:sz w:val="32"/>
          <w:szCs w:val="32"/>
        </w:rPr>
        <w:t>Step 8: Observe:</w:t>
      </w:r>
    </w:p>
    <w:p w14:paraId="35600389">
      <w:pPr>
        <w:pStyle w:val="29"/>
        <w:numPr>
          <w:ilvl w:val="0"/>
          <w:numId w:val="2"/>
        </w:numPr>
        <w:rPr>
          <w:rFonts w:ascii="Times New Roman" w:hAnsi="Times New Roman" w:cs="Times New Roman"/>
          <w:sz w:val="32"/>
          <w:szCs w:val="32"/>
        </w:rPr>
      </w:pPr>
      <w:r>
        <w:rPr>
          <w:rFonts w:ascii="Times New Roman" w:hAnsi="Times New Roman" w:cs="Times New Roman"/>
          <w:sz w:val="32"/>
          <w:szCs w:val="32"/>
        </w:rPr>
        <w:t>HTTP GET requests</w:t>
      </w:r>
    </w:p>
    <w:p w14:paraId="3F746CC5">
      <w:pPr>
        <w:pStyle w:val="29"/>
        <w:numPr>
          <w:ilvl w:val="0"/>
          <w:numId w:val="2"/>
        </w:numPr>
        <w:rPr>
          <w:rFonts w:ascii="Times New Roman" w:hAnsi="Times New Roman" w:cs="Times New Roman"/>
          <w:sz w:val="32"/>
          <w:szCs w:val="32"/>
        </w:rPr>
      </w:pPr>
      <w:r>
        <w:rPr>
          <w:rFonts w:ascii="Times New Roman" w:hAnsi="Times New Roman" w:cs="Times New Roman"/>
          <w:sz w:val="32"/>
          <w:szCs w:val="32"/>
        </w:rPr>
        <w:t>HTTP POST requests</w:t>
      </w:r>
    </w:p>
    <w:p w14:paraId="707D9EC6">
      <w:pPr>
        <w:pStyle w:val="29"/>
        <w:numPr>
          <w:ilvl w:val="0"/>
          <w:numId w:val="2"/>
        </w:numPr>
        <w:rPr>
          <w:rFonts w:ascii="Times New Roman" w:hAnsi="Times New Roman" w:cs="Times New Roman"/>
          <w:sz w:val="32"/>
          <w:szCs w:val="32"/>
        </w:rPr>
      </w:pPr>
      <w:r>
        <w:rPr>
          <w:rFonts w:ascii="Times New Roman" w:hAnsi="Times New Roman" w:cs="Times New Roman"/>
          <w:sz w:val="32"/>
          <w:szCs w:val="32"/>
        </w:rPr>
        <w:t>Request headers</w:t>
      </w:r>
    </w:p>
    <w:p w14:paraId="1E4110A3">
      <w:pPr>
        <w:pStyle w:val="29"/>
        <w:numPr>
          <w:ilvl w:val="0"/>
          <w:numId w:val="2"/>
        </w:numPr>
        <w:rPr>
          <w:rFonts w:ascii="Times New Roman" w:hAnsi="Times New Roman" w:cs="Times New Roman"/>
          <w:sz w:val="32"/>
          <w:szCs w:val="32"/>
        </w:rPr>
      </w:pPr>
      <w:r>
        <w:rPr>
          <w:rFonts w:ascii="Times New Roman" w:hAnsi="Times New Roman" w:cs="Times New Roman"/>
          <w:sz w:val="32"/>
          <w:szCs w:val="32"/>
        </w:rPr>
        <w:t>Response headers</w:t>
      </w:r>
    </w:p>
    <w:p w14:paraId="382A89A9">
      <w:pPr>
        <w:pStyle w:val="29"/>
        <w:numPr>
          <w:ilvl w:val="0"/>
          <w:numId w:val="2"/>
        </w:numPr>
        <w:rPr>
          <w:rFonts w:ascii="Times New Roman" w:hAnsi="Times New Roman" w:cs="Times New Roman"/>
          <w:sz w:val="32"/>
          <w:szCs w:val="32"/>
        </w:rPr>
      </w:pPr>
      <w:r>
        <w:rPr>
          <w:rFonts w:ascii="Times New Roman" w:hAnsi="Times New Roman" w:cs="Times New Roman"/>
          <w:sz w:val="32"/>
          <w:szCs w:val="32"/>
        </w:rPr>
        <w:t>Form submission details</w:t>
      </w:r>
    </w:p>
    <w:p w14:paraId="3D8D0034">
      <w:pPr>
        <w:rPr>
          <w:rFonts w:ascii="Times New Roman" w:hAnsi="Times New Roman" w:cs="Times New Roman"/>
          <w:b/>
          <w:bCs/>
          <w:sz w:val="32"/>
          <w:szCs w:val="32"/>
        </w:rPr>
      </w:pPr>
      <w:r>
        <w:rPr>
          <w:rFonts w:ascii="Times New Roman" w:hAnsi="Times New Roman" w:cs="Times New Roman"/>
          <w:b/>
          <w:bCs/>
          <w:sz w:val="32"/>
          <w:szCs w:val="32"/>
        </w:rPr>
        <w:t>Output:</w:t>
      </w:r>
    </w:p>
    <w:p w14:paraId="7CA210BF"/>
    <w:p w14:paraId="13FE71A7">
      <w:pPr>
        <w:rPr>
          <w:rFonts w:ascii="Times New Roman" w:hAnsi="Times New Roman" w:cs="Times New Roman"/>
          <w:b/>
          <w:bCs/>
          <w:sz w:val="32"/>
          <w:szCs w:val="32"/>
        </w:rPr>
      </w:pPr>
      <w:r>
        <w:drawing>
          <wp:inline distT="0" distB="0" distL="0" distR="0">
            <wp:extent cx="5731510" cy="308800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5731510" cy="3088005"/>
                    </a:xfrm>
                    <a:prstGeom prst="rect">
                      <a:avLst/>
                    </a:prstGeom>
                    <a:noFill/>
                    <a:ln>
                      <a:noFill/>
                    </a:ln>
                  </pic:spPr>
                </pic:pic>
              </a:graphicData>
            </a:graphic>
          </wp:inline>
        </w:drawing>
      </w:r>
    </w:p>
    <w:p w14:paraId="4BBCA837">
      <w:pPr>
        <w:rPr>
          <w:rFonts w:ascii="Times New Roman" w:hAnsi="Times New Roman" w:cs="Times New Roman"/>
          <w:b/>
          <w:bCs/>
          <w:sz w:val="32"/>
          <w:szCs w:val="32"/>
        </w:rPr>
      </w:pPr>
    </w:p>
    <w:p w14:paraId="294DD9A3">
      <w:pPr>
        <w:rPr>
          <w:rFonts w:ascii="Times New Roman" w:hAnsi="Times New Roman" w:cs="Times New Roman"/>
          <w:b/>
          <w:bCs/>
          <w:sz w:val="32"/>
          <w:szCs w:val="32"/>
        </w:rPr>
      </w:pPr>
    </w:p>
    <w:p w14:paraId="4F4C8678">
      <w:pPr>
        <w:rPr>
          <w:rFonts w:ascii="Times New Roman" w:hAnsi="Times New Roman" w:cs="Times New Roman"/>
          <w:b/>
          <w:bCs/>
          <w:sz w:val="32"/>
          <w:szCs w:val="32"/>
        </w:rPr>
      </w:pPr>
      <w:r>
        <w:drawing>
          <wp:inline distT="0" distB="0" distL="0" distR="0">
            <wp:extent cx="4276725" cy="34696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4279776" cy="3472280"/>
                    </a:xfrm>
                    <a:prstGeom prst="rect">
                      <a:avLst/>
                    </a:prstGeom>
                    <a:noFill/>
                    <a:ln>
                      <a:noFill/>
                    </a:ln>
                  </pic:spPr>
                </pic:pic>
              </a:graphicData>
            </a:graphic>
          </wp:inline>
        </w:drawing>
      </w:r>
      <w:r>
        <w:rPr>
          <w:rFonts w:ascii="Times New Roman" w:hAnsi="Times New Roman" w:cs="Times New Roman"/>
          <w:b/>
          <w:bCs/>
          <w:sz w:val="32"/>
          <w:szCs w:val="32"/>
        </w:rPr>
        <w:br w:type="textWrapping" w:clear="all"/>
      </w:r>
    </w:p>
    <w:p w14:paraId="2E17813E">
      <w:pPr>
        <w:rPr>
          <w:rFonts w:ascii="Times New Roman" w:hAnsi="Times New Roman" w:cs="Times New Roman"/>
          <w:b/>
          <w:bCs/>
          <w:sz w:val="32"/>
          <w:szCs w:val="32"/>
        </w:rPr>
      </w:pPr>
      <w:r>
        <w:rPr>
          <w:rFonts w:ascii="Times New Roman" w:hAnsi="Times New Roman" w:cs="Times New Roman"/>
          <w:b/>
          <w:bCs/>
          <w:sz w:val="32"/>
          <w:szCs w:val="32"/>
        </w:rPr>
        <w:t>Objective 1: HTTP Traffic Analysis</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2160"/>
        <w:gridCol w:w="2160"/>
        <w:gridCol w:w="2160"/>
      </w:tblGrid>
      <w:tr w14:paraId="16277D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60" w:type="dxa"/>
            <w:tcBorders>
              <w:top w:val="single" w:color="auto" w:sz="4" w:space="0"/>
              <w:left w:val="single" w:color="auto" w:sz="4" w:space="0"/>
              <w:bottom w:val="single" w:color="auto" w:sz="4" w:space="0"/>
              <w:right w:val="single" w:color="auto" w:sz="4" w:space="0"/>
            </w:tcBorders>
          </w:tcPr>
          <w:p w14:paraId="45F679D3">
            <w:pPr>
              <w:spacing w:after="160" w:line="278" w:lineRule="auto"/>
              <w:rPr>
                <w:rFonts w:ascii="Times New Roman" w:hAnsi="Times New Roman" w:cs="Times New Roman"/>
                <w:b/>
                <w:sz w:val="28"/>
                <w:szCs w:val="28"/>
                <w:lang w:val="en-US"/>
              </w:rPr>
            </w:pPr>
            <w:r>
              <w:rPr>
                <w:rFonts w:ascii="Times New Roman" w:hAnsi="Times New Roman" w:cs="Times New Roman"/>
                <w:b/>
                <w:sz w:val="28"/>
                <w:szCs w:val="28"/>
                <w:lang w:val="en-US"/>
              </w:rPr>
              <w:t>Username entered</w:t>
            </w:r>
          </w:p>
        </w:tc>
        <w:tc>
          <w:tcPr>
            <w:tcW w:w="2160" w:type="dxa"/>
            <w:tcBorders>
              <w:top w:val="single" w:color="auto" w:sz="4" w:space="0"/>
              <w:left w:val="single" w:color="auto" w:sz="4" w:space="0"/>
              <w:bottom w:val="single" w:color="auto" w:sz="4" w:space="0"/>
              <w:right w:val="single" w:color="auto" w:sz="4" w:space="0"/>
            </w:tcBorders>
          </w:tcPr>
          <w:p w14:paraId="1BAC60FB">
            <w:pPr>
              <w:spacing w:after="160" w:line="278" w:lineRule="auto"/>
              <w:rPr>
                <w:rFonts w:ascii="Times New Roman" w:hAnsi="Times New Roman" w:cs="Times New Roman"/>
                <w:b/>
                <w:sz w:val="28"/>
                <w:szCs w:val="28"/>
                <w:lang w:val="en-US"/>
              </w:rPr>
            </w:pPr>
            <w:r>
              <w:rPr>
                <w:rFonts w:ascii="Times New Roman" w:hAnsi="Times New Roman" w:cs="Times New Roman"/>
                <w:b/>
                <w:sz w:val="28"/>
                <w:szCs w:val="28"/>
                <w:lang w:val="en-US"/>
              </w:rPr>
              <w:t>Password entered</w:t>
            </w:r>
          </w:p>
        </w:tc>
        <w:tc>
          <w:tcPr>
            <w:tcW w:w="2160" w:type="dxa"/>
            <w:tcBorders>
              <w:top w:val="single" w:color="auto" w:sz="4" w:space="0"/>
              <w:left w:val="single" w:color="auto" w:sz="4" w:space="0"/>
              <w:bottom w:val="single" w:color="auto" w:sz="4" w:space="0"/>
              <w:right w:val="single" w:color="auto" w:sz="4" w:space="0"/>
            </w:tcBorders>
          </w:tcPr>
          <w:p w14:paraId="3F11420B">
            <w:pPr>
              <w:spacing w:after="160" w:line="278" w:lineRule="auto"/>
              <w:rPr>
                <w:rFonts w:ascii="Times New Roman" w:hAnsi="Times New Roman" w:cs="Times New Roman"/>
                <w:b/>
                <w:sz w:val="28"/>
                <w:szCs w:val="28"/>
                <w:lang w:val="en-US"/>
              </w:rPr>
            </w:pPr>
            <w:r>
              <w:rPr>
                <w:rFonts w:ascii="Times New Roman" w:hAnsi="Times New Roman" w:cs="Times New Roman"/>
                <w:b/>
                <w:sz w:val="28"/>
                <w:szCs w:val="28"/>
                <w:lang w:val="en-US"/>
              </w:rPr>
              <w:t>Username detected</w:t>
            </w:r>
          </w:p>
        </w:tc>
        <w:tc>
          <w:tcPr>
            <w:tcW w:w="2160" w:type="dxa"/>
            <w:tcBorders>
              <w:top w:val="single" w:color="auto" w:sz="4" w:space="0"/>
              <w:left w:val="single" w:color="auto" w:sz="4" w:space="0"/>
              <w:bottom w:val="single" w:color="auto" w:sz="4" w:space="0"/>
              <w:right w:val="single" w:color="auto" w:sz="4" w:space="0"/>
            </w:tcBorders>
          </w:tcPr>
          <w:p w14:paraId="141F7711">
            <w:pPr>
              <w:spacing w:after="160" w:line="278" w:lineRule="auto"/>
              <w:rPr>
                <w:rFonts w:ascii="Times New Roman" w:hAnsi="Times New Roman" w:cs="Times New Roman"/>
                <w:b/>
                <w:sz w:val="28"/>
                <w:szCs w:val="28"/>
                <w:lang w:val="en-US"/>
              </w:rPr>
            </w:pPr>
            <w:r>
              <w:rPr>
                <w:rFonts w:ascii="Times New Roman" w:hAnsi="Times New Roman" w:cs="Times New Roman"/>
                <w:b/>
                <w:sz w:val="28"/>
                <w:szCs w:val="28"/>
                <w:lang w:val="en-US"/>
              </w:rPr>
              <w:t>Password detected</w:t>
            </w:r>
          </w:p>
        </w:tc>
      </w:tr>
      <w:tr w14:paraId="40120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Borders>
              <w:top w:val="single" w:color="auto" w:sz="4" w:space="0"/>
              <w:left w:val="single" w:color="auto" w:sz="4" w:space="0"/>
              <w:bottom w:val="single" w:color="auto" w:sz="4" w:space="0"/>
              <w:right w:val="single" w:color="auto" w:sz="4" w:space="0"/>
            </w:tcBorders>
          </w:tcPr>
          <w:p w14:paraId="03FAE5F2">
            <w:pPr>
              <w:spacing w:after="160" w:line="278" w:lineRule="auto"/>
              <w:rPr>
                <w:rFonts w:hint="default" w:ascii="Times New Roman" w:hAnsi="Times New Roman" w:cs="Times New Roman"/>
                <w:lang w:val="en-IN"/>
              </w:rPr>
            </w:pPr>
            <w:r>
              <w:rPr>
                <w:rFonts w:ascii="Times New Roman" w:hAnsi="Times New Roman" w:cs="Times New Roman"/>
                <w:lang w:val="en-US"/>
              </w:rPr>
              <w:t xml:space="preserve"> </w:t>
            </w:r>
            <w:r>
              <w:rPr>
                <w:rFonts w:hint="default" w:ascii="Times New Roman" w:hAnsi="Times New Roman" w:cs="Times New Roman"/>
                <w:lang w:val="en-IN"/>
              </w:rPr>
              <w:t>PRATHIP RAJ K</w:t>
            </w:r>
          </w:p>
        </w:tc>
        <w:tc>
          <w:tcPr>
            <w:tcW w:w="2160" w:type="dxa"/>
            <w:tcBorders>
              <w:top w:val="single" w:color="auto" w:sz="4" w:space="0"/>
              <w:left w:val="single" w:color="auto" w:sz="4" w:space="0"/>
              <w:bottom w:val="single" w:color="auto" w:sz="4" w:space="0"/>
              <w:right w:val="single" w:color="auto" w:sz="4" w:space="0"/>
            </w:tcBorders>
          </w:tcPr>
          <w:p w14:paraId="4B543547">
            <w:pPr>
              <w:spacing w:after="160" w:line="278" w:lineRule="auto"/>
              <w:rPr>
                <w:rFonts w:ascii="Times New Roman" w:hAnsi="Times New Roman" w:cs="Times New Roman"/>
                <w:lang w:val="en-US"/>
              </w:rPr>
            </w:pPr>
            <w:r>
              <w:rPr>
                <w:rFonts w:ascii="Times New Roman" w:hAnsi="Times New Roman" w:cs="Times New Roman"/>
                <w:lang w:val="en-US"/>
              </w:rPr>
              <w:t>12345</w:t>
            </w:r>
          </w:p>
        </w:tc>
        <w:tc>
          <w:tcPr>
            <w:tcW w:w="2160" w:type="dxa"/>
            <w:tcBorders>
              <w:top w:val="single" w:color="auto" w:sz="4" w:space="0"/>
              <w:left w:val="single" w:color="auto" w:sz="4" w:space="0"/>
              <w:bottom w:val="single" w:color="auto" w:sz="4" w:space="0"/>
              <w:right w:val="single" w:color="auto" w:sz="4" w:space="0"/>
            </w:tcBorders>
          </w:tcPr>
          <w:p w14:paraId="788CBFC1">
            <w:pPr>
              <w:spacing w:after="160" w:line="278" w:lineRule="auto"/>
              <w:rPr>
                <w:rFonts w:hint="default" w:ascii="Times New Roman" w:hAnsi="Times New Roman" w:cs="Times New Roman"/>
                <w:lang w:val="en-IN"/>
              </w:rPr>
            </w:pPr>
            <w:r>
              <w:rPr>
                <w:rFonts w:hint="default" w:ascii="Times New Roman" w:hAnsi="Times New Roman" w:cs="Times New Roman"/>
                <w:lang w:val="en-IN"/>
              </w:rPr>
              <w:t>PRATHIP RAJ K</w:t>
            </w:r>
            <w:bookmarkStart w:id="0" w:name="_GoBack"/>
            <w:bookmarkEnd w:id="0"/>
          </w:p>
        </w:tc>
        <w:tc>
          <w:tcPr>
            <w:tcW w:w="2160" w:type="dxa"/>
            <w:tcBorders>
              <w:top w:val="single" w:color="auto" w:sz="4" w:space="0"/>
              <w:left w:val="single" w:color="auto" w:sz="4" w:space="0"/>
              <w:bottom w:val="single" w:color="auto" w:sz="4" w:space="0"/>
              <w:right w:val="single" w:color="auto" w:sz="4" w:space="0"/>
            </w:tcBorders>
          </w:tcPr>
          <w:p w14:paraId="4AA53C95">
            <w:pPr>
              <w:spacing w:after="160" w:line="278" w:lineRule="auto"/>
              <w:rPr>
                <w:rFonts w:ascii="Times New Roman" w:hAnsi="Times New Roman" w:cs="Times New Roman"/>
                <w:lang w:val="en-US"/>
              </w:rPr>
            </w:pPr>
            <w:r>
              <w:rPr>
                <w:rFonts w:ascii="Times New Roman" w:hAnsi="Times New Roman" w:cs="Times New Roman"/>
                <w:lang w:val="en-US"/>
              </w:rPr>
              <w:t>12345</w:t>
            </w:r>
          </w:p>
        </w:tc>
      </w:tr>
    </w:tbl>
    <w:p w14:paraId="049F64ED"/>
    <w:p w14:paraId="559BD5EA">
      <w:pPr>
        <w:rPr>
          <w:rFonts w:ascii="Times New Roman" w:hAnsi="Times New Roman" w:cs="Times New Roman"/>
          <w:b/>
          <w:bCs/>
          <w:sz w:val="32"/>
          <w:szCs w:val="32"/>
        </w:rPr>
      </w:pPr>
      <w:r>
        <w:rPr>
          <w:rFonts w:ascii="Times New Roman" w:hAnsi="Times New Roman" w:cs="Times New Roman"/>
          <w:b/>
          <w:bCs/>
          <w:sz w:val="32"/>
          <w:szCs w:val="32"/>
        </w:rPr>
        <w:t>Result</w:t>
      </w:r>
    </w:p>
    <w:p w14:paraId="566A4EC5">
      <w:pPr>
        <w:rPr>
          <w:rFonts w:ascii="Times New Roman" w:hAnsi="Times New Roman" w:cs="Times New Roman"/>
          <w:b/>
          <w:bCs/>
          <w:sz w:val="32"/>
          <w:szCs w:val="32"/>
        </w:rPr>
      </w:pPr>
      <w:r>
        <w:rPr>
          <w:rFonts w:ascii="Times New Roman" w:hAnsi="Times New Roman" w:cs="Times New Roman"/>
          <w:b/>
          <w:bCs/>
          <w:sz w:val="32"/>
          <w:szCs w:val="32"/>
        </w:rPr>
        <w:t>Objective 1: HTTP Traffic Analysis</w:t>
      </w:r>
    </w:p>
    <w:p w14:paraId="2D828D99">
      <w:pPr>
        <w:rPr>
          <w:rFonts w:ascii="Times New Roman" w:hAnsi="Times New Roman" w:cs="Times New Roman"/>
          <w:sz w:val="32"/>
          <w:szCs w:val="32"/>
        </w:rPr>
      </w:pPr>
      <w:r>
        <w:rPr>
          <w:rFonts w:ascii="Times New Roman" w:hAnsi="Times New Roman" w:cs="Times New Roman"/>
          <w:sz w:val="32"/>
          <w:szCs w:val="32"/>
        </w:rPr>
        <w:t>HTTP traffic was successfully captured and analyzed using Wireshark. The HTTP requests and responses were visible in plaintext, allowing the transmitted data and packet contents to be inspected. This demonstrated that HTTP does not provide encryption for web communications.</w:t>
      </w: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UI"/>
    <w:panose1 w:val="00000000000000000000"/>
    <w:charset w:val="86"/>
    <w:family w:val="swiss"/>
    <w:pitch w:val="default"/>
    <w:sig w:usb0="00000000" w:usb1="00000000" w:usb2="00000000" w:usb3="00000000" w:csb0="0000019F" w:csb1="00000000"/>
  </w:font>
  <w:font w:name="Aptos">
    <w:altName w:val="Segoe UI"/>
    <w:panose1 w:val="00000000000000000000"/>
    <w:charset w:val="00"/>
    <w:family w:val="auto"/>
    <w:pitch w:val="default"/>
    <w:sig w:usb0="00000000" w:usb1="00000000" w:usb2="00000000" w:usb3="00000000" w:csb0="00000000" w:csb1="00000000"/>
  </w:font>
  <w:font w:name="Aptos Display">
    <w:altName w:val="Segoe UI Variable Display"/>
    <w:panose1 w:val="00000000000000000000"/>
    <w:charset w:val="00"/>
    <w:family w:val="swiss"/>
    <w:pitch w:val="default"/>
    <w:sig w:usb0="00000000" w:usb1="00000000" w:usb2="00000000" w:usb3="00000000" w:csb0="0000019F" w:csb1="00000000"/>
  </w:font>
  <w:font w:name="等线 Light">
    <w:altName w:val="Liberation Mono"/>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Segoe UI Variable Display">
    <w:panose1 w:val="00000000000000000000"/>
    <w:charset w:val="00"/>
    <w:family w:val="auto"/>
    <w:pitch w:val="default"/>
    <w:sig w:usb0="A00002FF" w:usb1="0000000B" w:usb2="00000000" w:usb3="00000000" w:csb0="2000019F" w:csb1="00000000"/>
  </w:font>
  <w:font w:name="Microsoft YaHei">
    <w:panose1 w:val="020B0503020204020204"/>
    <w:charset w:val="86"/>
    <w:family w:val="auto"/>
    <w:pitch w:val="default"/>
    <w:sig w:usb0="80000287" w:usb1="2ACF3C50" w:usb2="00000016" w:usb3="00000000" w:csb0="0004001F" w:csb1="00000000"/>
  </w:font>
  <w:font w:name="Liberation Mono">
    <w:panose1 w:val="02070409020205020404"/>
    <w:charset w:val="00"/>
    <w:family w:val="auto"/>
    <w:pitch w:val="default"/>
    <w:sig w:usb0="E0000AFF" w:usb1="400078FF" w:usb2="00000001" w:usb3="00000000" w:csb0="600001BF" w:csb1="DFF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B5C140F"/>
    <w:multiLevelType w:val="multilevel"/>
    <w:tmpl w:val="2B5C140F"/>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1">
    <w:nsid w:val="43D80555"/>
    <w:multiLevelType w:val="multilevel"/>
    <w:tmpl w:val="43D80555"/>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4069D"/>
    <w:rsid w:val="0004069D"/>
    <w:rsid w:val="009C7042"/>
    <w:rsid w:val="00C30123"/>
    <w:rsid w:val="00CC1A81"/>
    <w:rsid w:val="3EB375FE"/>
    <w:rsid w:val="6CDE3BFC"/>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IN" w:eastAsia="en-US" w:bidi="ar-SA"/>
      <w14:ligatures w14:val="standardContextual"/>
    </w:rPr>
  </w:style>
  <w:style w:type="paragraph" w:styleId="2">
    <w:name w:val="heading 1"/>
    <w:basedOn w:val="1"/>
    <w:next w:val="1"/>
    <w:link w:val="16"/>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7"/>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8"/>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19"/>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0"/>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1"/>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2"/>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4"/>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Subtitle"/>
    <w:basedOn w:val="1"/>
    <w:next w:val="1"/>
    <w:link w:val="2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4">
    <w:name w:val="Table Grid"/>
    <w:basedOn w:val="12"/>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5">
    <w:name w:val="Title"/>
    <w:basedOn w:val="1"/>
    <w:next w:val="1"/>
    <w:link w:val="25"/>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6">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7">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18">
    <w:name w:val="Heading 3 Char"/>
    <w:basedOn w:val="11"/>
    <w:link w:val="4"/>
    <w:semiHidden/>
    <w:uiPriority w:val="9"/>
    <w:rPr>
      <w:rFonts w:eastAsiaTheme="majorEastAsia" w:cstheme="majorBidi"/>
      <w:color w:val="104862" w:themeColor="accent1" w:themeShade="BF"/>
      <w:sz w:val="28"/>
      <w:szCs w:val="28"/>
    </w:rPr>
  </w:style>
  <w:style w:type="character" w:customStyle="1" w:styleId="19">
    <w:name w:val="Heading 4 Char"/>
    <w:basedOn w:val="11"/>
    <w:link w:val="5"/>
    <w:semiHidden/>
    <w:qFormat/>
    <w:uiPriority w:val="9"/>
    <w:rPr>
      <w:rFonts w:eastAsiaTheme="majorEastAsia" w:cstheme="majorBidi"/>
      <w:i/>
      <w:iCs/>
      <w:color w:val="104862" w:themeColor="accent1" w:themeShade="BF"/>
    </w:rPr>
  </w:style>
  <w:style w:type="character" w:customStyle="1" w:styleId="20">
    <w:name w:val="Heading 5 Char"/>
    <w:basedOn w:val="11"/>
    <w:link w:val="6"/>
    <w:semiHidden/>
    <w:qFormat/>
    <w:uiPriority w:val="9"/>
    <w:rPr>
      <w:rFonts w:eastAsiaTheme="majorEastAsia" w:cstheme="majorBidi"/>
      <w:color w:val="104862" w:themeColor="accent1" w:themeShade="BF"/>
    </w:rPr>
  </w:style>
  <w:style w:type="character" w:customStyle="1" w:styleId="21">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2">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3">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4">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5">
    <w:name w:val="Title Char"/>
    <w:basedOn w:val="11"/>
    <w:link w:val="15"/>
    <w:uiPriority w:val="10"/>
    <w:rPr>
      <w:rFonts w:asciiTheme="majorHAnsi" w:hAnsiTheme="majorHAnsi" w:eastAsiaTheme="majorEastAsia" w:cstheme="majorBidi"/>
      <w:spacing w:val="-10"/>
      <w:kern w:val="28"/>
      <w:sz w:val="56"/>
      <w:szCs w:val="56"/>
    </w:rPr>
  </w:style>
  <w:style w:type="character" w:customStyle="1" w:styleId="26">
    <w:name w:val="Subtitle Char"/>
    <w:basedOn w:val="11"/>
    <w:link w:val="1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Quote Char"/>
    <w:basedOn w:val="11"/>
    <w:link w:val="27"/>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1"/>
    <w:qFormat/>
    <w:uiPriority w:val="21"/>
    <w:rPr>
      <w:i/>
      <w:iCs/>
      <w:color w:val="104862" w:themeColor="accent1" w:themeShade="BF"/>
    </w:rPr>
  </w:style>
  <w:style w:type="paragraph" w:styleId="31">
    <w:name w:val="Intense Quote"/>
    <w:basedOn w:val="1"/>
    <w:next w:val="1"/>
    <w:link w:val="32"/>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2">
    <w:name w:val="Intense Quote Char"/>
    <w:basedOn w:val="11"/>
    <w:link w:val="31"/>
    <w:qFormat/>
    <w:uiPriority w:val="30"/>
    <w:rPr>
      <w:i/>
      <w:iCs/>
      <w:color w:val="104862" w:themeColor="accent1" w:themeShade="BF"/>
    </w:rPr>
  </w:style>
  <w:style w:type="character" w:customStyle="1" w:styleId="33">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Pages>
  <Words>228</Words>
  <Characters>1413</Characters>
  <Lines>11</Lines>
  <Paragraphs>3</Paragraphs>
  <TotalTime>9</TotalTime>
  <ScaleCrop>false</ScaleCrop>
  <LinksUpToDate>false</LinksUpToDate>
  <CharactersWithSpaces>1631</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2026-08-19T15:17:00Z</dcterms:created>
  <dc:creator>VISHNU S</dc:creator>
  <cp:lastModifiedBy>PRATHIP RAJ</cp:lastModifiedBy>
  <dcterms:modified xsi:type="dcterms:W3CDTF">2026-09-01T03:57:00Z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eyJoZGlkIjoiOGYxOTNhMWNiMTNlZTgzMDMzNDU0ODcxMWExOGM5ZWYiLCJ1c2VySWQiOiI1NjcyMDM5MDUyNDcifQ==</vt:lpwstr>
  </property>
  <property fmtid="{D5CDD505-2E9C-101B-9397-08002B2CF9AE}" pid="3" name="KSOProductBuildVer">
    <vt:lpwstr>1033-12.1.0.28032</vt:lpwstr>
  </property>
  <property fmtid="{D5CDD505-2E9C-101B-9397-08002B2CF9AE}" pid="4" name="ICV">
    <vt:lpwstr>450D60AD03BE40EBBF16B5AA39D9EC81_13</vt:lpwstr>
  </property>
</Properties>
</file>