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FB935A">
      <w:r>
        <w:rPr>
          <w:b/>
          <w:bCs/>
        </w:rPr>
        <w:t xml:space="preserve">Exp. No: 3   </w:t>
      </w:r>
      <w:r>
        <w:t>Determination and plotting of Force of attraction between two electric Charges and two parallel conductors separated by varying distance.</w:t>
      </w:r>
    </w:p>
    <w:p w14:paraId="3150CA6C">
      <w:r>
        <w:rPr>
          <w:b/>
          <w:bCs/>
        </w:rPr>
        <w:t> Date: </w:t>
      </w:r>
    </w:p>
    <w:p w14:paraId="03726C34">
      <w:r>
        <w:rPr>
          <w:b/>
          <w:bCs/>
        </w:rPr>
        <w:t>Aim: </w:t>
      </w:r>
    </w:p>
    <w:p w14:paraId="57ADA7A2">
      <w:r>
        <w:t>    To Determination and plotting of Force of attraction between two electric Charges and two parallel conductors separated by varying distance between them using SCILAB. </w:t>
      </w:r>
    </w:p>
    <w:p w14:paraId="3C04DA27"/>
    <w:p w14:paraId="2131DE04">
      <w:r>
        <w:rPr>
          <w:b/>
          <w:bCs/>
        </w:rPr>
        <w:t>Software required: </w:t>
      </w:r>
    </w:p>
    <w:p w14:paraId="111EFCBF">
      <w:r>
        <w:t>•SCILAB version 6.0.1</w:t>
      </w:r>
    </w:p>
    <w:p w14:paraId="6CD2F530"/>
    <w:p w14:paraId="74152F6A">
      <w:r>
        <w:rPr>
          <w:b/>
          <w:bCs/>
        </w:rPr>
        <w:t>Theory: </w:t>
      </w:r>
    </w:p>
    <w:p w14:paraId="6BC8F4CF"/>
    <w:p w14:paraId="17649A6B">
      <w:r>
        <w:rPr>
          <w:b/>
          <w:bCs/>
        </w:rPr>
        <w:t>Program: </w:t>
      </w:r>
    </w:p>
    <w:p w14:paraId="22FB3278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4371340" cy="4051300"/>
            <wp:effectExtent l="0" t="0" r="0" b="6350"/>
            <wp:docPr id="144429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9379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7822" cy="405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90987">
      <w:pPr>
        <w:rPr>
          <w:b/>
          <w:bCs/>
        </w:rPr>
      </w:pPr>
    </w:p>
    <w:p w14:paraId="50666A47">
      <w:pPr>
        <w:rPr>
          <w:b/>
          <w:bCs/>
        </w:rPr>
      </w:pPr>
    </w:p>
    <w:p w14:paraId="63A480B4">
      <w:pPr>
        <w:rPr>
          <w:b/>
          <w:bCs/>
        </w:rPr>
      </w:pPr>
      <w:r>
        <w:rPr>
          <w:b/>
          <w:bCs/>
        </w:rPr>
        <w:t>Output:</w:t>
      </w:r>
    </w:p>
    <w:p w14:paraId="7D9CE8A1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3886200" cy="3479800"/>
            <wp:effectExtent l="0" t="0" r="0" b="6350"/>
            <wp:docPr id="17875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7148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2830" cy="34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7009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4982210" cy="2301240"/>
            <wp:effectExtent l="0" t="0" r="8890" b="3810"/>
            <wp:docPr id="2277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7329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7762" cy="230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D2A5">
      <w:pPr>
        <w:rPr>
          <w:b/>
          <w:bCs/>
        </w:rPr>
      </w:pPr>
      <w:r>
        <w:drawing>
          <wp:inline distT="0" distB="0" distL="114300" distR="114300">
            <wp:extent cx="2613660" cy="4328160"/>
            <wp:effectExtent l="0" t="0" r="762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432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BB7EC64">
      <w:pPr>
        <w:rPr>
          <w:b/>
          <w:bCs/>
        </w:rPr>
      </w:pPr>
    </w:p>
    <w:p w14:paraId="08100A80">
      <w:r>
        <w:rPr>
          <w:b/>
          <w:bCs/>
        </w:rPr>
        <w:t>Case 1 :</w:t>
      </w:r>
    </w:p>
    <w:p w14:paraId="6A6F8B64">
      <w:r>
        <w:rPr>
          <w:b/>
          <w:bCs/>
        </w:rPr>
        <w:t>Given two point charges q1=2×10^−6</w:t>
      </w:r>
      <w:r>
        <w:rPr>
          <w:rFonts w:ascii="Arial" w:hAnsi="Arial" w:cs="Arial"/>
          <w:b/>
          <w:bCs/>
        </w:rPr>
        <w:t> </w:t>
      </w:r>
      <w:r>
        <w:rPr>
          <w:b/>
          <w:bCs/>
        </w:rPr>
        <w:t xml:space="preserve"> and q2=3</w:t>
      </w:r>
      <w:r>
        <w:rPr>
          <w:rFonts w:ascii="Aptos" w:hAnsi="Aptos" w:cs="Aptos"/>
          <w:b/>
          <w:bCs/>
        </w:rPr>
        <w:t>×</w:t>
      </w:r>
      <w:r>
        <w:rPr>
          <w:b/>
          <w:bCs/>
        </w:rPr>
        <w:t>10^</w:t>
      </w:r>
      <w:r>
        <w:rPr>
          <w:rFonts w:ascii="Aptos" w:hAnsi="Aptos" w:cs="Aptos"/>
          <w:b/>
          <w:bCs/>
        </w:rPr>
        <w:t>−</w:t>
      </w:r>
      <w:r>
        <w:rPr>
          <w:b/>
          <w:bCs/>
        </w:rPr>
        <w:t>6</w:t>
      </w:r>
      <w:r>
        <w:rPr>
          <w:rFonts w:ascii="Arial" w:hAnsi="Arial" w:cs="Arial"/>
          <w:b/>
          <w:bCs/>
        </w:rPr>
        <w:t> </w:t>
      </w:r>
      <w:r>
        <w:rPr>
          <w:b/>
          <w:bCs/>
        </w:rPr>
        <w:t>C, calculate and plot the force of attraction between them as a function of distance, ranging from 0.1 m to 10 m. Explain how the force changes with the distance between the charges.</w:t>
      </w:r>
    </w:p>
    <w:p w14:paraId="544372B0">
      <w:r>
        <w:rPr>
          <w:b/>
          <w:bCs/>
        </w:rPr>
        <w:t>Code:</w:t>
      </w:r>
    </w:p>
    <w:p w14:paraId="0A9D6E62">
      <w:r>
        <w:drawing>
          <wp:inline distT="0" distB="0" distL="0" distR="0">
            <wp:extent cx="5731510" cy="4493260"/>
            <wp:effectExtent l="0" t="0" r="2540" b="2540"/>
            <wp:docPr id="77660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02810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Output:</w:t>
      </w:r>
    </w:p>
    <w:p w14:paraId="7354733D"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093085" cy="2918460"/>
            <wp:effectExtent l="0" t="0" r="0" b="0"/>
            <wp:wrapTopAndBottom/>
            <wp:docPr id="14426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673227" name="Picture 1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3239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F1AF17">
      <w:r>
        <w:rPr>
          <w:b/>
          <w:bCs/>
        </w:rPr>
        <w:t>Case 2:</w:t>
      </w:r>
    </w:p>
    <w:p w14:paraId="45D6BA7B">
      <w:r>
        <w:rPr>
          <w:b/>
          <w:bCs/>
        </w:rPr>
        <w:t>Given two point charges q1=5×10^−6</w:t>
      </w:r>
      <w:r>
        <w:rPr>
          <w:rFonts w:ascii="Arial" w:hAnsi="Arial" w:cs="Arial"/>
          <w:b/>
          <w:bCs/>
        </w:rPr>
        <w:t> </w:t>
      </w:r>
      <w:r>
        <w:rPr>
          <w:b/>
          <w:bCs/>
        </w:rPr>
        <w:t>C and q2=2</w:t>
      </w:r>
      <w:r>
        <w:rPr>
          <w:rFonts w:ascii="Aptos" w:hAnsi="Aptos" w:cs="Aptos"/>
          <w:b/>
          <w:bCs/>
        </w:rPr>
        <w:t>×</w:t>
      </w:r>
      <w:r>
        <w:rPr>
          <w:b/>
          <w:bCs/>
        </w:rPr>
        <w:t>10^</w:t>
      </w:r>
      <w:r>
        <w:rPr>
          <w:rFonts w:ascii="Aptos" w:hAnsi="Aptos" w:cs="Aptos"/>
          <w:b/>
          <w:bCs/>
        </w:rPr>
        <w:t>−</w:t>
      </w:r>
      <w:r>
        <w:rPr>
          <w:b/>
          <w:bCs/>
        </w:rPr>
        <w:t>6</w:t>
      </w:r>
      <w:r>
        <w:rPr>
          <w:rFonts w:ascii="Arial" w:hAnsi="Arial" w:cs="Arial"/>
          <w:b/>
          <w:bCs/>
        </w:rPr>
        <w:t> </w:t>
      </w:r>
      <w:r>
        <w:rPr>
          <w:b/>
          <w:bCs/>
        </w:rPr>
        <w:t>, calculate and plot the force of attraction between them as the distance varies from 0.5 m to 5 m. Discuss how the force behaves with the varying distance and charge magnitudes.</w:t>
      </w:r>
    </w:p>
    <w:p w14:paraId="3F391F95">
      <w:r>
        <w:t xml:space="preserve"> </w:t>
      </w:r>
      <w:r>
        <w:drawing>
          <wp:inline distT="0" distB="0" distL="0" distR="0">
            <wp:extent cx="4171950" cy="4371975"/>
            <wp:effectExtent l="0" t="0" r="0" b="9525"/>
            <wp:docPr id="177402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027968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437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62D46"/>
    <w:p w14:paraId="6E73A600">
      <w:r>
        <w:rPr>
          <w:b/>
          <w:bCs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450850</wp:posOffset>
            </wp:positionH>
            <wp:positionV relativeFrom="paragraph">
              <wp:posOffset>352425</wp:posOffset>
            </wp:positionV>
            <wp:extent cx="3263900" cy="3079750"/>
            <wp:effectExtent l="0" t="0" r="0" b="6350"/>
            <wp:wrapTopAndBottom/>
            <wp:docPr id="60978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83773" name="Picture 1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Output:</w:t>
      </w:r>
      <w:r>
        <w:t xml:space="preserve"> </w:t>
      </w:r>
    </w:p>
    <w:p w14:paraId="44064478">
      <w:pPr>
        <w:rPr>
          <w:b/>
          <w:bCs/>
        </w:rPr>
      </w:pPr>
    </w:p>
    <w:p w14:paraId="4DE31AEF">
      <w:pPr>
        <w:rPr>
          <w:b/>
          <w:bCs/>
        </w:rPr>
      </w:pPr>
    </w:p>
    <w:p w14:paraId="5BB1FA60">
      <w:r>
        <w:rPr>
          <w:b/>
          <w:bCs/>
        </w:rPr>
        <w:t>Case 3:</w:t>
      </w:r>
      <w:r>
        <w:t> </w:t>
      </w:r>
    </w:p>
    <w:p w14:paraId="55DF1827">
      <w:r>
        <w:rPr>
          <w:b/>
          <w:bCs/>
        </w:rPr>
        <w:t>Two parallel conductors are separated by a distance d. The first conductor carries a current of I1=5</w:t>
      </w:r>
      <w:r>
        <w:rPr>
          <w:rFonts w:ascii="Arial" w:hAnsi="Arial" w:cs="Arial"/>
          <w:b/>
          <w:bCs/>
        </w:rPr>
        <w:t> </w:t>
      </w:r>
      <w:r>
        <w:rPr>
          <w:b/>
          <w:bCs/>
        </w:rPr>
        <w:t>A, and the second conductor carries a current of I2=10</w:t>
      </w:r>
      <w:r>
        <w:rPr>
          <w:rFonts w:ascii="Arial" w:hAnsi="Arial" w:cs="Arial"/>
          <w:b/>
          <w:bCs/>
        </w:rPr>
        <w:t> </w:t>
      </w:r>
      <w:r>
        <w:rPr>
          <w:b/>
          <w:bCs/>
        </w:rPr>
        <w:t>A. Calculate and plot the force per unit length between the conductors for varying distances from 0.1 m to 10 m. Explain how the force changes with the distance between the conductors</w:t>
      </w:r>
    </w:p>
    <w:p w14:paraId="6AAE83DB">
      <w:r>
        <w:rPr>
          <w:b/>
          <w:bCs/>
        </w:rPr>
        <w:t xml:space="preserve">Code: </w:t>
      </w:r>
      <w:r>
        <w:rPr>
          <w:b/>
          <w:bCs/>
        </w:rPr>
        <w:drawing>
          <wp:inline distT="0" distB="0" distL="0" distR="0">
            <wp:extent cx="5196840" cy="4236720"/>
            <wp:effectExtent l="0" t="0" r="3810" b="0"/>
            <wp:docPr id="184179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9724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F74B9">
      <w:pPr>
        <w:rPr>
          <w:b/>
          <w:bCs/>
        </w:rPr>
      </w:pPr>
      <w:r>
        <w:rPr>
          <w:b/>
          <w:bCs/>
        </w:rPr>
        <w:t>Output:</w:t>
      </w:r>
    </w:p>
    <w:p w14:paraId="06C155B4">
      <w:r>
        <w:drawing>
          <wp:inline distT="0" distB="0" distL="0" distR="0">
            <wp:extent cx="2988945" cy="2513965"/>
            <wp:effectExtent l="0" t="0" r="1905" b="635"/>
            <wp:docPr id="152984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848400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7394" cy="253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7078">
      <w:pPr>
        <w:rPr>
          <w:b/>
          <w:bCs/>
        </w:rPr>
      </w:pPr>
    </w:p>
    <w:p w14:paraId="0621E754">
      <w:pPr>
        <w:rPr>
          <w:b/>
          <w:bCs/>
        </w:rPr>
      </w:pPr>
    </w:p>
    <w:p w14:paraId="680B074B">
      <w:pPr>
        <w:rPr>
          <w:b/>
          <w:bCs/>
        </w:rPr>
      </w:pPr>
    </w:p>
    <w:p w14:paraId="1718F49F">
      <w:pPr>
        <w:rPr>
          <w:b/>
          <w:bCs/>
        </w:rPr>
      </w:pPr>
    </w:p>
    <w:p w14:paraId="7D6B7CFA">
      <w:pPr>
        <w:rPr>
          <w:b/>
          <w:bCs/>
        </w:rPr>
      </w:pPr>
    </w:p>
    <w:p w14:paraId="605567FE">
      <w:r>
        <w:rPr>
          <w:b/>
          <w:bCs/>
        </w:rPr>
        <w:t>Case 4:</w:t>
      </w:r>
    </w:p>
    <w:p w14:paraId="4783685E">
      <w:r>
        <w:rPr>
          <w:b/>
          <w:bCs/>
        </w:rPr>
        <w:t>Given two parallel conductors carrying currents of 3</w:t>
      </w:r>
      <w:r>
        <w:rPr>
          <w:rFonts w:ascii="Arial" w:hAnsi="Arial" w:cs="Arial"/>
          <w:b/>
          <w:bCs/>
        </w:rPr>
        <w:t> </w:t>
      </w:r>
      <w:r>
        <w:rPr>
          <w:b/>
          <w:bCs/>
        </w:rPr>
        <w:t>A, calculate and plot the force per unit length between the conductors for varying distances between 0.1 m to 2 m. Discuss the relationship between the distance and the force between the conductors.</w:t>
      </w:r>
    </w:p>
    <w:p w14:paraId="1747C9F9">
      <w:r>
        <w:rPr>
          <w:b/>
          <w:bCs/>
        </w:rPr>
        <w:t>Code:</w:t>
      </w:r>
    </w:p>
    <w:p w14:paraId="71634CA1">
      <w:r>
        <w:drawing>
          <wp:inline distT="0" distB="0" distL="0" distR="0">
            <wp:extent cx="4094480" cy="3649980"/>
            <wp:effectExtent l="0" t="0" r="1270" b="7620"/>
            <wp:docPr id="305367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67822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7541" cy="365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AB76">
      <w:r>
        <w:rPr>
          <w:b/>
          <w:bCs/>
        </w:rPr>
        <w:t>Output:</w:t>
      </w:r>
    </w:p>
    <w:p w14:paraId="7135A982">
      <w:r>
        <w:drawing>
          <wp:inline distT="0" distB="0" distL="0" distR="0">
            <wp:extent cx="2376170" cy="2256155"/>
            <wp:effectExtent l="0" t="0" r="5080" b="0"/>
            <wp:docPr id="193898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87299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4767" cy="226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041"/>
    <w:rsid w:val="001B442C"/>
    <w:rsid w:val="003B1F96"/>
    <w:rsid w:val="00432862"/>
    <w:rsid w:val="006F234D"/>
    <w:rsid w:val="00702953"/>
    <w:rsid w:val="008B1856"/>
    <w:rsid w:val="009510F1"/>
    <w:rsid w:val="00970041"/>
    <w:rsid w:val="00A112D7"/>
    <w:rsid w:val="00A23EC4"/>
    <w:rsid w:val="00BE7834"/>
    <w:rsid w:val="00C149AD"/>
    <w:rsid w:val="00DB72CE"/>
    <w:rsid w:val="00DD5C5C"/>
    <w:rsid w:val="00DD712A"/>
    <w:rsid w:val="629F7327"/>
    <w:rsid w:val="6E1B3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246</Words>
  <Characters>1287</Characters>
  <Lines>11</Lines>
  <Paragraphs>3</Paragraphs>
  <TotalTime>0</TotalTime>
  <ScaleCrop>false</ScaleCrop>
  <LinksUpToDate>false</LinksUpToDate>
  <CharactersWithSpaces>1526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2026-08-11T17:46:00Z</dcterms:created>
  <dc:creator>ravi R</dc:creator>
  <cp:lastModifiedBy>divya Ravi</cp:lastModifiedBy>
  <dcterms:modified xsi:type="dcterms:W3CDTF">2026-09-03T18:26:30Z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eyJoZGlkIjoiNTUxNGE2N2E3YWQwZTlhMDg4NmM1OWEwODY3YzVjMGIiLCJ1c2VySWQiOiI1Njc1OTk5MzYxMTIifQ==</vt:lpwstr>
  </property>
  <property fmtid="{D5CDD505-2E9C-101B-9397-08002B2CF9AE}" pid="3" name="KSOProductBuildVer">
    <vt:lpwstr>1033-12.1.0.28485</vt:lpwstr>
  </property>
  <property fmtid="{D5CDD505-2E9C-101B-9397-08002B2CF9AE}" pid="4" name="ICV">
    <vt:lpwstr>04B3274340614A28B660035E1A385D19_12</vt:lpwstr>
  </property>
</Properties>
</file>