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EACE" w14:textId="77777777" w:rsidR="001A4575" w:rsidRDefault="00000000">
      <w:pPr>
        <w:jc w:val="center"/>
        <w:rPr>
          <w:b/>
          <w:bCs/>
          <w:sz w:val="34"/>
          <w:szCs w:val="34"/>
        </w:rPr>
      </w:pPr>
      <w:r>
        <w:rPr>
          <w:b/>
          <w:bCs/>
          <w:sz w:val="34"/>
          <w:szCs w:val="34"/>
        </w:rPr>
        <w:t xml:space="preserve"> SIMATS ENGINEERING</w:t>
      </w:r>
    </w:p>
    <w:p w14:paraId="0118E0BE" w14:textId="77777777" w:rsidR="001A4575" w:rsidRDefault="00000000">
      <w:pPr>
        <w:jc w:val="center"/>
        <w:rPr>
          <w:b/>
          <w:bCs/>
          <w:sz w:val="28"/>
          <w:szCs w:val="28"/>
        </w:rPr>
      </w:pPr>
      <w:r>
        <w:rPr>
          <w:b/>
          <w:bCs/>
          <w:sz w:val="28"/>
          <w:szCs w:val="28"/>
        </w:rPr>
        <w:t>ASSESSMENT TOOL 2</w:t>
      </w:r>
    </w:p>
    <w:p w14:paraId="32728ED3" w14:textId="77777777" w:rsidR="001A4575" w:rsidRDefault="001A4575">
      <w:pPr>
        <w:jc w:val="center"/>
        <w:rPr>
          <w:b/>
          <w:bCs/>
          <w:sz w:val="34"/>
          <w:szCs w:val="34"/>
        </w:rPr>
      </w:pPr>
    </w:p>
    <w:p w14:paraId="6FDDF829" w14:textId="77777777" w:rsidR="001A4575" w:rsidRDefault="00000000">
      <w:pPr>
        <w:rPr>
          <w:b/>
          <w:bCs/>
          <w:sz w:val="24"/>
          <w:szCs w:val="24"/>
        </w:rPr>
      </w:pPr>
      <w:r>
        <w:rPr>
          <w:b/>
          <w:bCs/>
          <w:sz w:val="24"/>
          <w:szCs w:val="24"/>
        </w:rPr>
        <w:t>COURSE NAME:</w:t>
      </w:r>
      <w:r>
        <w:rPr>
          <w:b/>
          <w:bCs/>
          <w:sz w:val="24"/>
          <w:szCs w:val="24"/>
        </w:rPr>
        <w:tab/>
        <w:t>Database Management Systems</w:t>
      </w:r>
    </w:p>
    <w:p w14:paraId="31863B7D" w14:textId="77777777" w:rsidR="001A4575" w:rsidRDefault="0000000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5A4EC93" w14:textId="77777777" w:rsidR="001A4575" w:rsidRDefault="00000000">
      <w:pPr>
        <w:rPr>
          <w:b/>
          <w:bCs/>
          <w:sz w:val="24"/>
          <w:szCs w:val="24"/>
        </w:rPr>
      </w:pPr>
      <w:r>
        <w:pict w14:anchorId="5CCC2C56">
          <v:rect id="_x0000_i1025" style="width:0;height:1.5pt" o:hralign="center" o:hrstd="t" o:hr="t" fillcolor="#a0a0a0" stroked="f"/>
        </w:pict>
      </w:r>
    </w:p>
    <w:p w14:paraId="231485CA" w14:textId="77777777" w:rsidR="001A4575" w:rsidRDefault="00000000">
      <w:pPr>
        <w:rPr>
          <w:b/>
          <w:bCs/>
          <w:sz w:val="24"/>
          <w:szCs w:val="24"/>
        </w:rPr>
      </w:pPr>
      <w:r>
        <w:rPr>
          <w:b/>
          <w:bCs/>
          <w:sz w:val="24"/>
          <w:szCs w:val="24"/>
        </w:rPr>
        <w:t>COURSE OUTCOME COVERED</w:t>
      </w:r>
    </w:p>
    <w:p w14:paraId="655D6DAC" w14:textId="77777777" w:rsidR="001A4575" w:rsidRDefault="001A4575">
      <w:pPr>
        <w:rPr>
          <w:b/>
          <w:bCs/>
          <w:sz w:val="24"/>
          <w:szCs w:val="24"/>
        </w:rPr>
      </w:pPr>
    </w:p>
    <w:p w14:paraId="4C4550C7" w14:textId="77777777" w:rsidR="001A4575" w:rsidRDefault="00000000">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1A38AE59" w14:textId="77777777" w:rsidR="001A4575" w:rsidRDefault="001A4575">
      <w:pPr>
        <w:rPr>
          <w:sz w:val="24"/>
          <w:szCs w:val="24"/>
        </w:rPr>
      </w:pPr>
    </w:p>
    <w:p w14:paraId="0B854DD3" w14:textId="77777777" w:rsidR="001A4575" w:rsidRDefault="00000000">
      <w:pPr>
        <w:rPr>
          <w:sz w:val="24"/>
          <w:szCs w:val="24"/>
        </w:rPr>
      </w:pPr>
      <w:r>
        <w:rPr>
          <w:sz w:val="24"/>
          <w:szCs w:val="24"/>
        </w:rPr>
        <w:t xml:space="preserve">Activity Tool </w:t>
      </w:r>
      <w:r>
        <w:rPr>
          <w:sz w:val="24"/>
          <w:szCs w:val="24"/>
        </w:rPr>
        <w:tab/>
        <w:t>: Scenario-Based Task (Medium)</w:t>
      </w:r>
    </w:p>
    <w:p w14:paraId="140741B1" w14:textId="77777777" w:rsidR="001A4575" w:rsidRDefault="00000000">
      <w:pPr>
        <w:rPr>
          <w:sz w:val="24"/>
          <w:szCs w:val="24"/>
        </w:rPr>
      </w:pPr>
      <w:r>
        <w:rPr>
          <w:sz w:val="24"/>
          <w:szCs w:val="24"/>
        </w:rPr>
        <w:t>Assessment Tool Weightage: 20%</w:t>
      </w:r>
    </w:p>
    <w:p w14:paraId="756FD2F4" w14:textId="77777777" w:rsidR="001A4575" w:rsidRDefault="00000000">
      <w:pPr>
        <w:rPr>
          <w:sz w:val="24"/>
          <w:szCs w:val="24"/>
        </w:rPr>
      </w:pPr>
      <w:r>
        <w:pict w14:anchorId="1F369692">
          <v:rect id="_x0000_i1026" style="width:0;height:1.5pt" o:hralign="center" o:hrstd="t" o:hr="t" fillcolor="#a0a0a0" stroked="f"/>
        </w:pict>
      </w:r>
    </w:p>
    <w:p w14:paraId="5DFCC88F" w14:textId="77777777" w:rsidR="001A4575" w:rsidRDefault="001A4575">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2"/>
        <w:gridCol w:w="1688"/>
      </w:tblGrid>
      <w:tr w:rsidR="001A4575" w14:paraId="32FBCB04" w14:textId="77777777">
        <w:tc>
          <w:tcPr>
            <w:tcW w:w="8364" w:type="dxa"/>
            <w:gridSpan w:val="3"/>
            <w:shd w:val="clear" w:color="auto" w:fill="FFFFFF"/>
            <w:tcMar>
              <w:top w:w="100" w:type="dxa"/>
              <w:left w:w="180" w:type="dxa"/>
              <w:bottom w:w="100" w:type="dxa"/>
              <w:right w:w="180" w:type="dxa"/>
            </w:tcMar>
          </w:tcPr>
          <w:p w14:paraId="45A701C5" w14:textId="77777777" w:rsidR="001A4575" w:rsidRDefault="00000000">
            <w:pPr>
              <w:spacing w:after="60"/>
            </w:pPr>
            <w:r>
              <w:rPr>
                <w:b/>
                <w:bCs/>
              </w:rPr>
              <w:t>QUESTIONS</w:t>
            </w:r>
            <w:r>
              <w:rPr>
                <w:sz w:val="20"/>
                <w:szCs w:val="20"/>
              </w:rPr>
              <w:t xml:space="preserve">                                                                                                       </w:t>
            </w:r>
          </w:p>
        </w:tc>
      </w:tr>
      <w:tr w:rsidR="001A4575" w14:paraId="162B1006" w14:textId="77777777">
        <w:tc>
          <w:tcPr>
            <w:tcW w:w="694" w:type="dxa"/>
            <w:shd w:val="clear" w:color="auto" w:fill="FFFFFF"/>
            <w:tcMar>
              <w:top w:w="80" w:type="dxa"/>
              <w:left w:w="120" w:type="dxa"/>
              <w:bottom w:w="80" w:type="dxa"/>
              <w:right w:w="120" w:type="dxa"/>
            </w:tcMar>
            <w:vAlign w:val="center"/>
          </w:tcPr>
          <w:p w14:paraId="00A83A3D" w14:textId="77777777" w:rsidR="001A4575" w:rsidRDefault="00000000">
            <w:pPr>
              <w:spacing w:after="60"/>
              <w:jc w:val="center"/>
            </w:pPr>
            <w:proofErr w:type="spellStart"/>
            <w:proofErr w:type="gramStart"/>
            <w:r>
              <w:rPr>
                <w:b/>
                <w:bCs/>
                <w:sz w:val="19"/>
                <w:szCs w:val="19"/>
              </w:rPr>
              <w:t>Q.No</w:t>
            </w:r>
            <w:proofErr w:type="spellEnd"/>
            <w:proofErr w:type="gramEnd"/>
          </w:p>
        </w:tc>
        <w:tc>
          <w:tcPr>
            <w:tcW w:w="5982" w:type="dxa"/>
            <w:shd w:val="clear" w:color="auto" w:fill="FFFFFF"/>
            <w:tcMar>
              <w:top w:w="80" w:type="dxa"/>
              <w:left w:w="120" w:type="dxa"/>
              <w:bottom w:w="80" w:type="dxa"/>
              <w:right w:w="120" w:type="dxa"/>
            </w:tcMar>
            <w:vAlign w:val="center"/>
          </w:tcPr>
          <w:p w14:paraId="50CEEB35" w14:textId="77777777" w:rsidR="001A4575" w:rsidRDefault="00000000">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2D22412C" w14:textId="77777777" w:rsidR="001A4575" w:rsidRDefault="00000000">
            <w:pPr>
              <w:spacing w:after="60"/>
              <w:jc w:val="center"/>
            </w:pPr>
            <w:r>
              <w:rPr>
                <w:b/>
                <w:bCs/>
                <w:sz w:val="19"/>
                <w:szCs w:val="19"/>
              </w:rPr>
              <w:t>Bloom's Level</w:t>
            </w:r>
          </w:p>
        </w:tc>
      </w:tr>
      <w:tr w:rsidR="001A4575" w14:paraId="025FC3DE" w14:textId="77777777">
        <w:tc>
          <w:tcPr>
            <w:tcW w:w="694" w:type="dxa"/>
            <w:shd w:val="clear" w:color="auto" w:fill="FFFFFF"/>
            <w:tcMar>
              <w:top w:w="80" w:type="dxa"/>
              <w:left w:w="60" w:type="dxa"/>
              <w:bottom w:w="80" w:type="dxa"/>
              <w:right w:w="60" w:type="dxa"/>
            </w:tcMar>
            <w:vAlign w:val="center"/>
          </w:tcPr>
          <w:p w14:paraId="0D128442" w14:textId="77777777" w:rsidR="001A4575" w:rsidRDefault="00000000">
            <w:pPr>
              <w:spacing w:after="60"/>
              <w:jc w:val="center"/>
            </w:pPr>
            <w:r>
              <w:rPr>
                <w:b/>
                <w:bCs/>
                <w:sz w:val="19"/>
                <w:szCs w:val="19"/>
              </w:rPr>
              <w:t>1</w:t>
            </w:r>
          </w:p>
        </w:tc>
        <w:tc>
          <w:tcPr>
            <w:tcW w:w="5982" w:type="dxa"/>
            <w:shd w:val="clear" w:color="auto" w:fill="FFFFFF"/>
            <w:tcMar>
              <w:top w:w="80" w:type="dxa"/>
              <w:left w:w="120" w:type="dxa"/>
              <w:bottom w:w="80" w:type="dxa"/>
              <w:right w:w="120" w:type="dxa"/>
            </w:tcMar>
          </w:tcPr>
          <w:p w14:paraId="1A6895CC" w14:textId="77777777" w:rsidR="001A4575" w:rsidRDefault="00000000">
            <w:r>
              <w:t xml:space="preserve">A university stores student and course data in a single table. </w:t>
            </w:r>
            <w:proofErr w:type="spellStart"/>
            <w:r>
              <w:t>Analyze</w:t>
            </w:r>
            <w:proofErr w:type="spellEnd"/>
            <w:r>
              <w:t xml:space="preserve"> the structure and identify normalization issues, then redesign it up to 3NF</w:t>
            </w:r>
          </w:p>
        </w:tc>
        <w:tc>
          <w:tcPr>
            <w:tcW w:w="1688" w:type="dxa"/>
            <w:shd w:val="clear" w:color="auto" w:fill="FFFFFF"/>
            <w:tcMar>
              <w:top w:w="80" w:type="dxa"/>
              <w:left w:w="80" w:type="dxa"/>
              <w:bottom w:w="80" w:type="dxa"/>
              <w:right w:w="80" w:type="dxa"/>
            </w:tcMar>
            <w:vAlign w:val="center"/>
          </w:tcPr>
          <w:p w14:paraId="394760F7" w14:textId="77777777" w:rsidR="001A4575" w:rsidRDefault="00000000">
            <w:pPr>
              <w:spacing w:after="60"/>
              <w:jc w:val="center"/>
            </w:pPr>
            <w:r>
              <w:t xml:space="preserve">. BL4 – </w:t>
            </w:r>
            <w:proofErr w:type="spellStart"/>
            <w:r>
              <w:t>Analyze</w:t>
            </w:r>
            <w:proofErr w:type="spellEnd"/>
          </w:p>
        </w:tc>
      </w:tr>
      <w:tr w:rsidR="001A4575" w14:paraId="713CF42F" w14:textId="77777777">
        <w:tc>
          <w:tcPr>
            <w:tcW w:w="694" w:type="dxa"/>
            <w:shd w:val="clear" w:color="auto" w:fill="FFFFFF"/>
            <w:tcMar>
              <w:top w:w="80" w:type="dxa"/>
              <w:left w:w="60" w:type="dxa"/>
              <w:bottom w:w="80" w:type="dxa"/>
              <w:right w:w="60" w:type="dxa"/>
            </w:tcMar>
            <w:vAlign w:val="center"/>
          </w:tcPr>
          <w:p w14:paraId="2EE9D0D9" w14:textId="77777777" w:rsidR="001A4575" w:rsidRDefault="00000000">
            <w:pPr>
              <w:spacing w:after="60"/>
              <w:jc w:val="center"/>
            </w:pPr>
            <w:r>
              <w:rPr>
                <w:b/>
                <w:bCs/>
                <w:sz w:val="19"/>
                <w:szCs w:val="19"/>
              </w:rPr>
              <w:t>2</w:t>
            </w:r>
          </w:p>
        </w:tc>
        <w:tc>
          <w:tcPr>
            <w:tcW w:w="5982" w:type="dxa"/>
            <w:shd w:val="clear" w:color="auto" w:fill="FFFFFF"/>
            <w:tcMar>
              <w:top w:w="80" w:type="dxa"/>
              <w:left w:w="120" w:type="dxa"/>
              <w:bottom w:w="80" w:type="dxa"/>
              <w:right w:w="120" w:type="dxa"/>
            </w:tcMar>
          </w:tcPr>
          <w:p w14:paraId="5AFDED53" w14:textId="77777777" w:rsidR="001A4575" w:rsidRDefault="00000000">
            <w:r>
              <w:t>A company database contains employee and department details. Design appropriate SQL queries to retrieve employees working in multiple departments and justify your approach</w:t>
            </w:r>
          </w:p>
        </w:tc>
        <w:tc>
          <w:tcPr>
            <w:tcW w:w="1688" w:type="dxa"/>
            <w:shd w:val="clear" w:color="auto" w:fill="FFFFFF"/>
            <w:tcMar>
              <w:top w:w="80" w:type="dxa"/>
              <w:left w:w="80" w:type="dxa"/>
              <w:bottom w:w="80" w:type="dxa"/>
              <w:right w:w="80" w:type="dxa"/>
            </w:tcMar>
            <w:vAlign w:val="center"/>
          </w:tcPr>
          <w:p w14:paraId="5A86677C" w14:textId="77777777" w:rsidR="001A4575" w:rsidRDefault="00000000">
            <w:pPr>
              <w:spacing w:after="60"/>
              <w:jc w:val="center"/>
            </w:pPr>
            <w:r>
              <w:t>. BL6 – Create</w:t>
            </w:r>
          </w:p>
        </w:tc>
      </w:tr>
      <w:tr w:rsidR="001A4575" w14:paraId="095A3A6F" w14:textId="77777777">
        <w:tc>
          <w:tcPr>
            <w:tcW w:w="694" w:type="dxa"/>
            <w:shd w:val="clear" w:color="auto" w:fill="FFFFFF"/>
            <w:tcMar>
              <w:top w:w="80" w:type="dxa"/>
              <w:left w:w="60" w:type="dxa"/>
              <w:bottom w:w="80" w:type="dxa"/>
              <w:right w:w="60" w:type="dxa"/>
            </w:tcMar>
            <w:vAlign w:val="center"/>
          </w:tcPr>
          <w:p w14:paraId="4A709DBE" w14:textId="77777777" w:rsidR="001A4575" w:rsidRDefault="00000000">
            <w:pPr>
              <w:spacing w:after="60"/>
              <w:jc w:val="center"/>
            </w:pPr>
            <w:r>
              <w:rPr>
                <w:b/>
                <w:bCs/>
                <w:sz w:val="19"/>
                <w:szCs w:val="19"/>
              </w:rPr>
              <w:t>3</w:t>
            </w:r>
          </w:p>
        </w:tc>
        <w:tc>
          <w:tcPr>
            <w:tcW w:w="5982" w:type="dxa"/>
            <w:shd w:val="clear" w:color="auto" w:fill="FFFFFF"/>
            <w:tcMar>
              <w:top w:w="80" w:type="dxa"/>
              <w:left w:w="120" w:type="dxa"/>
              <w:bottom w:w="80" w:type="dxa"/>
              <w:right w:w="120" w:type="dxa"/>
            </w:tcMar>
          </w:tcPr>
          <w:p w14:paraId="5D6066CD" w14:textId="77777777" w:rsidR="001A4575" w:rsidRDefault="00000000">
            <w:r>
              <w:t>Given a relation with multiple functional dependencies, determine the candidate keys and check whether the relation satisfies BCNF. If not, decompose it.</w:t>
            </w:r>
          </w:p>
        </w:tc>
        <w:tc>
          <w:tcPr>
            <w:tcW w:w="1688" w:type="dxa"/>
            <w:shd w:val="clear" w:color="auto" w:fill="FFFFFF"/>
            <w:tcMar>
              <w:top w:w="80" w:type="dxa"/>
              <w:left w:w="80" w:type="dxa"/>
              <w:bottom w:w="80" w:type="dxa"/>
              <w:right w:w="80" w:type="dxa"/>
            </w:tcMar>
            <w:vAlign w:val="center"/>
          </w:tcPr>
          <w:p w14:paraId="5654AC13" w14:textId="77777777" w:rsidR="001A4575" w:rsidRDefault="00000000">
            <w:pPr>
              <w:spacing w:after="60"/>
              <w:jc w:val="center"/>
            </w:pPr>
            <w:r>
              <w:t>BL5 – Evaluate</w:t>
            </w:r>
          </w:p>
        </w:tc>
      </w:tr>
      <w:tr w:rsidR="001A4575" w14:paraId="1C862761" w14:textId="77777777">
        <w:tc>
          <w:tcPr>
            <w:tcW w:w="694" w:type="dxa"/>
            <w:shd w:val="clear" w:color="auto" w:fill="FFFFFF"/>
            <w:tcMar>
              <w:top w:w="80" w:type="dxa"/>
              <w:left w:w="60" w:type="dxa"/>
              <w:bottom w:w="80" w:type="dxa"/>
              <w:right w:w="60" w:type="dxa"/>
            </w:tcMar>
            <w:vAlign w:val="center"/>
          </w:tcPr>
          <w:p w14:paraId="65806C85" w14:textId="77777777" w:rsidR="001A4575" w:rsidRDefault="00000000">
            <w:pPr>
              <w:spacing w:after="60"/>
              <w:jc w:val="center"/>
            </w:pPr>
            <w:r>
              <w:rPr>
                <w:b/>
                <w:bCs/>
                <w:sz w:val="19"/>
                <w:szCs w:val="19"/>
              </w:rPr>
              <w:t>4</w:t>
            </w:r>
          </w:p>
        </w:tc>
        <w:tc>
          <w:tcPr>
            <w:tcW w:w="5982" w:type="dxa"/>
            <w:shd w:val="clear" w:color="auto" w:fill="FFFFFF"/>
            <w:tcMar>
              <w:top w:w="80" w:type="dxa"/>
              <w:left w:w="120" w:type="dxa"/>
              <w:bottom w:w="80" w:type="dxa"/>
              <w:right w:w="120" w:type="dxa"/>
            </w:tcMar>
          </w:tcPr>
          <w:p w14:paraId="0AD00D00" w14:textId="77777777" w:rsidR="001A4575" w:rsidRDefault="00000000">
            <w:r>
              <w:t>A banking system requires secure data access. Design views and constraints to ensure data security and integrity for different types of users.</w:t>
            </w:r>
          </w:p>
        </w:tc>
        <w:tc>
          <w:tcPr>
            <w:tcW w:w="1688" w:type="dxa"/>
            <w:shd w:val="clear" w:color="auto" w:fill="FFFFFF"/>
            <w:tcMar>
              <w:top w:w="80" w:type="dxa"/>
              <w:left w:w="80" w:type="dxa"/>
              <w:bottom w:w="80" w:type="dxa"/>
              <w:right w:w="80" w:type="dxa"/>
            </w:tcMar>
            <w:vAlign w:val="center"/>
          </w:tcPr>
          <w:p w14:paraId="6A8F74F1" w14:textId="77777777" w:rsidR="001A4575" w:rsidRDefault="00000000">
            <w:pPr>
              <w:spacing w:after="60"/>
              <w:jc w:val="center"/>
            </w:pPr>
            <w:r>
              <w:t>BL6 – Create</w:t>
            </w:r>
          </w:p>
        </w:tc>
      </w:tr>
      <w:tr w:rsidR="001A4575" w14:paraId="01DC8262" w14:textId="77777777">
        <w:tc>
          <w:tcPr>
            <w:tcW w:w="694" w:type="dxa"/>
            <w:shd w:val="clear" w:color="auto" w:fill="FFFFFF"/>
            <w:tcMar>
              <w:top w:w="80" w:type="dxa"/>
              <w:left w:w="60" w:type="dxa"/>
              <w:bottom w:w="80" w:type="dxa"/>
              <w:right w:w="60" w:type="dxa"/>
            </w:tcMar>
            <w:vAlign w:val="center"/>
          </w:tcPr>
          <w:p w14:paraId="61A1884E" w14:textId="77777777" w:rsidR="001A4575" w:rsidRDefault="00000000">
            <w:pPr>
              <w:spacing w:after="60"/>
              <w:jc w:val="center"/>
            </w:pPr>
            <w:r>
              <w:rPr>
                <w:b/>
                <w:bCs/>
                <w:sz w:val="19"/>
                <w:szCs w:val="19"/>
              </w:rPr>
              <w:t>5</w:t>
            </w:r>
          </w:p>
        </w:tc>
        <w:tc>
          <w:tcPr>
            <w:tcW w:w="5982" w:type="dxa"/>
            <w:shd w:val="clear" w:color="auto" w:fill="FFFFFF"/>
            <w:tcMar>
              <w:top w:w="80" w:type="dxa"/>
              <w:left w:w="120" w:type="dxa"/>
              <w:bottom w:w="80" w:type="dxa"/>
              <w:right w:w="120" w:type="dxa"/>
            </w:tcMar>
          </w:tcPr>
          <w:p w14:paraId="0CF710E6" w14:textId="77777777" w:rsidR="001A4575" w:rsidRDefault="00000000">
            <w:r>
              <w:t xml:space="preserve">A sales database contains redundant data leading to anomalies. </w:t>
            </w:r>
            <w:proofErr w:type="spellStart"/>
            <w:r>
              <w:t>Analyze</w:t>
            </w:r>
            <w:proofErr w:type="spellEnd"/>
            <w:r>
              <w:t xml:space="preserve"> the schema and apply normalization up to 3NF or BCNF to eliminate redundancy. </w:t>
            </w:r>
          </w:p>
        </w:tc>
        <w:tc>
          <w:tcPr>
            <w:tcW w:w="1688" w:type="dxa"/>
            <w:shd w:val="clear" w:color="auto" w:fill="FFFFFF"/>
            <w:tcMar>
              <w:top w:w="80" w:type="dxa"/>
              <w:left w:w="80" w:type="dxa"/>
              <w:bottom w:w="80" w:type="dxa"/>
              <w:right w:w="80" w:type="dxa"/>
            </w:tcMar>
            <w:vAlign w:val="center"/>
          </w:tcPr>
          <w:p w14:paraId="7D5004FE" w14:textId="77777777" w:rsidR="001A4575" w:rsidRDefault="00000000">
            <w:pPr>
              <w:spacing w:after="60"/>
              <w:jc w:val="center"/>
            </w:pPr>
            <w:r>
              <w:t xml:space="preserve">BL4 – </w:t>
            </w:r>
            <w:proofErr w:type="spellStart"/>
            <w:r>
              <w:t>Analyze</w:t>
            </w:r>
            <w:proofErr w:type="spellEnd"/>
          </w:p>
        </w:tc>
      </w:tr>
      <w:tr w:rsidR="001A4575" w14:paraId="68106A74" w14:textId="77777777">
        <w:tc>
          <w:tcPr>
            <w:tcW w:w="694" w:type="dxa"/>
            <w:shd w:val="clear" w:color="auto" w:fill="FFFFFF"/>
            <w:tcMar>
              <w:top w:w="80" w:type="dxa"/>
              <w:left w:w="60" w:type="dxa"/>
              <w:bottom w:w="80" w:type="dxa"/>
              <w:right w:w="60" w:type="dxa"/>
            </w:tcMar>
            <w:vAlign w:val="center"/>
          </w:tcPr>
          <w:p w14:paraId="038291B1" w14:textId="77777777" w:rsidR="001A4575" w:rsidRDefault="00000000">
            <w:pPr>
              <w:spacing w:after="60"/>
              <w:jc w:val="center"/>
            </w:pPr>
            <w:r>
              <w:rPr>
                <w:b/>
                <w:bCs/>
                <w:sz w:val="19"/>
                <w:szCs w:val="19"/>
              </w:rPr>
              <w:t>6</w:t>
            </w:r>
          </w:p>
        </w:tc>
        <w:tc>
          <w:tcPr>
            <w:tcW w:w="5982" w:type="dxa"/>
            <w:shd w:val="clear" w:color="auto" w:fill="FFFFFF"/>
            <w:tcMar>
              <w:top w:w="80" w:type="dxa"/>
              <w:left w:w="120" w:type="dxa"/>
              <w:bottom w:w="80" w:type="dxa"/>
              <w:right w:w="120" w:type="dxa"/>
            </w:tcMar>
          </w:tcPr>
          <w:p w14:paraId="431BED99" w14:textId="77777777" w:rsidR="001A4575" w:rsidRDefault="00000000">
            <w:r>
              <w:t>Given a dataset of customers and orders, write SQL queries using joins and subqueries to retrieve meaningful information such as frequent customers.</w:t>
            </w:r>
          </w:p>
        </w:tc>
        <w:tc>
          <w:tcPr>
            <w:tcW w:w="1688" w:type="dxa"/>
            <w:shd w:val="clear" w:color="auto" w:fill="FFFFFF"/>
            <w:tcMar>
              <w:top w:w="80" w:type="dxa"/>
              <w:left w:w="80" w:type="dxa"/>
              <w:bottom w:w="80" w:type="dxa"/>
              <w:right w:w="80" w:type="dxa"/>
            </w:tcMar>
            <w:vAlign w:val="center"/>
          </w:tcPr>
          <w:p w14:paraId="2176DD31" w14:textId="77777777" w:rsidR="001A4575" w:rsidRDefault="00000000">
            <w:pPr>
              <w:spacing w:after="60"/>
              <w:jc w:val="center"/>
            </w:pPr>
            <w:r>
              <w:t>BL3 – Apply</w:t>
            </w:r>
          </w:p>
        </w:tc>
      </w:tr>
      <w:tr w:rsidR="001A4575" w14:paraId="25EAB2E3" w14:textId="77777777">
        <w:tc>
          <w:tcPr>
            <w:tcW w:w="694" w:type="dxa"/>
            <w:shd w:val="clear" w:color="auto" w:fill="FFFFFF"/>
            <w:tcMar>
              <w:top w:w="80" w:type="dxa"/>
              <w:left w:w="60" w:type="dxa"/>
              <w:bottom w:w="80" w:type="dxa"/>
              <w:right w:w="60" w:type="dxa"/>
            </w:tcMar>
            <w:vAlign w:val="center"/>
          </w:tcPr>
          <w:p w14:paraId="58D0D32F" w14:textId="77777777" w:rsidR="001A4575" w:rsidRDefault="00000000">
            <w:pPr>
              <w:spacing w:after="60"/>
              <w:jc w:val="center"/>
            </w:pPr>
            <w:r>
              <w:rPr>
                <w:b/>
                <w:bCs/>
                <w:sz w:val="19"/>
                <w:szCs w:val="19"/>
              </w:rPr>
              <w:t>7</w:t>
            </w:r>
          </w:p>
        </w:tc>
        <w:tc>
          <w:tcPr>
            <w:tcW w:w="5982" w:type="dxa"/>
            <w:shd w:val="clear" w:color="auto" w:fill="FFFFFF"/>
            <w:tcMar>
              <w:top w:w="80" w:type="dxa"/>
              <w:left w:w="120" w:type="dxa"/>
              <w:bottom w:w="80" w:type="dxa"/>
              <w:right w:w="120" w:type="dxa"/>
            </w:tcMar>
          </w:tcPr>
          <w:p w14:paraId="5E429341" w14:textId="77777777" w:rsidR="001A4575" w:rsidRDefault="00000000">
            <w:r>
              <w:t xml:space="preserve">A relation contains multi-valued dependencies. </w:t>
            </w:r>
            <w:proofErr w:type="spellStart"/>
            <w:r>
              <w:t>Analyze</w:t>
            </w:r>
            <w:proofErr w:type="spellEnd"/>
            <w:r>
              <w:t xml:space="preserve"> the structure and decompose it into 4NF, explaining the reasoning. </w:t>
            </w:r>
          </w:p>
        </w:tc>
        <w:tc>
          <w:tcPr>
            <w:tcW w:w="1688" w:type="dxa"/>
            <w:shd w:val="clear" w:color="auto" w:fill="FFFFFF"/>
            <w:tcMar>
              <w:top w:w="80" w:type="dxa"/>
              <w:left w:w="80" w:type="dxa"/>
              <w:bottom w:w="80" w:type="dxa"/>
              <w:right w:w="80" w:type="dxa"/>
            </w:tcMar>
            <w:vAlign w:val="center"/>
          </w:tcPr>
          <w:p w14:paraId="3B181502" w14:textId="77777777" w:rsidR="001A4575" w:rsidRDefault="00000000">
            <w:pPr>
              <w:spacing w:after="60"/>
              <w:jc w:val="center"/>
            </w:pPr>
            <w:r>
              <w:t xml:space="preserve">BL4 – </w:t>
            </w:r>
            <w:proofErr w:type="spellStart"/>
            <w:r>
              <w:t>Analyze</w:t>
            </w:r>
            <w:proofErr w:type="spellEnd"/>
          </w:p>
        </w:tc>
      </w:tr>
      <w:tr w:rsidR="001A4575" w14:paraId="3884613C" w14:textId="77777777">
        <w:tc>
          <w:tcPr>
            <w:tcW w:w="694" w:type="dxa"/>
            <w:shd w:val="clear" w:color="auto" w:fill="FFFFFF"/>
            <w:tcMar>
              <w:top w:w="80" w:type="dxa"/>
              <w:left w:w="60" w:type="dxa"/>
              <w:bottom w:w="80" w:type="dxa"/>
              <w:right w:w="60" w:type="dxa"/>
            </w:tcMar>
            <w:vAlign w:val="center"/>
          </w:tcPr>
          <w:p w14:paraId="37DD7B0B" w14:textId="77777777" w:rsidR="001A4575" w:rsidRDefault="00000000">
            <w:pPr>
              <w:spacing w:after="60"/>
              <w:jc w:val="center"/>
            </w:pPr>
            <w:r>
              <w:rPr>
                <w:b/>
                <w:bCs/>
                <w:sz w:val="19"/>
                <w:szCs w:val="19"/>
              </w:rPr>
              <w:lastRenderedPageBreak/>
              <w:t>8</w:t>
            </w:r>
          </w:p>
        </w:tc>
        <w:tc>
          <w:tcPr>
            <w:tcW w:w="5982" w:type="dxa"/>
            <w:shd w:val="clear" w:color="auto" w:fill="FFFFFF"/>
            <w:tcMar>
              <w:top w:w="80" w:type="dxa"/>
              <w:left w:w="120" w:type="dxa"/>
              <w:bottom w:w="80" w:type="dxa"/>
              <w:right w:w="120" w:type="dxa"/>
            </w:tcMar>
          </w:tcPr>
          <w:p w14:paraId="46C620E6" w14:textId="77777777" w:rsidR="001A4575" w:rsidRDefault="00000000">
            <w:r>
              <w:t xml:space="preserve">A database designer used improper constraints, leading to inconsistent data. Evaluate the schema and suggest appropriate integrity constraints.  </w:t>
            </w:r>
          </w:p>
        </w:tc>
        <w:tc>
          <w:tcPr>
            <w:tcW w:w="1688" w:type="dxa"/>
            <w:shd w:val="clear" w:color="auto" w:fill="FFFFFF"/>
            <w:tcMar>
              <w:top w:w="80" w:type="dxa"/>
              <w:left w:w="80" w:type="dxa"/>
              <w:bottom w:w="80" w:type="dxa"/>
              <w:right w:w="80" w:type="dxa"/>
            </w:tcMar>
            <w:vAlign w:val="center"/>
          </w:tcPr>
          <w:p w14:paraId="39E8F178" w14:textId="77777777" w:rsidR="001A4575" w:rsidRDefault="00000000">
            <w:pPr>
              <w:spacing w:after="60"/>
              <w:jc w:val="center"/>
            </w:pPr>
            <w:r>
              <w:t>BL5 – Evaluate</w:t>
            </w:r>
          </w:p>
        </w:tc>
      </w:tr>
      <w:tr w:rsidR="001A4575" w14:paraId="0B55DE6B" w14:textId="77777777">
        <w:tc>
          <w:tcPr>
            <w:tcW w:w="694" w:type="dxa"/>
            <w:shd w:val="clear" w:color="auto" w:fill="FFFFFF"/>
            <w:tcMar>
              <w:top w:w="80" w:type="dxa"/>
              <w:left w:w="60" w:type="dxa"/>
              <w:bottom w:w="80" w:type="dxa"/>
              <w:right w:w="60" w:type="dxa"/>
            </w:tcMar>
            <w:vAlign w:val="center"/>
          </w:tcPr>
          <w:p w14:paraId="49931011" w14:textId="77777777" w:rsidR="001A4575" w:rsidRDefault="00000000">
            <w:pPr>
              <w:spacing w:after="60"/>
              <w:jc w:val="center"/>
            </w:pPr>
            <w:r>
              <w:rPr>
                <w:b/>
                <w:bCs/>
                <w:sz w:val="19"/>
                <w:szCs w:val="19"/>
              </w:rPr>
              <w:t>9</w:t>
            </w:r>
          </w:p>
        </w:tc>
        <w:tc>
          <w:tcPr>
            <w:tcW w:w="5982" w:type="dxa"/>
            <w:shd w:val="clear" w:color="auto" w:fill="FFFFFF"/>
            <w:tcMar>
              <w:top w:w="80" w:type="dxa"/>
              <w:left w:w="120" w:type="dxa"/>
              <w:bottom w:w="80" w:type="dxa"/>
              <w:right w:w="120" w:type="dxa"/>
            </w:tcMar>
          </w:tcPr>
          <w:p w14:paraId="29DC2AC7" w14:textId="77777777" w:rsidR="001A4575" w:rsidRDefault="00000000">
            <w:r>
              <w:t xml:space="preserve">For a given relational schema, </w:t>
            </w:r>
            <w:proofErr w:type="spellStart"/>
            <w:r>
              <w:t>analyze</w:t>
            </w:r>
            <w:proofErr w:type="spellEnd"/>
            <w:r>
              <w:t xml:space="preserve"> the presence of join dependencies and decompose it into 5NF to remove redundancy. </w:t>
            </w:r>
          </w:p>
        </w:tc>
        <w:tc>
          <w:tcPr>
            <w:tcW w:w="1688" w:type="dxa"/>
            <w:shd w:val="clear" w:color="auto" w:fill="FFFFFF"/>
            <w:tcMar>
              <w:top w:w="80" w:type="dxa"/>
              <w:left w:w="80" w:type="dxa"/>
              <w:bottom w:w="80" w:type="dxa"/>
              <w:right w:w="80" w:type="dxa"/>
            </w:tcMar>
            <w:vAlign w:val="center"/>
          </w:tcPr>
          <w:p w14:paraId="7E61DC85" w14:textId="77777777" w:rsidR="001A4575" w:rsidRDefault="00000000">
            <w:pPr>
              <w:spacing w:after="60"/>
              <w:jc w:val="center"/>
            </w:pPr>
            <w:r>
              <w:t>BL6 – Create</w:t>
            </w:r>
          </w:p>
        </w:tc>
      </w:tr>
      <w:tr w:rsidR="001A4575" w14:paraId="53750769" w14:textId="77777777">
        <w:tc>
          <w:tcPr>
            <w:tcW w:w="694" w:type="dxa"/>
            <w:shd w:val="clear" w:color="auto" w:fill="FFFFFF"/>
            <w:tcMar>
              <w:top w:w="80" w:type="dxa"/>
              <w:left w:w="60" w:type="dxa"/>
              <w:bottom w:w="80" w:type="dxa"/>
              <w:right w:w="60" w:type="dxa"/>
            </w:tcMar>
            <w:vAlign w:val="center"/>
          </w:tcPr>
          <w:p w14:paraId="78426B56" w14:textId="77777777" w:rsidR="001A4575" w:rsidRDefault="00000000">
            <w:pPr>
              <w:spacing w:after="60"/>
              <w:jc w:val="center"/>
            </w:pPr>
            <w:r>
              <w:rPr>
                <w:b/>
                <w:bCs/>
                <w:sz w:val="19"/>
                <w:szCs w:val="19"/>
              </w:rPr>
              <w:t>10</w:t>
            </w:r>
          </w:p>
        </w:tc>
        <w:tc>
          <w:tcPr>
            <w:tcW w:w="5982" w:type="dxa"/>
            <w:shd w:val="clear" w:color="auto" w:fill="FFFFFF"/>
            <w:tcMar>
              <w:top w:w="80" w:type="dxa"/>
              <w:left w:w="120" w:type="dxa"/>
              <w:bottom w:w="80" w:type="dxa"/>
              <w:right w:w="120" w:type="dxa"/>
            </w:tcMar>
          </w:tcPr>
          <w:p w14:paraId="271CB27D" w14:textId="77777777" w:rsidR="001A4575" w:rsidRDefault="00000000">
            <w:r>
              <w:t xml:space="preserve">A system uses inefficient SQL queries for data retrieval. </w:t>
            </w:r>
            <w:proofErr w:type="spellStart"/>
            <w:r>
              <w:t>Analyze</w:t>
            </w:r>
            <w:proofErr w:type="spellEnd"/>
            <w:r>
              <w:t xml:space="preserve"> the queries and optimize them using joins, indexing concepts, or query restructuring. </w:t>
            </w:r>
          </w:p>
        </w:tc>
        <w:tc>
          <w:tcPr>
            <w:tcW w:w="1688" w:type="dxa"/>
            <w:shd w:val="clear" w:color="auto" w:fill="FFFFFF"/>
            <w:tcMar>
              <w:top w:w="80" w:type="dxa"/>
              <w:left w:w="80" w:type="dxa"/>
              <w:bottom w:w="80" w:type="dxa"/>
              <w:right w:w="80" w:type="dxa"/>
            </w:tcMar>
            <w:vAlign w:val="center"/>
          </w:tcPr>
          <w:p w14:paraId="12F81CC9" w14:textId="77777777" w:rsidR="001A4575" w:rsidRDefault="00000000">
            <w:pPr>
              <w:spacing w:after="60"/>
              <w:jc w:val="center"/>
            </w:pPr>
            <w:r>
              <w:t>BL5 – Evaluate</w:t>
            </w:r>
          </w:p>
        </w:tc>
      </w:tr>
    </w:tbl>
    <w:p w14:paraId="4BAA306B" w14:textId="77777777" w:rsidR="001A4575" w:rsidRDefault="001A4575">
      <w:pPr>
        <w:rPr>
          <w:sz w:val="14"/>
          <w:szCs w:val="14"/>
        </w:rPr>
      </w:pPr>
    </w:p>
    <w:p w14:paraId="5B105A94" w14:textId="77777777" w:rsidR="001A4575" w:rsidRDefault="00000000">
      <w:pPr>
        <w:rPr>
          <w:b/>
          <w:bCs/>
          <w:sz w:val="24"/>
          <w:szCs w:val="24"/>
        </w:rPr>
      </w:pPr>
      <w:r>
        <w:pict w14:anchorId="4BF7337F">
          <v:rect id="_x0000_i1027" style="width:0;height:1.5pt" o:hralign="center" o:hrstd="t" o:hr="t" fillcolor="#a0a0a0" stroked="f"/>
        </w:pict>
      </w:r>
    </w:p>
    <w:p w14:paraId="1D6FB436" w14:textId="77777777" w:rsidR="001A4575" w:rsidRDefault="001A4575">
      <w:pPr>
        <w:rPr>
          <w:b/>
          <w:bCs/>
          <w:sz w:val="18"/>
          <w:szCs w:val="18"/>
        </w:rPr>
      </w:pPr>
    </w:p>
    <w:p w14:paraId="61614A4A" w14:textId="77777777" w:rsidR="001A4575" w:rsidRDefault="00000000">
      <w:pPr>
        <w:rPr>
          <w:b/>
          <w:bCs/>
          <w:i/>
          <w:iCs/>
          <w:sz w:val="24"/>
          <w:szCs w:val="24"/>
        </w:rPr>
      </w:pPr>
      <w:r>
        <w:rPr>
          <w:b/>
          <w:bCs/>
          <w:i/>
          <w:iCs/>
          <w:sz w:val="24"/>
          <w:szCs w:val="24"/>
        </w:rPr>
        <w:t>Code of Conduct:</w:t>
      </w:r>
    </w:p>
    <w:p w14:paraId="6C6BEE71" w14:textId="77777777" w:rsidR="001A4575" w:rsidRDefault="001A4575">
      <w:pPr>
        <w:rPr>
          <w:i/>
          <w:iCs/>
          <w:sz w:val="24"/>
          <w:szCs w:val="24"/>
        </w:rPr>
      </w:pPr>
    </w:p>
    <w:p w14:paraId="03A76508" w14:textId="77777777" w:rsidR="001A4575" w:rsidRDefault="00000000">
      <w:pPr>
        <w:jc w:val="both"/>
        <w:rPr>
          <w:i/>
          <w:iCs/>
          <w:sz w:val="24"/>
          <w:szCs w:val="24"/>
        </w:rPr>
      </w:pPr>
      <w:r>
        <w:rPr>
          <w:i/>
          <w:iCs/>
          <w:sz w:val="24"/>
          <w:szCs w:val="24"/>
        </w:rPr>
        <w:t xml:space="preserve">I </w:t>
      </w:r>
      <w:r>
        <w:rPr>
          <w:i/>
          <w:iCs/>
          <w:sz w:val="24"/>
          <w:szCs w:val="24"/>
          <w:u w:val="single"/>
        </w:rPr>
        <w:t>DARSHINIE KARANI.V.</w:t>
      </w:r>
      <w:proofErr w:type="gramStart"/>
      <w:r>
        <w:rPr>
          <w:i/>
          <w:iCs/>
          <w:sz w:val="24"/>
          <w:szCs w:val="24"/>
          <w:u w:val="single"/>
        </w:rPr>
        <w:t>M(</w:t>
      </w:r>
      <w:proofErr w:type="gramEnd"/>
      <w:r>
        <w:rPr>
          <w:i/>
          <w:iCs/>
          <w:sz w:val="24"/>
          <w:szCs w:val="24"/>
          <w:u w:val="single"/>
        </w:rPr>
        <w:t>192520033)</w:t>
      </w:r>
      <w:r>
        <w:rPr>
          <w:i/>
          <w:iCs/>
          <w:sz w:val="24"/>
          <w:szCs w:val="24"/>
        </w:rPr>
        <w:t xml:space="preserve"> (Name / Reg No) certify that this submission is my original work and that I have adhered to the guidelines specified for this assessment.</w:t>
      </w:r>
    </w:p>
    <w:p w14:paraId="47DBA0AC" w14:textId="77777777" w:rsidR="001A4575" w:rsidRDefault="00000000">
      <w:pPr>
        <w:jc w:val="both"/>
        <w:rPr>
          <w:i/>
          <w:iCs/>
          <w:sz w:val="24"/>
          <w:szCs w:val="24"/>
        </w:rPr>
      </w:pPr>
      <w:r>
        <w:rPr>
          <w:i/>
          <w:iCs/>
          <w:sz w:val="24"/>
          <w:szCs w:val="24"/>
        </w:rPr>
        <w:t>I understand that any violation of academic integrity rules will result in disciplinary action.</w:t>
      </w:r>
    </w:p>
    <w:p w14:paraId="4FAFCC3D" w14:textId="77777777" w:rsidR="001A4575" w:rsidRDefault="001A4575">
      <w:pPr>
        <w:rPr>
          <w:i/>
          <w:iCs/>
          <w:sz w:val="24"/>
          <w:szCs w:val="24"/>
        </w:rPr>
      </w:pPr>
    </w:p>
    <w:p w14:paraId="263B0D43" w14:textId="77777777" w:rsidR="001A4575" w:rsidRDefault="00000000">
      <w:pPr>
        <w:rPr>
          <w:b/>
          <w:bCs/>
          <w:i/>
          <w:iCs/>
          <w:sz w:val="24"/>
          <w:szCs w:val="24"/>
        </w:rPr>
      </w:pPr>
      <w:r>
        <w:rPr>
          <w:b/>
          <w:bCs/>
          <w:i/>
          <w:iCs/>
          <w:sz w:val="24"/>
          <w:szCs w:val="24"/>
        </w:rPr>
        <w:t>Signature of the student:</w:t>
      </w:r>
    </w:p>
    <w:p w14:paraId="427899A8" w14:textId="77777777" w:rsidR="001A4575" w:rsidRDefault="001A4575">
      <w:pPr>
        <w:rPr>
          <w:sz w:val="24"/>
          <w:szCs w:val="24"/>
        </w:rPr>
      </w:pPr>
    </w:p>
    <w:p w14:paraId="27ABA577" w14:textId="77777777" w:rsidR="001A4575" w:rsidRDefault="001A4575">
      <w:pPr>
        <w:rPr>
          <w:b/>
          <w:bCs/>
          <w:sz w:val="24"/>
          <w:szCs w:val="24"/>
        </w:rPr>
      </w:pPr>
    </w:p>
    <w:p w14:paraId="7EF77B20" w14:textId="77777777" w:rsidR="001A4575" w:rsidRDefault="001A4575">
      <w:pPr>
        <w:rPr>
          <w:b/>
          <w:bCs/>
          <w:sz w:val="24"/>
          <w:szCs w:val="24"/>
        </w:rPr>
      </w:pPr>
    </w:p>
    <w:p w14:paraId="773B83F7" w14:textId="77777777" w:rsidR="001A4575" w:rsidRDefault="001A4575">
      <w:pPr>
        <w:rPr>
          <w:b/>
          <w:bCs/>
          <w:sz w:val="24"/>
          <w:szCs w:val="24"/>
        </w:rPr>
      </w:pPr>
    </w:p>
    <w:p w14:paraId="414298FC" w14:textId="77777777" w:rsidR="001A4575" w:rsidRDefault="001A4575">
      <w:pPr>
        <w:rPr>
          <w:b/>
          <w:bCs/>
          <w:sz w:val="24"/>
          <w:szCs w:val="24"/>
        </w:rPr>
      </w:pPr>
    </w:p>
    <w:p w14:paraId="32F3D7EF" w14:textId="77777777" w:rsidR="001A4575" w:rsidRDefault="001A4575">
      <w:pPr>
        <w:rPr>
          <w:b/>
          <w:bCs/>
          <w:sz w:val="24"/>
          <w:szCs w:val="24"/>
        </w:rPr>
      </w:pPr>
    </w:p>
    <w:p w14:paraId="4FAFC43D" w14:textId="77777777" w:rsidR="001A4575" w:rsidRDefault="001A4575">
      <w:pPr>
        <w:rPr>
          <w:b/>
          <w:bCs/>
          <w:sz w:val="24"/>
          <w:szCs w:val="24"/>
        </w:rPr>
      </w:pPr>
    </w:p>
    <w:p w14:paraId="25083EE4" w14:textId="77777777" w:rsidR="001A4575" w:rsidRDefault="001A4575">
      <w:pPr>
        <w:rPr>
          <w:b/>
          <w:bCs/>
          <w:sz w:val="24"/>
          <w:szCs w:val="24"/>
        </w:rPr>
      </w:pPr>
    </w:p>
    <w:p w14:paraId="4861656D" w14:textId="77777777" w:rsidR="001A4575" w:rsidRDefault="001A4575">
      <w:pPr>
        <w:rPr>
          <w:b/>
          <w:bCs/>
          <w:sz w:val="24"/>
          <w:szCs w:val="24"/>
        </w:rPr>
      </w:pPr>
    </w:p>
    <w:p w14:paraId="5B7CF411" w14:textId="77777777" w:rsidR="001A4575" w:rsidRDefault="001A4575">
      <w:pPr>
        <w:rPr>
          <w:b/>
          <w:bCs/>
          <w:sz w:val="24"/>
          <w:szCs w:val="24"/>
        </w:rPr>
      </w:pPr>
    </w:p>
    <w:p w14:paraId="63AC1879" w14:textId="77777777" w:rsidR="001A4575" w:rsidRDefault="001A4575">
      <w:pPr>
        <w:rPr>
          <w:b/>
          <w:bCs/>
          <w:sz w:val="24"/>
          <w:szCs w:val="24"/>
        </w:rPr>
      </w:pPr>
    </w:p>
    <w:p w14:paraId="5C33D42A" w14:textId="77777777" w:rsidR="001A4575" w:rsidRDefault="001A4575">
      <w:pPr>
        <w:rPr>
          <w:b/>
          <w:bCs/>
          <w:sz w:val="24"/>
          <w:szCs w:val="24"/>
        </w:rPr>
      </w:pPr>
    </w:p>
    <w:p w14:paraId="4B5F32E9" w14:textId="77777777" w:rsidR="001A4575" w:rsidRDefault="001A4575">
      <w:pPr>
        <w:rPr>
          <w:b/>
          <w:bCs/>
          <w:sz w:val="24"/>
          <w:szCs w:val="24"/>
        </w:rPr>
      </w:pPr>
    </w:p>
    <w:p w14:paraId="1E3104D1" w14:textId="77777777" w:rsidR="001A4575" w:rsidRDefault="001A4575">
      <w:pPr>
        <w:rPr>
          <w:b/>
          <w:bCs/>
          <w:sz w:val="24"/>
          <w:szCs w:val="24"/>
        </w:rPr>
      </w:pPr>
    </w:p>
    <w:p w14:paraId="5992762E" w14:textId="77777777" w:rsidR="001A4575" w:rsidRDefault="001A4575">
      <w:pPr>
        <w:rPr>
          <w:b/>
          <w:bCs/>
          <w:sz w:val="24"/>
          <w:szCs w:val="24"/>
        </w:rPr>
      </w:pPr>
    </w:p>
    <w:p w14:paraId="62CC9BA6" w14:textId="77777777" w:rsidR="001A4575" w:rsidRDefault="001A4575">
      <w:pPr>
        <w:rPr>
          <w:b/>
          <w:bCs/>
          <w:sz w:val="24"/>
          <w:szCs w:val="24"/>
        </w:rPr>
      </w:pPr>
    </w:p>
    <w:p w14:paraId="5E7C2072" w14:textId="77777777" w:rsidR="001A4575" w:rsidRDefault="001A4575">
      <w:pPr>
        <w:rPr>
          <w:b/>
          <w:bCs/>
          <w:sz w:val="24"/>
          <w:szCs w:val="24"/>
        </w:rPr>
      </w:pPr>
    </w:p>
    <w:p w14:paraId="5AF599E4" w14:textId="77777777" w:rsidR="001A4575" w:rsidRDefault="001A4575">
      <w:pPr>
        <w:rPr>
          <w:b/>
          <w:bCs/>
          <w:sz w:val="24"/>
          <w:szCs w:val="24"/>
        </w:rPr>
      </w:pPr>
    </w:p>
    <w:p w14:paraId="1B1DAFEC" w14:textId="77777777" w:rsidR="001A4575" w:rsidRDefault="001A4575">
      <w:pPr>
        <w:rPr>
          <w:b/>
          <w:bCs/>
          <w:sz w:val="24"/>
          <w:szCs w:val="24"/>
        </w:rPr>
      </w:pPr>
    </w:p>
    <w:p w14:paraId="5CF2C062" w14:textId="77777777" w:rsidR="001A4575" w:rsidRDefault="001A4575">
      <w:pPr>
        <w:rPr>
          <w:b/>
          <w:bCs/>
          <w:sz w:val="24"/>
          <w:szCs w:val="24"/>
        </w:rPr>
      </w:pPr>
    </w:p>
    <w:p w14:paraId="67CB4CA9" w14:textId="77777777" w:rsidR="001A4575" w:rsidRDefault="001A4575">
      <w:pPr>
        <w:rPr>
          <w:b/>
          <w:bCs/>
          <w:sz w:val="24"/>
          <w:szCs w:val="24"/>
        </w:rPr>
      </w:pPr>
    </w:p>
    <w:p w14:paraId="7D48E028" w14:textId="77777777" w:rsidR="001A4575" w:rsidRDefault="001A4575">
      <w:pPr>
        <w:rPr>
          <w:b/>
          <w:bCs/>
          <w:sz w:val="24"/>
          <w:szCs w:val="24"/>
        </w:rPr>
      </w:pPr>
    </w:p>
    <w:p w14:paraId="6FCC6CE4" w14:textId="77777777" w:rsidR="001A4575" w:rsidRDefault="001A4575">
      <w:pPr>
        <w:rPr>
          <w:b/>
          <w:bCs/>
          <w:sz w:val="24"/>
          <w:szCs w:val="24"/>
        </w:rPr>
      </w:pPr>
    </w:p>
    <w:p w14:paraId="107A6B88" w14:textId="77777777" w:rsidR="001A4575" w:rsidRDefault="001A4575">
      <w:pPr>
        <w:rPr>
          <w:b/>
          <w:bCs/>
          <w:sz w:val="24"/>
          <w:szCs w:val="24"/>
        </w:rPr>
      </w:pPr>
    </w:p>
    <w:p w14:paraId="437BE7E5" w14:textId="77777777" w:rsidR="001A4575" w:rsidRDefault="001A4575">
      <w:pPr>
        <w:rPr>
          <w:b/>
          <w:bCs/>
          <w:sz w:val="24"/>
          <w:szCs w:val="24"/>
        </w:rPr>
      </w:pPr>
    </w:p>
    <w:p w14:paraId="037C0B78" w14:textId="77777777" w:rsidR="001A4575" w:rsidRDefault="001A4575">
      <w:pPr>
        <w:rPr>
          <w:b/>
          <w:bCs/>
          <w:sz w:val="24"/>
          <w:szCs w:val="24"/>
        </w:rPr>
      </w:pPr>
    </w:p>
    <w:p w14:paraId="48D0B4D0" w14:textId="77777777" w:rsidR="001A4575"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ANSWERS:</w:t>
      </w:r>
    </w:p>
    <w:p w14:paraId="09B56E93" w14:textId="77777777" w:rsidR="001A4575" w:rsidRDefault="001A4575">
      <w:pPr>
        <w:rPr>
          <w:rFonts w:ascii="Times New Roman" w:eastAsia="Times New Roman" w:hAnsi="Times New Roman" w:cs="Times New Roman"/>
          <w:b/>
          <w:bCs/>
          <w:sz w:val="24"/>
          <w:szCs w:val="24"/>
        </w:rPr>
      </w:pPr>
    </w:p>
    <w:p w14:paraId="105FBD2B" w14:textId="77777777" w:rsidR="001A457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Unnormalized Table (UNF</w:t>
      </w:r>
      <w:proofErr w:type="gramStart"/>
      <w:r>
        <w:rPr>
          <w:rFonts w:ascii="Times New Roman" w:eastAsia="Times New Roman" w:hAnsi="Times New Roman" w:cs="Times New Roman"/>
          <w:sz w:val="24"/>
          <w:szCs w:val="24"/>
        </w:rPr>
        <w:t>) :</w:t>
      </w:r>
      <w:proofErr w:type="gramEnd"/>
    </w:p>
    <w:p w14:paraId="43E8E433" w14:textId="77777777" w:rsidR="001A4575" w:rsidRDefault="001A4575">
      <w:pPr>
        <w:rPr>
          <w:rFonts w:ascii="Times New Roman" w:eastAsia="Times New Roman" w:hAnsi="Times New Roman" w:cs="Times New Roman"/>
          <w:sz w:val="24"/>
          <w:szCs w:val="24"/>
        </w:rPr>
      </w:pPr>
    </w:p>
    <w:tbl>
      <w:tblPr>
        <w:tblStyle w:val="a0"/>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800"/>
        <w:gridCol w:w="1080"/>
        <w:gridCol w:w="1755"/>
        <w:gridCol w:w="1185"/>
        <w:gridCol w:w="1725"/>
      </w:tblGrid>
      <w:tr w:rsidR="001A4575" w14:paraId="503310C5" w14:textId="77777777">
        <w:trPr>
          <w:trHeight w:val="500"/>
        </w:trPr>
        <w:tc>
          <w:tcPr>
            <w:tcW w:w="1425" w:type="dxa"/>
            <w:tcBorders>
              <w:top w:val="nil"/>
              <w:left w:val="nil"/>
              <w:bottom w:val="nil"/>
              <w:right w:val="nil"/>
            </w:tcBorders>
            <w:tcMar>
              <w:top w:w="100" w:type="dxa"/>
              <w:left w:w="100" w:type="dxa"/>
              <w:bottom w:w="100" w:type="dxa"/>
              <w:right w:w="100" w:type="dxa"/>
            </w:tcMar>
          </w:tcPr>
          <w:p w14:paraId="5887609A"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1800" w:type="dxa"/>
            <w:tcBorders>
              <w:top w:val="nil"/>
              <w:left w:val="nil"/>
              <w:bottom w:val="nil"/>
              <w:right w:val="nil"/>
            </w:tcBorders>
            <w:tcMar>
              <w:top w:w="100" w:type="dxa"/>
              <w:left w:w="100" w:type="dxa"/>
              <w:bottom w:w="100" w:type="dxa"/>
              <w:right w:w="100" w:type="dxa"/>
            </w:tcMar>
          </w:tcPr>
          <w:p w14:paraId="5C91D93F"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StudentName</w:t>
            </w:r>
            <w:proofErr w:type="spellEnd"/>
          </w:p>
        </w:tc>
        <w:tc>
          <w:tcPr>
            <w:tcW w:w="1080" w:type="dxa"/>
            <w:tcBorders>
              <w:top w:val="nil"/>
              <w:left w:val="nil"/>
              <w:bottom w:val="nil"/>
              <w:right w:val="nil"/>
            </w:tcBorders>
            <w:tcMar>
              <w:top w:w="100" w:type="dxa"/>
              <w:left w:w="100" w:type="dxa"/>
              <w:bottom w:w="100" w:type="dxa"/>
              <w:right w:w="100" w:type="dxa"/>
            </w:tcMar>
          </w:tcPr>
          <w:p w14:paraId="624835E7"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CourseID</w:t>
            </w:r>
            <w:proofErr w:type="spellEnd"/>
          </w:p>
        </w:tc>
        <w:tc>
          <w:tcPr>
            <w:tcW w:w="1755" w:type="dxa"/>
            <w:tcBorders>
              <w:top w:val="nil"/>
              <w:left w:val="nil"/>
              <w:bottom w:val="nil"/>
              <w:right w:val="nil"/>
            </w:tcBorders>
            <w:tcMar>
              <w:top w:w="100" w:type="dxa"/>
              <w:left w:w="100" w:type="dxa"/>
              <w:bottom w:w="100" w:type="dxa"/>
              <w:right w:w="100" w:type="dxa"/>
            </w:tcMar>
          </w:tcPr>
          <w:p w14:paraId="0748CDF7"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CourseName</w:t>
            </w:r>
            <w:proofErr w:type="spellEnd"/>
          </w:p>
        </w:tc>
        <w:tc>
          <w:tcPr>
            <w:tcW w:w="1185" w:type="dxa"/>
            <w:tcBorders>
              <w:top w:val="nil"/>
              <w:left w:val="nil"/>
              <w:bottom w:val="nil"/>
              <w:right w:val="nil"/>
            </w:tcBorders>
            <w:tcMar>
              <w:top w:w="100" w:type="dxa"/>
              <w:left w:w="100" w:type="dxa"/>
              <w:bottom w:w="100" w:type="dxa"/>
              <w:right w:w="100" w:type="dxa"/>
            </w:tcMar>
          </w:tcPr>
          <w:p w14:paraId="0F12378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Faculty</w:t>
            </w:r>
          </w:p>
        </w:tc>
        <w:tc>
          <w:tcPr>
            <w:tcW w:w="1725" w:type="dxa"/>
            <w:tcBorders>
              <w:top w:val="nil"/>
              <w:left w:val="nil"/>
              <w:bottom w:val="nil"/>
              <w:right w:val="nil"/>
            </w:tcBorders>
            <w:tcMar>
              <w:top w:w="100" w:type="dxa"/>
              <w:left w:w="100" w:type="dxa"/>
              <w:bottom w:w="100" w:type="dxa"/>
              <w:right w:w="100" w:type="dxa"/>
            </w:tcMar>
          </w:tcPr>
          <w:p w14:paraId="48E9E640"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w:t>
            </w:r>
          </w:p>
        </w:tc>
      </w:tr>
      <w:tr w:rsidR="001A4575" w14:paraId="17CA9D26" w14:textId="77777777">
        <w:trPr>
          <w:trHeight w:val="500"/>
        </w:trPr>
        <w:tc>
          <w:tcPr>
            <w:tcW w:w="1425" w:type="dxa"/>
            <w:tcBorders>
              <w:top w:val="nil"/>
              <w:left w:val="nil"/>
              <w:bottom w:val="nil"/>
              <w:right w:val="nil"/>
            </w:tcBorders>
            <w:tcMar>
              <w:top w:w="100" w:type="dxa"/>
              <w:left w:w="100" w:type="dxa"/>
              <w:bottom w:w="100" w:type="dxa"/>
              <w:right w:w="100" w:type="dxa"/>
            </w:tcMar>
          </w:tcPr>
          <w:p w14:paraId="5217488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800" w:type="dxa"/>
            <w:tcBorders>
              <w:top w:val="nil"/>
              <w:left w:val="nil"/>
              <w:bottom w:val="nil"/>
              <w:right w:val="nil"/>
            </w:tcBorders>
            <w:tcMar>
              <w:top w:w="100" w:type="dxa"/>
              <w:left w:w="100" w:type="dxa"/>
              <w:bottom w:w="100" w:type="dxa"/>
              <w:right w:w="100" w:type="dxa"/>
            </w:tcMar>
          </w:tcPr>
          <w:p w14:paraId="62456F2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080" w:type="dxa"/>
            <w:tcBorders>
              <w:top w:val="nil"/>
              <w:left w:val="nil"/>
              <w:bottom w:val="nil"/>
              <w:right w:val="nil"/>
            </w:tcBorders>
            <w:tcMar>
              <w:top w:w="100" w:type="dxa"/>
              <w:left w:w="100" w:type="dxa"/>
              <w:bottom w:w="100" w:type="dxa"/>
              <w:right w:w="100" w:type="dxa"/>
            </w:tcMar>
          </w:tcPr>
          <w:p w14:paraId="1CC51EE8"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C101</w:t>
            </w:r>
          </w:p>
        </w:tc>
        <w:tc>
          <w:tcPr>
            <w:tcW w:w="1755" w:type="dxa"/>
            <w:tcBorders>
              <w:top w:val="nil"/>
              <w:left w:val="nil"/>
              <w:bottom w:val="nil"/>
              <w:right w:val="nil"/>
            </w:tcBorders>
            <w:tcMar>
              <w:top w:w="100" w:type="dxa"/>
              <w:left w:w="100" w:type="dxa"/>
              <w:bottom w:w="100" w:type="dxa"/>
              <w:right w:w="100" w:type="dxa"/>
            </w:tcMar>
          </w:tcPr>
          <w:p w14:paraId="513F5C8F"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Bioinformatics</w:t>
            </w:r>
          </w:p>
        </w:tc>
        <w:tc>
          <w:tcPr>
            <w:tcW w:w="1185" w:type="dxa"/>
            <w:tcBorders>
              <w:top w:val="nil"/>
              <w:left w:val="nil"/>
              <w:bottom w:val="nil"/>
              <w:right w:val="nil"/>
            </w:tcBorders>
            <w:tcMar>
              <w:top w:w="100" w:type="dxa"/>
              <w:left w:w="100" w:type="dxa"/>
              <w:bottom w:w="100" w:type="dxa"/>
              <w:right w:w="100" w:type="dxa"/>
            </w:tcMar>
          </w:tcPr>
          <w:p w14:paraId="06CEAF39"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 Kumar</w:t>
            </w:r>
          </w:p>
        </w:tc>
        <w:tc>
          <w:tcPr>
            <w:tcW w:w="1725" w:type="dxa"/>
            <w:tcBorders>
              <w:top w:val="nil"/>
              <w:left w:val="nil"/>
              <w:bottom w:val="nil"/>
              <w:right w:val="nil"/>
            </w:tcBorders>
            <w:tcMar>
              <w:top w:w="100" w:type="dxa"/>
              <w:left w:w="100" w:type="dxa"/>
              <w:bottom w:w="100" w:type="dxa"/>
              <w:right w:w="100" w:type="dxa"/>
            </w:tcMar>
          </w:tcPr>
          <w:p w14:paraId="4224C5F2"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r w:rsidR="001A4575" w14:paraId="3B9A554F" w14:textId="77777777">
        <w:trPr>
          <w:trHeight w:val="500"/>
        </w:trPr>
        <w:tc>
          <w:tcPr>
            <w:tcW w:w="1425" w:type="dxa"/>
            <w:tcBorders>
              <w:top w:val="nil"/>
              <w:left w:val="nil"/>
              <w:bottom w:val="nil"/>
              <w:right w:val="nil"/>
            </w:tcBorders>
            <w:tcMar>
              <w:top w:w="100" w:type="dxa"/>
              <w:left w:w="100" w:type="dxa"/>
              <w:bottom w:w="100" w:type="dxa"/>
              <w:right w:w="100" w:type="dxa"/>
            </w:tcMar>
          </w:tcPr>
          <w:p w14:paraId="52FB722D"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800" w:type="dxa"/>
            <w:tcBorders>
              <w:top w:val="nil"/>
              <w:left w:val="nil"/>
              <w:bottom w:val="nil"/>
              <w:right w:val="nil"/>
            </w:tcBorders>
            <w:tcMar>
              <w:top w:w="100" w:type="dxa"/>
              <w:left w:w="100" w:type="dxa"/>
              <w:bottom w:w="100" w:type="dxa"/>
              <w:right w:w="100" w:type="dxa"/>
            </w:tcMar>
          </w:tcPr>
          <w:p w14:paraId="13580B1B"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1080" w:type="dxa"/>
            <w:tcBorders>
              <w:top w:val="nil"/>
              <w:left w:val="nil"/>
              <w:bottom w:val="nil"/>
              <w:right w:val="nil"/>
            </w:tcBorders>
            <w:tcMar>
              <w:top w:w="100" w:type="dxa"/>
              <w:left w:w="100" w:type="dxa"/>
              <w:bottom w:w="100" w:type="dxa"/>
              <w:right w:w="100" w:type="dxa"/>
            </w:tcMar>
          </w:tcPr>
          <w:p w14:paraId="33AECDB8"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C102</w:t>
            </w:r>
          </w:p>
        </w:tc>
        <w:tc>
          <w:tcPr>
            <w:tcW w:w="1755" w:type="dxa"/>
            <w:tcBorders>
              <w:top w:val="nil"/>
              <w:left w:val="nil"/>
              <w:bottom w:val="nil"/>
              <w:right w:val="nil"/>
            </w:tcBorders>
            <w:tcMar>
              <w:top w:w="100" w:type="dxa"/>
              <w:left w:w="100" w:type="dxa"/>
              <w:bottom w:w="100" w:type="dxa"/>
              <w:right w:w="100" w:type="dxa"/>
            </w:tcMar>
          </w:tcPr>
          <w:p w14:paraId="5416ED8D"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c>
          <w:tcPr>
            <w:tcW w:w="1185" w:type="dxa"/>
            <w:tcBorders>
              <w:top w:val="nil"/>
              <w:left w:val="nil"/>
              <w:bottom w:val="nil"/>
              <w:right w:val="nil"/>
            </w:tcBorders>
            <w:tcMar>
              <w:top w:w="100" w:type="dxa"/>
              <w:left w:w="100" w:type="dxa"/>
              <w:bottom w:w="100" w:type="dxa"/>
              <w:right w:w="100" w:type="dxa"/>
            </w:tcMar>
          </w:tcPr>
          <w:p w14:paraId="0EA40EA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 Meena</w:t>
            </w:r>
          </w:p>
        </w:tc>
        <w:tc>
          <w:tcPr>
            <w:tcW w:w="1725" w:type="dxa"/>
            <w:tcBorders>
              <w:top w:val="nil"/>
              <w:left w:val="nil"/>
              <w:bottom w:val="nil"/>
              <w:right w:val="nil"/>
            </w:tcBorders>
            <w:tcMar>
              <w:top w:w="100" w:type="dxa"/>
              <w:left w:w="100" w:type="dxa"/>
              <w:bottom w:w="100" w:type="dxa"/>
              <w:right w:w="100" w:type="dxa"/>
            </w:tcMar>
          </w:tcPr>
          <w:p w14:paraId="46D384C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r w:rsidR="001A4575" w14:paraId="23041E43" w14:textId="77777777">
        <w:trPr>
          <w:trHeight w:val="500"/>
        </w:trPr>
        <w:tc>
          <w:tcPr>
            <w:tcW w:w="1425" w:type="dxa"/>
            <w:tcBorders>
              <w:top w:val="nil"/>
              <w:left w:val="nil"/>
              <w:bottom w:val="nil"/>
              <w:right w:val="nil"/>
            </w:tcBorders>
            <w:tcMar>
              <w:top w:w="100" w:type="dxa"/>
              <w:left w:w="100" w:type="dxa"/>
              <w:bottom w:w="100" w:type="dxa"/>
              <w:right w:w="100" w:type="dxa"/>
            </w:tcMar>
          </w:tcPr>
          <w:p w14:paraId="2AC7915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1800" w:type="dxa"/>
            <w:tcBorders>
              <w:top w:val="nil"/>
              <w:left w:val="nil"/>
              <w:bottom w:val="nil"/>
              <w:right w:val="nil"/>
            </w:tcBorders>
            <w:tcMar>
              <w:top w:w="100" w:type="dxa"/>
              <w:left w:w="100" w:type="dxa"/>
              <w:bottom w:w="100" w:type="dxa"/>
              <w:right w:w="100" w:type="dxa"/>
            </w:tcMar>
          </w:tcPr>
          <w:p w14:paraId="451E8D3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Arun</w:t>
            </w:r>
          </w:p>
        </w:tc>
        <w:tc>
          <w:tcPr>
            <w:tcW w:w="1080" w:type="dxa"/>
            <w:tcBorders>
              <w:top w:val="nil"/>
              <w:left w:val="nil"/>
              <w:bottom w:val="nil"/>
              <w:right w:val="nil"/>
            </w:tcBorders>
            <w:tcMar>
              <w:top w:w="100" w:type="dxa"/>
              <w:left w:w="100" w:type="dxa"/>
              <w:bottom w:w="100" w:type="dxa"/>
              <w:right w:w="100" w:type="dxa"/>
            </w:tcMar>
          </w:tcPr>
          <w:p w14:paraId="401B768E"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C101</w:t>
            </w:r>
          </w:p>
        </w:tc>
        <w:tc>
          <w:tcPr>
            <w:tcW w:w="1755" w:type="dxa"/>
            <w:tcBorders>
              <w:top w:val="nil"/>
              <w:left w:val="nil"/>
              <w:bottom w:val="nil"/>
              <w:right w:val="nil"/>
            </w:tcBorders>
            <w:tcMar>
              <w:top w:w="100" w:type="dxa"/>
              <w:left w:w="100" w:type="dxa"/>
              <w:bottom w:w="100" w:type="dxa"/>
              <w:right w:w="100" w:type="dxa"/>
            </w:tcMar>
          </w:tcPr>
          <w:p w14:paraId="789FF2AF"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Bioinformatics</w:t>
            </w:r>
          </w:p>
        </w:tc>
        <w:tc>
          <w:tcPr>
            <w:tcW w:w="1185" w:type="dxa"/>
            <w:tcBorders>
              <w:top w:val="nil"/>
              <w:left w:val="nil"/>
              <w:bottom w:val="nil"/>
              <w:right w:val="nil"/>
            </w:tcBorders>
            <w:tcMar>
              <w:top w:w="100" w:type="dxa"/>
              <w:left w:w="100" w:type="dxa"/>
              <w:bottom w:w="100" w:type="dxa"/>
              <w:right w:w="100" w:type="dxa"/>
            </w:tcMar>
          </w:tcPr>
          <w:p w14:paraId="2B2E2042"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 Kumar</w:t>
            </w:r>
          </w:p>
        </w:tc>
        <w:tc>
          <w:tcPr>
            <w:tcW w:w="1725" w:type="dxa"/>
            <w:tcBorders>
              <w:top w:val="nil"/>
              <w:left w:val="nil"/>
              <w:bottom w:val="nil"/>
              <w:right w:val="nil"/>
            </w:tcBorders>
            <w:tcMar>
              <w:top w:w="100" w:type="dxa"/>
              <w:left w:w="100" w:type="dxa"/>
              <w:bottom w:w="100" w:type="dxa"/>
              <w:right w:w="100" w:type="dxa"/>
            </w:tcMar>
          </w:tcPr>
          <w:p w14:paraId="2398410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bl>
    <w:p w14:paraId="7009ACF4"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are the when the </w:t>
      </w:r>
      <w:proofErr w:type="spellStart"/>
      <w:r>
        <w:rPr>
          <w:rFonts w:ascii="Times New Roman" w:eastAsia="Times New Roman" w:hAnsi="Times New Roman" w:cs="Times New Roman"/>
          <w:sz w:val="24"/>
          <w:szCs w:val="24"/>
        </w:rPr>
        <w:t>datas</w:t>
      </w:r>
      <w:proofErr w:type="spellEnd"/>
      <w:r>
        <w:rPr>
          <w:rFonts w:ascii="Times New Roman" w:eastAsia="Times New Roman" w:hAnsi="Times New Roman" w:cs="Times New Roman"/>
          <w:sz w:val="24"/>
          <w:szCs w:val="24"/>
        </w:rPr>
        <w:t xml:space="preserve"> aren’t normalised:</w:t>
      </w:r>
    </w:p>
    <w:p w14:paraId="3E3D0AD2" w14:textId="77777777" w:rsidR="001A4575" w:rsidRDefault="001A4575">
      <w:pPr>
        <w:rPr>
          <w:rFonts w:ascii="Times New Roman" w:eastAsia="Times New Roman" w:hAnsi="Times New Roman" w:cs="Times New Roman"/>
          <w:sz w:val="24"/>
          <w:szCs w:val="24"/>
        </w:rPr>
      </w:pPr>
    </w:p>
    <w:p w14:paraId="46D4EFA2" w14:textId="77777777" w:rsidR="001A457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name, faculty, and department are repeated for every student enrolled in the same course. </w:t>
      </w:r>
    </w:p>
    <w:p w14:paraId="71F9EF6B" w14:textId="77777777" w:rsidR="001A4575"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last student enrolled in a course is deleted, the course information is also lost.</w:t>
      </w:r>
    </w:p>
    <w:p w14:paraId="1C62C659"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0" w:name="_heading=h.6yz3idmiopdc" w:colFirst="0" w:colLast="0"/>
      <w:bookmarkEnd w:id="0"/>
      <w:r>
        <w:rPr>
          <w:rFonts w:ascii="Times New Roman" w:eastAsia="Times New Roman" w:hAnsi="Times New Roman" w:cs="Times New Roman"/>
          <w:b/>
          <w:bCs/>
          <w:sz w:val="24"/>
          <w:szCs w:val="24"/>
        </w:rPr>
        <w:t>First Normal Form (1NF)</w:t>
      </w:r>
    </w:p>
    <w:p w14:paraId="145FFC2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column contains only atomic values.</w:t>
      </w:r>
    </w:p>
    <w:p w14:paraId="41594A5F" w14:textId="77777777" w:rsidR="001A4575"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STUDENT_COURSE</w:t>
      </w:r>
    </w:p>
    <w:p w14:paraId="1986EF1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StudentID |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xml:space="preserve"> | Faculty | Department |</w:t>
      </w:r>
    </w:p>
    <w:p w14:paraId="688DF667"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1" w:name="_heading=h.nqdr8ic6vg5a" w:colFirst="0" w:colLast="0"/>
      <w:bookmarkEnd w:id="1"/>
      <w:r>
        <w:rPr>
          <w:rFonts w:ascii="Times New Roman" w:eastAsia="Times New Roman" w:hAnsi="Times New Roman" w:cs="Times New Roman"/>
          <w:b/>
          <w:bCs/>
          <w:sz w:val="24"/>
          <w:szCs w:val="24"/>
        </w:rPr>
        <w:t>Second Normal Form (2NF)</w:t>
      </w:r>
    </w:p>
    <w:p w14:paraId="2932B319" w14:textId="08C379B0"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Remove partial dependencies by separating student and course details.</w:t>
      </w:r>
    </w:p>
    <w:p w14:paraId="190D8C38" w14:textId="74908B14" w:rsidR="001A4575" w:rsidRDefault="001A4575">
      <w:pPr>
        <w:spacing w:before="240" w:after="240"/>
        <w:rPr>
          <w:rFonts w:ascii="Times New Roman" w:eastAsia="Times New Roman" w:hAnsi="Times New Roman" w:cs="Times New Roman"/>
          <w:sz w:val="24"/>
          <w:szCs w:val="24"/>
        </w:rPr>
      </w:pPr>
    </w:p>
    <w:p w14:paraId="37C8F46B" w14:textId="78B04908" w:rsidR="001A4575" w:rsidRDefault="001A4575">
      <w:pPr>
        <w:spacing w:before="240" w:after="240"/>
        <w:rPr>
          <w:rFonts w:ascii="Times New Roman" w:eastAsia="Times New Roman" w:hAnsi="Times New Roman" w:cs="Times New Roman"/>
          <w:sz w:val="24"/>
          <w:szCs w:val="24"/>
        </w:rPr>
      </w:pPr>
    </w:p>
    <w:p w14:paraId="33558FED" w14:textId="5AAE72C8" w:rsidR="001A4575" w:rsidRDefault="001A4575">
      <w:pPr>
        <w:spacing w:before="240" w:after="240"/>
        <w:rPr>
          <w:rFonts w:ascii="Times New Roman" w:eastAsia="Times New Roman" w:hAnsi="Times New Roman" w:cs="Times New Roman"/>
          <w:sz w:val="24"/>
          <w:szCs w:val="24"/>
        </w:rPr>
      </w:pPr>
    </w:p>
    <w:p w14:paraId="747F55E1" w14:textId="68928C1C" w:rsidR="001A4575" w:rsidRDefault="001A4575">
      <w:pPr>
        <w:spacing w:before="240" w:after="240"/>
        <w:rPr>
          <w:rFonts w:ascii="Times New Roman" w:eastAsia="Times New Roman" w:hAnsi="Times New Roman" w:cs="Times New Roman"/>
          <w:sz w:val="24"/>
          <w:szCs w:val="24"/>
        </w:rPr>
      </w:pPr>
    </w:p>
    <w:p w14:paraId="540E9053" w14:textId="6BA1820B" w:rsidR="001A4575" w:rsidRDefault="001A4575">
      <w:pPr>
        <w:spacing w:before="240" w:after="240"/>
        <w:rPr>
          <w:rFonts w:ascii="Times New Roman" w:eastAsia="Times New Roman" w:hAnsi="Times New Roman" w:cs="Times New Roman"/>
          <w:sz w:val="24"/>
          <w:szCs w:val="24"/>
        </w:rPr>
      </w:pPr>
    </w:p>
    <w:p w14:paraId="4DC39618" w14:textId="1168E46F" w:rsidR="001A4575" w:rsidRDefault="001A4575">
      <w:pPr>
        <w:spacing w:before="240" w:after="240"/>
        <w:rPr>
          <w:rFonts w:ascii="Times New Roman" w:eastAsia="Times New Roman" w:hAnsi="Times New Roman" w:cs="Times New Roman"/>
          <w:sz w:val="24"/>
          <w:szCs w:val="24"/>
        </w:rPr>
      </w:pPr>
    </w:p>
    <w:p w14:paraId="0631D9E2" w14:textId="77777777" w:rsidR="006827AB" w:rsidRDefault="006827AB">
      <w:pPr>
        <w:spacing w:before="240" w:after="240"/>
        <w:rPr>
          <w:rFonts w:ascii="Times New Roman" w:eastAsia="Times New Roman" w:hAnsi="Times New Roman" w:cs="Times New Roman"/>
          <w:sz w:val="24"/>
          <w:szCs w:val="24"/>
        </w:rPr>
      </w:pPr>
    </w:p>
    <w:p w14:paraId="6361FDAB" w14:textId="00102396"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Student</w:t>
      </w:r>
    </w:p>
    <w:tbl>
      <w:tblPr>
        <w:tblStyle w:val="a1"/>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890"/>
        <w:gridCol w:w="1365"/>
      </w:tblGrid>
      <w:tr w:rsidR="001A4575" w14:paraId="74667604" w14:textId="77777777">
        <w:trPr>
          <w:trHeight w:val="500"/>
        </w:trPr>
        <w:tc>
          <w:tcPr>
            <w:tcW w:w="1560" w:type="dxa"/>
            <w:tcBorders>
              <w:top w:val="nil"/>
              <w:left w:val="nil"/>
              <w:bottom w:val="nil"/>
              <w:right w:val="nil"/>
            </w:tcBorders>
            <w:tcMar>
              <w:top w:w="100" w:type="dxa"/>
              <w:left w:w="100" w:type="dxa"/>
              <w:bottom w:w="100" w:type="dxa"/>
              <w:right w:w="100" w:type="dxa"/>
            </w:tcMar>
          </w:tcPr>
          <w:p w14:paraId="414D78FD"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1890" w:type="dxa"/>
            <w:tcBorders>
              <w:top w:val="nil"/>
              <w:left w:val="nil"/>
              <w:bottom w:val="nil"/>
              <w:right w:val="nil"/>
            </w:tcBorders>
            <w:tcMar>
              <w:top w:w="100" w:type="dxa"/>
              <w:left w:w="100" w:type="dxa"/>
              <w:bottom w:w="100" w:type="dxa"/>
              <w:right w:w="100" w:type="dxa"/>
            </w:tcMar>
          </w:tcPr>
          <w:p w14:paraId="54276304"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StudentName</w:t>
            </w:r>
            <w:proofErr w:type="spellEnd"/>
          </w:p>
        </w:tc>
        <w:tc>
          <w:tcPr>
            <w:tcW w:w="1365" w:type="dxa"/>
            <w:tcBorders>
              <w:top w:val="nil"/>
              <w:left w:val="nil"/>
              <w:bottom w:val="nil"/>
              <w:right w:val="nil"/>
            </w:tcBorders>
            <w:tcMar>
              <w:top w:w="100" w:type="dxa"/>
              <w:left w:w="100" w:type="dxa"/>
              <w:bottom w:w="100" w:type="dxa"/>
              <w:right w:w="100" w:type="dxa"/>
            </w:tcMar>
          </w:tcPr>
          <w:p w14:paraId="060E79E2"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CourseID</w:t>
            </w:r>
            <w:proofErr w:type="spellEnd"/>
          </w:p>
        </w:tc>
      </w:tr>
      <w:tr w:rsidR="001A4575" w14:paraId="1A1A36DF" w14:textId="77777777">
        <w:trPr>
          <w:trHeight w:val="500"/>
        </w:trPr>
        <w:tc>
          <w:tcPr>
            <w:tcW w:w="1560" w:type="dxa"/>
            <w:tcBorders>
              <w:top w:val="nil"/>
              <w:left w:val="nil"/>
              <w:bottom w:val="nil"/>
              <w:right w:val="nil"/>
            </w:tcBorders>
            <w:tcMar>
              <w:top w:w="100" w:type="dxa"/>
              <w:left w:w="100" w:type="dxa"/>
              <w:bottom w:w="100" w:type="dxa"/>
              <w:right w:w="100" w:type="dxa"/>
            </w:tcMar>
          </w:tcPr>
          <w:p w14:paraId="19CA6A05"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890" w:type="dxa"/>
            <w:tcBorders>
              <w:top w:val="nil"/>
              <w:left w:val="nil"/>
              <w:bottom w:val="nil"/>
              <w:right w:val="nil"/>
            </w:tcBorders>
            <w:tcMar>
              <w:top w:w="100" w:type="dxa"/>
              <w:left w:w="100" w:type="dxa"/>
              <w:bottom w:w="100" w:type="dxa"/>
              <w:right w:w="100" w:type="dxa"/>
            </w:tcMar>
          </w:tcPr>
          <w:p w14:paraId="05521152"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365" w:type="dxa"/>
            <w:tcBorders>
              <w:top w:val="nil"/>
              <w:left w:val="nil"/>
              <w:bottom w:val="nil"/>
              <w:right w:val="nil"/>
            </w:tcBorders>
            <w:tcMar>
              <w:top w:w="100" w:type="dxa"/>
              <w:left w:w="100" w:type="dxa"/>
              <w:bottom w:w="100" w:type="dxa"/>
              <w:right w:w="100" w:type="dxa"/>
            </w:tcMar>
          </w:tcPr>
          <w:p w14:paraId="386F1F8D"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C101</w:t>
            </w:r>
          </w:p>
        </w:tc>
      </w:tr>
      <w:tr w:rsidR="001A4575" w14:paraId="4C6B8648" w14:textId="77777777">
        <w:trPr>
          <w:trHeight w:val="500"/>
        </w:trPr>
        <w:tc>
          <w:tcPr>
            <w:tcW w:w="1560" w:type="dxa"/>
            <w:tcBorders>
              <w:top w:val="nil"/>
              <w:left w:val="nil"/>
              <w:bottom w:val="nil"/>
              <w:right w:val="nil"/>
            </w:tcBorders>
            <w:tcMar>
              <w:top w:w="100" w:type="dxa"/>
              <w:left w:w="100" w:type="dxa"/>
              <w:bottom w:w="100" w:type="dxa"/>
              <w:right w:w="100" w:type="dxa"/>
            </w:tcMar>
          </w:tcPr>
          <w:p w14:paraId="7AB7C9E5"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890" w:type="dxa"/>
            <w:tcBorders>
              <w:top w:val="nil"/>
              <w:left w:val="nil"/>
              <w:bottom w:val="nil"/>
              <w:right w:val="nil"/>
            </w:tcBorders>
            <w:tcMar>
              <w:top w:w="100" w:type="dxa"/>
              <w:left w:w="100" w:type="dxa"/>
              <w:bottom w:w="100" w:type="dxa"/>
              <w:right w:w="100" w:type="dxa"/>
            </w:tcMar>
          </w:tcPr>
          <w:p w14:paraId="77C961EE"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1365" w:type="dxa"/>
            <w:tcBorders>
              <w:top w:val="nil"/>
              <w:left w:val="nil"/>
              <w:bottom w:val="nil"/>
              <w:right w:val="nil"/>
            </w:tcBorders>
            <w:tcMar>
              <w:top w:w="100" w:type="dxa"/>
              <w:left w:w="100" w:type="dxa"/>
              <w:bottom w:w="100" w:type="dxa"/>
              <w:right w:w="100" w:type="dxa"/>
            </w:tcMar>
          </w:tcPr>
          <w:p w14:paraId="03BEDE87"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C102</w:t>
            </w:r>
          </w:p>
        </w:tc>
      </w:tr>
      <w:tr w:rsidR="001A4575" w14:paraId="2CAA3A2C" w14:textId="77777777">
        <w:trPr>
          <w:trHeight w:val="500"/>
        </w:trPr>
        <w:tc>
          <w:tcPr>
            <w:tcW w:w="1560" w:type="dxa"/>
            <w:tcBorders>
              <w:top w:val="nil"/>
              <w:left w:val="nil"/>
              <w:bottom w:val="nil"/>
              <w:right w:val="nil"/>
            </w:tcBorders>
            <w:tcMar>
              <w:top w:w="100" w:type="dxa"/>
              <w:left w:w="100" w:type="dxa"/>
              <w:bottom w:w="100" w:type="dxa"/>
              <w:right w:w="100" w:type="dxa"/>
            </w:tcMar>
          </w:tcPr>
          <w:p w14:paraId="540B5C8F"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1890" w:type="dxa"/>
            <w:tcBorders>
              <w:top w:val="nil"/>
              <w:left w:val="nil"/>
              <w:bottom w:val="nil"/>
              <w:right w:val="nil"/>
            </w:tcBorders>
            <w:tcMar>
              <w:top w:w="100" w:type="dxa"/>
              <w:left w:w="100" w:type="dxa"/>
              <w:bottom w:w="100" w:type="dxa"/>
              <w:right w:w="100" w:type="dxa"/>
            </w:tcMar>
          </w:tcPr>
          <w:p w14:paraId="52EAC313"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Arun</w:t>
            </w:r>
          </w:p>
        </w:tc>
        <w:tc>
          <w:tcPr>
            <w:tcW w:w="1365" w:type="dxa"/>
            <w:tcBorders>
              <w:top w:val="nil"/>
              <w:left w:val="nil"/>
              <w:bottom w:val="nil"/>
              <w:right w:val="nil"/>
            </w:tcBorders>
            <w:tcMar>
              <w:top w:w="100" w:type="dxa"/>
              <w:left w:w="100" w:type="dxa"/>
              <w:bottom w:w="100" w:type="dxa"/>
              <w:right w:w="100" w:type="dxa"/>
            </w:tcMar>
          </w:tcPr>
          <w:p w14:paraId="134A83AD"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C101</w:t>
            </w:r>
          </w:p>
        </w:tc>
      </w:tr>
    </w:tbl>
    <w:p w14:paraId="56B2FBE3" w14:textId="418062E8"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Course</w:t>
      </w:r>
    </w:p>
    <w:tbl>
      <w:tblPr>
        <w:tblStyle w:val="a2"/>
        <w:tblW w:w="7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025"/>
        <w:gridCol w:w="1635"/>
        <w:gridCol w:w="2625"/>
      </w:tblGrid>
      <w:tr w:rsidR="001A4575" w14:paraId="23CCFF4B" w14:textId="77777777">
        <w:trPr>
          <w:trHeight w:val="500"/>
        </w:trPr>
        <w:tc>
          <w:tcPr>
            <w:tcW w:w="1455" w:type="dxa"/>
            <w:tcBorders>
              <w:top w:val="nil"/>
              <w:left w:val="nil"/>
              <w:bottom w:val="nil"/>
              <w:right w:val="nil"/>
            </w:tcBorders>
            <w:tcMar>
              <w:top w:w="100" w:type="dxa"/>
              <w:left w:w="100" w:type="dxa"/>
              <w:bottom w:w="100" w:type="dxa"/>
              <w:right w:w="100" w:type="dxa"/>
            </w:tcMar>
          </w:tcPr>
          <w:p w14:paraId="2B760FEE"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CourseID</w:t>
            </w:r>
            <w:proofErr w:type="spellEnd"/>
          </w:p>
        </w:tc>
        <w:tc>
          <w:tcPr>
            <w:tcW w:w="2025" w:type="dxa"/>
            <w:tcBorders>
              <w:top w:val="nil"/>
              <w:left w:val="nil"/>
              <w:bottom w:val="nil"/>
              <w:right w:val="nil"/>
            </w:tcBorders>
            <w:tcMar>
              <w:top w:w="100" w:type="dxa"/>
              <w:left w:w="100" w:type="dxa"/>
              <w:bottom w:w="100" w:type="dxa"/>
              <w:right w:w="100" w:type="dxa"/>
            </w:tcMar>
          </w:tcPr>
          <w:p w14:paraId="6B4DD67B"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CourseName</w:t>
            </w:r>
            <w:proofErr w:type="spellEnd"/>
          </w:p>
        </w:tc>
        <w:tc>
          <w:tcPr>
            <w:tcW w:w="1635" w:type="dxa"/>
            <w:tcBorders>
              <w:top w:val="nil"/>
              <w:left w:val="nil"/>
              <w:bottom w:val="nil"/>
              <w:right w:val="nil"/>
            </w:tcBorders>
            <w:tcMar>
              <w:top w:w="100" w:type="dxa"/>
              <w:left w:w="100" w:type="dxa"/>
              <w:bottom w:w="100" w:type="dxa"/>
              <w:right w:w="100" w:type="dxa"/>
            </w:tcMar>
          </w:tcPr>
          <w:p w14:paraId="242A0F4B"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Faculty</w:t>
            </w:r>
          </w:p>
        </w:tc>
        <w:tc>
          <w:tcPr>
            <w:tcW w:w="2625" w:type="dxa"/>
            <w:tcBorders>
              <w:top w:val="nil"/>
              <w:left w:val="nil"/>
              <w:bottom w:val="nil"/>
              <w:right w:val="nil"/>
            </w:tcBorders>
            <w:tcMar>
              <w:top w:w="100" w:type="dxa"/>
              <w:left w:w="100" w:type="dxa"/>
              <w:bottom w:w="100" w:type="dxa"/>
              <w:right w:w="100" w:type="dxa"/>
            </w:tcMar>
          </w:tcPr>
          <w:p w14:paraId="7C996538"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w:t>
            </w:r>
          </w:p>
        </w:tc>
      </w:tr>
      <w:tr w:rsidR="001A4575" w14:paraId="5DD1C723" w14:textId="77777777">
        <w:trPr>
          <w:trHeight w:val="500"/>
        </w:trPr>
        <w:tc>
          <w:tcPr>
            <w:tcW w:w="1455" w:type="dxa"/>
            <w:tcBorders>
              <w:top w:val="nil"/>
              <w:left w:val="nil"/>
              <w:bottom w:val="nil"/>
              <w:right w:val="nil"/>
            </w:tcBorders>
            <w:tcMar>
              <w:top w:w="100" w:type="dxa"/>
              <w:left w:w="100" w:type="dxa"/>
              <w:bottom w:w="100" w:type="dxa"/>
              <w:right w:w="100" w:type="dxa"/>
            </w:tcMar>
          </w:tcPr>
          <w:p w14:paraId="0A6AB418"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C101</w:t>
            </w:r>
          </w:p>
        </w:tc>
        <w:tc>
          <w:tcPr>
            <w:tcW w:w="2025" w:type="dxa"/>
            <w:tcBorders>
              <w:top w:val="nil"/>
              <w:left w:val="nil"/>
              <w:bottom w:val="nil"/>
              <w:right w:val="nil"/>
            </w:tcBorders>
            <w:tcMar>
              <w:top w:w="100" w:type="dxa"/>
              <w:left w:w="100" w:type="dxa"/>
              <w:bottom w:w="100" w:type="dxa"/>
              <w:right w:w="100" w:type="dxa"/>
            </w:tcMar>
          </w:tcPr>
          <w:p w14:paraId="3A8BBA03"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Bioinformatics</w:t>
            </w:r>
          </w:p>
        </w:tc>
        <w:tc>
          <w:tcPr>
            <w:tcW w:w="1635" w:type="dxa"/>
            <w:tcBorders>
              <w:top w:val="nil"/>
              <w:left w:val="nil"/>
              <w:bottom w:val="nil"/>
              <w:right w:val="nil"/>
            </w:tcBorders>
            <w:tcMar>
              <w:top w:w="100" w:type="dxa"/>
              <w:left w:w="100" w:type="dxa"/>
              <w:bottom w:w="100" w:type="dxa"/>
              <w:right w:w="100" w:type="dxa"/>
            </w:tcMar>
          </w:tcPr>
          <w:p w14:paraId="1D6BCEE6"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Kumar</w:t>
            </w:r>
          </w:p>
        </w:tc>
        <w:tc>
          <w:tcPr>
            <w:tcW w:w="2625" w:type="dxa"/>
            <w:tcBorders>
              <w:top w:val="nil"/>
              <w:left w:val="nil"/>
              <w:bottom w:val="nil"/>
              <w:right w:val="nil"/>
            </w:tcBorders>
            <w:tcMar>
              <w:top w:w="100" w:type="dxa"/>
              <w:left w:w="100" w:type="dxa"/>
              <w:bottom w:w="100" w:type="dxa"/>
              <w:right w:w="100" w:type="dxa"/>
            </w:tcMar>
          </w:tcPr>
          <w:p w14:paraId="4BECFDCF"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r w:rsidR="001A4575" w14:paraId="637A5B62" w14:textId="77777777">
        <w:trPr>
          <w:trHeight w:val="500"/>
        </w:trPr>
        <w:tc>
          <w:tcPr>
            <w:tcW w:w="1455" w:type="dxa"/>
            <w:tcBorders>
              <w:top w:val="nil"/>
              <w:left w:val="nil"/>
              <w:bottom w:val="nil"/>
              <w:right w:val="nil"/>
            </w:tcBorders>
            <w:tcMar>
              <w:top w:w="100" w:type="dxa"/>
              <w:left w:w="100" w:type="dxa"/>
              <w:bottom w:w="100" w:type="dxa"/>
              <w:right w:w="100" w:type="dxa"/>
            </w:tcMar>
          </w:tcPr>
          <w:p w14:paraId="53D17ADB"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C102</w:t>
            </w:r>
          </w:p>
        </w:tc>
        <w:tc>
          <w:tcPr>
            <w:tcW w:w="2025" w:type="dxa"/>
            <w:tcBorders>
              <w:top w:val="nil"/>
              <w:left w:val="nil"/>
              <w:bottom w:val="nil"/>
              <w:right w:val="nil"/>
            </w:tcBorders>
            <w:tcMar>
              <w:top w:w="100" w:type="dxa"/>
              <w:left w:w="100" w:type="dxa"/>
              <w:bottom w:w="100" w:type="dxa"/>
              <w:right w:w="100" w:type="dxa"/>
            </w:tcMar>
          </w:tcPr>
          <w:p w14:paraId="2663080A"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c>
          <w:tcPr>
            <w:tcW w:w="1635" w:type="dxa"/>
            <w:tcBorders>
              <w:top w:val="nil"/>
              <w:left w:val="nil"/>
              <w:bottom w:val="nil"/>
              <w:right w:val="nil"/>
            </w:tcBorders>
            <w:tcMar>
              <w:top w:w="100" w:type="dxa"/>
              <w:left w:w="100" w:type="dxa"/>
              <w:bottom w:w="100" w:type="dxa"/>
              <w:right w:w="100" w:type="dxa"/>
            </w:tcMar>
          </w:tcPr>
          <w:p w14:paraId="4038315D"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Meena</w:t>
            </w:r>
          </w:p>
        </w:tc>
        <w:tc>
          <w:tcPr>
            <w:tcW w:w="2625" w:type="dxa"/>
            <w:tcBorders>
              <w:top w:val="nil"/>
              <w:left w:val="nil"/>
              <w:bottom w:val="nil"/>
              <w:right w:val="nil"/>
            </w:tcBorders>
            <w:tcMar>
              <w:top w:w="100" w:type="dxa"/>
              <w:left w:w="100" w:type="dxa"/>
              <w:bottom w:w="100" w:type="dxa"/>
              <w:right w:w="100" w:type="dxa"/>
            </w:tcMar>
          </w:tcPr>
          <w:p w14:paraId="46CA8C6F"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bl>
    <w:p w14:paraId="6810AF5E"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2" w:name="_heading=h.9tmdwiy13z6j" w:colFirst="0" w:colLast="0"/>
      <w:bookmarkEnd w:id="2"/>
      <w:r>
        <w:rPr>
          <w:rFonts w:ascii="Times New Roman" w:eastAsia="Times New Roman" w:hAnsi="Times New Roman" w:cs="Times New Roman"/>
          <w:b/>
          <w:bCs/>
          <w:sz w:val="24"/>
          <w:szCs w:val="24"/>
        </w:rPr>
        <w:t>Third Normal Form (3NF)</w:t>
      </w:r>
    </w:p>
    <w:p w14:paraId="6324912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Remove transitive dependencies by separating department information.</w:t>
      </w:r>
    </w:p>
    <w:p w14:paraId="0CE13D25"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 w:name="_heading=h.8vusutwu5sgi" w:colFirst="0" w:colLast="0"/>
      <w:bookmarkEnd w:id="3"/>
      <w:r>
        <w:rPr>
          <w:rFonts w:ascii="Times New Roman" w:eastAsia="Times New Roman" w:hAnsi="Times New Roman" w:cs="Times New Roman"/>
          <w:b/>
          <w:bCs/>
          <w:color w:val="000000"/>
          <w:sz w:val="24"/>
          <w:szCs w:val="24"/>
        </w:rPr>
        <w:t>STUDENT</w:t>
      </w:r>
    </w:p>
    <w:p w14:paraId="37F35BD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StudentID |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w:t>
      </w:r>
    </w:p>
    <w:p w14:paraId="0E17A8DE"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 w:name="_heading=h.n5qmd4o6t0ff" w:colFirst="0" w:colLast="0"/>
      <w:bookmarkEnd w:id="4"/>
      <w:r>
        <w:rPr>
          <w:rFonts w:ascii="Times New Roman" w:eastAsia="Times New Roman" w:hAnsi="Times New Roman" w:cs="Times New Roman"/>
          <w:b/>
          <w:bCs/>
          <w:color w:val="000000"/>
          <w:sz w:val="24"/>
          <w:szCs w:val="24"/>
        </w:rPr>
        <w:t>COURSE</w:t>
      </w:r>
    </w:p>
    <w:p w14:paraId="3CB60AF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xml:space="preserve"> | Faculty | </w:t>
      </w:r>
      <w:proofErr w:type="spellStart"/>
      <w:r>
        <w:rPr>
          <w:rFonts w:ascii="Times New Roman" w:eastAsia="Times New Roman" w:hAnsi="Times New Roman" w:cs="Times New Roman"/>
          <w:sz w:val="24"/>
          <w:szCs w:val="24"/>
        </w:rPr>
        <w:t>DepartmentID</w:t>
      </w:r>
      <w:proofErr w:type="spellEnd"/>
      <w:r>
        <w:rPr>
          <w:rFonts w:ascii="Times New Roman" w:eastAsia="Times New Roman" w:hAnsi="Times New Roman" w:cs="Times New Roman"/>
          <w:sz w:val="24"/>
          <w:szCs w:val="24"/>
        </w:rPr>
        <w:t xml:space="preserve"> |</w:t>
      </w:r>
    </w:p>
    <w:p w14:paraId="2ED06A8C" w14:textId="77777777" w:rsidR="001A4575" w:rsidRDefault="001A4575">
      <w:pPr>
        <w:pStyle w:val="Heading3"/>
        <w:keepNext w:val="0"/>
        <w:keepLines w:val="0"/>
        <w:spacing w:before="280"/>
        <w:rPr>
          <w:rFonts w:ascii="Times New Roman" w:eastAsia="Times New Roman" w:hAnsi="Times New Roman" w:cs="Times New Roman"/>
          <w:b/>
          <w:bCs/>
          <w:color w:val="000000"/>
          <w:sz w:val="24"/>
          <w:szCs w:val="24"/>
        </w:rPr>
      </w:pPr>
      <w:bookmarkStart w:id="5" w:name="_heading=h.xy7mtbqrzvls" w:colFirst="0" w:colLast="0"/>
      <w:bookmarkEnd w:id="5"/>
    </w:p>
    <w:p w14:paraId="0C944026" w14:textId="77777777" w:rsidR="001A4575" w:rsidRDefault="001A4575">
      <w:pPr>
        <w:pStyle w:val="Heading3"/>
        <w:keepNext w:val="0"/>
        <w:keepLines w:val="0"/>
        <w:spacing w:before="280"/>
        <w:rPr>
          <w:rFonts w:ascii="Times New Roman" w:eastAsia="Times New Roman" w:hAnsi="Times New Roman" w:cs="Times New Roman"/>
          <w:b/>
          <w:bCs/>
          <w:color w:val="000000"/>
          <w:sz w:val="24"/>
          <w:szCs w:val="24"/>
        </w:rPr>
      </w:pPr>
      <w:bookmarkStart w:id="6" w:name="_heading=h.ycnny4k2g3it" w:colFirst="0" w:colLast="0"/>
      <w:bookmarkEnd w:id="6"/>
    </w:p>
    <w:p w14:paraId="2E6DA9A1" w14:textId="77777777" w:rsidR="001A4575" w:rsidRDefault="001A4575">
      <w:pPr>
        <w:pStyle w:val="Heading3"/>
        <w:keepNext w:val="0"/>
        <w:keepLines w:val="0"/>
        <w:spacing w:before="280"/>
        <w:rPr>
          <w:rFonts w:ascii="Times New Roman" w:eastAsia="Times New Roman" w:hAnsi="Times New Roman" w:cs="Times New Roman"/>
          <w:b/>
          <w:bCs/>
          <w:color w:val="000000"/>
          <w:sz w:val="24"/>
          <w:szCs w:val="24"/>
        </w:rPr>
      </w:pPr>
      <w:bookmarkStart w:id="7" w:name="_heading=h.1rdwo3d938oe" w:colFirst="0" w:colLast="0"/>
      <w:bookmarkEnd w:id="7"/>
    </w:p>
    <w:p w14:paraId="40114554" w14:textId="77777777" w:rsidR="001A4575" w:rsidRDefault="001A4575">
      <w:pPr>
        <w:pStyle w:val="Heading3"/>
        <w:keepNext w:val="0"/>
        <w:keepLines w:val="0"/>
        <w:spacing w:before="280"/>
        <w:rPr>
          <w:rFonts w:ascii="Times New Roman" w:eastAsia="Times New Roman" w:hAnsi="Times New Roman" w:cs="Times New Roman"/>
          <w:b/>
          <w:bCs/>
          <w:color w:val="000000"/>
          <w:sz w:val="24"/>
          <w:szCs w:val="24"/>
        </w:rPr>
      </w:pPr>
      <w:bookmarkStart w:id="8" w:name="_heading=h.3g49usagp2bc" w:colFirst="0" w:colLast="0"/>
      <w:bookmarkEnd w:id="8"/>
    </w:p>
    <w:p w14:paraId="719D7810" w14:textId="77777777" w:rsidR="001A4575" w:rsidRDefault="00000000">
      <w:pPr>
        <w:pStyle w:val="Heading3"/>
        <w:keepNext w:val="0"/>
        <w:keepLines w:val="0"/>
        <w:spacing w:before="280"/>
        <w:rPr>
          <w:rFonts w:ascii="Times New Roman" w:eastAsia="Times New Roman" w:hAnsi="Times New Roman" w:cs="Times New Roman"/>
          <w:sz w:val="24"/>
          <w:szCs w:val="24"/>
        </w:rPr>
      </w:pPr>
      <w:bookmarkStart w:id="9" w:name="_heading=h.t25bzrruhi8t" w:colFirst="0" w:colLast="0"/>
      <w:bookmarkEnd w:id="9"/>
      <w:r>
        <w:rPr>
          <w:rFonts w:ascii="Times New Roman" w:eastAsia="Times New Roman" w:hAnsi="Times New Roman" w:cs="Times New Roman"/>
          <w:b/>
          <w:bCs/>
          <w:color w:val="000000"/>
          <w:sz w:val="24"/>
          <w:szCs w:val="24"/>
        </w:rPr>
        <w:lastRenderedPageBreak/>
        <w:t>DEPARTMENT</w:t>
      </w:r>
    </w:p>
    <w:tbl>
      <w:tblPr>
        <w:tblStyle w:val="a3"/>
        <w:tblW w:w="3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0"/>
        <w:gridCol w:w="2075"/>
      </w:tblGrid>
      <w:tr w:rsidR="001A4575" w14:paraId="645FC0F9" w14:textId="77777777">
        <w:trPr>
          <w:trHeight w:val="500"/>
        </w:trPr>
        <w:tc>
          <w:tcPr>
            <w:tcW w:w="1730" w:type="dxa"/>
            <w:tcBorders>
              <w:top w:val="nil"/>
              <w:left w:val="nil"/>
              <w:bottom w:val="nil"/>
              <w:right w:val="nil"/>
            </w:tcBorders>
            <w:tcMar>
              <w:top w:w="100" w:type="dxa"/>
              <w:left w:w="100" w:type="dxa"/>
              <w:bottom w:w="100" w:type="dxa"/>
              <w:right w:w="100" w:type="dxa"/>
            </w:tcMar>
          </w:tcPr>
          <w:p w14:paraId="4113E1C4"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DepartmentID</w:t>
            </w:r>
            <w:proofErr w:type="spellEnd"/>
          </w:p>
        </w:tc>
        <w:tc>
          <w:tcPr>
            <w:tcW w:w="2075" w:type="dxa"/>
            <w:tcBorders>
              <w:top w:val="nil"/>
              <w:left w:val="nil"/>
              <w:bottom w:val="nil"/>
              <w:right w:val="nil"/>
            </w:tcBorders>
            <w:tcMar>
              <w:top w:w="100" w:type="dxa"/>
              <w:left w:w="100" w:type="dxa"/>
              <w:bottom w:w="100" w:type="dxa"/>
              <w:right w:w="100" w:type="dxa"/>
            </w:tcMar>
          </w:tcPr>
          <w:p w14:paraId="32C90208"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DepartmentName</w:t>
            </w:r>
            <w:proofErr w:type="spellEnd"/>
          </w:p>
        </w:tc>
      </w:tr>
      <w:tr w:rsidR="001A4575" w14:paraId="64CA35B7" w14:textId="77777777">
        <w:trPr>
          <w:trHeight w:val="500"/>
        </w:trPr>
        <w:tc>
          <w:tcPr>
            <w:tcW w:w="1730" w:type="dxa"/>
            <w:tcBorders>
              <w:top w:val="nil"/>
              <w:left w:val="nil"/>
              <w:bottom w:val="nil"/>
              <w:right w:val="nil"/>
            </w:tcBorders>
            <w:tcMar>
              <w:top w:w="100" w:type="dxa"/>
              <w:left w:w="100" w:type="dxa"/>
              <w:bottom w:w="100" w:type="dxa"/>
              <w:right w:w="100" w:type="dxa"/>
            </w:tcMar>
          </w:tcPr>
          <w:p w14:paraId="487B090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D01</w:t>
            </w:r>
          </w:p>
        </w:tc>
        <w:tc>
          <w:tcPr>
            <w:tcW w:w="2075" w:type="dxa"/>
            <w:tcBorders>
              <w:top w:val="nil"/>
              <w:left w:val="nil"/>
              <w:bottom w:val="nil"/>
              <w:right w:val="nil"/>
            </w:tcBorders>
            <w:tcMar>
              <w:top w:w="100" w:type="dxa"/>
              <w:left w:w="100" w:type="dxa"/>
              <w:bottom w:w="100" w:type="dxa"/>
              <w:right w:w="100" w:type="dxa"/>
            </w:tcMar>
          </w:tcPr>
          <w:p w14:paraId="3315C24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tc>
      </w:tr>
    </w:tbl>
    <w:p w14:paraId="3C7BA238" w14:textId="77777777" w:rsidR="001A4575"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Final 3NF Schema </w:t>
      </w:r>
    </w:p>
    <w:p w14:paraId="6E0B1808" w14:textId="77777777" w:rsidR="001A4575" w:rsidRDefault="00000000">
      <w:pPr>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w:t>
      </w:r>
    </w:p>
    <w:p w14:paraId="3AA5D501" w14:textId="77777777" w:rsidR="001A4575" w:rsidRDefault="001A4575">
      <w:pPr>
        <w:spacing w:before="240" w:after="240" w:line="240" w:lineRule="auto"/>
        <w:rPr>
          <w:rFonts w:ascii="Times New Roman" w:eastAsia="Times New Roman" w:hAnsi="Times New Roman" w:cs="Times New Roman"/>
          <w:sz w:val="24"/>
          <w:szCs w:val="24"/>
        </w:rPr>
      </w:pPr>
    </w:p>
    <w:p w14:paraId="06E96900" w14:textId="77777777" w:rsidR="001A4575" w:rsidRDefault="00000000">
      <w:pPr>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COURSE(</w:t>
      </w:r>
      <w:proofErr w:type="spellStart"/>
      <w:proofErr w:type="gramEnd"/>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xml:space="preserve">, Faculty, </w:t>
      </w:r>
      <w:proofErr w:type="spellStart"/>
      <w:r>
        <w:rPr>
          <w:rFonts w:ascii="Times New Roman" w:eastAsia="Times New Roman" w:hAnsi="Times New Roman" w:cs="Times New Roman"/>
          <w:sz w:val="24"/>
          <w:szCs w:val="24"/>
        </w:rPr>
        <w:t>DepartmentID</w:t>
      </w:r>
      <w:proofErr w:type="spellEnd"/>
      <w:r>
        <w:rPr>
          <w:rFonts w:ascii="Times New Roman" w:eastAsia="Times New Roman" w:hAnsi="Times New Roman" w:cs="Times New Roman"/>
          <w:sz w:val="24"/>
          <w:szCs w:val="24"/>
        </w:rPr>
        <w:t>)</w:t>
      </w:r>
    </w:p>
    <w:p w14:paraId="436DCC1D" w14:textId="77777777" w:rsidR="001A4575" w:rsidRDefault="001A4575">
      <w:pPr>
        <w:spacing w:before="240" w:after="240" w:line="240" w:lineRule="auto"/>
        <w:rPr>
          <w:rFonts w:ascii="Times New Roman" w:eastAsia="Times New Roman" w:hAnsi="Times New Roman" w:cs="Times New Roman"/>
          <w:sz w:val="24"/>
          <w:szCs w:val="24"/>
        </w:rPr>
      </w:pPr>
    </w:p>
    <w:p w14:paraId="663C4754" w14:textId="77777777" w:rsidR="001A4575" w:rsidRDefault="00000000">
      <w:pPr>
        <w:spacing w:before="240" w:after="24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DEPARTMENT(</w:t>
      </w:r>
      <w:proofErr w:type="spellStart"/>
      <w:proofErr w:type="gramEnd"/>
      <w:r>
        <w:rPr>
          <w:rFonts w:ascii="Times New Roman" w:eastAsia="Times New Roman" w:hAnsi="Times New Roman" w:cs="Times New Roman"/>
          <w:sz w:val="24"/>
          <w:szCs w:val="24"/>
        </w:rPr>
        <w:t>DepartmentID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DepartmentName</w:t>
      </w:r>
      <w:proofErr w:type="spellEnd"/>
      <w:r>
        <w:rPr>
          <w:rFonts w:ascii="Times New Roman" w:eastAsia="Times New Roman" w:hAnsi="Times New Roman" w:cs="Times New Roman"/>
          <w:sz w:val="24"/>
          <w:szCs w:val="24"/>
        </w:rPr>
        <w:t>)</w:t>
      </w:r>
    </w:p>
    <w:p w14:paraId="318956B4"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10" w:name="_heading=h.hjzldzl4ty77" w:colFirst="0" w:colLast="0"/>
      <w:bookmarkEnd w:id="10"/>
      <w:r>
        <w:rPr>
          <w:rFonts w:ascii="Times New Roman" w:eastAsia="Times New Roman" w:hAnsi="Times New Roman" w:cs="Times New Roman"/>
          <w:b/>
          <w:bCs/>
          <w:sz w:val="24"/>
          <w:szCs w:val="24"/>
        </w:rPr>
        <w:t>Conclusion</w:t>
      </w:r>
    </w:p>
    <w:p w14:paraId="7CD0148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normalization to </w:t>
      </w:r>
      <w:r>
        <w:rPr>
          <w:rFonts w:ascii="Times New Roman" w:eastAsia="Times New Roman" w:hAnsi="Times New Roman" w:cs="Times New Roman"/>
          <w:b/>
          <w:bCs/>
          <w:sz w:val="24"/>
          <w:szCs w:val="24"/>
        </w:rPr>
        <w:t>3NF</w:t>
      </w:r>
      <w:r>
        <w:rPr>
          <w:rFonts w:ascii="Times New Roman" w:eastAsia="Times New Roman" w:hAnsi="Times New Roman" w:cs="Times New Roman"/>
          <w:sz w:val="24"/>
          <w:szCs w:val="24"/>
        </w:rPr>
        <w:t>:</w:t>
      </w:r>
    </w:p>
    <w:p w14:paraId="55B0506A" w14:textId="77777777" w:rsidR="001A4575"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redundancy is eliminated.</w:t>
      </w:r>
    </w:p>
    <w:p w14:paraId="6809D689" w14:textId="77777777" w:rsidR="001A457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insertion, and deletion anomalies are removed.</w:t>
      </w:r>
    </w:p>
    <w:p w14:paraId="5C78326A" w14:textId="77777777" w:rsidR="001A457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integrity is improved.</w:t>
      </w:r>
    </w:p>
    <w:p w14:paraId="0A32F4E3" w14:textId="77777777" w:rsidR="001A4575"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is easier to maintain and more efficient.</w:t>
      </w:r>
    </w:p>
    <w:p w14:paraId="5FE95CE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169E5C8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w:t>
      </w:r>
    </w:p>
    <w:p w14:paraId="54510AA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7F6A06" wp14:editId="64134EAE">
            <wp:extent cx="5731200" cy="15875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1200" cy="1587500"/>
                    </a:xfrm>
                    <a:prstGeom prst="rect">
                      <a:avLst/>
                    </a:prstGeom>
                    <a:ln/>
                  </pic:spPr>
                </pic:pic>
              </a:graphicData>
            </a:graphic>
          </wp:inline>
        </w:drawing>
      </w:r>
    </w:p>
    <w:p w14:paraId="441361F1" w14:textId="77777777" w:rsidR="001A4575" w:rsidRDefault="001A4575">
      <w:pPr>
        <w:spacing w:before="240" w:after="240"/>
        <w:rPr>
          <w:rFonts w:ascii="Times New Roman" w:eastAsia="Times New Roman" w:hAnsi="Times New Roman" w:cs="Times New Roman"/>
          <w:sz w:val="24"/>
          <w:szCs w:val="24"/>
        </w:rPr>
      </w:pPr>
    </w:p>
    <w:p w14:paraId="36A14540" w14:textId="77777777" w:rsidR="001A4575" w:rsidRDefault="001A4575">
      <w:pPr>
        <w:spacing w:before="240" w:after="240"/>
        <w:rPr>
          <w:rFonts w:ascii="Times New Roman" w:eastAsia="Times New Roman" w:hAnsi="Times New Roman" w:cs="Times New Roman"/>
          <w:sz w:val="24"/>
          <w:szCs w:val="24"/>
        </w:rPr>
      </w:pPr>
    </w:p>
    <w:p w14:paraId="63EA74E6" w14:textId="77777777" w:rsidR="001A4575" w:rsidRDefault="001A4575">
      <w:pPr>
        <w:spacing w:before="240" w:after="240"/>
        <w:rPr>
          <w:rFonts w:ascii="Times New Roman" w:eastAsia="Times New Roman" w:hAnsi="Times New Roman" w:cs="Times New Roman"/>
          <w:sz w:val="24"/>
          <w:szCs w:val="24"/>
        </w:rPr>
      </w:pPr>
    </w:p>
    <w:p w14:paraId="349394CA" w14:textId="77777777" w:rsidR="001A4575" w:rsidRDefault="001A4575">
      <w:pPr>
        <w:spacing w:before="240" w:after="240"/>
        <w:rPr>
          <w:rFonts w:ascii="Times New Roman" w:eastAsia="Times New Roman" w:hAnsi="Times New Roman" w:cs="Times New Roman"/>
          <w:sz w:val="24"/>
          <w:szCs w:val="24"/>
        </w:rPr>
      </w:pPr>
    </w:p>
    <w:p w14:paraId="1CBFDF2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DEPARTMENT </w:t>
      </w:r>
    </w:p>
    <w:p w14:paraId="07E19A5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BE55A2" wp14:editId="47E7FB52">
            <wp:extent cx="5731200" cy="13843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731200" cy="1384300"/>
                    </a:xfrm>
                    <a:prstGeom prst="rect">
                      <a:avLst/>
                    </a:prstGeom>
                    <a:ln/>
                  </pic:spPr>
                </pic:pic>
              </a:graphicData>
            </a:graphic>
          </wp:inline>
        </w:drawing>
      </w:r>
    </w:p>
    <w:p w14:paraId="74EBB38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SHOW TABLES</w:t>
      </w:r>
    </w:p>
    <w:p w14:paraId="115348C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A15FF8" wp14:editId="2EEB6524">
            <wp:extent cx="5731200" cy="14986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498600"/>
                    </a:xfrm>
                    <a:prstGeom prst="rect">
                      <a:avLst/>
                    </a:prstGeom>
                    <a:ln/>
                  </pic:spPr>
                </pic:pic>
              </a:graphicData>
            </a:graphic>
          </wp:inline>
        </w:drawing>
      </w:r>
    </w:p>
    <w:p w14:paraId="431B517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EMPLOYEE_DEPARTMENT </w:t>
      </w:r>
    </w:p>
    <w:p w14:paraId="0A10CF9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93EAD3" wp14:editId="20A464D7">
            <wp:extent cx="5731200" cy="1409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731200" cy="1409700"/>
                    </a:xfrm>
                    <a:prstGeom prst="rect">
                      <a:avLst/>
                    </a:prstGeom>
                    <a:ln/>
                  </pic:spPr>
                </pic:pic>
              </a:graphicData>
            </a:graphic>
          </wp:inline>
        </w:drawing>
      </w:r>
    </w:p>
    <w:p w14:paraId="41F7D44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INSERTING THE DATAS INTO THE TABLES</w:t>
      </w:r>
    </w:p>
    <w:p w14:paraId="5B968EA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BD4AD2" wp14:editId="41EC3567">
            <wp:extent cx="4448175" cy="2792778"/>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4448175" cy="2792778"/>
                    </a:xfrm>
                    <a:prstGeom prst="rect">
                      <a:avLst/>
                    </a:prstGeom>
                    <a:ln/>
                  </pic:spPr>
                </pic:pic>
              </a:graphicData>
            </a:graphic>
          </wp:inline>
        </w:drawing>
      </w:r>
    </w:p>
    <w:p w14:paraId="39EAF8E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SQL Query</w:t>
      </w:r>
    </w:p>
    <w:p w14:paraId="065C83A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C98577" wp14:editId="5711DFED">
            <wp:extent cx="5734050" cy="2960768"/>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b="8844"/>
                    <a:stretch>
                      <a:fillRect/>
                    </a:stretch>
                  </pic:blipFill>
                  <pic:spPr>
                    <a:xfrm>
                      <a:off x="0" y="0"/>
                      <a:ext cx="5734050" cy="2960768"/>
                    </a:xfrm>
                    <a:prstGeom prst="rect">
                      <a:avLst/>
                    </a:prstGeom>
                    <a:ln/>
                  </pic:spPr>
                </pic:pic>
              </a:graphicData>
            </a:graphic>
          </wp:inline>
        </w:drawing>
      </w:r>
    </w:p>
    <w:p w14:paraId="26335232" w14:textId="77777777" w:rsidR="001A4575" w:rsidRDefault="00000000">
      <w:pPr>
        <w:pStyle w:val="Heading2"/>
        <w:keepNext w:val="0"/>
        <w:keepLines w:val="0"/>
        <w:spacing w:after="80"/>
        <w:rPr>
          <w:rFonts w:ascii="Times New Roman" w:eastAsia="Times New Roman" w:hAnsi="Times New Roman" w:cs="Times New Roman"/>
          <w:b/>
          <w:bCs/>
          <w:sz w:val="34"/>
          <w:szCs w:val="34"/>
        </w:rPr>
      </w:pPr>
      <w:bookmarkStart w:id="11" w:name="_heading=h.lxytdmad2wra" w:colFirst="0" w:colLast="0"/>
      <w:bookmarkEnd w:id="11"/>
      <w:r>
        <w:rPr>
          <w:rFonts w:ascii="Times New Roman" w:eastAsia="Times New Roman" w:hAnsi="Times New Roman" w:cs="Times New Roman"/>
          <w:b/>
          <w:bCs/>
          <w:sz w:val="34"/>
          <w:szCs w:val="34"/>
        </w:rPr>
        <w:t>Justification</w:t>
      </w:r>
    </w:p>
    <w:p w14:paraId="19E5084E" w14:textId="77777777" w:rsidR="001A4575"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JOIN</w:t>
      </w:r>
      <w:r>
        <w:rPr>
          <w:rFonts w:ascii="Times New Roman" w:eastAsia="Times New Roman" w:hAnsi="Times New Roman" w:cs="Times New Roman"/>
          <w:sz w:val="24"/>
          <w:szCs w:val="24"/>
        </w:rPr>
        <w:t xml:space="preserve"> combines the </w:t>
      </w:r>
      <w:r>
        <w:rPr>
          <w:rFonts w:ascii="Times New Roman" w:eastAsia="Times New Roman" w:hAnsi="Times New Roman" w:cs="Times New Roman"/>
          <w:sz w:val="24"/>
          <w:szCs w:val="24"/>
          <w:u w:val="single"/>
        </w:rPr>
        <w:t>employee</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u w:val="single"/>
        </w:rPr>
        <w:t>employee_department</w:t>
      </w:r>
      <w:proofErr w:type="spellEnd"/>
      <w:r>
        <w:rPr>
          <w:rFonts w:ascii="Times New Roman" w:eastAsia="Times New Roman" w:hAnsi="Times New Roman" w:cs="Times New Roman"/>
          <w:sz w:val="24"/>
          <w:szCs w:val="24"/>
        </w:rPr>
        <w:t xml:space="preserve"> tables using </w:t>
      </w:r>
      <w:r>
        <w:rPr>
          <w:rFonts w:ascii="Times New Roman" w:eastAsia="Times New Roman" w:hAnsi="Times New Roman" w:cs="Times New Roman"/>
          <w:sz w:val="24"/>
          <w:szCs w:val="24"/>
          <w:u w:val="single"/>
        </w:rPr>
        <w:t>empid</w:t>
      </w:r>
      <w:r>
        <w:rPr>
          <w:rFonts w:ascii="Times New Roman" w:eastAsia="Times New Roman" w:hAnsi="Times New Roman" w:cs="Times New Roman"/>
          <w:sz w:val="24"/>
          <w:szCs w:val="24"/>
        </w:rPr>
        <w:t>.</w:t>
      </w:r>
    </w:p>
    <w:p w14:paraId="027C5E66" w14:textId="77777777" w:rsidR="001A4575" w:rsidRDefault="00000000">
      <w:pPr>
        <w:numPr>
          <w:ilvl w:val="0"/>
          <w:numId w:val="6"/>
        </w:numP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COUNT(</w:t>
      </w:r>
      <w:proofErr w:type="spellStart"/>
      <w:proofErr w:type="gramEnd"/>
      <w:r>
        <w:rPr>
          <w:rFonts w:ascii="Times New Roman" w:eastAsia="Times New Roman" w:hAnsi="Times New Roman" w:cs="Times New Roman"/>
          <w:b/>
          <w:bCs/>
          <w:sz w:val="24"/>
          <w:szCs w:val="24"/>
        </w:rPr>
        <w:t>deptid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counts how many departments each employee works in.</w:t>
      </w:r>
    </w:p>
    <w:p w14:paraId="783E1C29" w14:textId="77777777" w:rsidR="001A457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 BY</w:t>
      </w:r>
      <w:r>
        <w:rPr>
          <w:rFonts w:ascii="Times New Roman" w:eastAsia="Times New Roman" w:hAnsi="Times New Roman" w:cs="Times New Roman"/>
          <w:sz w:val="24"/>
          <w:szCs w:val="24"/>
        </w:rPr>
        <w:t xml:space="preserve"> groups records by employee.</w:t>
      </w:r>
    </w:p>
    <w:p w14:paraId="01CB3814" w14:textId="77777777" w:rsidR="001A4575"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HAVING </w:t>
      </w:r>
      <w:proofErr w:type="gramStart"/>
      <w:r>
        <w:rPr>
          <w:rFonts w:ascii="Times New Roman" w:eastAsia="Times New Roman" w:hAnsi="Times New Roman" w:cs="Times New Roman"/>
          <w:b/>
          <w:bCs/>
          <w:sz w:val="24"/>
          <w:szCs w:val="24"/>
        </w:rPr>
        <w:t>COUNT(</w:t>
      </w:r>
      <w:proofErr w:type="spellStart"/>
      <w:proofErr w:type="gramEnd"/>
      <w:r>
        <w:rPr>
          <w:rFonts w:ascii="Times New Roman" w:eastAsia="Times New Roman" w:hAnsi="Times New Roman" w:cs="Times New Roman"/>
          <w:b/>
          <w:bCs/>
          <w:sz w:val="24"/>
          <w:szCs w:val="24"/>
        </w:rPr>
        <w:t>deptid</w:t>
      </w:r>
      <w:proofErr w:type="spellEnd"/>
      <w:r>
        <w:rPr>
          <w:rFonts w:ascii="Times New Roman" w:eastAsia="Times New Roman" w:hAnsi="Times New Roman" w:cs="Times New Roman"/>
          <w:b/>
          <w:bCs/>
          <w:sz w:val="24"/>
          <w:szCs w:val="24"/>
        </w:rPr>
        <w:t>) &gt; 1</w:t>
      </w:r>
      <w:r>
        <w:rPr>
          <w:rFonts w:ascii="Times New Roman" w:eastAsia="Times New Roman" w:hAnsi="Times New Roman" w:cs="Times New Roman"/>
          <w:sz w:val="24"/>
          <w:szCs w:val="24"/>
        </w:rPr>
        <w:t xml:space="preserve"> filters only employees assigned to more than one department.</w:t>
      </w:r>
    </w:p>
    <w:p w14:paraId="6C32FFF3"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heading=h.7p07g39h1x4y" w:colFirst="0" w:colLast="0"/>
      <w:bookmarkEnd w:id="12"/>
      <w:r>
        <w:rPr>
          <w:rFonts w:ascii="Times New Roman" w:eastAsia="Times New Roman" w:hAnsi="Times New Roman" w:cs="Times New Roman"/>
          <w:b/>
          <w:bCs/>
          <w:color w:val="000000"/>
          <w:sz w:val="26"/>
          <w:szCs w:val="26"/>
        </w:rPr>
        <w:t>Conclusion</w:t>
      </w:r>
    </w:p>
    <w:p w14:paraId="7B91FF5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r>
        <w:rPr>
          <w:rFonts w:ascii="Times New Roman" w:eastAsia="Times New Roman" w:hAnsi="Times New Roman" w:cs="Times New Roman"/>
          <w:b/>
          <w:bCs/>
          <w:sz w:val="24"/>
          <w:szCs w:val="24"/>
        </w:rPr>
        <w:t>JOIN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GROUP BY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HAVING</w:t>
      </w:r>
      <w:r>
        <w:rPr>
          <w:rFonts w:ascii="Times New Roman" w:eastAsia="Times New Roman" w:hAnsi="Times New Roman" w:cs="Times New Roman"/>
          <w:sz w:val="24"/>
          <w:szCs w:val="24"/>
        </w:rPr>
        <w:t xml:space="preserve"> is an efficient approach because it accurately identifies employees working in multiple departments while minimizing query complexity and improving readability.</w:t>
      </w:r>
    </w:p>
    <w:p w14:paraId="2AFCC8E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p w14:paraId="3EB31C5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Given </w:t>
      </w:r>
      <w:proofErr w:type="gramStart"/>
      <w:r>
        <w:rPr>
          <w:rFonts w:ascii="Times New Roman" w:eastAsia="Times New Roman" w:hAnsi="Times New Roman" w:cs="Times New Roman"/>
          <w:sz w:val="24"/>
          <w:szCs w:val="24"/>
          <w:u w:val="single"/>
        </w:rPr>
        <w:t>Relation</w:t>
      </w:r>
      <w:r>
        <w:rPr>
          <w:rFonts w:ascii="Times New Roman" w:eastAsia="Times New Roman" w:hAnsi="Times New Roman" w:cs="Times New Roman"/>
          <w:sz w:val="24"/>
          <w:szCs w:val="24"/>
        </w:rPr>
        <w:t xml:space="preserve"> :</w:t>
      </w:r>
      <w:proofErr w:type="gramEnd"/>
    </w:p>
    <w:p w14:paraId="7853A6DF"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Faculty)</w:t>
      </w:r>
    </w:p>
    <w:p w14:paraId="3C35B4B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Functional Dependencies (FDs</w:t>
      </w:r>
      <w:proofErr w:type="gramStart"/>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7362CC7C" w14:textId="77777777" w:rsidR="001A4575" w:rsidRDefault="00000000">
      <w:pPr>
        <w:spacing w:before="240" w:after="240"/>
        <w:rPr>
          <w:rFonts w:ascii="Times New Roman" w:eastAsia="Times New Roman" w:hAnsi="Times New Roman" w:cs="Times New Roman"/>
          <w:sz w:val="24"/>
          <w:szCs w:val="24"/>
        </w:rPr>
      </w:pPr>
      <w:sdt>
        <w:sdtPr>
          <w:tag w:val="goog_rdk_0"/>
          <w:id w:val="673531035"/>
        </w:sdtPr>
        <w:sdtContent>
          <w:r>
            <w:rPr>
              <w:rFonts w:ascii="Cardo" w:eastAsia="Cardo" w:hAnsi="Cardo" w:cs="Cardo"/>
              <w:sz w:val="24"/>
              <w:szCs w:val="24"/>
            </w:rPr>
            <w:t xml:space="preserve">StudentID → </w:t>
          </w:r>
          <w:proofErr w:type="spellStart"/>
          <w:r>
            <w:rPr>
              <w:rFonts w:ascii="Cardo" w:eastAsia="Cardo" w:hAnsi="Cardo" w:cs="Cardo"/>
              <w:sz w:val="24"/>
              <w:szCs w:val="24"/>
            </w:rPr>
            <w:t>StudentName</w:t>
          </w:r>
          <w:proofErr w:type="spellEnd"/>
        </w:sdtContent>
      </w:sdt>
    </w:p>
    <w:p w14:paraId="304BA27D" w14:textId="77777777" w:rsidR="001A4575" w:rsidRDefault="00000000">
      <w:pPr>
        <w:spacing w:before="240" w:after="240"/>
        <w:rPr>
          <w:rFonts w:ascii="Times New Roman" w:eastAsia="Times New Roman" w:hAnsi="Times New Roman" w:cs="Times New Roman"/>
          <w:sz w:val="24"/>
          <w:szCs w:val="24"/>
        </w:rPr>
      </w:pPr>
      <w:sdt>
        <w:sdtPr>
          <w:tag w:val="goog_rdk_1"/>
          <w:id w:val="-1976149910"/>
        </w:sdtPr>
        <w:sdtContent>
          <w:proofErr w:type="spellStart"/>
          <w:r>
            <w:rPr>
              <w:rFonts w:ascii="Cardo" w:eastAsia="Cardo" w:hAnsi="Cardo" w:cs="Cardo"/>
              <w:sz w:val="24"/>
              <w:szCs w:val="24"/>
            </w:rPr>
            <w:t>CourseID</w:t>
          </w:r>
          <w:proofErr w:type="spellEnd"/>
          <w:r>
            <w:rPr>
              <w:rFonts w:ascii="Cardo" w:eastAsia="Cardo" w:hAnsi="Cardo" w:cs="Cardo"/>
              <w:sz w:val="24"/>
              <w:szCs w:val="24"/>
            </w:rPr>
            <w:t xml:space="preserve"> → </w:t>
          </w:r>
          <w:proofErr w:type="spellStart"/>
          <w:r>
            <w:rPr>
              <w:rFonts w:ascii="Cardo" w:eastAsia="Cardo" w:hAnsi="Cardo" w:cs="Cardo"/>
              <w:sz w:val="24"/>
              <w:szCs w:val="24"/>
            </w:rPr>
            <w:t>CourseName</w:t>
          </w:r>
          <w:proofErr w:type="spellEnd"/>
          <w:r>
            <w:rPr>
              <w:rFonts w:ascii="Cardo" w:eastAsia="Cardo" w:hAnsi="Cardo" w:cs="Cardo"/>
              <w:sz w:val="24"/>
              <w:szCs w:val="24"/>
            </w:rPr>
            <w:t>, Faculty</w:t>
          </w:r>
        </w:sdtContent>
      </w:sdt>
    </w:p>
    <w:p w14:paraId="60A56F8C" w14:textId="77777777" w:rsidR="001A4575" w:rsidRDefault="001A4575">
      <w:pPr>
        <w:spacing w:before="240" w:after="240"/>
        <w:rPr>
          <w:rFonts w:ascii="Times New Roman" w:eastAsia="Times New Roman" w:hAnsi="Times New Roman" w:cs="Times New Roman"/>
          <w:b/>
          <w:bCs/>
          <w:i/>
          <w:iCs/>
          <w:sz w:val="24"/>
          <w:szCs w:val="24"/>
        </w:rPr>
      </w:pPr>
    </w:p>
    <w:p w14:paraId="45B53B68" w14:textId="77777777" w:rsidR="001A4575" w:rsidRDefault="001A4575">
      <w:pPr>
        <w:spacing w:before="240" w:after="240"/>
        <w:rPr>
          <w:rFonts w:ascii="Times New Roman" w:eastAsia="Times New Roman" w:hAnsi="Times New Roman" w:cs="Times New Roman"/>
          <w:b/>
          <w:bCs/>
          <w:i/>
          <w:iCs/>
          <w:sz w:val="24"/>
          <w:szCs w:val="24"/>
        </w:rPr>
      </w:pPr>
    </w:p>
    <w:p w14:paraId="54B4CDAF" w14:textId="77777777" w:rsidR="001A4575"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Candidate Key</w:t>
      </w:r>
      <w:r>
        <w:rPr>
          <w:rFonts w:ascii="Times New Roman" w:eastAsia="Times New Roman" w:hAnsi="Times New Roman" w:cs="Times New Roman"/>
          <w:i/>
          <w:iCs/>
          <w:sz w:val="24"/>
          <w:szCs w:val="24"/>
        </w:rPr>
        <w:t xml:space="preserve"> </w:t>
      </w:r>
    </w:p>
    <w:p w14:paraId="3743A8A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Since:</w:t>
      </w:r>
    </w:p>
    <w:p w14:paraId="39AA3F6D" w14:textId="77777777" w:rsidR="001A4575" w:rsidRDefault="00000000">
      <w:pPr>
        <w:numPr>
          <w:ilvl w:val="0"/>
          <w:numId w:val="16"/>
        </w:numPr>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StudentID determines </w:t>
      </w:r>
      <w:proofErr w:type="spellStart"/>
      <w:r>
        <w:rPr>
          <w:rFonts w:ascii="Times New Roman" w:eastAsia="Times New Roman" w:hAnsi="Times New Roman" w:cs="Times New Roman"/>
          <w:sz w:val="24"/>
          <w:szCs w:val="24"/>
        </w:rPr>
        <w:t>StudentName</w:t>
      </w:r>
      <w:proofErr w:type="spellEnd"/>
    </w:p>
    <w:p w14:paraId="534FFEE1" w14:textId="77777777" w:rsidR="001A4575" w:rsidRDefault="00000000">
      <w:pPr>
        <w:numPr>
          <w:ilvl w:val="0"/>
          <w:numId w:val="16"/>
        </w:numPr>
        <w:spacing w:after="24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determines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xml:space="preserve"> and Faculty</w:t>
      </w:r>
    </w:p>
    <w:p w14:paraId="3EF1E61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Neither StudentID nor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alone can determine all attributes.</w:t>
      </w:r>
    </w:p>
    <w:p w14:paraId="6115C15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Candidate Key is:</w:t>
      </w:r>
    </w:p>
    <w:p w14:paraId="1AA752D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w:t>
      </w:r>
    </w:p>
    <w:p w14:paraId="2022D8D4" w14:textId="77777777" w:rsidR="001A4575" w:rsidRDefault="00000000">
      <w:pPr>
        <w:pStyle w:val="Heading2"/>
        <w:keepNext w:val="0"/>
        <w:keepLines w:val="0"/>
        <w:spacing w:after="80"/>
        <w:rPr>
          <w:rFonts w:ascii="Times New Roman" w:eastAsia="Times New Roman" w:hAnsi="Times New Roman" w:cs="Times New Roman"/>
          <w:b/>
          <w:bCs/>
          <w:i/>
          <w:iCs/>
          <w:sz w:val="24"/>
          <w:szCs w:val="24"/>
        </w:rPr>
      </w:pPr>
      <w:bookmarkStart w:id="13" w:name="_heading=h.8blpcrqfljvc" w:colFirst="0" w:colLast="0"/>
      <w:bookmarkEnd w:id="13"/>
      <w:r>
        <w:rPr>
          <w:rFonts w:ascii="Times New Roman" w:eastAsia="Times New Roman" w:hAnsi="Times New Roman" w:cs="Times New Roman"/>
          <w:b/>
          <w:bCs/>
          <w:i/>
          <w:iCs/>
          <w:sz w:val="24"/>
          <w:szCs w:val="24"/>
        </w:rPr>
        <w:t>BCNF Check</w:t>
      </w:r>
    </w:p>
    <w:p w14:paraId="73E5101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relation is in BCNF if the left side of every functional dependency is a candidate key.</w:t>
      </w:r>
    </w:p>
    <w:p w14:paraId="35A7ECD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p>
    <w:p w14:paraId="0636F3AB" w14:textId="77777777" w:rsidR="001A4575" w:rsidRDefault="00000000">
      <w:pPr>
        <w:numPr>
          <w:ilvl w:val="0"/>
          <w:numId w:val="10"/>
        </w:numPr>
        <w:spacing w:before="240"/>
        <w:rPr>
          <w:rFonts w:ascii="Times New Roman" w:eastAsia="Times New Roman" w:hAnsi="Times New Roman" w:cs="Times New Roman"/>
          <w:sz w:val="24"/>
          <w:szCs w:val="24"/>
        </w:rPr>
      </w:pPr>
      <w:sdt>
        <w:sdtPr>
          <w:tag w:val="goog_rdk_2"/>
          <w:id w:val="-895541409"/>
        </w:sdtPr>
        <w:sdtContent>
          <w:r>
            <w:rPr>
              <w:rFonts w:ascii="Cardo" w:eastAsia="Cardo" w:hAnsi="Cardo" w:cs="Cardo"/>
              <w:sz w:val="24"/>
              <w:szCs w:val="24"/>
            </w:rPr>
            <w:t xml:space="preserve">StudentID → </w:t>
          </w:r>
          <w:proofErr w:type="spellStart"/>
          <w:r>
            <w:rPr>
              <w:rFonts w:ascii="Cardo" w:eastAsia="Cardo" w:hAnsi="Cardo" w:cs="Cardo"/>
              <w:sz w:val="24"/>
              <w:szCs w:val="24"/>
            </w:rPr>
            <w:t>StudentName</w:t>
          </w:r>
          <w:proofErr w:type="spellEnd"/>
        </w:sdtContent>
      </w:sdt>
      <w:r>
        <w:rPr>
          <w:rFonts w:ascii="Times New Roman" w:eastAsia="Times New Roman" w:hAnsi="Times New Roman" w:cs="Times New Roman"/>
          <w:sz w:val="24"/>
          <w:szCs w:val="24"/>
        </w:rPr>
        <w:t xml:space="preserve">  (StudentID is not a candidate key)</w:t>
      </w:r>
    </w:p>
    <w:p w14:paraId="052E93A2" w14:textId="77777777" w:rsidR="001A4575" w:rsidRDefault="00000000">
      <w:pPr>
        <w:numPr>
          <w:ilvl w:val="0"/>
          <w:numId w:val="10"/>
        </w:numPr>
        <w:spacing w:after="240"/>
        <w:rPr>
          <w:rFonts w:ascii="Times New Roman" w:eastAsia="Times New Roman" w:hAnsi="Times New Roman" w:cs="Times New Roman"/>
          <w:sz w:val="24"/>
          <w:szCs w:val="24"/>
        </w:rPr>
      </w:pPr>
      <w:sdt>
        <w:sdtPr>
          <w:tag w:val="goog_rdk_3"/>
          <w:id w:val="177469986"/>
        </w:sdtPr>
        <w:sdtContent>
          <w:proofErr w:type="spellStart"/>
          <w:r>
            <w:rPr>
              <w:rFonts w:ascii="Cardo" w:eastAsia="Cardo" w:hAnsi="Cardo" w:cs="Cardo"/>
              <w:sz w:val="24"/>
              <w:szCs w:val="24"/>
            </w:rPr>
            <w:t>CourseID</w:t>
          </w:r>
          <w:proofErr w:type="spellEnd"/>
          <w:r>
            <w:rPr>
              <w:rFonts w:ascii="Cardo" w:eastAsia="Cardo" w:hAnsi="Cardo" w:cs="Cardo"/>
              <w:sz w:val="24"/>
              <w:szCs w:val="24"/>
            </w:rPr>
            <w:t xml:space="preserve"> → </w:t>
          </w:r>
          <w:proofErr w:type="spellStart"/>
          <w:r>
            <w:rPr>
              <w:rFonts w:ascii="Cardo" w:eastAsia="Cardo" w:hAnsi="Cardo" w:cs="Cardo"/>
              <w:sz w:val="24"/>
              <w:szCs w:val="24"/>
            </w:rPr>
            <w:t>CourseName</w:t>
          </w:r>
          <w:proofErr w:type="spellEnd"/>
          <w:r>
            <w:rPr>
              <w:rFonts w:ascii="Cardo" w:eastAsia="Cardo" w:hAnsi="Cardo" w:cs="Cardo"/>
              <w:sz w:val="24"/>
              <w:szCs w:val="24"/>
            </w:rPr>
            <w:t xml:space="preserve">, Faculty </w:t>
          </w:r>
        </w:sdtContent>
      </w:sd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is not a candidate key)</w:t>
      </w:r>
    </w:p>
    <w:p w14:paraId="66E25D4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 relation does not satisfy BCNF.</w:t>
      </w:r>
    </w:p>
    <w:p w14:paraId="15216C2D" w14:textId="77777777" w:rsidR="001A4575" w:rsidRDefault="00000000">
      <w:pPr>
        <w:pStyle w:val="Heading2"/>
        <w:keepNext w:val="0"/>
        <w:keepLines w:val="0"/>
        <w:spacing w:after="80"/>
        <w:rPr>
          <w:rFonts w:ascii="Times New Roman" w:eastAsia="Times New Roman" w:hAnsi="Times New Roman" w:cs="Times New Roman"/>
          <w:b/>
          <w:bCs/>
          <w:i/>
          <w:iCs/>
          <w:sz w:val="24"/>
          <w:szCs w:val="24"/>
        </w:rPr>
      </w:pPr>
      <w:bookmarkStart w:id="14" w:name="_heading=h.j2tz1nk696se" w:colFirst="0" w:colLast="0"/>
      <w:bookmarkEnd w:id="14"/>
      <w:r>
        <w:rPr>
          <w:rFonts w:ascii="Times New Roman" w:eastAsia="Times New Roman" w:hAnsi="Times New Roman" w:cs="Times New Roman"/>
          <w:b/>
          <w:bCs/>
          <w:i/>
          <w:iCs/>
          <w:sz w:val="24"/>
          <w:szCs w:val="24"/>
        </w:rPr>
        <w:t>BCNF Decomposition</w:t>
      </w:r>
    </w:p>
    <w:p w14:paraId="3E3FA5B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Decompose the relation into the following tables:</w:t>
      </w:r>
    </w:p>
    <w:p w14:paraId="2AC5D74B" w14:textId="77777777" w:rsidR="001A4575" w:rsidRDefault="00000000">
      <w:pPr>
        <w:pStyle w:val="Heading3"/>
        <w:keepNext w:val="0"/>
        <w:keepLines w:val="0"/>
        <w:spacing w:before="280"/>
        <w:rPr>
          <w:rFonts w:ascii="Times New Roman" w:eastAsia="Times New Roman" w:hAnsi="Times New Roman" w:cs="Times New Roman"/>
          <w:color w:val="000000"/>
          <w:sz w:val="24"/>
          <w:szCs w:val="24"/>
          <w:u w:val="single"/>
        </w:rPr>
      </w:pPr>
      <w:bookmarkStart w:id="15" w:name="_heading=h.sswi8cseo32e" w:colFirst="0" w:colLast="0"/>
      <w:bookmarkEnd w:id="15"/>
      <w:r>
        <w:rPr>
          <w:rFonts w:ascii="Times New Roman" w:eastAsia="Times New Roman" w:hAnsi="Times New Roman" w:cs="Times New Roman"/>
          <w:color w:val="000000"/>
          <w:sz w:val="24"/>
          <w:szCs w:val="24"/>
          <w:u w:val="single"/>
        </w:rPr>
        <w:t>STUDENT</w:t>
      </w:r>
    </w:p>
    <w:p w14:paraId="02E1225B"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w:t>
      </w:r>
    </w:p>
    <w:p w14:paraId="11EFA2D3" w14:textId="77777777" w:rsidR="001A4575" w:rsidRDefault="00000000">
      <w:pPr>
        <w:pStyle w:val="Heading3"/>
        <w:keepNext w:val="0"/>
        <w:keepLines w:val="0"/>
        <w:spacing w:before="280"/>
        <w:rPr>
          <w:rFonts w:ascii="Times New Roman" w:eastAsia="Times New Roman" w:hAnsi="Times New Roman" w:cs="Times New Roman"/>
          <w:color w:val="000000"/>
          <w:sz w:val="24"/>
          <w:szCs w:val="24"/>
          <w:u w:val="single"/>
        </w:rPr>
      </w:pPr>
      <w:bookmarkStart w:id="16" w:name="_heading=h.8t2j87v31zuu" w:colFirst="0" w:colLast="0"/>
      <w:bookmarkEnd w:id="16"/>
      <w:r>
        <w:rPr>
          <w:rFonts w:ascii="Times New Roman" w:eastAsia="Times New Roman" w:hAnsi="Times New Roman" w:cs="Times New Roman"/>
          <w:color w:val="000000"/>
          <w:sz w:val="24"/>
          <w:szCs w:val="24"/>
          <w:u w:val="single"/>
        </w:rPr>
        <w:t>COURSE</w:t>
      </w:r>
    </w:p>
    <w:p w14:paraId="3146411D"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COURSE(</w:t>
      </w:r>
      <w:proofErr w:type="spellStart"/>
      <w:proofErr w:type="gramEnd"/>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Faculty)</w:t>
      </w:r>
    </w:p>
    <w:p w14:paraId="6F3CB273" w14:textId="77777777" w:rsidR="001A4575" w:rsidRDefault="00000000">
      <w:pPr>
        <w:pStyle w:val="Heading3"/>
        <w:keepNext w:val="0"/>
        <w:keepLines w:val="0"/>
        <w:spacing w:before="280"/>
        <w:rPr>
          <w:rFonts w:ascii="Times New Roman" w:eastAsia="Times New Roman" w:hAnsi="Times New Roman" w:cs="Times New Roman"/>
          <w:color w:val="000000"/>
          <w:sz w:val="24"/>
          <w:szCs w:val="24"/>
          <w:u w:val="single"/>
        </w:rPr>
      </w:pPr>
      <w:bookmarkStart w:id="17" w:name="_heading=h.c5bm6xzfav9r" w:colFirst="0" w:colLast="0"/>
      <w:bookmarkEnd w:id="17"/>
      <w:r>
        <w:rPr>
          <w:rFonts w:ascii="Times New Roman" w:eastAsia="Times New Roman" w:hAnsi="Times New Roman" w:cs="Times New Roman"/>
          <w:color w:val="000000"/>
          <w:sz w:val="24"/>
          <w:szCs w:val="24"/>
          <w:u w:val="single"/>
        </w:rPr>
        <w:t>ENROLLMENT</w:t>
      </w:r>
    </w:p>
    <w:p w14:paraId="0696D978"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ENROLLMENT(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w:t>
      </w:r>
    </w:p>
    <w:p w14:paraId="64219573" w14:textId="77777777" w:rsidR="001A4575" w:rsidRDefault="00000000">
      <w:pPr>
        <w:spacing w:before="240" w:after="24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Final BCNF </w:t>
      </w:r>
      <w:proofErr w:type="gramStart"/>
      <w:r>
        <w:rPr>
          <w:rFonts w:ascii="Times New Roman" w:eastAsia="Times New Roman" w:hAnsi="Times New Roman" w:cs="Times New Roman"/>
          <w:b/>
          <w:bCs/>
          <w:i/>
          <w:iCs/>
          <w:sz w:val="24"/>
          <w:szCs w:val="24"/>
        </w:rPr>
        <w:t>Relations :</w:t>
      </w:r>
      <w:proofErr w:type="gramEnd"/>
      <w:r>
        <w:rPr>
          <w:rFonts w:ascii="Times New Roman" w:eastAsia="Times New Roman" w:hAnsi="Times New Roman" w:cs="Times New Roman"/>
          <w:b/>
          <w:bCs/>
          <w:i/>
          <w:iCs/>
          <w:sz w:val="24"/>
          <w:szCs w:val="24"/>
        </w:rPr>
        <w:t xml:space="preserve"> </w:t>
      </w:r>
    </w:p>
    <w:p w14:paraId="776F5A34"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w:t>
      </w:r>
    </w:p>
    <w:p w14:paraId="05E47FA5"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COURSE(</w:t>
      </w:r>
      <w:proofErr w:type="spellStart"/>
      <w:proofErr w:type="gramEnd"/>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CourseName</w:t>
      </w:r>
      <w:proofErr w:type="spellEnd"/>
      <w:r>
        <w:rPr>
          <w:rFonts w:ascii="Times New Roman" w:eastAsia="Times New Roman" w:hAnsi="Times New Roman" w:cs="Times New Roman"/>
          <w:sz w:val="24"/>
          <w:szCs w:val="24"/>
        </w:rPr>
        <w:t>, Faculty)</w:t>
      </w:r>
    </w:p>
    <w:p w14:paraId="2A018F12"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ENROLLMENT(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w:t>
      </w:r>
    </w:p>
    <w:p w14:paraId="18DA6CE0" w14:textId="77777777" w:rsidR="001A4575" w:rsidRDefault="001A4575">
      <w:pPr>
        <w:spacing w:before="240" w:after="240"/>
        <w:rPr>
          <w:rFonts w:ascii="Times New Roman" w:eastAsia="Times New Roman" w:hAnsi="Times New Roman" w:cs="Times New Roman"/>
          <w:sz w:val="24"/>
          <w:szCs w:val="24"/>
        </w:rPr>
      </w:pPr>
    </w:p>
    <w:p w14:paraId="0E8F7DDB" w14:textId="77777777" w:rsidR="001A4575" w:rsidRDefault="00000000">
      <w:pPr>
        <w:pStyle w:val="Heading2"/>
        <w:keepNext w:val="0"/>
        <w:keepLines w:val="0"/>
        <w:spacing w:after="80"/>
        <w:rPr>
          <w:rFonts w:ascii="Times New Roman" w:eastAsia="Times New Roman" w:hAnsi="Times New Roman" w:cs="Times New Roman"/>
          <w:b/>
          <w:bCs/>
          <w:i/>
          <w:iCs/>
          <w:sz w:val="26"/>
          <w:szCs w:val="26"/>
        </w:rPr>
      </w:pPr>
      <w:bookmarkStart w:id="18" w:name="_heading=h.dvr04dm6r1ao" w:colFirst="0" w:colLast="0"/>
      <w:bookmarkEnd w:id="18"/>
      <w:r>
        <w:rPr>
          <w:rFonts w:ascii="Times New Roman" w:eastAsia="Times New Roman" w:hAnsi="Times New Roman" w:cs="Times New Roman"/>
          <w:b/>
          <w:bCs/>
          <w:i/>
          <w:iCs/>
          <w:sz w:val="26"/>
          <w:szCs w:val="26"/>
        </w:rPr>
        <w:lastRenderedPageBreak/>
        <w:t>Conclusion</w:t>
      </w:r>
    </w:p>
    <w:p w14:paraId="31DC020B" w14:textId="77777777" w:rsidR="001A4575"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 Key: {StudentID, </w:t>
      </w:r>
      <w:proofErr w:type="spellStart"/>
      <w:r>
        <w:rPr>
          <w:rFonts w:ascii="Times New Roman" w:eastAsia="Times New Roman" w:hAnsi="Times New Roman" w:cs="Times New Roman"/>
          <w:sz w:val="24"/>
          <w:szCs w:val="24"/>
        </w:rPr>
        <w:t>CourseID</w:t>
      </w:r>
      <w:proofErr w:type="spellEnd"/>
      <w:r>
        <w:rPr>
          <w:rFonts w:ascii="Times New Roman" w:eastAsia="Times New Roman" w:hAnsi="Times New Roman" w:cs="Times New Roman"/>
          <w:sz w:val="24"/>
          <w:szCs w:val="24"/>
        </w:rPr>
        <w:t>}</w:t>
      </w:r>
    </w:p>
    <w:p w14:paraId="60471E69" w14:textId="77777777" w:rsidR="001A457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relation is not in BCNF because some functional dependencies have determinants that are not candidate keys.</w:t>
      </w:r>
    </w:p>
    <w:p w14:paraId="236687C0" w14:textId="77777777" w:rsidR="001A4575"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Decomposing it into STUDENT, COURSE, and ENROLLMENT removes redundancy, preserves dependencies, and satisfies BCNF.</w:t>
      </w:r>
    </w:p>
    <w:p w14:paraId="2F728FE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p w14:paraId="5907E291" w14:textId="77777777" w:rsidR="001A4575" w:rsidRDefault="00000000">
      <w:pPr>
        <w:pStyle w:val="Heading2"/>
        <w:keepNext w:val="0"/>
        <w:keepLines w:val="0"/>
        <w:spacing w:after="80"/>
        <w:rPr>
          <w:rFonts w:ascii="Times New Roman" w:eastAsia="Times New Roman" w:hAnsi="Times New Roman" w:cs="Times New Roman"/>
          <w:i/>
          <w:iCs/>
          <w:sz w:val="30"/>
          <w:szCs w:val="30"/>
        </w:rPr>
      </w:pPr>
      <w:bookmarkStart w:id="19" w:name="_heading=h.ywaysydlho1k" w:colFirst="0" w:colLast="0"/>
      <w:bookmarkEnd w:id="19"/>
      <w:r>
        <w:rPr>
          <w:rFonts w:ascii="Times New Roman" w:eastAsia="Times New Roman" w:hAnsi="Times New Roman" w:cs="Times New Roman"/>
          <w:i/>
          <w:iCs/>
          <w:sz w:val="30"/>
          <w:szCs w:val="30"/>
        </w:rPr>
        <w:t>Create the ACCOUNT Table</w:t>
      </w:r>
    </w:p>
    <w:p w14:paraId="1E8BB75C" w14:textId="77777777" w:rsidR="001A4575" w:rsidRDefault="00000000">
      <w:r>
        <w:rPr>
          <w:noProof/>
        </w:rPr>
        <w:drawing>
          <wp:inline distT="114300" distB="114300" distL="114300" distR="114300" wp14:anchorId="63C85BB1" wp14:editId="187271EA">
            <wp:extent cx="5731200" cy="57150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5715000"/>
                    </a:xfrm>
                    <a:prstGeom prst="rect">
                      <a:avLst/>
                    </a:prstGeom>
                    <a:ln/>
                  </pic:spPr>
                </pic:pic>
              </a:graphicData>
            </a:graphic>
          </wp:inline>
        </w:drawing>
      </w:r>
    </w:p>
    <w:p w14:paraId="7106005D" w14:textId="77777777" w:rsidR="001A4575" w:rsidRDefault="001A4575"/>
    <w:p w14:paraId="0E48D59E" w14:textId="77777777" w:rsidR="001A4575" w:rsidRDefault="001A4575"/>
    <w:p w14:paraId="1B37BC2F" w14:textId="77777777" w:rsidR="001A4575" w:rsidRDefault="001A4575"/>
    <w:p w14:paraId="443B09E0" w14:textId="77777777" w:rsidR="001A4575" w:rsidRDefault="001A4575"/>
    <w:p w14:paraId="27F6B60F" w14:textId="77777777" w:rsidR="001A4575" w:rsidRDefault="001A4575"/>
    <w:p w14:paraId="3EB33591" w14:textId="77777777" w:rsidR="001A4575" w:rsidRDefault="001A4575"/>
    <w:p w14:paraId="7C1AC687" w14:textId="77777777" w:rsidR="001A4575" w:rsidRDefault="00000000">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Inserting the Sample Data</w:t>
      </w:r>
    </w:p>
    <w:p w14:paraId="2A3F147E" w14:textId="77777777" w:rsidR="001A4575" w:rsidRDefault="00000000">
      <w:r>
        <w:rPr>
          <w:noProof/>
        </w:rPr>
        <w:drawing>
          <wp:inline distT="114300" distB="114300" distL="114300" distR="114300" wp14:anchorId="7988E4F6" wp14:editId="13C4B219">
            <wp:extent cx="5731200" cy="12065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31200" cy="1206500"/>
                    </a:xfrm>
                    <a:prstGeom prst="rect">
                      <a:avLst/>
                    </a:prstGeom>
                    <a:ln/>
                  </pic:spPr>
                </pic:pic>
              </a:graphicData>
            </a:graphic>
          </wp:inline>
        </w:drawing>
      </w:r>
    </w:p>
    <w:p w14:paraId="5101EB88" w14:textId="77777777" w:rsidR="001A4575" w:rsidRDefault="001A4575">
      <w:pPr>
        <w:rPr>
          <w:rFonts w:ascii="Times New Roman" w:eastAsia="Times New Roman" w:hAnsi="Times New Roman" w:cs="Times New Roman"/>
        </w:rPr>
      </w:pPr>
    </w:p>
    <w:p w14:paraId="51B59E5E"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View </w:t>
      </w:r>
    </w:p>
    <w:p w14:paraId="3F894D72" w14:textId="77777777" w:rsidR="001A4575"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F11EF4" wp14:editId="6C3D677B">
            <wp:extent cx="5731200" cy="1219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31200" cy="1219200"/>
                    </a:xfrm>
                    <a:prstGeom prst="rect">
                      <a:avLst/>
                    </a:prstGeom>
                    <a:ln/>
                  </pic:spPr>
                </pic:pic>
              </a:graphicData>
            </a:graphic>
          </wp:inline>
        </w:drawing>
      </w:r>
    </w:p>
    <w:p w14:paraId="116CEB54" w14:textId="77777777" w:rsidR="001A4575" w:rsidRDefault="001A4575">
      <w:pPr>
        <w:rPr>
          <w:rFonts w:ascii="Times New Roman" w:eastAsia="Times New Roman" w:hAnsi="Times New Roman" w:cs="Times New Roman"/>
        </w:rPr>
      </w:pPr>
    </w:p>
    <w:p w14:paraId="1A8CB1F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Retrieve Data from the View </w:t>
      </w:r>
    </w:p>
    <w:p w14:paraId="2294DA6E" w14:textId="77777777" w:rsidR="001A4575"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0AB7C8CE" wp14:editId="479F48B3">
            <wp:extent cx="5731200" cy="23495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2349500"/>
                    </a:xfrm>
                    <a:prstGeom prst="rect">
                      <a:avLst/>
                    </a:prstGeom>
                    <a:ln/>
                  </pic:spPr>
                </pic:pic>
              </a:graphicData>
            </a:graphic>
          </wp:inline>
        </w:drawing>
      </w:r>
      <w:r>
        <w:rPr>
          <w:rFonts w:ascii="Times New Roman" w:eastAsia="Times New Roman" w:hAnsi="Times New Roman" w:cs="Times New Roman"/>
          <w:b/>
          <w:bCs/>
          <w:sz w:val="24"/>
          <w:szCs w:val="24"/>
        </w:rPr>
        <w:t>Constraints</w:t>
      </w:r>
    </w:p>
    <w:p w14:paraId="438C652F"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0" w:name="_heading=h.9mx5iqkexy0j" w:colFirst="0" w:colLast="0"/>
      <w:bookmarkEnd w:id="20"/>
      <w:r>
        <w:rPr>
          <w:rFonts w:ascii="Times New Roman" w:eastAsia="Times New Roman" w:hAnsi="Times New Roman" w:cs="Times New Roman"/>
          <w:b/>
          <w:bCs/>
          <w:color w:val="000000"/>
          <w:sz w:val="24"/>
          <w:szCs w:val="24"/>
        </w:rPr>
        <w:t>1. Primary Key</w:t>
      </w:r>
    </w:p>
    <w:p w14:paraId="7C1290E4"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KEY—————&gt; (</w:t>
      </w:r>
      <w:proofErr w:type="spellStart"/>
      <w:r>
        <w:rPr>
          <w:rFonts w:ascii="Times New Roman" w:eastAsia="Times New Roman" w:hAnsi="Times New Roman" w:cs="Times New Roman"/>
          <w:sz w:val="24"/>
          <w:szCs w:val="24"/>
        </w:rPr>
        <w:t>accountno</w:t>
      </w:r>
      <w:proofErr w:type="spellEnd"/>
      <w:r>
        <w:rPr>
          <w:rFonts w:ascii="Times New Roman" w:eastAsia="Times New Roman" w:hAnsi="Times New Roman" w:cs="Times New Roman"/>
          <w:sz w:val="24"/>
          <w:szCs w:val="24"/>
        </w:rPr>
        <w:t>)</w:t>
      </w:r>
    </w:p>
    <w:p w14:paraId="6F4D6C5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that every account has a unique account number.</w:t>
      </w:r>
    </w:p>
    <w:p w14:paraId="08424D01"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1" w:name="_heading=h.hci6ddejddya" w:colFirst="0" w:colLast="0"/>
      <w:bookmarkEnd w:id="21"/>
      <w:r>
        <w:rPr>
          <w:rFonts w:ascii="Times New Roman" w:eastAsia="Times New Roman" w:hAnsi="Times New Roman" w:cs="Times New Roman"/>
          <w:b/>
          <w:bCs/>
          <w:color w:val="000000"/>
          <w:sz w:val="24"/>
          <w:szCs w:val="24"/>
        </w:rPr>
        <w:t>2. NOT NULL Constraint</w:t>
      </w:r>
    </w:p>
    <w:p w14:paraId="7290DB87" w14:textId="77777777" w:rsidR="001A457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50) NOT NULL</w:t>
      </w:r>
    </w:p>
    <w:p w14:paraId="3A42C4C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Prevents customer names from being left empty.</w:t>
      </w:r>
    </w:p>
    <w:p w14:paraId="2E83CE27"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2" w:name="_heading=h.sbiwfisyopw4" w:colFirst="0" w:colLast="0"/>
      <w:bookmarkEnd w:id="22"/>
      <w:r>
        <w:rPr>
          <w:rFonts w:ascii="Times New Roman" w:eastAsia="Times New Roman" w:hAnsi="Times New Roman" w:cs="Times New Roman"/>
          <w:b/>
          <w:bCs/>
          <w:color w:val="000000"/>
          <w:sz w:val="24"/>
          <w:szCs w:val="24"/>
        </w:rPr>
        <w:t>3. CHECK Constraint</w:t>
      </w:r>
    </w:p>
    <w:p w14:paraId="1188691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CHECK (balance &gt;= 0)</w:t>
      </w:r>
    </w:p>
    <w:p w14:paraId="39335BD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Prevents negative account balances.</w:t>
      </w:r>
    </w:p>
    <w:p w14:paraId="0255FB9B"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 w:name="_heading=h.m0uj8iker6jr" w:colFirst="0" w:colLast="0"/>
      <w:bookmarkEnd w:id="23"/>
      <w:r>
        <w:rPr>
          <w:rFonts w:ascii="Times New Roman" w:eastAsia="Times New Roman" w:hAnsi="Times New Roman" w:cs="Times New Roman"/>
          <w:b/>
          <w:bCs/>
          <w:color w:val="000000"/>
          <w:sz w:val="24"/>
          <w:szCs w:val="24"/>
        </w:rPr>
        <w:lastRenderedPageBreak/>
        <w:t>4. UNIQUE Constraint</w:t>
      </w:r>
    </w:p>
    <w:p w14:paraId="37A20FE6" w14:textId="77777777" w:rsidR="001A457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UNIQUE(</w:t>
      </w:r>
      <w:proofErr w:type="spellStart"/>
      <w:proofErr w:type="gramEnd"/>
      <w:r>
        <w:rPr>
          <w:rFonts w:ascii="Times New Roman" w:eastAsia="Times New Roman" w:hAnsi="Times New Roman" w:cs="Times New Roman"/>
          <w:sz w:val="24"/>
          <w:szCs w:val="24"/>
        </w:rPr>
        <w:t>accountno</w:t>
      </w:r>
      <w:proofErr w:type="spellEnd"/>
      <w:r>
        <w:rPr>
          <w:rFonts w:ascii="Times New Roman" w:eastAsia="Times New Roman" w:hAnsi="Times New Roman" w:cs="Times New Roman"/>
          <w:sz w:val="24"/>
          <w:szCs w:val="24"/>
        </w:rPr>
        <w:t>)</w:t>
      </w:r>
    </w:p>
    <w:p w14:paraId="5F48B2F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that no two accounts have the same account number.</w:t>
      </w:r>
    </w:p>
    <w:p w14:paraId="03057D81" w14:textId="77777777" w:rsidR="001A4575" w:rsidRDefault="00000000">
      <w:pPr>
        <w:pStyle w:val="Heading1"/>
        <w:keepNext w:val="0"/>
        <w:keepLines w:val="0"/>
        <w:spacing w:before="480"/>
        <w:rPr>
          <w:rFonts w:ascii="Times New Roman" w:eastAsia="Times New Roman" w:hAnsi="Times New Roman" w:cs="Times New Roman"/>
          <w:b/>
          <w:bCs/>
          <w:sz w:val="24"/>
          <w:szCs w:val="24"/>
        </w:rPr>
      </w:pPr>
      <w:bookmarkStart w:id="24" w:name="_heading=h.humqgy2qljo" w:colFirst="0" w:colLast="0"/>
      <w:bookmarkEnd w:id="24"/>
      <w:r>
        <w:rPr>
          <w:rFonts w:ascii="Times New Roman" w:eastAsia="Times New Roman" w:hAnsi="Times New Roman" w:cs="Times New Roman"/>
          <w:b/>
          <w:bCs/>
          <w:sz w:val="24"/>
          <w:szCs w:val="24"/>
        </w:rPr>
        <w:t>Justification</w:t>
      </w:r>
    </w:p>
    <w:p w14:paraId="04AC68F3" w14:textId="77777777" w:rsidR="001A4575"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Views improve security by hiding confidential information such as account balances from unauthorized users.</w:t>
      </w:r>
    </w:p>
    <w:p w14:paraId="6542F6C3" w14:textId="77777777" w:rsidR="001A457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maintains uniqueness of account records.</w:t>
      </w:r>
    </w:p>
    <w:p w14:paraId="5501886C" w14:textId="77777777" w:rsidR="001A457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ensures mandatory information is entered.</w:t>
      </w:r>
    </w:p>
    <w:p w14:paraId="36DB6FE0" w14:textId="77777777" w:rsidR="001A457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maintains valid account balances.</w:t>
      </w:r>
    </w:p>
    <w:p w14:paraId="1B5FB9A5" w14:textId="77777777" w:rsidR="001A4575"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UNIQUE prevents duplicate account numbers.</w:t>
      </w:r>
    </w:p>
    <w:p w14:paraId="4261BD8B"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25" w:name="_heading=h.831271qjtpyl" w:colFirst="0" w:colLast="0"/>
      <w:bookmarkEnd w:id="25"/>
      <w:r>
        <w:rPr>
          <w:rFonts w:ascii="Times New Roman" w:eastAsia="Times New Roman" w:hAnsi="Times New Roman" w:cs="Times New Roman"/>
          <w:b/>
          <w:bCs/>
          <w:sz w:val="24"/>
          <w:szCs w:val="24"/>
        </w:rPr>
        <w:t>Conclusion</w:t>
      </w:r>
    </w:p>
    <w:p w14:paraId="3AB145B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Using Views and Integrity Constraints improves both data security and data integrity, ensuring that different users can access only the information they are authorized to view while maintaining accurate and consistent banking records.</w:t>
      </w:r>
    </w:p>
    <w:p w14:paraId="3DCCCE4E"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75136917" w14:textId="77777777" w:rsidR="001A4575" w:rsidRDefault="00000000">
      <w:pPr>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u w:val="single"/>
        </w:rPr>
        <w:t>Unnnormalised</w:t>
      </w:r>
      <w:proofErr w:type="spellEnd"/>
      <w:r>
        <w:rPr>
          <w:rFonts w:ascii="Times New Roman" w:eastAsia="Times New Roman" w:hAnsi="Times New Roman" w:cs="Times New Roman"/>
          <w:sz w:val="24"/>
          <w:szCs w:val="24"/>
          <w:u w:val="single"/>
        </w:rPr>
        <w:t xml:space="preserve"> Relation:</w:t>
      </w:r>
    </w:p>
    <w:tbl>
      <w:tblPr>
        <w:tblStyle w:val="a4"/>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545"/>
        <w:gridCol w:w="1905"/>
        <w:gridCol w:w="1065"/>
        <w:gridCol w:w="1725"/>
        <w:gridCol w:w="1245"/>
        <w:gridCol w:w="840"/>
      </w:tblGrid>
      <w:tr w:rsidR="001A4575" w14:paraId="194BAAB2" w14:textId="77777777">
        <w:trPr>
          <w:trHeight w:val="500"/>
        </w:trPr>
        <w:tc>
          <w:tcPr>
            <w:tcW w:w="960" w:type="dxa"/>
            <w:tcBorders>
              <w:top w:val="nil"/>
              <w:left w:val="nil"/>
              <w:bottom w:val="nil"/>
              <w:right w:val="nil"/>
            </w:tcBorders>
            <w:tcMar>
              <w:top w:w="100" w:type="dxa"/>
              <w:left w:w="100" w:type="dxa"/>
              <w:bottom w:w="100" w:type="dxa"/>
              <w:right w:w="100" w:type="dxa"/>
            </w:tcMar>
          </w:tcPr>
          <w:p w14:paraId="04B380A2"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SaleID</w:t>
            </w:r>
            <w:proofErr w:type="spellEnd"/>
          </w:p>
        </w:tc>
        <w:tc>
          <w:tcPr>
            <w:tcW w:w="1545" w:type="dxa"/>
            <w:tcBorders>
              <w:top w:val="nil"/>
              <w:left w:val="nil"/>
              <w:bottom w:val="nil"/>
              <w:right w:val="nil"/>
            </w:tcBorders>
            <w:tcMar>
              <w:top w:w="100" w:type="dxa"/>
              <w:left w:w="100" w:type="dxa"/>
              <w:bottom w:w="100" w:type="dxa"/>
              <w:right w:w="100" w:type="dxa"/>
            </w:tcMar>
          </w:tcPr>
          <w:p w14:paraId="755A8244"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CustomerID</w:t>
            </w:r>
            <w:proofErr w:type="spellEnd"/>
          </w:p>
        </w:tc>
        <w:tc>
          <w:tcPr>
            <w:tcW w:w="1905" w:type="dxa"/>
            <w:tcBorders>
              <w:top w:val="nil"/>
              <w:left w:val="nil"/>
              <w:bottom w:val="nil"/>
              <w:right w:val="nil"/>
            </w:tcBorders>
            <w:tcMar>
              <w:top w:w="100" w:type="dxa"/>
              <w:left w:w="100" w:type="dxa"/>
              <w:bottom w:w="100" w:type="dxa"/>
              <w:right w:w="100" w:type="dxa"/>
            </w:tcMar>
          </w:tcPr>
          <w:p w14:paraId="2C446C7B"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CustomerName</w:t>
            </w:r>
            <w:proofErr w:type="spellEnd"/>
          </w:p>
        </w:tc>
        <w:tc>
          <w:tcPr>
            <w:tcW w:w="1065" w:type="dxa"/>
            <w:tcBorders>
              <w:top w:val="nil"/>
              <w:left w:val="nil"/>
              <w:bottom w:val="nil"/>
              <w:right w:val="nil"/>
            </w:tcBorders>
            <w:tcMar>
              <w:top w:w="100" w:type="dxa"/>
              <w:left w:w="100" w:type="dxa"/>
              <w:bottom w:w="100" w:type="dxa"/>
              <w:right w:w="100" w:type="dxa"/>
            </w:tcMar>
          </w:tcPr>
          <w:p w14:paraId="5802753C"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ProductID</w:t>
            </w:r>
            <w:proofErr w:type="spellEnd"/>
          </w:p>
        </w:tc>
        <w:tc>
          <w:tcPr>
            <w:tcW w:w="1725" w:type="dxa"/>
            <w:tcBorders>
              <w:top w:val="nil"/>
              <w:left w:val="nil"/>
              <w:bottom w:val="nil"/>
              <w:right w:val="nil"/>
            </w:tcBorders>
            <w:tcMar>
              <w:top w:w="100" w:type="dxa"/>
              <w:left w:w="100" w:type="dxa"/>
              <w:bottom w:w="100" w:type="dxa"/>
              <w:right w:w="100" w:type="dxa"/>
            </w:tcMar>
          </w:tcPr>
          <w:p w14:paraId="715874BB"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ProductName</w:t>
            </w:r>
          </w:p>
        </w:tc>
        <w:tc>
          <w:tcPr>
            <w:tcW w:w="1245" w:type="dxa"/>
            <w:tcBorders>
              <w:top w:val="nil"/>
              <w:left w:val="nil"/>
              <w:bottom w:val="nil"/>
              <w:right w:val="nil"/>
            </w:tcBorders>
            <w:tcMar>
              <w:top w:w="100" w:type="dxa"/>
              <w:left w:w="100" w:type="dxa"/>
              <w:bottom w:w="100" w:type="dxa"/>
              <w:right w:w="100" w:type="dxa"/>
            </w:tcMar>
          </w:tcPr>
          <w:p w14:paraId="69832663"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Quantity</w:t>
            </w:r>
          </w:p>
        </w:tc>
        <w:tc>
          <w:tcPr>
            <w:tcW w:w="840" w:type="dxa"/>
            <w:tcBorders>
              <w:top w:val="nil"/>
              <w:left w:val="nil"/>
              <w:bottom w:val="nil"/>
              <w:right w:val="nil"/>
            </w:tcBorders>
            <w:tcMar>
              <w:top w:w="100" w:type="dxa"/>
              <w:left w:w="100" w:type="dxa"/>
              <w:bottom w:w="100" w:type="dxa"/>
              <w:right w:w="100" w:type="dxa"/>
            </w:tcMar>
          </w:tcPr>
          <w:p w14:paraId="676498E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Price</w:t>
            </w:r>
          </w:p>
        </w:tc>
      </w:tr>
      <w:tr w:rsidR="001A4575" w14:paraId="2A10F61A" w14:textId="77777777">
        <w:trPr>
          <w:trHeight w:val="500"/>
        </w:trPr>
        <w:tc>
          <w:tcPr>
            <w:tcW w:w="960" w:type="dxa"/>
            <w:tcBorders>
              <w:top w:val="nil"/>
              <w:left w:val="nil"/>
              <w:bottom w:val="nil"/>
              <w:right w:val="nil"/>
            </w:tcBorders>
            <w:tcMar>
              <w:top w:w="100" w:type="dxa"/>
              <w:left w:w="100" w:type="dxa"/>
              <w:bottom w:w="100" w:type="dxa"/>
              <w:right w:w="100" w:type="dxa"/>
            </w:tcMar>
          </w:tcPr>
          <w:p w14:paraId="06E0260A"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S101</w:t>
            </w:r>
          </w:p>
        </w:tc>
        <w:tc>
          <w:tcPr>
            <w:tcW w:w="1545" w:type="dxa"/>
            <w:tcBorders>
              <w:top w:val="nil"/>
              <w:left w:val="nil"/>
              <w:bottom w:val="nil"/>
              <w:right w:val="nil"/>
            </w:tcBorders>
            <w:tcMar>
              <w:top w:w="100" w:type="dxa"/>
              <w:left w:w="100" w:type="dxa"/>
              <w:bottom w:w="100" w:type="dxa"/>
              <w:right w:w="100" w:type="dxa"/>
            </w:tcMar>
          </w:tcPr>
          <w:p w14:paraId="60200A0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C001</w:t>
            </w:r>
          </w:p>
        </w:tc>
        <w:tc>
          <w:tcPr>
            <w:tcW w:w="1905" w:type="dxa"/>
            <w:tcBorders>
              <w:top w:val="nil"/>
              <w:left w:val="nil"/>
              <w:bottom w:val="nil"/>
              <w:right w:val="nil"/>
            </w:tcBorders>
            <w:tcMar>
              <w:top w:w="100" w:type="dxa"/>
              <w:left w:w="100" w:type="dxa"/>
              <w:bottom w:w="100" w:type="dxa"/>
              <w:right w:w="100" w:type="dxa"/>
            </w:tcMar>
          </w:tcPr>
          <w:p w14:paraId="482D717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065" w:type="dxa"/>
            <w:tcBorders>
              <w:top w:val="nil"/>
              <w:left w:val="nil"/>
              <w:bottom w:val="nil"/>
              <w:right w:val="nil"/>
            </w:tcBorders>
            <w:tcMar>
              <w:top w:w="100" w:type="dxa"/>
              <w:left w:w="100" w:type="dxa"/>
              <w:bottom w:w="100" w:type="dxa"/>
              <w:right w:w="100" w:type="dxa"/>
            </w:tcMar>
          </w:tcPr>
          <w:p w14:paraId="126650DA"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P101</w:t>
            </w:r>
          </w:p>
        </w:tc>
        <w:tc>
          <w:tcPr>
            <w:tcW w:w="1725" w:type="dxa"/>
            <w:tcBorders>
              <w:top w:val="nil"/>
              <w:left w:val="nil"/>
              <w:bottom w:val="nil"/>
              <w:right w:val="nil"/>
            </w:tcBorders>
            <w:tcMar>
              <w:top w:w="100" w:type="dxa"/>
              <w:left w:w="100" w:type="dxa"/>
              <w:bottom w:w="100" w:type="dxa"/>
              <w:right w:w="100" w:type="dxa"/>
            </w:tcMar>
          </w:tcPr>
          <w:p w14:paraId="7A38694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tc>
        <w:tc>
          <w:tcPr>
            <w:tcW w:w="1245" w:type="dxa"/>
            <w:tcBorders>
              <w:top w:val="nil"/>
              <w:left w:val="nil"/>
              <w:bottom w:val="nil"/>
              <w:right w:val="nil"/>
            </w:tcBorders>
            <w:tcMar>
              <w:top w:w="100" w:type="dxa"/>
              <w:left w:w="100" w:type="dxa"/>
              <w:bottom w:w="100" w:type="dxa"/>
              <w:right w:w="100" w:type="dxa"/>
            </w:tcMar>
          </w:tcPr>
          <w:p w14:paraId="612B9777"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nil"/>
              <w:right w:val="nil"/>
            </w:tcBorders>
            <w:tcMar>
              <w:top w:w="100" w:type="dxa"/>
              <w:left w:w="100" w:type="dxa"/>
              <w:bottom w:w="100" w:type="dxa"/>
              <w:right w:w="100" w:type="dxa"/>
            </w:tcMar>
          </w:tcPr>
          <w:p w14:paraId="605EA5F1"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1A4575" w14:paraId="7E8630CB" w14:textId="77777777">
        <w:trPr>
          <w:trHeight w:val="500"/>
        </w:trPr>
        <w:tc>
          <w:tcPr>
            <w:tcW w:w="960" w:type="dxa"/>
            <w:tcBorders>
              <w:top w:val="nil"/>
              <w:left w:val="nil"/>
              <w:bottom w:val="nil"/>
              <w:right w:val="nil"/>
            </w:tcBorders>
            <w:tcMar>
              <w:top w:w="100" w:type="dxa"/>
              <w:left w:w="100" w:type="dxa"/>
              <w:bottom w:w="100" w:type="dxa"/>
              <w:right w:w="100" w:type="dxa"/>
            </w:tcMar>
          </w:tcPr>
          <w:p w14:paraId="67BE1E5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S102</w:t>
            </w:r>
          </w:p>
        </w:tc>
        <w:tc>
          <w:tcPr>
            <w:tcW w:w="1545" w:type="dxa"/>
            <w:tcBorders>
              <w:top w:val="nil"/>
              <w:left w:val="nil"/>
              <w:bottom w:val="nil"/>
              <w:right w:val="nil"/>
            </w:tcBorders>
            <w:tcMar>
              <w:top w:w="100" w:type="dxa"/>
              <w:left w:w="100" w:type="dxa"/>
              <w:bottom w:w="100" w:type="dxa"/>
              <w:right w:w="100" w:type="dxa"/>
            </w:tcMar>
          </w:tcPr>
          <w:p w14:paraId="039E8963"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C002</w:t>
            </w:r>
          </w:p>
        </w:tc>
        <w:tc>
          <w:tcPr>
            <w:tcW w:w="1905" w:type="dxa"/>
            <w:tcBorders>
              <w:top w:val="nil"/>
              <w:left w:val="nil"/>
              <w:bottom w:val="nil"/>
              <w:right w:val="nil"/>
            </w:tcBorders>
            <w:tcMar>
              <w:top w:w="100" w:type="dxa"/>
              <w:left w:w="100" w:type="dxa"/>
              <w:bottom w:w="100" w:type="dxa"/>
              <w:right w:w="100" w:type="dxa"/>
            </w:tcMar>
          </w:tcPr>
          <w:p w14:paraId="74093AA8"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1065" w:type="dxa"/>
            <w:tcBorders>
              <w:top w:val="nil"/>
              <w:left w:val="nil"/>
              <w:bottom w:val="nil"/>
              <w:right w:val="nil"/>
            </w:tcBorders>
            <w:tcMar>
              <w:top w:w="100" w:type="dxa"/>
              <w:left w:w="100" w:type="dxa"/>
              <w:bottom w:w="100" w:type="dxa"/>
              <w:right w:w="100" w:type="dxa"/>
            </w:tcMar>
          </w:tcPr>
          <w:p w14:paraId="211C38DE"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P102</w:t>
            </w:r>
          </w:p>
        </w:tc>
        <w:tc>
          <w:tcPr>
            <w:tcW w:w="1725" w:type="dxa"/>
            <w:tcBorders>
              <w:top w:val="nil"/>
              <w:left w:val="nil"/>
              <w:bottom w:val="nil"/>
              <w:right w:val="nil"/>
            </w:tcBorders>
            <w:tcMar>
              <w:top w:w="100" w:type="dxa"/>
              <w:left w:w="100" w:type="dxa"/>
              <w:bottom w:w="100" w:type="dxa"/>
              <w:right w:w="100" w:type="dxa"/>
            </w:tcMar>
          </w:tcPr>
          <w:p w14:paraId="52BE5D9C"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Mouse</w:t>
            </w:r>
          </w:p>
        </w:tc>
        <w:tc>
          <w:tcPr>
            <w:tcW w:w="1245" w:type="dxa"/>
            <w:tcBorders>
              <w:top w:val="nil"/>
              <w:left w:val="nil"/>
              <w:bottom w:val="nil"/>
              <w:right w:val="nil"/>
            </w:tcBorders>
            <w:tcMar>
              <w:top w:w="100" w:type="dxa"/>
              <w:left w:w="100" w:type="dxa"/>
              <w:bottom w:w="100" w:type="dxa"/>
              <w:right w:w="100" w:type="dxa"/>
            </w:tcMar>
          </w:tcPr>
          <w:p w14:paraId="6C1A160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0" w:type="dxa"/>
            <w:tcBorders>
              <w:top w:val="nil"/>
              <w:left w:val="nil"/>
              <w:bottom w:val="nil"/>
              <w:right w:val="nil"/>
            </w:tcBorders>
            <w:tcMar>
              <w:top w:w="100" w:type="dxa"/>
              <w:left w:w="100" w:type="dxa"/>
              <w:bottom w:w="100" w:type="dxa"/>
              <w:right w:w="100" w:type="dxa"/>
            </w:tcMar>
          </w:tcPr>
          <w:p w14:paraId="3FCB8A52"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1A4575" w14:paraId="52BA1DDD" w14:textId="77777777">
        <w:trPr>
          <w:trHeight w:val="500"/>
        </w:trPr>
        <w:tc>
          <w:tcPr>
            <w:tcW w:w="960" w:type="dxa"/>
            <w:tcBorders>
              <w:top w:val="nil"/>
              <w:left w:val="nil"/>
              <w:bottom w:val="nil"/>
              <w:right w:val="nil"/>
            </w:tcBorders>
            <w:tcMar>
              <w:top w:w="100" w:type="dxa"/>
              <w:left w:w="100" w:type="dxa"/>
              <w:bottom w:w="100" w:type="dxa"/>
              <w:right w:w="100" w:type="dxa"/>
            </w:tcMar>
          </w:tcPr>
          <w:p w14:paraId="7D0AE71C"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S103</w:t>
            </w:r>
          </w:p>
        </w:tc>
        <w:tc>
          <w:tcPr>
            <w:tcW w:w="1545" w:type="dxa"/>
            <w:tcBorders>
              <w:top w:val="nil"/>
              <w:left w:val="nil"/>
              <w:bottom w:val="nil"/>
              <w:right w:val="nil"/>
            </w:tcBorders>
            <w:tcMar>
              <w:top w:w="100" w:type="dxa"/>
              <w:left w:w="100" w:type="dxa"/>
              <w:bottom w:w="100" w:type="dxa"/>
              <w:right w:w="100" w:type="dxa"/>
            </w:tcMar>
          </w:tcPr>
          <w:p w14:paraId="265117AE"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C001</w:t>
            </w:r>
          </w:p>
        </w:tc>
        <w:tc>
          <w:tcPr>
            <w:tcW w:w="1905" w:type="dxa"/>
            <w:tcBorders>
              <w:top w:val="nil"/>
              <w:left w:val="nil"/>
              <w:bottom w:val="nil"/>
              <w:right w:val="nil"/>
            </w:tcBorders>
            <w:tcMar>
              <w:top w:w="100" w:type="dxa"/>
              <w:left w:w="100" w:type="dxa"/>
              <w:bottom w:w="100" w:type="dxa"/>
              <w:right w:w="100" w:type="dxa"/>
            </w:tcMar>
          </w:tcPr>
          <w:p w14:paraId="1006477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065" w:type="dxa"/>
            <w:tcBorders>
              <w:top w:val="nil"/>
              <w:left w:val="nil"/>
              <w:bottom w:val="nil"/>
              <w:right w:val="nil"/>
            </w:tcBorders>
            <w:tcMar>
              <w:top w:w="100" w:type="dxa"/>
              <w:left w:w="100" w:type="dxa"/>
              <w:bottom w:w="100" w:type="dxa"/>
              <w:right w:w="100" w:type="dxa"/>
            </w:tcMar>
          </w:tcPr>
          <w:p w14:paraId="5BEFED6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P103</w:t>
            </w:r>
          </w:p>
        </w:tc>
        <w:tc>
          <w:tcPr>
            <w:tcW w:w="1725" w:type="dxa"/>
            <w:tcBorders>
              <w:top w:val="nil"/>
              <w:left w:val="nil"/>
              <w:bottom w:val="nil"/>
              <w:right w:val="nil"/>
            </w:tcBorders>
            <w:tcMar>
              <w:top w:w="100" w:type="dxa"/>
              <w:left w:w="100" w:type="dxa"/>
              <w:bottom w:w="100" w:type="dxa"/>
              <w:right w:w="100" w:type="dxa"/>
            </w:tcMar>
          </w:tcPr>
          <w:p w14:paraId="1E7468F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Keyboard</w:t>
            </w:r>
          </w:p>
        </w:tc>
        <w:tc>
          <w:tcPr>
            <w:tcW w:w="1245" w:type="dxa"/>
            <w:tcBorders>
              <w:top w:val="nil"/>
              <w:left w:val="nil"/>
              <w:bottom w:val="nil"/>
              <w:right w:val="nil"/>
            </w:tcBorders>
            <w:tcMar>
              <w:top w:w="100" w:type="dxa"/>
              <w:left w:w="100" w:type="dxa"/>
              <w:bottom w:w="100" w:type="dxa"/>
              <w:right w:w="100" w:type="dxa"/>
            </w:tcMar>
          </w:tcPr>
          <w:p w14:paraId="72EB4A3B"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nil"/>
              <w:right w:val="nil"/>
            </w:tcBorders>
            <w:tcMar>
              <w:top w:w="100" w:type="dxa"/>
              <w:left w:w="100" w:type="dxa"/>
              <w:bottom w:w="100" w:type="dxa"/>
              <w:right w:w="100" w:type="dxa"/>
            </w:tcMar>
          </w:tcPr>
          <w:p w14:paraId="478BA15C"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bl>
    <w:p w14:paraId="49188026" w14:textId="77777777" w:rsidR="001A4575" w:rsidRDefault="00000000">
      <w:pPr>
        <w:pStyle w:val="Heading2"/>
        <w:keepNext w:val="0"/>
        <w:keepLines w:val="0"/>
        <w:spacing w:after="80"/>
        <w:rPr>
          <w:rFonts w:ascii="Times New Roman" w:eastAsia="Times New Roman" w:hAnsi="Times New Roman" w:cs="Times New Roman"/>
          <w:sz w:val="24"/>
          <w:szCs w:val="24"/>
        </w:rPr>
      </w:pPr>
      <w:bookmarkStart w:id="26" w:name="_heading=h.rwyioduo5dpv" w:colFirst="0" w:colLast="0"/>
      <w:bookmarkEnd w:id="26"/>
      <w:r>
        <w:rPr>
          <w:rFonts w:ascii="Times New Roman" w:eastAsia="Times New Roman" w:hAnsi="Times New Roman" w:cs="Times New Roman"/>
          <w:sz w:val="24"/>
          <w:szCs w:val="24"/>
        </w:rPr>
        <w:t>Normalization Issues</w:t>
      </w:r>
    </w:p>
    <w:p w14:paraId="4BF91BFA" w14:textId="77777777" w:rsidR="001A4575"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Redundancy: Customer and product details are repeated.</w:t>
      </w:r>
    </w:p>
    <w:p w14:paraId="2EB32E6C" w14:textId="77777777" w:rsidR="001A457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Anomaly: Updating a customer's name requires changes in multiple rows.</w:t>
      </w:r>
    </w:p>
    <w:p w14:paraId="2B08AE97" w14:textId="77777777" w:rsidR="001A457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Anomaly: A new product cannot be added until it is sold.</w:t>
      </w:r>
    </w:p>
    <w:p w14:paraId="071EAA08" w14:textId="77777777" w:rsidR="001A4575"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Anomaly: Deleting the last sale of a product removes its details.</w:t>
      </w:r>
    </w:p>
    <w:p w14:paraId="3E6D99D9" w14:textId="77777777" w:rsidR="001A4575" w:rsidRDefault="001A4575">
      <w:pPr>
        <w:spacing w:before="240" w:after="240"/>
        <w:rPr>
          <w:rFonts w:ascii="Times New Roman" w:eastAsia="Times New Roman" w:hAnsi="Times New Roman" w:cs="Times New Roman"/>
          <w:sz w:val="24"/>
          <w:szCs w:val="24"/>
        </w:rPr>
      </w:pPr>
    </w:p>
    <w:p w14:paraId="0DB3E25E" w14:textId="77777777" w:rsidR="001A4575" w:rsidRDefault="001A4575">
      <w:pPr>
        <w:spacing w:before="240" w:after="240"/>
        <w:rPr>
          <w:rFonts w:ascii="Times New Roman" w:eastAsia="Times New Roman" w:hAnsi="Times New Roman" w:cs="Times New Roman"/>
          <w:sz w:val="24"/>
          <w:szCs w:val="24"/>
        </w:rPr>
      </w:pPr>
    </w:p>
    <w:p w14:paraId="48FFDD08" w14:textId="77777777" w:rsidR="001A4575" w:rsidRDefault="001A4575">
      <w:pPr>
        <w:spacing w:before="240" w:after="240"/>
        <w:rPr>
          <w:rFonts w:ascii="Times New Roman" w:eastAsia="Times New Roman" w:hAnsi="Times New Roman" w:cs="Times New Roman"/>
          <w:sz w:val="24"/>
          <w:szCs w:val="24"/>
        </w:rPr>
      </w:pPr>
    </w:p>
    <w:tbl>
      <w:tblPr>
        <w:tblStyle w:val="a5"/>
        <w:tblW w:w="10365"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035"/>
        <w:gridCol w:w="1230"/>
        <w:gridCol w:w="1965"/>
        <w:gridCol w:w="1080"/>
        <w:gridCol w:w="1200"/>
        <w:gridCol w:w="1320"/>
        <w:gridCol w:w="900"/>
        <w:gridCol w:w="1635"/>
      </w:tblGrid>
      <w:tr w:rsidR="001A4575" w14:paraId="0E89300B" w14:textId="77777777">
        <w:trPr>
          <w:trHeight w:val="500"/>
        </w:trPr>
        <w:tc>
          <w:tcPr>
            <w:tcW w:w="1035" w:type="dxa"/>
            <w:tcBorders>
              <w:top w:val="nil"/>
              <w:left w:val="nil"/>
              <w:bottom w:val="nil"/>
              <w:right w:val="nil"/>
            </w:tcBorders>
            <w:tcMar>
              <w:top w:w="100" w:type="dxa"/>
              <w:left w:w="100" w:type="dxa"/>
              <w:bottom w:w="100" w:type="dxa"/>
              <w:right w:w="100" w:type="dxa"/>
            </w:tcMar>
          </w:tcPr>
          <w:p w14:paraId="1ACF4E2E"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SaleID</w:t>
            </w:r>
            <w:proofErr w:type="spellEnd"/>
          </w:p>
        </w:tc>
        <w:tc>
          <w:tcPr>
            <w:tcW w:w="1230" w:type="dxa"/>
            <w:tcBorders>
              <w:top w:val="nil"/>
              <w:left w:val="nil"/>
              <w:bottom w:val="nil"/>
              <w:right w:val="nil"/>
            </w:tcBorders>
            <w:tcMar>
              <w:top w:w="100" w:type="dxa"/>
              <w:left w:w="100" w:type="dxa"/>
              <w:bottom w:w="100" w:type="dxa"/>
              <w:right w:w="100" w:type="dxa"/>
            </w:tcMar>
          </w:tcPr>
          <w:p w14:paraId="1DF6FF1F"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CustomerID</w:t>
            </w:r>
            <w:proofErr w:type="spellEnd"/>
          </w:p>
        </w:tc>
        <w:tc>
          <w:tcPr>
            <w:tcW w:w="1965" w:type="dxa"/>
            <w:tcBorders>
              <w:top w:val="nil"/>
              <w:left w:val="nil"/>
              <w:bottom w:val="nil"/>
              <w:right w:val="nil"/>
            </w:tcBorders>
            <w:tcMar>
              <w:top w:w="100" w:type="dxa"/>
              <w:left w:w="100" w:type="dxa"/>
              <w:bottom w:w="100" w:type="dxa"/>
              <w:right w:w="100" w:type="dxa"/>
            </w:tcMar>
          </w:tcPr>
          <w:p w14:paraId="27A61BE2"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CustomerName</w:t>
            </w:r>
            <w:proofErr w:type="spellEnd"/>
          </w:p>
        </w:tc>
        <w:tc>
          <w:tcPr>
            <w:tcW w:w="1080" w:type="dxa"/>
            <w:tcBorders>
              <w:top w:val="nil"/>
              <w:left w:val="nil"/>
              <w:bottom w:val="nil"/>
              <w:right w:val="nil"/>
            </w:tcBorders>
            <w:tcMar>
              <w:top w:w="100" w:type="dxa"/>
              <w:left w:w="100" w:type="dxa"/>
              <w:bottom w:w="100" w:type="dxa"/>
              <w:right w:w="100" w:type="dxa"/>
            </w:tcMar>
          </w:tcPr>
          <w:p w14:paraId="2A887BDA"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ProductID</w:t>
            </w:r>
            <w:proofErr w:type="spellEnd"/>
          </w:p>
        </w:tc>
        <w:tc>
          <w:tcPr>
            <w:tcW w:w="1200" w:type="dxa"/>
            <w:tcBorders>
              <w:top w:val="nil"/>
              <w:left w:val="nil"/>
              <w:bottom w:val="nil"/>
              <w:right w:val="nil"/>
            </w:tcBorders>
            <w:tcMar>
              <w:top w:w="100" w:type="dxa"/>
              <w:left w:w="100" w:type="dxa"/>
              <w:bottom w:w="100" w:type="dxa"/>
              <w:right w:w="100" w:type="dxa"/>
            </w:tcMar>
          </w:tcPr>
          <w:p w14:paraId="5104305D"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ProductName</w:t>
            </w:r>
          </w:p>
        </w:tc>
        <w:tc>
          <w:tcPr>
            <w:tcW w:w="1320" w:type="dxa"/>
            <w:tcBorders>
              <w:top w:val="nil"/>
              <w:left w:val="nil"/>
              <w:bottom w:val="nil"/>
              <w:right w:val="nil"/>
            </w:tcBorders>
            <w:tcMar>
              <w:top w:w="100" w:type="dxa"/>
              <w:left w:w="100" w:type="dxa"/>
              <w:bottom w:w="100" w:type="dxa"/>
              <w:right w:w="100" w:type="dxa"/>
            </w:tcMar>
          </w:tcPr>
          <w:p w14:paraId="28C03548"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Quantity</w:t>
            </w:r>
          </w:p>
        </w:tc>
        <w:tc>
          <w:tcPr>
            <w:tcW w:w="900" w:type="dxa"/>
            <w:tcBorders>
              <w:top w:val="nil"/>
              <w:left w:val="nil"/>
              <w:bottom w:val="nil"/>
              <w:right w:val="nil"/>
            </w:tcBorders>
            <w:tcMar>
              <w:top w:w="100" w:type="dxa"/>
              <w:left w:w="100" w:type="dxa"/>
              <w:bottom w:w="100" w:type="dxa"/>
              <w:right w:w="100" w:type="dxa"/>
            </w:tcMar>
          </w:tcPr>
          <w:p w14:paraId="70C8C84C"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Price</w:t>
            </w:r>
          </w:p>
        </w:tc>
        <w:tc>
          <w:tcPr>
            <w:tcW w:w="1635" w:type="dxa"/>
            <w:tcBorders>
              <w:top w:val="nil"/>
              <w:left w:val="nil"/>
              <w:bottom w:val="nil"/>
              <w:right w:val="nil"/>
            </w:tcBorders>
            <w:tcMar>
              <w:top w:w="100" w:type="dxa"/>
              <w:left w:w="100" w:type="dxa"/>
              <w:bottom w:w="100" w:type="dxa"/>
              <w:right w:w="100" w:type="dxa"/>
            </w:tcMar>
          </w:tcPr>
          <w:p w14:paraId="61B8EDD7"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SalesPerson</w:t>
            </w:r>
            <w:proofErr w:type="spellEnd"/>
          </w:p>
        </w:tc>
      </w:tr>
      <w:tr w:rsidR="001A4575" w14:paraId="23BF5777" w14:textId="77777777">
        <w:trPr>
          <w:trHeight w:val="500"/>
        </w:trPr>
        <w:tc>
          <w:tcPr>
            <w:tcW w:w="1035" w:type="dxa"/>
            <w:tcBorders>
              <w:top w:val="nil"/>
              <w:left w:val="nil"/>
              <w:bottom w:val="nil"/>
              <w:right w:val="nil"/>
            </w:tcBorders>
            <w:tcMar>
              <w:top w:w="100" w:type="dxa"/>
              <w:left w:w="100" w:type="dxa"/>
              <w:bottom w:w="100" w:type="dxa"/>
              <w:right w:w="100" w:type="dxa"/>
            </w:tcMar>
          </w:tcPr>
          <w:p w14:paraId="4004CEC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S101</w:t>
            </w:r>
          </w:p>
        </w:tc>
        <w:tc>
          <w:tcPr>
            <w:tcW w:w="1230" w:type="dxa"/>
            <w:tcBorders>
              <w:top w:val="nil"/>
              <w:left w:val="nil"/>
              <w:bottom w:val="nil"/>
              <w:right w:val="nil"/>
            </w:tcBorders>
            <w:tcMar>
              <w:top w:w="100" w:type="dxa"/>
              <w:left w:w="100" w:type="dxa"/>
              <w:bottom w:w="100" w:type="dxa"/>
              <w:right w:w="100" w:type="dxa"/>
            </w:tcMar>
          </w:tcPr>
          <w:p w14:paraId="137E0F7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C001</w:t>
            </w:r>
          </w:p>
        </w:tc>
        <w:tc>
          <w:tcPr>
            <w:tcW w:w="1965" w:type="dxa"/>
            <w:tcBorders>
              <w:top w:val="nil"/>
              <w:left w:val="nil"/>
              <w:bottom w:val="nil"/>
              <w:right w:val="nil"/>
            </w:tcBorders>
            <w:tcMar>
              <w:top w:w="100" w:type="dxa"/>
              <w:left w:w="100" w:type="dxa"/>
              <w:bottom w:w="100" w:type="dxa"/>
              <w:right w:w="100" w:type="dxa"/>
            </w:tcMar>
          </w:tcPr>
          <w:p w14:paraId="6623701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080" w:type="dxa"/>
            <w:tcBorders>
              <w:top w:val="nil"/>
              <w:left w:val="nil"/>
              <w:bottom w:val="nil"/>
              <w:right w:val="nil"/>
            </w:tcBorders>
            <w:tcMar>
              <w:top w:w="100" w:type="dxa"/>
              <w:left w:w="100" w:type="dxa"/>
              <w:bottom w:w="100" w:type="dxa"/>
              <w:right w:w="100" w:type="dxa"/>
            </w:tcMar>
          </w:tcPr>
          <w:p w14:paraId="7890F15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P101</w:t>
            </w:r>
          </w:p>
        </w:tc>
        <w:tc>
          <w:tcPr>
            <w:tcW w:w="1200" w:type="dxa"/>
            <w:tcBorders>
              <w:top w:val="nil"/>
              <w:left w:val="nil"/>
              <w:bottom w:val="nil"/>
              <w:right w:val="nil"/>
            </w:tcBorders>
            <w:tcMar>
              <w:top w:w="100" w:type="dxa"/>
              <w:left w:w="100" w:type="dxa"/>
              <w:bottom w:w="100" w:type="dxa"/>
              <w:right w:w="100" w:type="dxa"/>
            </w:tcMar>
          </w:tcPr>
          <w:p w14:paraId="6B8834A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tc>
        <w:tc>
          <w:tcPr>
            <w:tcW w:w="1320" w:type="dxa"/>
            <w:tcBorders>
              <w:top w:val="nil"/>
              <w:left w:val="nil"/>
              <w:bottom w:val="nil"/>
              <w:right w:val="nil"/>
            </w:tcBorders>
            <w:tcMar>
              <w:top w:w="100" w:type="dxa"/>
              <w:left w:w="100" w:type="dxa"/>
              <w:bottom w:w="100" w:type="dxa"/>
              <w:right w:w="100" w:type="dxa"/>
            </w:tcMar>
          </w:tcPr>
          <w:p w14:paraId="6359E48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top w:val="nil"/>
              <w:left w:val="nil"/>
              <w:bottom w:val="nil"/>
              <w:right w:val="nil"/>
            </w:tcBorders>
            <w:tcMar>
              <w:top w:w="100" w:type="dxa"/>
              <w:left w:w="100" w:type="dxa"/>
              <w:bottom w:w="100" w:type="dxa"/>
              <w:right w:w="100" w:type="dxa"/>
            </w:tcMar>
          </w:tcPr>
          <w:p w14:paraId="0AA10FD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635" w:type="dxa"/>
            <w:tcBorders>
              <w:top w:val="nil"/>
              <w:left w:val="nil"/>
              <w:bottom w:val="nil"/>
              <w:right w:val="nil"/>
            </w:tcBorders>
            <w:tcMar>
              <w:top w:w="100" w:type="dxa"/>
              <w:left w:w="100" w:type="dxa"/>
              <w:bottom w:w="100" w:type="dxa"/>
              <w:right w:w="100" w:type="dxa"/>
            </w:tcMar>
          </w:tcPr>
          <w:p w14:paraId="5FE9B48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Arun</w:t>
            </w:r>
          </w:p>
        </w:tc>
      </w:tr>
      <w:tr w:rsidR="001A4575" w14:paraId="01BF0F27" w14:textId="77777777">
        <w:trPr>
          <w:trHeight w:val="500"/>
        </w:trPr>
        <w:tc>
          <w:tcPr>
            <w:tcW w:w="1035" w:type="dxa"/>
            <w:tcBorders>
              <w:top w:val="nil"/>
              <w:left w:val="nil"/>
              <w:bottom w:val="nil"/>
              <w:right w:val="nil"/>
            </w:tcBorders>
            <w:tcMar>
              <w:top w:w="100" w:type="dxa"/>
              <w:left w:w="100" w:type="dxa"/>
              <w:bottom w:w="100" w:type="dxa"/>
              <w:right w:w="100" w:type="dxa"/>
            </w:tcMar>
          </w:tcPr>
          <w:p w14:paraId="7E8B417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S102</w:t>
            </w:r>
          </w:p>
        </w:tc>
        <w:tc>
          <w:tcPr>
            <w:tcW w:w="1230" w:type="dxa"/>
            <w:tcBorders>
              <w:top w:val="nil"/>
              <w:left w:val="nil"/>
              <w:bottom w:val="nil"/>
              <w:right w:val="nil"/>
            </w:tcBorders>
            <w:tcMar>
              <w:top w:w="100" w:type="dxa"/>
              <w:left w:w="100" w:type="dxa"/>
              <w:bottom w:w="100" w:type="dxa"/>
              <w:right w:w="100" w:type="dxa"/>
            </w:tcMar>
          </w:tcPr>
          <w:p w14:paraId="3F5AD51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C002</w:t>
            </w:r>
          </w:p>
        </w:tc>
        <w:tc>
          <w:tcPr>
            <w:tcW w:w="1965" w:type="dxa"/>
            <w:tcBorders>
              <w:top w:val="nil"/>
              <w:left w:val="nil"/>
              <w:bottom w:val="nil"/>
              <w:right w:val="nil"/>
            </w:tcBorders>
            <w:tcMar>
              <w:top w:w="100" w:type="dxa"/>
              <w:left w:w="100" w:type="dxa"/>
              <w:bottom w:w="100" w:type="dxa"/>
              <w:right w:w="100" w:type="dxa"/>
            </w:tcMar>
          </w:tcPr>
          <w:p w14:paraId="1AAD6DA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1080" w:type="dxa"/>
            <w:tcBorders>
              <w:top w:val="nil"/>
              <w:left w:val="nil"/>
              <w:bottom w:val="nil"/>
              <w:right w:val="nil"/>
            </w:tcBorders>
            <w:tcMar>
              <w:top w:w="100" w:type="dxa"/>
              <w:left w:w="100" w:type="dxa"/>
              <w:bottom w:w="100" w:type="dxa"/>
              <w:right w:w="100" w:type="dxa"/>
            </w:tcMar>
          </w:tcPr>
          <w:p w14:paraId="0A54968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P102</w:t>
            </w:r>
          </w:p>
        </w:tc>
        <w:tc>
          <w:tcPr>
            <w:tcW w:w="1200" w:type="dxa"/>
            <w:tcBorders>
              <w:top w:val="nil"/>
              <w:left w:val="nil"/>
              <w:bottom w:val="nil"/>
              <w:right w:val="nil"/>
            </w:tcBorders>
            <w:tcMar>
              <w:top w:w="100" w:type="dxa"/>
              <w:left w:w="100" w:type="dxa"/>
              <w:bottom w:w="100" w:type="dxa"/>
              <w:right w:w="100" w:type="dxa"/>
            </w:tcMar>
          </w:tcPr>
          <w:p w14:paraId="6A1EAFD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Mouse</w:t>
            </w:r>
          </w:p>
        </w:tc>
        <w:tc>
          <w:tcPr>
            <w:tcW w:w="1320" w:type="dxa"/>
            <w:tcBorders>
              <w:top w:val="nil"/>
              <w:left w:val="nil"/>
              <w:bottom w:val="nil"/>
              <w:right w:val="nil"/>
            </w:tcBorders>
            <w:tcMar>
              <w:top w:w="100" w:type="dxa"/>
              <w:left w:w="100" w:type="dxa"/>
              <w:bottom w:w="100" w:type="dxa"/>
              <w:right w:w="100" w:type="dxa"/>
            </w:tcMar>
          </w:tcPr>
          <w:p w14:paraId="364D01A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nil"/>
              <w:left w:val="nil"/>
              <w:bottom w:val="nil"/>
              <w:right w:val="nil"/>
            </w:tcBorders>
            <w:tcMar>
              <w:top w:w="100" w:type="dxa"/>
              <w:left w:w="100" w:type="dxa"/>
              <w:bottom w:w="100" w:type="dxa"/>
              <w:right w:w="100" w:type="dxa"/>
            </w:tcMar>
          </w:tcPr>
          <w:p w14:paraId="4344699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635" w:type="dxa"/>
            <w:tcBorders>
              <w:top w:val="nil"/>
              <w:left w:val="nil"/>
              <w:bottom w:val="nil"/>
              <w:right w:val="nil"/>
            </w:tcBorders>
            <w:tcMar>
              <w:top w:w="100" w:type="dxa"/>
              <w:left w:w="100" w:type="dxa"/>
              <w:bottom w:w="100" w:type="dxa"/>
              <w:right w:w="100" w:type="dxa"/>
            </w:tcMar>
          </w:tcPr>
          <w:p w14:paraId="329463A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Meena</w:t>
            </w:r>
          </w:p>
        </w:tc>
      </w:tr>
      <w:tr w:rsidR="001A4575" w14:paraId="52DA5F53" w14:textId="77777777">
        <w:trPr>
          <w:trHeight w:val="500"/>
        </w:trPr>
        <w:tc>
          <w:tcPr>
            <w:tcW w:w="1035" w:type="dxa"/>
            <w:tcBorders>
              <w:top w:val="nil"/>
              <w:left w:val="nil"/>
              <w:bottom w:val="nil"/>
              <w:right w:val="nil"/>
            </w:tcBorders>
            <w:tcMar>
              <w:top w:w="100" w:type="dxa"/>
              <w:left w:w="100" w:type="dxa"/>
              <w:bottom w:w="100" w:type="dxa"/>
              <w:right w:w="100" w:type="dxa"/>
            </w:tcMar>
          </w:tcPr>
          <w:p w14:paraId="19B501B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S103</w:t>
            </w:r>
          </w:p>
        </w:tc>
        <w:tc>
          <w:tcPr>
            <w:tcW w:w="1230" w:type="dxa"/>
            <w:tcBorders>
              <w:top w:val="nil"/>
              <w:left w:val="nil"/>
              <w:bottom w:val="nil"/>
              <w:right w:val="nil"/>
            </w:tcBorders>
            <w:tcMar>
              <w:top w:w="100" w:type="dxa"/>
              <w:left w:w="100" w:type="dxa"/>
              <w:bottom w:w="100" w:type="dxa"/>
              <w:right w:w="100" w:type="dxa"/>
            </w:tcMar>
          </w:tcPr>
          <w:p w14:paraId="500FAC5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C001</w:t>
            </w:r>
          </w:p>
        </w:tc>
        <w:tc>
          <w:tcPr>
            <w:tcW w:w="1965" w:type="dxa"/>
            <w:tcBorders>
              <w:top w:val="nil"/>
              <w:left w:val="nil"/>
              <w:bottom w:val="nil"/>
              <w:right w:val="nil"/>
            </w:tcBorders>
            <w:tcMar>
              <w:top w:w="100" w:type="dxa"/>
              <w:left w:w="100" w:type="dxa"/>
              <w:bottom w:w="100" w:type="dxa"/>
              <w:right w:w="100" w:type="dxa"/>
            </w:tcMar>
          </w:tcPr>
          <w:p w14:paraId="045259F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1080" w:type="dxa"/>
            <w:tcBorders>
              <w:top w:val="nil"/>
              <w:left w:val="nil"/>
              <w:bottom w:val="nil"/>
              <w:right w:val="nil"/>
            </w:tcBorders>
            <w:tcMar>
              <w:top w:w="100" w:type="dxa"/>
              <w:left w:w="100" w:type="dxa"/>
              <w:bottom w:w="100" w:type="dxa"/>
              <w:right w:w="100" w:type="dxa"/>
            </w:tcMar>
          </w:tcPr>
          <w:p w14:paraId="66516D6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P103</w:t>
            </w:r>
          </w:p>
        </w:tc>
        <w:tc>
          <w:tcPr>
            <w:tcW w:w="1200" w:type="dxa"/>
            <w:tcBorders>
              <w:top w:val="nil"/>
              <w:left w:val="nil"/>
              <w:bottom w:val="nil"/>
              <w:right w:val="nil"/>
            </w:tcBorders>
            <w:tcMar>
              <w:top w:w="100" w:type="dxa"/>
              <w:left w:w="100" w:type="dxa"/>
              <w:bottom w:w="100" w:type="dxa"/>
              <w:right w:w="100" w:type="dxa"/>
            </w:tcMar>
          </w:tcPr>
          <w:p w14:paraId="5CE010F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Keyboard</w:t>
            </w:r>
          </w:p>
        </w:tc>
        <w:tc>
          <w:tcPr>
            <w:tcW w:w="1320" w:type="dxa"/>
            <w:tcBorders>
              <w:top w:val="nil"/>
              <w:left w:val="nil"/>
              <w:bottom w:val="nil"/>
              <w:right w:val="nil"/>
            </w:tcBorders>
            <w:tcMar>
              <w:top w:w="100" w:type="dxa"/>
              <w:left w:w="100" w:type="dxa"/>
              <w:bottom w:w="100" w:type="dxa"/>
              <w:right w:w="100" w:type="dxa"/>
            </w:tcMar>
          </w:tcPr>
          <w:p w14:paraId="1AF7C52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00" w:type="dxa"/>
            <w:tcBorders>
              <w:top w:val="nil"/>
              <w:left w:val="nil"/>
              <w:bottom w:val="nil"/>
              <w:right w:val="nil"/>
            </w:tcBorders>
            <w:tcMar>
              <w:top w:w="100" w:type="dxa"/>
              <w:left w:w="100" w:type="dxa"/>
              <w:bottom w:w="100" w:type="dxa"/>
              <w:right w:w="100" w:type="dxa"/>
            </w:tcMar>
          </w:tcPr>
          <w:p w14:paraId="2E5402F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635" w:type="dxa"/>
            <w:tcBorders>
              <w:top w:val="nil"/>
              <w:left w:val="nil"/>
              <w:bottom w:val="nil"/>
              <w:right w:val="nil"/>
            </w:tcBorders>
            <w:tcMar>
              <w:top w:w="100" w:type="dxa"/>
              <w:left w:w="100" w:type="dxa"/>
              <w:bottom w:w="100" w:type="dxa"/>
              <w:right w:w="100" w:type="dxa"/>
            </w:tcMar>
          </w:tcPr>
          <w:p w14:paraId="6802EA1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Arun</w:t>
            </w:r>
          </w:p>
        </w:tc>
      </w:tr>
    </w:tbl>
    <w:p w14:paraId="1E87C221" w14:textId="77777777" w:rsidR="001A4575" w:rsidRDefault="00000000">
      <w:pPr>
        <w:pStyle w:val="Heading2"/>
        <w:keepNext w:val="0"/>
        <w:keepLines w:val="0"/>
        <w:spacing w:after="80"/>
        <w:rPr>
          <w:rFonts w:ascii="Times New Roman" w:eastAsia="Times New Roman" w:hAnsi="Times New Roman" w:cs="Times New Roman"/>
          <w:sz w:val="24"/>
          <w:szCs w:val="24"/>
          <w:u w:val="single"/>
        </w:rPr>
      </w:pPr>
      <w:bookmarkStart w:id="27" w:name="_heading=h.h6w1nvzhzksw" w:colFirst="0" w:colLast="0"/>
      <w:bookmarkEnd w:id="27"/>
      <w:proofErr w:type="spellStart"/>
      <w:r>
        <w:rPr>
          <w:rFonts w:ascii="Times New Roman" w:eastAsia="Times New Roman" w:hAnsi="Times New Roman" w:cs="Times New Roman"/>
          <w:sz w:val="24"/>
          <w:szCs w:val="24"/>
          <w:u w:val="single"/>
        </w:rPr>
        <w:t>Analyze</w:t>
      </w:r>
      <w:proofErr w:type="spellEnd"/>
      <w:r>
        <w:rPr>
          <w:rFonts w:ascii="Times New Roman" w:eastAsia="Times New Roman" w:hAnsi="Times New Roman" w:cs="Times New Roman"/>
          <w:sz w:val="24"/>
          <w:szCs w:val="24"/>
          <w:u w:val="single"/>
        </w:rPr>
        <w:t xml:space="preserve"> the </w:t>
      </w:r>
      <w:proofErr w:type="gramStart"/>
      <w:r>
        <w:rPr>
          <w:rFonts w:ascii="Times New Roman" w:eastAsia="Times New Roman" w:hAnsi="Times New Roman" w:cs="Times New Roman"/>
          <w:sz w:val="24"/>
          <w:szCs w:val="24"/>
          <w:u w:val="single"/>
        </w:rPr>
        <w:t>Problems :</w:t>
      </w:r>
      <w:proofErr w:type="gramEnd"/>
      <w:r>
        <w:rPr>
          <w:rFonts w:ascii="Times New Roman" w:eastAsia="Times New Roman" w:hAnsi="Times New Roman" w:cs="Times New Roman"/>
          <w:sz w:val="24"/>
          <w:szCs w:val="24"/>
          <w:u w:val="single"/>
        </w:rPr>
        <w:t xml:space="preserve"> </w:t>
      </w:r>
    </w:p>
    <w:p w14:paraId="592F30B2" w14:textId="77777777" w:rsidR="001A4575" w:rsidRDefault="00000000">
      <w:pPr>
        <w:pStyle w:val="Heading2"/>
        <w:keepNext w:val="0"/>
        <w:keepLines w:val="0"/>
        <w:spacing w:after="80"/>
        <w:rPr>
          <w:rFonts w:ascii="Times New Roman" w:eastAsia="Times New Roman" w:hAnsi="Times New Roman" w:cs="Times New Roman"/>
          <w:color w:val="000000"/>
          <w:sz w:val="24"/>
          <w:szCs w:val="24"/>
        </w:rPr>
      </w:pPr>
      <w:bookmarkStart w:id="28" w:name="_heading=h.tdkn6cx1e7vf" w:colFirst="0" w:colLast="0"/>
      <w:bookmarkEnd w:id="28"/>
      <w:r>
        <w:rPr>
          <w:rFonts w:ascii="Times New Roman" w:eastAsia="Times New Roman" w:hAnsi="Times New Roman" w:cs="Times New Roman"/>
          <w:color w:val="000000"/>
          <w:sz w:val="24"/>
          <w:szCs w:val="24"/>
        </w:rPr>
        <w:t>1. Data Redundancy</w:t>
      </w:r>
    </w:p>
    <w:p w14:paraId="026C0C29" w14:textId="77777777" w:rsidR="001A4575"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details are repeated for every sale.</w:t>
      </w:r>
    </w:p>
    <w:p w14:paraId="061B3F2A" w14:textId="77777777" w:rsidR="001A4575"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details are repeated whenever the product is sold.</w:t>
      </w:r>
    </w:p>
    <w:p w14:paraId="5E52DF90" w14:textId="77777777" w:rsidR="001A4575" w:rsidRDefault="00000000">
      <w:pPr>
        <w:pStyle w:val="Heading3"/>
        <w:keepNext w:val="0"/>
        <w:keepLines w:val="0"/>
        <w:spacing w:before="280"/>
        <w:rPr>
          <w:rFonts w:ascii="Times New Roman" w:eastAsia="Times New Roman" w:hAnsi="Times New Roman" w:cs="Times New Roman"/>
          <w:color w:val="000000"/>
          <w:sz w:val="24"/>
          <w:szCs w:val="24"/>
        </w:rPr>
      </w:pPr>
      <w:bookmarkStart w:id="29" w:name="_heading=h.t7r2c5ajmqi5" w:colFirst="0" w:colLast="0"/>
      <w:bookmarkEnd w:id="29"/>
      <w:r>
        <w:rPr>
          <w:rFonts w:ascii="Times New Roman" w:eastAsia="Times New Roman" w:hAnsi="Times New Roman" w:cs="Times New Roman"/>
          <w:color w:val="000000"/>
          <w:sz w:val="24"/>
          <w:szCs w:val="24"/>
        </w:rPr>
        <w:t>2. Update Anomaly</w:t>
      </w:r>
    </w:p>
    <w:p w14:paraId="2C5775B7" w14:textId="77777777" w:rsidR="001A4575" w:rsidRDefault="00000000">
      <w:pPr>
        <w:numPr>
          <w:ilvl w:val="0"/>
          <w:numId w:val="1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price of a product changes, it must be updated in multiple records.</w:t>
      </w:r>
    </w:p>
    <w:p w14:paraId="324BB2F1" w14:textId="77777777" w:rsidR="001A4575" w:rsidRDefault="00000000">
      <w:pPr>
        <w:pStyle w:val="Heading3"/>
        <w:keepNext w:val="0"/>
        <w:keepLines w:val="0"/>
        <w:spacing w:before="280"/>
        <w:rPr>
          <w:rFonts w:ascii="Times New Roman" w:eastAsia="Times New Roman" w:hAnsi="Times New Roman" w:cs="Times New Roman"/>
          <w:color w:val="000000"/>
          <w:sz w:val="24"/>
          <w:szCs w:val="24"/>
        </w:rPr>
      </w:pPr>
      <w:bookmarkStart w:id="30" w:name="_heading=h.ipoqgwxoh1gj" w:colFirst="0" w:colLast="0"/>
      <w:bookmarkEnd w:id="30"/>
      <w:r>
        <w:rPr>
          <w:rFonts w:ascii="Times New Roman" w:eastAsia="Times New Roman" w:hAnsi="Times New Roman" w:cs="Times New Roman"/>
          <w:color w:val="000000"/>
          <w:sz w:val="24"/>
          <w:szCs w:val="24"/>
        </w:rPr>
        <w:t>3. Insertion Anomaly</w:t>
      </w:r>
    </w:p>
    <w:p w14:paraId="1D1C89A4" w14:textId="77777777" w:rsidR="001A4575" w:rsidRDefault="00000000">
      <w:pPr>
        <w:numPr>
          <w:ilvl w:val="0"/>
          <w:numId w:val="2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new customer or product cannot be added unless a sale is made.</w:t>
      </w:r>
    </w:p>
    <w:p w14:paraId="6AD913FE" w14:textId="77777777" w:rsidR="001A4575" w:rsidRDefault="00000000">
      <w:pPr>
        <w:pStyle w:val="Heading3"/>
        <w:keepNext w:val="0"/>
        <w:keepLines w:val="0"/>
        <w:spacing w:before="280"/>
        <w:rPr>
          <w:rFonts w:ascii="Times New Roman" w:eastAsia="Times New Roman" w:hAnsi="Times New Roman" w:cs="Times New Roman"/>
          <w:color w:val="000000"/>
          <w:sz w:val="24"/>
          <w:szCs w:val="24"/>
        </w:rPr>
      </w:pPr>
      <w:bookmarkStart w:id="31" w:name="_heading=h.2drcva3xzgnt" w:colFirst="0" w:colLast="0"/>
      <w:bookmarkEnd w:id="31"/>
      <w:r>
        <w:rPr>
          <w:rFonts w:ascii="Times New Roman" w:eastAsia="Times New Roman" w:hAnsi="Times New Roman" w:cs="Times New Roman"/>
          <w:color w:val="000000"/>
          <w:sz w:val="24"/>
          <w:szCs w:val="24"/>
        </w:rPr>
        <w:t>4. Deletion Anomaly</w:t>
      </w:r>
    </w:p>
    <w:p w14:paraId="24E0F90D" w14:textId="77777777" w:rsidR="001A4575" w:rsidRDefault="00000000">
      <w:pPr>
        <w:numPr>
          <w:ilvl w:val="0"/>
          <w:numId w:val="1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last sale of a product is deleted, the product information is also lost.</w:t>
      </w:r>
    </w:p>
    <w:p w14:paraId="65BF3246" w14:textId="77777777" w:rsidR="001A4575" w:rsidRDefault="00000000">
      <w:pPr>
        <w:pStyle w:val="Heading1"/>
        <w:keepNext w:val="0"/>
        <w:keepLines w:val="0"/>
        <w:spacing w:before="480"/>
        <w:rPr>
          <w:rFonts w:ascii="Times New Roman" w:eastAsia="Times New Roman" w:hAnsi="Times New Roman" w:cs="Times New Roman"/>
          <w:b/>
          <w:bCs/>
          <w:sz w:val="24"/>
          <w:szCs w:val="24"/>
          <w:u w:val="single"/>
        </w:rPr>
      </w:pPr>
      <w:bookmarkStart w:id="32" w:name="_heading=h.vzukq6o0dses" w:colFirst="0" w:colLast="0"/>
      <w:bookmarkEnd w:id="32"/>
      <w:r>
        <w:rPr>
          <w:rFonts w:ascii="Times New Roman" w:eastAsia="Times New Roman" w:hAnsi="Times New Roman" w:cs="Times New Roman"/>
          <w:b/>
          <w:bCs/>
          <w:sz w:val="24"/>
          <w:szCs w:val="24"/>
          <w:u w:val="single"/>
        </w:rPr>
        <w:t>First Normal Form (1NF)</w:t>
      </w:r>
    </w:p>
    <w:p w14:paraId="72F89D5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attributes contain atomic values.</w:t>
      </w:r>
    </w:p>
    <w:p w14:paraId="46B9F53E"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w:t>
      </w:r>
      <w:proofErr w:type="gramEnd"/>
    </w:p>
    <w:p w14:paraId="67021A1F"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SaleID</w:t>
      </w:r>
      <w:proofErr w:type="spellEnd"/>
      <w:r>
        <w:rPr>
          <w:rFonts w:ascii="Times New Roman" w:eastAsia="Times New Roman" w:hAnsi="Times New Roman" w:cs="Times New Roman"/>
          <w:sz w:val="24"/>
          <w:szCs w:val="24"/>
        </w:rPr>
        <w:t>,</w:t>
      </w:r>
    </w:p>
    <w:p w14:paraId="56B105DB"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w:t>
      </w:r>
    </w:p>
    <w:p w14:paraId="603A804B"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CustomerName</w:t>
      </w:r>
      <w:proofErr w:type="spellEnd"/>
      <w:r>
        <w:rPr>
          <w:rFonts w:ascii="Times New Roman" w:eastAsia="Times New Roman" w:hAnsi="Times New Roman" w:cs="Times New Roman"/>
          <w:sz w:val="24"/>
          <w:szCs w:val="24"/>
        </w:rPr>
        <w:t>,</w:t>
      </w:r>
    </w:p>
    <w:p w14:paraId="3F58A000"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w:t>
      </w:r>
    </w:p>
    <w:p w14:paraId="45FF094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ProductName,</w:t>
      </w:r>
    </w:p>
    <w:p w14:paraId="6413A42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p>
    <w:p w14:paraId="608CA728"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UnitPrice</w:t>
      </w:r>
      <w:proofErr w:type="spellEnd"/>
      <w:r>
        <w:rPr>
          <w:rFonts w:ascii="Times New Roman" w:eastAsia="Times New Roman" w:hAnsi="Times New Roman" w:cs="Times New Roman"/>
          <w:sz w:val="24"/>
          <w:szCs w:val="24"/>
        </w:rPr>
        <w:t>,</w:t>
      </w:r>
    </w:p>
    <w:p w14:paraId="0EF59E93"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SalesPerson</w:t>
      </w:r>
      <w:proofErr w:type="spellEnd"/>
    </w:p>
    <w:p w14:paraId="7FD1163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4EFBC7" w14:textId="77777777" w:rsidR="001A4575" w:rsidRDefault="00000000">
      <w:pPr>
        <w:pStyle w:val="Heading1"/>
        <w:keepNext w:val="0"/>
        <w:keepLines w:val="0"/>
        <w:spacing w:before="480"/>
        <w:rPr>
          <w:rFonts w:ascii="Times New Roman" w:eastAsia="Times New Roman" w:hAnsi="Times New Roman" w:cs="Times New Roman"/>
          <w:b/>
          <w:bCs/>
          <w:sz w:val="24"/>
          <w:szCs w:val="24"/>
        </w:rPr>
      </w:pPr>
      <w:bookmarkStart w:id="33" w:name="_heading=h.bah2qq2i5wvb" w:colFirst="0" w:colLast="0"/>
      <w:bookmarkEnd w:id="33"/>
      <w:r>
        <w:rPr>
          <w:rFonts w:ascii="Times New Roman" w:eastAsia="Times New Roman" w:hAnsi="Times New Roman" w:cs="Times New Roman"/>
          <w:b/>
          <w:bCs/>
          <w:sz w:val="24"/>
          <w:szCs w:val="24"/>
        </w:rPr>
        <w:t>Second Normal Form (2NF)</w:t>
      </w:r>
    </w:p>
    <w:p w14:paraId="581DBE0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customer and product details from the sales table.</w:t>
      </w:r>
    </w:p>
    <w:p w14:paraId="08112B35"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4" w:name="_heading=h.1avffkks9luw" w:colFirst="0" w:colLast="0"/>
      <w:bookmarkEnd w:id="34"/>
      <w:r>
        <w:rPr>
          <w:rFonts w:ascii="Times New Roman" w:eastAsia="Times New Roman" w:hAnsi="Times New Roman" w:cs="Times New Roman"/>
          <w:b/>
          <w:bCs/>
          <w:color w:val="000000"/>
          <w:sz w:val="24"/>
          <w:szCs w:val="24"/>
        </w:rPr>
        <w:t>CUSTOMER</w:t>
      </w:r>
    </w:p>
    <w:p w14:paraId="15B336FF"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CUSTOMER(</w:t>
      </w:r>
      <w:proofErr w:type="gramEnd"/>
    </w:p>
    <w:p w14:paraId="17518498"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w:t>
      </w:r>
    </w:p>
    <w:p w14:paraId="2D587849"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CustomerName</w:t>
      </w:r>
      <w:proofErr w:type="spellEnd"/>
    </w:p>
    <w:p w14:paraId="360B63C8"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FFD2A2"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5" w:name="_heading=h.s8gysdkrk5ro" w:colFirst="0" w:colLast="0"/>
      <w:bookmarkEnd w:id="35"/>
      <w:r>
        <w:rPr>
          <w:rFonts w:ascii="Times New Roman" w:eastAsia="Times New Roman" w:hAnsi="Times New Roman" w:cs="Times New Roman"/>
          <w:b/>
          <w:bCs/>
          <w:color w:val="000000"/>
          <w:sz w:val="24"/>
          <w:szCs w:val="24"/>
        </w:rPr>
        <w:t>PRODUCT</w:t>
      </w:r>
    </w:p>
    <w:p w14:paraId="0A408F09"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PRODUCT(</w:t>
      </w:r>
      <w:proofErr w:type="gramEnd"/>
    </w:p>
    <w:p w14:paraId="69BBFB3F"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w:t>
      </w:r>
    </w:p>
    <w:p w14:paraId="6BA29BD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ProductName,</w:t>
      </w:r>
    </w:p>
    <w:p w14:paraId="58408B66"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UnitPrice</w:t>
      </w:r>
      <w:proofErr w:type="spellEnd"/>
    </w:p>
    <w:p w14:paraId="3F30A63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66585D"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6" w:name="_heading=h.mohc7fw3xr4" w:colFirst="0" w:colLast="0"/>
      <w:bookmarkEnd w:id="36"/>
      <w:r>
        <w:rPr>
          <w:rFonts w:ascii="Times New Roman" w:eastAsia="Times New Roman" w:hAnsi="Times New Roman" w:cs="Times New Roman"/>
          <w:b/>
          <w:bCs/>
          <w:color w:val="000000"/>
          <w:sz w:val="24"/>
          <w:szCs w:val="24"/>
        </w:rPr>
        <w:t>SALES</w:t>
      </w:r>
    </w:p>
    <w:p w14:paraId="1958B856"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w:t>
      </w:r>
      <w:proofErr w:type="gramEnd"/>
    </w:p>
    <w:p w14:paraId="7BA478D4"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SaleID</w:t>
      </w:r>
      <w:proofErr w:type="spellEnd"/>
      <w:r>
        <w:rPr>
          <w:rFonts w:ascii="Times New Roman" w:eastAsia="Times New Roman" w:hAnsi="Times New Roman" w:cs="Times New Roman"/>
          <w:sz w:val="24"/>
          <w:szCs w:val="24"/>
        </w:rPr>
        <w:t>,</w:t>
      </w:r>
    </w:p>
    <w:p w14:paraId="6FBC690E"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w:t>
      </w:r>
    </w:p>
    <w:p w14:paraId="2A172AA9"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w:t>
      </w:r>
    </w:p>
    <w:p w14:paraId="55CC508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p>
    <w:p w14:paraId="1A39977F"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SalesPerson</w:t>
      </w:r>
      <w:proofErr w:type="spellEnd"/>
    </w:p>
    <w:p w14:paraId="2E7597D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704DD4A3" w14:textId="77777777" w:rsidR="001A4575" w:rsidRDefault="00000000">
      <w:pPr>
        <w:pStyle w:val="Heading1"/>
        <w:keepNext w:val="0"/>
        <w:keepLines w:val="0"/>
        <w:spacing w:before="480"/>
        <w:rPr>
          <w:rFonts w:ascii="Times New Roman" w:eastAsia="Times New Roman" w:hAnsi="Times New Roman" w:cs="Times New Roman"/>
          <w:b/>
          <w:bCs/>
          <w:sz w:val="24"/>
          <w:szCs w:val="24"/>
        </w:rPr>
      </w:pPr>
      <w:bookmarkStart w:id="37" w:name="_heading=h.7w13lvkfwrtr" w:colFirst="0" w:colLast="0"/>
      <w:bookmarkEnd w:id="37"/>
      <w:r>
        <w:rPr>
          <w:rFonts w:ascii="Times New Roman" w:eastAsia="Times New Roman" w:hAnsi="Times New Roman" w:cs="Times New Roman"/>
          <w:b/>
          <w:bCs/>
          <w:sz w:val="24"/>
          <w:szCs w:val="24"/>
        </w:rPr>
        <w:t>Step 5: Third Normal Form (3NF)</w:t>
      </w:r>
    </w:p>
    <w:p w14:paraId="74E3556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Remove transitive dependencies by storing salesperson information separately.</w:t>
      </w:r>
    </w:p>
    <w:p w14:paraId="504FD7FC"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8" w:name="_heading=h.8q1jhvct77xl" w:colFirst="0" w:colLast="0"/>
      <w:bookmarkEnd w:id="38"/>
      <w:r>
        <w:rPr>
          <w:rFonts w:ascii="Times New Roman" w:eastAsia="Times New Roman" w:hAnsi="Times New Roman" w:cs="Times New Roman"/>
          <w:b/>
          <w:bCs/>
          <w:color w:val="000000"/>
          <w:sz w:val="24"/>
          <w:szCs w:val="24"/>
        </w:rPr>
        <w:t>CUSTOMER</w:t>
      </w:r>
    </w:p>
    <w:p w14:paraId="221DC5BA"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CUSTOMER(</w:t>
      </w:r>
      <w:proofErr w:type="gramEnd"/>
    </w:p>
    <w:p w14:paraId="6B37289D"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w:t>
      </w:r>
    </w:p>
    <w:p w14:paraId="3E1E0A25"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CustomerName</w:t>
      </w:r>
      <w:proofErr w:type="spellEnd"/>
    </w:p>
    <w:p w14:paraId="2177F1B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804C14"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9" w:name="_heading=h.xiwwixllbu7p" w:colFirst="0" w:colLast="0"/>
      <w:bookmarkEnd w:id="39"/>
      <w:r>
        <w:rPr>
          <w:rFonts w:ascii="Times New Roman" w:eastAsia="Times New Roman" w:hAnsi="Times New Roman" w:cs="Times New Roman"/>
          <w:b/>
          <w:bCs/>
          <w:color w:val="000000"/>
          <w:sz w:val="24"/>
          <w:szCs w:val="24"/>
        </w:rPr>
        <w:t>PRODUCT</w:t>
      </w:r>
    </w:p>
    <w:p w14:paraId="01F34BE6"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PRODUCT(</w:t>
      </w:r>
      <w:proofErr w:type="gramEnd"/>
    </w:p>
    <w:p w14:paraId="6DB3659B"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w:t>
      </w:r>
    </w:p>
    <w:p w14:paraId="164DEE3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ProductName,</w:t>
      </w:r>
    </w:p>
    <w:p w14:paraId="46B8649C"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UnitPrice</w:t>
      </w:r>
      <w:proofErr w:type="spellEnd"/>
    </w:p>
    <w:p w14:paraId="2AF88A1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D670E5"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0" w:name="_heading=h.flm5pflulrm5" w:colFirst="0" w:colLast="0"/>
      <w:bookmarkEnd w:id="40"/>
      <w:r>
        <w:rPr>
          <w:rFonts w:ascii="Times New Roman" w:eastAsia="Times New Roman" w:hAnsi="Times New Roman" w:cs="Times New Roman"/>
          <w:b/>
          <w:bCs/>
          <w:color w:val="000000"/>
          <w:sz w:val="24"/>
          <w:szCs w:val="24"/>
        </w:rPr>
        <w:t>SALESPERSON</w:t>
      </w:r>
    </w:p>
    <w:p w14:paraId="0CB5C12F"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SALESPERSON(</w:t>
      </w:r>
      <w:proofErr w:type="gramEnd"/>
    </w:p>
    <w:p w14:paraId="33C0E032"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SalesPersonID</w:t>
      </w:r>
      <w:proofErr w:type="spellEnd"/>
      <w:r>
        <w:rPr>
          <w:rFonts w:ascii="Times New Roman" w:eastAsia="Times New Roman" w:hAnsi="Times New Roman" w:cs="Times New Roman"/>
          <w:sz w:val="24"/>
          <w:szCs w:val="24"/>
        </w:rPr>
        <w:t>,</w:t>
      </w:r>
    </w:p>
    <w:p w14:paraId="0965B9E1"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SalesPersonName</w:t>
      </w:r>
      <w:proofErr w:type="spellEnd"/>
    </w:p>
    <w:p w14:paraId="1E98ACC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22A19EC" w14:textId="77777777" w:rsidR="001A4575"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1" w:name="_heading=h.6er39ywgqjfg" w:colFirst="0" w:colLast="0"/>
      <w:bookmarkEnd w:id="41"/>
      <w:r>
        <w:rPr>
          <w:rFonts w:ascii="Times New Roman" w:eastAsia="Times New Roman" w:hAnsi="Times New Roman" w:cs="Times New Roman"/>
          <w:b/>
          <w:bCs/>
          <w:color w:val="000000"/>
          <w:sz w:val="24"/>
          <w:szCs w:val="24"/>
        </w:rPr>
        <w:t>SALES</w:t>
      </w:r>
    </w:p>
    <w:p w14:paraId="043170B1"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w:t>
      </w:r>
      <w:proofErr w:type="gramEnd"/>
    </w:p>
    <w:p w14:paraId="77BCF6BC"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SaleID</w:t>
      </w:r>
      <w:proofErr w:type="spellEnd"/>
      <w:r>
        <w:rPr>
          <w:rFonts w:ascii="Times New Roman" w:eastAsia="Times New Roman" w:hAnsi="Times New Roman" w:cs="Times New Roman"/>
          <w:sz w:val="24"/>
          <w:szCs w:val="24"/>
        </w:rPr>
        <w:t>,</w:t>
      </w:r>
    </w:p>
    <w:p w14:paraId="27529298"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w:t>
      </w:r>
    </w:p>
    <w:p w14:paraId="25CE9448"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w:t>
      </w:r>
    </w:p>
    <w:p w14:paraId="011B5771" w14:textId="77777777" w:rsidR="001A4575"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SalesPersonID</w:t>
      </w:r>
      <w:proofErr w:type="spellEnd"/>
      <w:r>
        <w:rPr>
          <w:rFonts w:ascii="Times New Roman" w:eastAsia="Times New Roman" w:hAnsi="Times New Roman" w:cs="Times New Roman"/>
          <w:sz w:val="24"/>
          <w:szCs w:val="24"/>
        </w:rPr>
        <w:t>,</w:t>
      </w:r>
    </w:p>
    <w:p w14:paraId="10F62FE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Quantity</w:t>
      </w:r>
    </w:p>
    <w:p w14:paraId="4F980D4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7414A46" w14:textId="77777777" w:rsidR="001A4575" w:rsidRDefault="00000000">
      <w:pPr>
        <w:pStyle w:val="Heading1"/>
        <w:keepNext w:val="0"/>
        <w:keepLines w:val="0"/>
        <w:spacing w:before="480"/>
        <w:rPr>
          <w:rFonts w:ascii="Times New Roman" w:eastAsia="Times New Roman" w:hAnsi="Times New Roman" w:cs="Times New Roman"/>
          <w:b/>
          <w:bCs/>
          <w:sz w:val="24"/>
          <w:szCs w:val="24"/>
        </w:rPr>
      </w:pPr>
      <w:bookmarkStart w:id="42" w:name="_heading=h.ng9lxyg4i55m" w:colFirst="0" w:colLast="0"/>
      <w:bookmarkEnd w:id="42"/>
      <w:r>
        <w:rPr>
          <w:rFonts w:ascii="Times New Roman" w:eastAsia="Times New Roman" w:hAnsi="Times New Roman" w:cs="Times New Roman"/>
          <w:b/>
          <w:bCs/>
          <w:sz w:val="24"/>
          <w:szCs w:val="24"/>
        </w:rPr>
        <w:t>Final 3NF Schema</w:t>
      </w:r>
    </w:p>
    <w:p w14:paraId="3ECB1E85"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CUSTOMER(</w:t>
      </w:r>
      <w:proofErr w:type="spellStart"/>
      <w:proofErr w:type="gramEnd"/>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CustomerName</w:t>
      </w:r>
      <w:proofErr w:type="spellEnd"/>
      <w:r>
        <w:rPr>
          <w:rFonts w:ascii="Times New Roman" w:eastAsia="Times New Roman" w:hAnsi="Times New Roman" w:cs="Times New Roman"/>
          <w:sz w:val="24"/>
          <w:szCs w:val="24"/>
        </w:rPr>
        <w:t>)</w:t>
      </w:r>
    </w:p>
    <w:p w14:paraId="115EABE9"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PRODUCT(</w:t>
      </w:r>
      <w:proofErr w:type="spellStart"/>
      <w:proofErr w:type="gramEnd"/>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 xml:space="preserve">, ProductName, </w:t>
      </w:r>
      <w:proofErr w:type="spellStart"/>
      <w:r>
        <w:rPr>
          <w:rFonts w:ascii="Times New Roman" w:eastAsia="Times New Roman" w:hAnsi="Times New Roman" w:cs="Times New Roman"/>
          <w:sz w:val="24"/>
          <w:szCs w:val="24"/>
        </w:rPr>
        <w:t>UnitPrice</w:t>
      </w:r>
      <w:proofErr w:type="spellEnd"/>
      <w:r>
        <w:rPr>
          <w:rFonts w:ascii="Times New Roman" w:eastAsia="Times New Roman" w:hAnsi="Times New Roman" w:cs="Times New Roman"/>
          <w:sz w:val="24"/>
          <w:szCs w:val="24"/>
        </w:rPr>
        <w:t>)</w:t>
      </w:r>
    </w:p>
    <w:p w14:paraId="77F5CA14"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SALESPERSON(</w:t>
      </w:r>
      <w:proofErr w:type="spellStart"/>
      <w:proofErr w:type="gramEnd"/>
      <w:r>
        <w:rPr>
          <w:rFonts w:ascii="Times New Roman" w:eastAsia="Times New Roman" w:hAnsi="Times New Roman" w:cs="Times New Roman"/>
          <w:sz w:val="24"/>
          <w:szCs w:val="24"/>
        </w:rPr>
        <w:t>SalesPersonID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SalesPersonName</w:t>
      </w:r>
      <w:proofErr w:type="spellEnd"/>
      <w:r>
        <w:rPr>
          <w:rFonts w:ascii="Times New Roman" w:eastAsia="Times New Roman" w:hAnsi="Times New Roman" w:cs="Times New Roman"/>
          <w:sz w:val="24"/>
          <w:szCs w:val="24"/>
        </w:rPr>
        <w:t>)</w:t>
      </w:r>
    </w:p>
    <w:p w14:paraId="2B566990" w14:textId="77777777" w:rsidR="001A4575"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SALES(</w:t>
      </w:r>
      <w:proofErr w:type="spellStart"/>
      <w:proofErr w:type="gramEnd"/>
      <w:r>
        <w:rPr>
          <w:rFonts w:ascii="Times New Roman" w:eastAsia="Times New Roman" w:hAnsi="Times New Roman" w:cs="Times New Roman"/>
          <w:sz w:val="24"/>
          <w:szCs w:val="24"/>
        </w:rPr>
        <w:t>SaleID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ProductID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SalesPersonID</w:t>
      </w:r>
      <w:proofErr w:type="spellEnd"/>
      <w:r>
        <w:rPr>
          <w:rFonts w:ascii="Times New Roman" w:eastAsia="Times New Roman" w:hAnsi="Times New Roman" w:cs="Times New Roman"/>
          <w:sz w:val="24"/>
          <w:szCs w:val="24"/>
        </w:rPr>
        <w:t>, Quantity)</w:t>
      </w:r>
    </w:p>
    <w:p w14:paraId="2D1C7C60" w14:textId="77777777" w:rsidR="001A4575" w:rsidRDefault="00000000">
      <w:pPr>
        <w:pStyle w:val="Heading1"/>
        <w:keepNext w:val="0"/>
        <w:keepLines w:val="0"/>
        <w:spacing w:before="480"/>
        <w:rPr>
          <w:rFonts w:ascii="Times New Roman" w:eastAsia="Times New Roman" w:hAnsi="Times New Roman" w:cs="Times New Roman"/>
          <w:b/>
          <w:bCs/>
          <w:sz w:val="24"/>
          <w:szCs w:val="24"/>
        </w:rPr>
      </w:pPr>
      <w:bookmarkStart w:id="43" w:name="_heading=h.omhdco606683" w:colFirst="0" w:colLast="0"/>
      <w:bookmarkEnd w:id="43"/>
      <w:r>
        <w:rPr>
          <w:rFonts w:ascii="Times New Roman" w:eastAsia="Times New Roman" w:hAnsi="Times New Roman" w:cs="Times New Roman"/>
          <w:b/>
          <w:bCs/>
          <w:sz w:val="24"/>
          <w:szCs w:val="24"/>
        </w:rPr>
        <w:t>Advantages of Normalization</w:t>
      </w:r>
    </w:p>
    <w:p w14:paraId="38DC3828" w14:textId="77777777" w:rsidR="001A4575" w:rsidRDefault="00000000">
      <w:pPr>
        <w:numPr>
          <w:ilvl w:val="0"/>
          <w:numId w:val="2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Eliminates data redundancy.</w:t>
      </w:r>
    </w:p>
    <w:p w14:paraId="736322BB" w14:textId="77777777" w:rsidR="001A4575"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Removes update, insertion, and deletion anomalies.</w:t>
      </w:r>
    </w:p>
    <w:p w14:paraId="3D3855B9" w14:textId="77777777" w:rsidR="001A4575"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data consistency and integrity.</w:t>
      </w:r>
    </w:p>
    <w:p w14:paraId="353D625D" w14:textId="77777777" w:rsidR="001A4575"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duplicate data storage.</w:t>
      </w:r>
    </w:p>
    <w:p w14:paraId="0EF3608E" w14:textId="77777777" w:rsidR="001A4575"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Makes the database easier to maintain.</w:t>
      </w:r>
    </w:p>
    <w:p w14:paraId="29CBE81A" w14:textId="77777777" w:rsidR="001A4575" w:rsidRDefault="00000000">
      <w:pPr>
        <w:pStyle w:val="Heading2"/>
        <w:keepNext w:val="0"/>
        <w:keepLines w:val="0"/>
        <w:spacing w:after="80"/>
        <w:rPr>
          <w:rFonts w:ascii="Times New Roman" w:eastAsia="Times New Roman" w:hAnsi="Times New Roman" w:cs="Times New Roman"/>
          <w:b/>
          <w:bCs/>
          <w:sz w:val="24"/>
          <w:szCs w:val="24"/>
        </w:rPr>
      </w:pPr>
      <w:bookmarkStart w:id="44" w:name="_heading=h.72jpj21wrl1z" w:colFirst="0" w:colLast="0"/>
      <w:bookmarkEnd w:id="44"/>
      <w:r>
        <w:rPr>
          <w:rFonts w:ascii="Times New Roman" w:eastAsia="Times New Roman" w:hAnsi="Times New Roman" w:cs="Times New Roman"/>
          <w:b/>
          <w:bCs/>
          <w:sz w:val="24"/>
          <w:szCs w:val="24"/>
        </w:rPr>
        <w:t>Conclusion</w:t>
      </w:r>
    </w:p>
    <w:p w14:paraId="0E93EFFC" w14:textId="77777777" w:rsidR="001A4575"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redundancy is eliminated.</w:t>
      </w:r>
    </w:p>
    <w:p w14:paraId="5C6A5569" w14:textId="77777777" w:rsidR="001A457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insertion, and deletion anomalies are removed.</w:t>
      </w:r>
    </w:p>
    <w:p w14:paraId="765B8631" w14:textId="77777777" w:rsidR="001A457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product, and sales information are stored separately.</w:t>
      </w:r>
    </w:p>
    <w:p w14:paraId="3037F8F8" w14:textId="77777777" w:rsidR="001A4575"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satisfies Third Normal Form (3NF), resulting in improved consistency, reduced redundancy, and easier maintenance.</w:t>
      </w:r>
    </w:p>
    <w:p w14:paraId="6E56FC9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p w14:paraId="1A25E78F"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customer table</w:t>
      </w:r>
    </w:p>
    <w:p w14:paraId="3B31083B"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B4C7E7" wp14:editId="6665D0B1">
            <wp:extent cx="5731200" cy="1155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31200" cy="1155700"/>
                    </a:xfrm>
                    <a:prstGeom prst="rect">
                      <a:avLst/>
                    </a:prstGeom>
                    <a:ln/>
                  </pic:spPr>
                </pic:pic>
              </a:graphicData>
            </a:graphic>
          </wp:inline>
        </w:drawing>
      </w:r>
    </w:p>
    <w:p w14:paraId="63158A8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order table</w:t>
      </w:r>
    </w:p>
    <w:p w14:paraId="4C6F9D94"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040617" wp14:editId="146AA0DC">
            <wp:extent cx="5048250" cy="1438952"/>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048250" cy="1438952"/>
                    </a:xfrm>
                    <a:prstGeom prst="rect">
                      <a:avLst/>
                    </a:prstGeom>
                    <a:ln/>
                  </pic:spPr>
                </pic:pic>
              </a:graphicData>
            </a:graphic>
          </wp:inline>
        </w:drawing>
      </w:r>
    </w:p>
    <w:p w14:paraId="70FD165F"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Insert Sample Data </w:t>
      </w:r>
    </w:p>
    <w:p w14:paraId="38503206"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A9DF2D" wp14:editId="64E3B795">
            <wp:extent cx="5731200" cy="3111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3111500"/>
                    </a:xfrm>
                    <a:prstGeom prst="rect">
                      <a:avLst/>
                    </a:prstGeom>
                    <a:ln/>
                  </pic:spPr>
                </pic:pic>
              </a:graphicData>
            </a:graphic>
          </wp:inline>
        </w:drawing>
      </w:r>
    </w:p>
    <w:p w14:paraId="779BDF3A" w14:textId="77777777" w:rsidR="001A4575" w:rsidRPr="006827AB" w:rsidRDefault="00000000">
      <w:pPr>
        <w:pStyle w:val="Heading1"/>
        <w:keepNext w:val="0"/>
        <w:keepLines w:val="0"/>
        <w:spacing w:before="480"/>
        <w:rPr>
          <w:rFonts w:ascii="Times New Roman" w:eastAsia="Times New Roman" w:hAnsi="Times New Roman" w:cs="Times New Roman"/>
          <w:b/>
          <w:bCs/>
          <w:sz w:val="24"/>
          <w:szCs w:val="24"/>
        </w:rPr>
      </w:pPr>
      <w:bookmarkStart w:id="45" w:name="_heading=h.wl0m9tjq90gv" w:colFirst="0" w:colLast="0"/>
      <w:bookmarkEnd w:id="45"/>
      <w:r w:rsidRPr="006827AB">
        <w:rPr>
          <w:rFonts w:ascii="Times New Roman" w:eastAsia="Times New Roman" w:hAnsi="Times New Roman" w:cs="Times New Roman"/>
          <w:b/>
          <w:bCs/>
          <w:sz w:val="24"/>
          <w:szCs w:val="24"/>
        </w:rPr>
        <w:t>Using JOIN</w:t>
      </w:r>
    </w:p>
    <w:p w14:paraId="31CFA61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Display customer names with the number of orders placed.</w:t>
      </w:r>
    </w:p>
    <w:p w14:paraId="06246BB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06C119" wp14:editId="112A9A20">
            <wp:extent cx="5731200" cy="2628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2628900"/>
                    </a:xfrm>
                    <a:prstGeom prst="rect">
                      <a:avLst/>
                    </a:prstGeom>
                    <a:ln/>
                  </pic:spPr>
                </pic:pic>
              </a:graphicData>
            </a:graphic>
          </wp:inline>
        </w:drawing>
      </w:r>
    </w:p>
    <w:p w14:paraId="2B344182" w14:textId="77777777" w:rsidR="006827AB" w:rsidRDefault="006827AB">
      <w:pPr>
        <w:pStyle w:val="Heading1"/>
        <w:keepNext w:val="0"/>
        <w:keepLines w:val="0"/>
        <w:spacing w:before="480"/>
        <w:rPr>
          <w:rFonts w:ascii="Times New Roman" w:eastAsia="Times New Roman" w:hAnsi="Times New Roman" w:cs="Times New Roman"/>
          <w:b/>
          <w:bCs/>
          <w:sz w:val="46"/>
          <w:szCs w:val="46"/>
        </w:rPr>
      </w:pPr>
      <w:bookmarkStart w:id="46" w:name="_heading=h.ksz0j57msrr6" w:colFirst="0" w:colLast="0"/>
      <w:bookmarkStart w:id="47" w:name="_heading=h.3ybisfg54gbz" w:colFirst="0" w:colLast="0"/>
      <w:bookmarkStart w:id="48" w:name="_heading=h.gtgcam663x19" w:colFirst="0" w:colLast="0"/>
      <w:bookmarkEnd w:id="46"/>
      <w:bookmarkEnd w:id="47"/>
      <w:bookmarkEnd w:id="48"/>
    </w:p>
    <w:p w14:paraId="3DE6D096" w14:textId="77777777" w:rsidR="006827AB" w:rsidRDefault="006827AB">
      <w:pPr>
        <w:pStyle w:val="Heading1"/>
        <w:keepNext w:val="0"/>
        <w:keepLines w:val="0"/>
        <w:spacing w:before="480"/>
        <w:rPr>
          <w:rFonts w:ascii="Times New Roman" w:eastAsia="Times New Roman" w:hAnsi="Times New Roman" w:cs="Times New Roman"/>
          <w:b/>
          <w:bCs/>
          <w:sz w:val="46"/>
          <w:szCs w:val="46"/>
        </w:rPr>
      </w:pPr>
    </w:p>
    <w:p w14:paraId="66308E0F" w14:textId="77777777" w:rsidR="006827AB" w:rsidRDefault="006827AB">
      <w:pPr>
        <w:pStyle w:val="Heading1"/>
        <w:keepNext w:val="0"/>
        <w:keepLines w:val="0"/>
        <w:spacing w:before="480"/>
        <w:rPr>
          <w:rFonts w:ascii="Times New Roman" w:eastAsia="Times New Roman" w:hAnsi="Times New Roman" w:cs="Times New Roman"/>
          <w:b/>
          <w:bCs/>
          <w:sz w:val="46"/>
          <w:szCs w:val="46"/>
        </w:rPr>
      </w:pPr>
    </w:p>
    <w:p w14:paraId="3A084583" w14:textId="5ADCDDA9" w:rsidR="001A4575" w:rsidRPr="006827AB" w:rsidRDefault="00000000">
      <w:pPr>
        <w:pStyle w:val="Heading1"/>
        <w:keepNext w:val="0"/>
        <w:keepLines w:val="0"/>
        <w:spacing w:before="480"/>
        <w:rPr>
          <w:rFonts w:ascii="Times New Roman" w:eastAsia="Times New Roman" w:hAnsi="Times New Roman" w:cs="Times New Roman"/>
          <w:b/>
          <w:bCs/>
          <w:sz w:val="24"/>
          <w:szCs w:val="24"/>
        </w:rPr>
      </w:pPr>
      <w:r w:rsidRPr="006827AB">
        <w:rPr>
          <w:rFonts w:ascii="Times New Roman" w:eastAsia="Times New Roman" w:hAnsi="Times New Roman" w:cs="Times New Roman"/>
          <w:b/>
          <w:bCs/>
          <w:sz w:val="24"/>
          <w:szCs w:val="24"/>
        </w:rPr>
        <w:lastRenderedPageBreak/>
        <w:t>Using Subquery</w:t>
      </w:r>
    </w:p>
    <w:p w14:paraId="6A5F8B3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w:t>
      </w:r>
      <w:r>
        <w:rPr>
          <w:rFonts w:ascii="Times New Roman" w:eastAsia="Times New Roman" w:hAnsi="Times New Roman" w:cs="Times New Roman"/>
          <w:b/>
          <w:bCs/>
          <w:sz w:val="24"/>
          <w:szCs w:val="24"/>
        </w:rPr>
        <w:t>frequent customers</w:t>
      </w:r>
      <w:r>
        <w:rPr>
          <w:rFonts w:ascii="Times New Roman" w:eastAsia="Times New Roman" w:hAnsi="Times New Roman" w:cs="Times New Roman"/>
          <w:sz w:val="24"/>
          <w:szCs w:val="24"/>
        </w:rPr>
        <w:t xml:space="preserve"> (customers who placed more than one order).</w:t>
      </w:r>
    </w:p>
    <w:p w14:paraId="6E6D2BB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678063" wp14:editId="5FB529BC">
            <wp:extent cx="5731200" cy="3124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3124200"/>
                    </a:xfrm>
                    <a:prstGeom prst="rect">
                      <a:avLst/>
                    </a:prstGeom>
                    <a:ln/>
                  </pic:spPr>
                </pic:pic>
              </a:graphicData>
            </a:graphic>
          </wp:inline>
        </w:drawing>
      </w:r>
    </w:p>
    <w:p w14:paraId="6D3266FD" w14:textId="77777777" w:rsidR="001A4575" w:rsidRPr="006827AB" w:rsidRDefault="00000000">
      <w:pPr>
        <w:pStyle w:val="Heading1"/>
        <w:keepNext w:val="0"/>
        <w:keepLines w:val="0"/>
        <w:spacing w:before="480"/>
        <w:rPr>
          <w:rFonts w:ascii="Times New Roman" w:eastAsia="Times New Roman" w:hAnsi="Times New Roman" w:cs="Times New Roman"/>
          <w:sz w:val="24"/>
          <w:szCs w:val="24"/>
        </w:rPr>
      </w:pPr>
      <w:bookmarkStart w:id="49" w:name="_heading=h.vjsf058m2n03" w:colFirst="0" w:colLast="0"/>
      <w:bookmarkEnd w:id="49"/>
      <w:r w:rsidRPr="006827AB">
        <w:rPr>
          <w:rFonts w:ascii="Times New Roman" w:eastAsia="Times New Roman" w:hAnsi="Times New Roman" w:cs="Times New Roman"/>
          <w:sz w:val="24"/>
          <w:szCs w:val="24"/>
        </w:rPr>
        <w:t>Explanation</w:t>
      </w:r>
    </w:p>
    <w:p w14:paraId="41A5E694" w14:textId="77777777" w:rsidR="001A4575" w:rsidRPr="006827AB" w:rsidRDefault="00000000">
      <w:pPr>
        <w:numPr>
          <w:ilvl w:val="0"/>
          <w:numId w:val="24"/>
        </w:numPr>
        <w:spacing w:before="240"/>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 xml:space="preserve">JOIN combines the </w:t>
      </w:r>
      <w:r w:rsidRPr="006827AB">
        <w:rPr>
          <w:rFonts w:ascii="Times New Roman" w:eastAsia="Roboto Mono" w:hAnsi="Times New Roman" w:cs="Times New Roman"/>
          <w:color w:val="188038"/>
          <w:sz w:val="24"/>
          <w:szCs w:val="24"/>
        </w:rPr>
        <w:t>customer</w:t>
      </w:r>
      <w:r w:rsidRPr="006827AB">
        <w:rPr>
          <w:rFonts w:ascii="Times New Roman" w:eastAsia="Times New Roman" w:hAnsi="Times New Roman" w:cs="Times New Roman"/>
          <w:sz w:val="24"/>
          <w:szCs w:val="24"/>
        </w:rPr>
        <w:t xml:space="preserve"> and </w:t>
      </w:r>
      <w:r w:rsidRPr="006827AB">
        <w:rPr>
          <w:rFonts w:ascii="Times New Roman" w:eastAsia="Roboto Mono" w:hAnsi="Times New Roman" w:cs="Times New Roman"/>
          <w:color w:val="188038"/>
          <w:sz w:val="24"/>
          <w:szCs w:val="24"/>
        </w:rPr>
        <w:t>orders</w:t>
      </w:r>
      <w:r w:rsidRPr="006827AB">
        <w:rPr>
          <w:rFonts w:ascii="Times New Roman" w:eastAsia="Times New Roman" w:hAnsi="Times New Roman" w:cs="Times New Roman"/>
          <w:sz w:val="24"/>
          <w:szCs w:val="24"/>
        </w:rPr>
        <w:t xml:space="preserve"> tables to retrieve customer details and their total number of orders.</w:t>
      </w:r>
    </w:p>
    <w:p w14:paraId="148BA08C" w14:textId="77777777" w:rsidR="001A4575" w:rsidRPr="006827AB" w:rsidRDefault="00000000">
      <w:pPr>
        <w:numPr>
          <w:ilvl w:val="0"/>
          <w:numId w:val="24"/>
        </w:numPr>
        <w:rPr>
          <w:rFonts w:ascii="Times New Roman" w:eastAsia="Times New Roman" w:hAnsi="Times New Roman" w:cs="Times New Roman"/>
          <w:sz w:val="24"/>
          <w:szCs w:val="24"/>
        </w:rPr>
      </w:pPr>
      <w:proofErr w:type="gramStart"/>
      <w:r w:rsidRPr="006827AB">
        <w:rPr>
          <w:rFonts w:ascii="Times New Roman" w:eastAsia="Times New Roman" w:hAnsi="Times New Roman" w:cs="Times New Roman"/>
          <w:sz w:val="24"/>
          <w:szCs w:val="24"/>
        </w:rPr>
        <w:t>COUNT(</w:t>
      </w:r>
      <w:proofErr w:type="gramEnd"/>
      <w:r w:rsidRPr="006827AB">
        <w:rPr>
          <w:rFonts w:ascii="Times New Roman" w:eastAsia="Times New Roman" w:hAnsi="Times New Roman" w:cs="Times New Roman"/>
          <w:sz w:val="24"/>
          <w:szCs w:val="24"/>
        </w:rPr>
        <w:t>) calculates the number of orders placed by each customer.</w:t>
      </w:r>
    </w:p>
    <w:p w14:paraId="4B9ADA19" w14:textId="77777777" w:rsidR="001A4575" w:rsidRPr="006827AB" w:rsidRDefault="00000000">
      <w:pPr>
        <w:numPr>
          <w:ilvl w:val="0"/>
          <w:numId w:val="24"/>
        </w:numPr>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The Subquery identifies customers who have placed more than one order.</w:t>
      </w:r>
    </w:p>
    <w:p w14:paraId="0EADD69D" w14:textId="77777777" w:rsidR="001A4575" w:rsidRPr="006827AB" w:rsidRDefault="00000000">
      <w:pPr>
        <w:numPr>
          <w:ilvl w:val="0"/>
          <w:numId w:val="24"/>
        </w:numPr>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GROUP BY groups the orders by customer.</w:t>
      </w:r>
    </w:p>
    <w:p w14:paraId="3E0EFD3B" w14:textId="77777777" w:rsidR="001A4575" w:rsidRPr="006827AB" w:rsidRDefault="00000000">
      <w:pPr>
        <w:numPr>
          <w:ilvl w:val="0"/>
          <w:numId w:val="24"/>
        </w:numPr>
        <w:spacing w:after="240"/>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 xml:space="preserve">HAVING </w:t>
      </w:r>
      <w:proofErr w:type="gramStart"/>
      <w:r w:rsidRPr="006827AB">
        <w:rPr>
          <w:rFonts w:ascii="Times New Roman" w:eastAsia="Times New Roman" w:hAnsi="Times New Roman" w:cs="Times New Roman"/>
          <w:sz w:val="24"/>
          <w:szCs w:val="24"/>
        </w:rPr>
        <w:t>COUNT(</w:t>
      </w:r>
      <w:proofErr w:type="spellStart"/>
      <w:proofErr w:type="gramEnd"/>
      <w:r w:rsidRPr="006827AB">
        <w:rPr>
          <w:rFonts w:ascii="Times New Roman" w:eastAsia="Times New Roman" w:hAnsi="Times New Roman" w:cs="Times New Roman"/>
          <w:sz w:val="24"/>
          <w:szCs w:val="24"/>
        </w:rPr>
        <w:t>orderid</w:t>
      </w:r>
      <w:proofErr w:type="spellEnd"/>
      <w:r w:rsidRPr="006827AB">
        <w:rPr>
          <w:rFonts w:ascii="Times New Roman" w:eastAsia="Times New Roman" w:hAnsi="Times New Roman" w:cs="Times New Roman"/>
          <w:sz w:val="24"/>
          <w:szCs w:val="24"/>
        </w:rPr>
        <w:t>) &gt; 1 filters only frequent customers.</w:t>
      </w:r>
    </w:p>
    <w:p w14:paraId="6015A31D" w14:textId="77777777" w:rsidR="001A4575" w:rsidRPr="006827AB" w:rsidRDefault="00000000">
      <w:pPr>
        <w:pStyle w:val="Heading1"/>
        <w:keepNext w:val="0"/>
        <w:keepLines w:val="0"/>
        <w:spacing w:before="480"/>
        <w:rPr>
          <w:rFonts w:ascii="Times New Roman" w:eastAsia="Times New Roman" w:hAnsi="Times New Roman" w:cs="Times New Roman"/>
          <w:sz w:val="24"/>
          <w:szCs w:val="24"/>
        </w:rPr>
      </w:pPr>
      <w:bookmarkStart w:id="50" w:name="_heading=h.rq2jd1vylnc" w:colFirst="0" w:colLast="0"/>
      <w:bookmarkEnd w:id="50"/>
      <w:r w:rsidRPr="006827AB">
        <w:rPr>
          <w:rFonts w:ascii="Times New Roman" w:eastAsia="Times New Roman" w:hAnsi="Times New Roman" w:cs="Times New Roman"/>
          <w:sz w:val="24"/>
          <w:szCs w:val="24"/>
        </w:rPr>
        <w:t>Conclusion</w:t>
      </w:r>
    </w:p>
    <w:p w14:paraId="391F71D8" w14:textId="77777777" w:rsidR="001A4575" w:rsidRPr="006827AB" w:rsidRDefault="00000000">
      <w:pPr>
        <w:numPr>
          <w:ilvl w:val="0"/>
          <w:numId w:val="19"/>
        </w:numPr>
        <w:spacing w:before="240"/>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JOIN is suitable for combining data from multiple tables and generating reports.</w:t>
      </w:r>
    </w:p>
    <w:p w14:paraId="065F2AF0" w14:textId="77777777" w:rsidR="001A4575" w:rsidRPr="006827AB" w:rsidRDefault="00000000">
      <w:pPr>
        <w:numPr>
          <w:ilvl w:val="0"/>
          <w:numId w:val="19"/>
        </w:numPr>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Subqueries are useful for filtering records based on aggregated conditions.</w:t>
      </w:r>
    </w:p>
    <w:p w14:paraId="0BFEE6E6" w14:textId="77777777" w:rsidR="001A4575" w:rsidRPr="006827AB" w:rsidRDefault="00000000">
      <w:pPr>
        <w:numPr>
          <w:ilvl w:val="0"/>
          <w:numId w:val="19"/>
        </w:numPr>
        <w:spacing w:after="240"/>
        <w:rPr>
          <w:rFonts w:ascii="Times New Roman" w:eastAsia="Times New Roman" w:hAnsi="Times New Roman" w:cs="Times New Roman"/>
          <w:sz w:val="24"/>
          <w:szCs w:val="24"/>
        </w:rPr>
      </w:pPr>
      <w:r w:rsidRPr="006827AB">
        <w:rPr>
          <w:rFonts w:ascii="Times New Roman" w:eastAsia="Times New Roman" w:hAnsi="Times New Roman" w:cs="Times New Roman"/>
          <w:sz w:val="24"/>
          <w:szCs w:val="24"/>
        </w:rPr>
        <w:t>Together, they help identify frequent customers, which is useful for loyalty programs, customer relationship management, and sales analysis.</w:t>
      </w:r>
    </w:p>
    <w:p w14:paraId="4CECB16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2F5E06C5" w14:textId="77777777" w:rsidR="001A4575" w:rsidRDefault="00000000">
      <w:pPr>
        <w:pStyle w:val="Heading2"/>
        <w:keepNext w:val="0"/>
        <w:keepLines w:val="0"/>
        <w:spacing w:after="80"/>
        <w:rPr>
          <w:rFonts w:ascii="Times New Roman" w:eastAsia="Times New Roman" w:hAnsi="Times New Roman" w:cs="Times New Roman"/>
          <w:sz w:val="24"/>
          <w:szCs w:val="24"/>
        </w:rPr>
      </w:pPr>
      <w:bookmarkStart w:id="51" w:name="_heading=h.wlznxh6mkfg4" w:colFirst="0" w:colLast="0"/>
      <w:bookmarkEnd w:id="51"/>
      <w:r>
        <w:rPr>
          <w:rFonts w:ascii="Times New Roman" w:eastAsia="Times New Roman" w:hAnsi="Times New Roman" w:cs="Times New Roman"/>
          <w:sz w:val="24"/>
          <w:szCs w:val="24"/>
        </w:rPr>
        <w:t>Given Relation</w:t>
      </w:r>
    </w:p>
    <w:p w14:paraId="45368B4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Suppose a university stores the following information in one table.</w:t>
      </w:r>
    </w:p>
    <w:p w14:paraId="588B2413" w14:textId="77777777" w:rsidR="001A4575" w:rsidRDefault="00000000">
      <w:pPr>
        <w:pStyle w:val="Heading3"/>
        <w:keepNext w:val="0"/>
        <w:keepLines w:val="0"/>
        <w:spacing w:before="280"/>
        <w:rPr>
          <w:rFonts w:ascii="Times New Roman" w:eastAsia="Times New Roman" w:hAnsi="Times New Roman" w:cs="Times New Roman"/>
          <w:sz w:val="24"/>
          <w:szCs w:val="24"/>
        </w:rPr>
      </w:pPr>
      <w:bookmarkStart w:id="52" w:name="_heading=h.xno3h4on8w86" w:colFirst="0" w:colLast="0"/>
      <w:bookmarkEnd w:id="52"/>
      <w:r>
        <w:rPr>
          <w:rFonts w:ascii="Times New Roman" w:eastAsia="Times New Roman" w:hAnsi="Times New Roman" w:cs="Times New Roman"/>
          <w:color w:val="000000"/>
          <w:sz w:val="24"/>
          <w:szCs w:val="24"/>
        </w:rPr>
        <w:t>STUDENT_SKILL_HOBBY</w:t>
      </w:r>
    </w:p>
    <w:tbl>
      <w:tblPr>
        <w:tblStyle w:val="a6"/>
        <w:tblW w:w="4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gridCol w:w="1625"/>
        <w:gridCol w:w="905"/>
        <w:gridCol w:w="935"/>
      </w:tblGrid>
      <w:tr w:rsidR="001A4575" w14:paraId="21CE533B" w14:textId="77777777">
        <w:trPr>
          <w:trHeight w:val="500"/>
        </w:trPr>
        <w:tc>
          <w:tcPr>
            <w:tcW w:w="1295" w:type="dxa"/>
            <w:tcBorders>
              <w:top w:val="nil"/>
              <w:left w:val="nil"/>
              <w:bottom w:val="nil"/>
              <w:right w:val="nil"/>
            </w:tcBorders>
            <w:tcMar>
              <w:top w:w="100" w:type="dxa"/>
              <w:left w:w="100" w:type="dxa"/>
              <w:bottom w:w="100" w:type="dxa"/>
              <w:right w:w="100" w:type="dxa"/>
            </w:tcMar>
          </w:tcPr>
          <w:p w14:paraId="6CF3C697"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1625" w:type="dxa"/>
            <w:tcBorders>
              <w:top w:val="nil"/>
              <w:left w:val="nil"/>
              <w:bottom w:val="nil"/>
              <w:right w:val="nil"/>
            </w:tcBorders>
            <w:tcMar>
              <w:top w:w="100" w:type="dxa"/>
              <w:left w:w="100" w:type="dxa"/>
              <w:bottom w:w="100" w:type="dxa"/>
              <w:right w:w="100" w:type="dxa"/>
            </w:tcMar>
          </w:tcPr>
          <w:p w14:paraId="5F1678F4"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StudentName</w:t>
            </w:r>
            <w:proofErr w:type="spellEnd"/>
          </w:p>
        </w:tc>
        <w:tc>
          <w:tcPr>
            <w:tcW w:w="905" w:type="dxa"/>
            <w:tcBorders>
              <w:top w:val="nil"/>
              <w:left w:val="nil"/>
              <w:bottom w:val="nil"/>
              <w:right w:val="nil"/>
            </w:tcBorders>
            <w:tcMar>
              <w:top w:w="100" w:type="dxa"/>
              <w:left w:w="100" w:type="dxa"/>
              <w:bottom w:w="100" w:type="dxa"/>
              <w:right w:w="100" w:type="dxa"/>
            </w:tcMar>
          </w:tcPr>
          <w:p w14:paraId="7C2B0A4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w:t>
            </w:r>
          </w:p>
        </w:tc>
        <w:tc>
          <w:tcPr>
            <w:tcW w:w="935" w:type="dxa"/>
            <w:tcBorders>
              <w:top w:val="nil"/>
              <w:left w:val="nil"/>
              <w:bottom w:val="nil"/>
              <w:right w:val="nil"/>
            </w:tcBorders>
            <w:tcMar>
              <w:top w:w="100" w:type="dxa"/>
              <w:left w:w="100" w:type="dxa"/>
              <w:bottom w:w="100" w:type="dxa"/>
              <w:right w:w="100" w:type="dxa"/>
            </w:tcMar>
          </w:tcPr>
          <w:p w14:paraId="1A35ECE8"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Hobby</w:t>
            </w:r>
          </w:p>
        </w:tc>
      </w:tr>
      <w:tr w:rsidR="001A4575" w14:paraId="4EE61C50" w14:textId="77777777">
        <w:trPr>
          <w:trHeight w:val="500"/>
        </w:trPr>
        <w:tc>
          <w:tcPr>
            <w:tcW w:w="1295" w:type="dxa"/>
            <w:tcBorders>
              <w:top w:val="nil"/>
              <w:left w:val="nil"/>
              <w:bottom w:val="nil"/>
              <w:right w:val="nil"/>
            </w:tcBorders>
            <w:tcMar>
              <w:top w:w="100" w:type="dxa"/>
              <w:left w:w="100" w:type="dxa"/>
              <w:bottom w:w="100" w:type="dxa"/>
              <w:right w:w="100" w:type="dxa"/>
            </w:tcMar>
          </w:tcPr>
          <w:p w14:paraId="035BB4D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101</w:t>
            </w:r>
          </w:p>
        </w:tc>
        <w:tc>
          <w:tcPr>
            <w:tcW w:w="1625" w:type="dxa"/>
            <w:tcBorders>
              <w:top w:val="nil"/>
              <w:left w:val="nil"/>
              <w:bottom w:val="nil"/>
              <w:right w:val="nil"/>
            </w:tcBorders>
            <w:tcMar>
              <w:top w:w="100" w:type="dxa"/>
              <w:left w:w="100" w:type="dxa"/>
              <w:bottom w:w="100" w:type="dxa"/>
              <w:right w:w="100" w:type="dxa"/>
            </w:tcMar>
          </w:tcPr>
          <w:p w14:paraId="7035244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905" w:type="dxa"/>
            <w:tcBorders>
              <w:top w:val="nil"/>
              <w:left w:val="nil"/>
              <w:bottom w:val="nil"/>
              <w:right w:val="nil"/>
            </w:tcBorders>
            <w:tcMar>
              <w:top w:w="100" w:type="dxa"/>
              <w:left w:w="100" w:type="dxa"/>
              <w:bottom w:w="100" w:type="dxa"/>
              <w:right w:w="100" w:type="dxa"/>
            </w:tcMar>
          </w:tcPr>
          <w:p w14:paraId="41BD638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935" w:type="dxa"/>
            <w:tcBorders>
              <w:top w:val="nil"/>
              <w:left w:val="nil"/>
              <w:bottom w:val="nil"/>
              <w:right w:val="nil"/>
            </w:tcBorders>
            <w:tcMar>
              <w:top w:w="100" w:type="dxa"/>
              <w:left w:w="100" w:type="dxa"/>
              <w:bottom w:w="100" w:type="dxa"/>
              <w:right w:w="100" w:type="dxa"/>
            </w:tcMar>
          </w:tcPr>
          <w:p w14:paraId="19A0F510"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Cricket</w:t>
            </w:r>
          </w:p>
        </w:tc>
      </w:tr>
      <w:tr w:rsidR="001A4575" w14:paraId="2EC5B1FD" w14:textId="77777777">
        <w:trPr>
          <w:trHeight w:val="500"/>
        </w:trPr>
        <w:tc>
          <w:tcPr>
            <w:tcW w:w="1295" w:type="dxa"/>
            <w:tcBorders>
              <w:top w:val="nil"/>
              <w:left w:val="nil"/>
              <w:bottom w:val="nil"/>
              <w:right w:val="nil"/>
            </w:tcBorders>
            <w:tcMar>
              <w:top w:w="100" w:type="dxa"/>
              <w:left w:w="100" w:type="dxa"/>
              <w:bottom w:w="100" w:type="dxa"/>
              <w:right w:w="100" w:type="dxa"/>
            </w:tcMar>
          </w:tcPr>
          <w:p w14:paraId="6CD8F70F"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625" w:type="dxa"/>
            <w:tcBorders>
              <w:top w:val="nil"/>
              <w:left w:val="nil"/>
              <w:bottom w:val="nil"/>
              <w:right w:val="nil"/>
            </w:tcBorders>
            <w:tcMar>
              <w:top w:w="100" w:type="dxa"/>
              <w:left w:w="100" w:type="dxa"/>
              <w:bottom w:w="100" w:type="dxa"/>
              <w:right w:w="100" w:type="dxa"/>
            </w:tcMar>
          </w:tcPr>
          <w:p w14:paraId="5A8AFE0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905" w:type="dxa"/>
            <w:tcBorders>
              <w:top w:val="nil"/>
              <w:left w:val="nil"/>
              <w:bottom w:val="nil"/>
              <w:right w:val="nil"/>
            </w:tcBorders>
            <w:tcMar>
              <w:top w:w="100" w:type="dxa"/>
              <w:left w:w="100" w:type="dxa"/>
              <w:bottom w:w="100" w:type="dxa"/>
              <w:right w:w="100" w:type="dxa"/>
            </w:tcMar>
          </w:tcPr>
          <w:p w14:paraId="2140048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935" w:type="dxa"/>
            <w:tcBorders>
              <w:top w:val="nil"/>
              <w:left w:val="nil"/>
              <w:bottom w:val="nil"/>
              <w:right w:val="nil"/>
            </w:tcBorders>
            <w:tcMar>
              <w:top w:w="100" w:type="dxa"/>
              <w:left w:w="100" w:type="dxa"/>
              <w:bottom w:w="100" w:type="dxa"/>
              <w:right w:w="100" w:type="dxa"/>
            </w:tcMar>
          </w:tcPr>
          <w:p w14:paraId="2FFA4213"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Cricket</w:t>
            </w:r>
          </w:p>
        </w:tc>
      </w:tr>
      <w:tr w:rsidR="001A4575" w14:paraId="36991E3F" w14:textId="77777777">
        <w:trPr>
          <w:trHeight w:val="500"/>
        </w:trPr>
        <w:tc>
          <w:tcPr>
            <w:tcW w:w="1295" w:type="dxa"/>
            <w:tcBorders>
              <w:top w:val="nil"/>
              <w:left w:val="nil"/>
              <w:bottom w:val="nil"/>
              <w:right w:val="nil"/>
            </w:tcBorders>
            <w:tcMar>
              <w:top w:w="100" w:type="dxa"/>
              <w:left w:w="100" w:type="dxa"/>
              <w:bottom w:w="100" w:type="dxa"/>
              <w:right w:w="100" w:type="dxa"/>
            </w:tcMar>
          </w:tcPr>
          <w:p w14:paraId="7149FDA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625" w:type="dxa"/>
            <w:tcBorders>
              <w:top w:val="nil"/>
              <w:left w:val="nil"/>
              <w:bottom w:val="nil"/>
              <w:right w:val="nil"/>
            </w:tcBorders>
            <w:tcMar>
              <w:top w:w="100" w:type="dxa"/>
              <w:left w:w="100" w:type="dxa"/>
              <w:bottom w:w="100" w:type="dxa"/>
              <w:right w:w="100" w:type="dxa"/>
            </w:tcMar>
          </w:tcPr>
          <w:p w14:paraId="3E94686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905" w:type="dxa"/>
            <w:tcBorders>
              <w:top w:val="nil"/>
              <w:left w:val="nil"/>
              <w:bottom w:val="nil"/>
              <w:right w:val="nil"/>
            </w:tcBorders>
            <w:tcMar>
              <w:top w:w="100" w:type="dxa"/>
              <w:left w:w="100" w:type="dxa"/>
              <w:bottom w:w="100" w:type="dxa"/>
              <w:right w:w="100" w:type="dxa"/>
            </w:tcMar>
          </w:tcPr>
          <w:p w14:paraId="5E75F99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935" w:type="dxa"/>
            <w:tcBorders>
              <w:top w:val="nil"/>
              <w:left w:val="nil"/>
              <w:bottom w:val="nil"/>
              <w:right w:val="nil"/>
            </w:tcBorders>
            <w:tcMar>
              <w:top w:w="100" w:type="dxa"/>
              <w:left w:w="100" w:type="dxa"/>
              <w:bottom w:w="100" w:type="dxa"/>
              <w:right w:w="100" w:type="dxa"/>
            </w:tcMar>
          </w:tcPr>
          <w:p w14:paraId="6EF48B83"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Music</w:t>
            </w:r>
          </w:p>
        </w:tc>
      </w:tr>
      <w:tr w:rsidR="001A4575" w14:paraId="1B3A597E" w14:textId="77777777">
        <w:trPr>
          <w:trHeight w:val="500"/>
        </w:trPr>
        <w:tc>
          <w:tcPr>
            <w:tcW w:w="1295" w:type="dxa"/>
            <w:tcBorders>
              <w:top w:val="nil"/>
              <w:left w:val="nil"/>
              <w:bottom w:val="nil"/>
              <w:right w:val="nil"/>
            </w:tcBorders>
            <w:tcMar>
              <w:top w:w="100" w:type="dxa"/>
              <w:left w:w="100" w:type="dxa"/>
              <w:bottom w:w="100" w:type="dxa"/>
              <w:right w:w="100" w:type="dxa"/>
            </w:tcMar>
          </w:tcPr>
          <w:p w14:paraId="2B2A21E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625" w:type="dxa"/>
            <w:tcBorders>
              <w:top w:val="nil"/>
              <w:left w:val="nil"/>
              <w:bottom w:val="nil"/>
              <w:right w:val="nil"/>
            </w:tcBorders>
            <w:tcMar>
              <w:top w:w="100" w:type="dxa"/>
              <w:left w:w="100" w:type="dxa"/>
              <w:bottom w:w="100" w:type="dxa"/>
              <w:right w:w="100" w:type="dxa"/>
            </w:tcMar>
          </w:tcPr>
          <w:p w14:paraId="0A62FADA"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c>
          <w:tcPr>
            <w:tcW w:w="905" w:type="dxa"/>
            <w:tcBorders>
              <w:top w:val="nil"/>
              <w:left w:val="nil"/>
              <w:bottom w:val="nil"/>
              <w:right w:val="nil"/>
            </w:tcBorders>
            <w:tcMar>
              <w:top w:w="100" w:type="dxa"/>
              <w:left w:w="100" w:type="dxa"/>
              <w:bottom w:w="100" w:type="dxa"/>
              <w:right w:w="100" w:type="dxa"/>
            </w:tcMar>
          </w:tcPr>
          <w:p w14:paraId="123E3A91"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935" w:type="dxa"/>
            <w:tcBorders>
              <w:top w:val="nil"/>
              <w:left w:val="nil"/>
              <w:bottom w:val="nil"/>
              <w:right w:val="nil"/>
            </w:tcBorders>
            <w:tcMar>
              <w:top w:w="100" w:type="dxa"/>
              <w:left w:w="100" w:type="dxa"/>
              <w:bottom w:w="100" w:type="dxa"/>
              <w:right w:w="100" w:type="dxa"/>
            </w:tcMar>
          </w:tcPr>
          <w:p w14:paraId="7859771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Music</w:t>
            </w:r>
          </w:p>
        </w:tc>
      </w:tr>
      <w:tr w:rsidR="001A4575" w14:paraId="26C54C46" w14:textId="77777777">
        <w:trPr>
          <w:trHeight w:val="500"/>
        </w:trPr>
        <w:tc>
          <w:tcPr>
            <w:tcW w:w="1295" w:type="dxa"/>
            <w:tcBorders>
              <w:top w:val="nil"/>
              <w:left w:val="nil"/>
              <w:bottom w:val="nil"/>
              <w:right w:val="nil"/>
            </w:tcBorders>
            <w:tcMar>
              <w:top w:w="100" w:type="dxa"/>
              <w:left w:w="100" w:type="dxa"/>
              <w:bottom w:w="100" w:type="dxa"/>
              <w:right w:w="100" w:type="dxa"/>
            </w:tcMar>
          </w:tcPr>
          <w:p w14:paraId="2887E9C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625" w:type="dxa"/>
            <w:tcBorders>
              <w:top w:val="nil"/>
              <w:left w:val="nil"/>
              <w:bottom w:val="nil"/>
              <w:right w:val="nil"/>
            </w:tcBorders>
            <w:tcMar>
              <w:top w:w="100" w:type="dxa"/>
              <w:left w:w="100" w:type="dxa"/>
              <w:bottom w:w="100" w:type="dxa"/>
              <w:right w:w="100" w:type="dxa"/>
            </w:tcMar>
          </w:tcPr>
          <w:p w14:paraId="01212BB4"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905" w:type="dxa"/>
            <w:tcBorders>
              <w:top w:val="nil"/>
              <w:left w:val="nil"/>
              <w:bottom w:val="nil"/>
              <w:right w:val="nil"/>
            </w:tcBorders>
            <w:tcMar>
              <w:top w:w="100" w:type="dxa"/>
              <w:left w:w="100" w:type="dxa"/>
              <w:bottom w:w="100" w:type="dxa"/>
              <w:right w:w="100" w:type="dxa"/>
            </w:tcMar>
          </w:tcPr>
          <w:p w14:paraId="70963DC7"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935" w:type="dxa"/>
            <w:tcBorders>
              <w:top w:val="nil"/>
              <w:left w:val="nil"/>
              <w:bottom w:val="nil"/>
              <w:right w:val="nil"/>
            </w:tcBorders>
            <w:tcMar>
              <w:top w:w="100" w:type="dxa"/>
              <w:left w:w="100" w:type="dxa"/>
              <w:bottom w:w="100" w:type="dxa"/>
              <w:right w:w="100" w:type="dxa"/>
            </w:tcMar>
          </w:tcPr>
          <w:p w14:paraId="4ECCEDA2"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Dance</w:t>
            </w:r>
          </w:p>
        </w:tc>
      </w:tr>
      <w:tr w:rsidR="001A4575" w14:paraId="50F5948E" w14:textId="77777777">
        <w:trPr>
          <w:trHeight w:val="500"/>
        </w:trPr>
        <w:tc>
          <w:tcPr>
            <w:tcW w:w="1295" w:type="dxa"/>
            <w:tcBorders>
              <w:top w:val="nil"/>
              <w:left w:val="nil"/>
              <w:bottom w:val="nil"/>
              <w:right w:val="nil"/>
            </w:tcBorders>
            <w:tcMar>
              <w:top w:w="100" w:type="dxa"/>
              <w:left w:w="100" w:type="dxa"/>
              <w:bottom w:w="100" w:type="dxa"/>
              <w:right w:w="100" w:type="dxa"/>
            </w:tcMar>
          </w:tcPr>
          <w:p w14:paraId="7A0BECE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625" w:type="dxa"/>
            <w:tcBorders>
              <w:top w:val="nil"/>
              <w:left w:val="nil"/>
              <w:bottom w:val="nil"/>
              <w:right w:val="nil"/>
            </w:tcBorders>
            <w:tcMar>
              <w:top w:w="100" w:type="dxa"/>
              <w:left w:w="100" w:type="dxa"/>
              <w:bottom w:w="100" w:type="dxa"/>
              <w:right w:w="100" w:type="dxa"/>
            </w:tcMar>
          </w:tcPr>
          <w:p w14:paraId="368C1ABB"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c>
          <w:tcPr>
            <w:tcW w:w="905" w:type="dxa"/>
            <w:tcBorders>
              <w:top w:val="nil"/>
              <w:left w:val="nil"/>
              <w:bottom w:val="nil"/>
              <w:right w:val="nil"/>
            </w:tcBorders>
            <w:tcMar>
              <w:top w:w="100" w:type="dxa"/>
              <w:left w:w="100" w:type="dxa"/>
              <w:bottom w:w="100" w:type="dxa"/>
              <w:right w:w="100" w:type="dxa"/>
            </w:tcMar>
          </w:tcPr>
          <w:p w14:paraId="37EA566B"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tc>
        <w:tc>
          <w:tcPr>
            <w:tcW w:w="935" w:type="dxa"/>
            <w:tcBorders>
              <w:top w:val="nil"/>
              <w:left w:val="nil"/>
              <w:bottom w:val="nil"/>
              <w:right w:val="nil"/>
            </w:tcBorders>
            <w:tcMar>
              <w:top w:w="100" w:type="dxa"/>
              <w:left w:w="100" w:type="dxa"/>
              <w:bottom w:w="100" w:type="dxa"/>
              <w:right w:w="100" w:type="dxa"/>
            </w:tcMar>
          </w:tcPr>
          <w:p w14:paraId="34022296"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Dance</w:t>
            </w:r>
          </w:p>
        </w:tc>
      </w:tr>
    </w:tbl>
    <w:p w14:paraId="7850F109" w14:textId="77777777" w:rsidR="001A4575" w:rsidRDefault="00000000">
      <w:pPr>
        <w:pStyle w:val="Heading2"/>
        <w:keepNext w:val="0"/>
        <w:keepLines w:val="0"/>
        <w:spacing w:after="80"/>
        <w:rPr>
          <w:rFonts w:ascii="Times New Roman" w:eastAsia="Times New Roman" w:hAnsi="Times New Roman" w:cs="Times New Roman"/>
          <w:i/>
          <w:iCs/>
          <w:sz w:val="34"/>
          <w:szCs w:val="34"/>
        </w:rPr>
      </w:pPr>
      <w:bookmarkStart w:id="53" w:name="_heading=h.e6pc4ym2xapx" w:colFirst="0" w:colLast="0"/>
      <w:bookmarkEnd w:id="53"/>
      <w:r>
        <w:rPr>
          <w:rFonts w:ascii="Times New Roman" w:eastAsia="Times New Roman" w:hAnsi="Times New Roman" w:cs="Times New Roman"/>
          <w:i/>
          <w:iCs/>
          <w:sz w:val="34"/>
          <w:szCs w:val="34"/>
        </w:rPr>
        <w:t>Multi-Valued Dependencies</w:t>
      </w:r>
    </w:p>
    <w:p w14:paraId="543BE43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 has the following Multi-Valued Dependencies (MVDs):</w:t>
      </w:r>
    </w:p>
    <w:p w14:paraId="18AF4596" w14:textId="77777777" w:rsidR="001A4575" w:rsidRDefault="00000000">
      <w:pPr>
        <w:rPr>
          <w:rFonts w:ascii="Times New Roman" w:eastAsia="Times New Roman" w:hAnsi="Times New Roman" w:cs="Times New Roman"/>
          <w:sz w:val="24"/>
          <w:szCs w:val="24"/>
        </w:rPr>
      </w:pPr>
      <w:sdt>
        <w:sdtPr>
          <w:tag w:val="goog_rdk_4"/>
          <w:id w:val="427259390"/>
        </w:sdtPr>
        <w:sdtContent>
          <w:r>
            <w:rPr>
              <w:rFonts w:ascii="Cardo" w:eastAsia="Cardo" w:hAnsi="Cardo" w:cs="Cardo"/>
              <w:sz w:val="24"/>
              <w:szCs w:val="24"/>
            </w:rPr>
            <w:t>StudentID →→ Skill</w:t>
          </w:r>
        </w:sdtContent>
      </w:sdt>
    </w:p>
    <w:p w14:paraId="170D4E08" w14:textId="77777777" w:rsidR="001A4575" w:rsidRDefault="001A4575">
      <w:pPr>
        <w:rPr>
          <w:rFonts w:ascii="Times New Roman" w:eastAsia="Times New Roman" w:hAnsi="Times New Roman" w:cs="Times New Roman"/>
          <w:sz w:val="24"/>
          <w:szCs w:val="24"/>
        </w:rPr>
      </w:pPr>
    </w:p>
    <w:p w14:paraId="747747C5" w14:textId="77777777" w:rsidR="001A4575" w:rsidRDefault="00000000">
      <w:pPr>
        <w:rPr>
          <w:rFonts w:ascii="Times New Roman" w:eastAsia="Times New Roman" w:hAnsi="Times New Roman" w:cs="Times New Roman"/>
          <w:sz w:val="24"/>
          <w:szCs w:val="24"/>
        </w:rPr>
      </w:pPr>
      <w:sdt>
        <w:sdtPr>
          <w:tag w:val="goog_rdk_5"/>
          <w:id w:val="-1654549418"/>
        </w:sdtPr>
        <w:sdtContent>
          <w:r>
            <w:rPr>
              <w:rFonts w:ascii="Cardo" w:eastAsia="Cardo" w:hAnsi="Cardo" w:cs="Cardo"/>
              <w:sz w:val="24"/>
              <w:szCs w:val="24"/>
            </w:rPr>
            <w:t>StudentID →→ Hobby</w:t>
          </w:r>
        </w:sdtContent>
      </w:sdt>
    </w:p>
    <w:p w14:paraId="1F09399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w:t>
      </w:r>
    </w:p>
    <w:p w14:paraId="3FF42F5A" w14:textId="77777777" w:rsidR="001A4575" w:rsidRDefault="00000000">
      <w:pPr>
        <w:numPr>
          <w:ilvl w:val="0"/>
          <w:numId w:val="2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 can have multiple skills.</w:t>
      </w:r>
    </w:p>
    <w:p w14:paraId="15C95814" w14:textId="77777777" w:rsidR="001A457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 can have multiple hobbies.</w:t>
      </w:r>
    </w:p>
    <w:p w14:paraId="6844BC92" w14:textId="77777777" w:rsidR="001A4575" w:rsidRDefault="00000000">
      <w:pPr>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Skills and hobbies are independent of each other.</w:t>
      </w:r>
    </w:p>
    <w:p w14:paraId="30032DEB" w14:textId="77777777" w:rsidR="001A4575" w:rsidRDefault="00000000">
      <w:pPr>
        <w:pStyle w:val="Heading2"/>
        <w:keepNext w:val="0"/>
        <w:keepLines w:val="0"/>
        <w:spacing w:after="80"/>
        <w:rPr>
          <w:rFonts w:ascii="Times New Roman" w:eastAsia="Times New Roman" w:hAnsi="Times New Roman" w:cs="Times New Roman"/>
          <w:i/>
          <w:iCs/>
          <w:sz w:val="34"/>
          <w:szCs w:val="34"/>
        </w:rPr>
      </w:pPr>
      <w:bookmarkStart w:id="54" w:name="_heading=h.47ri4s2zyrp9" w:colFirst="0" w:colLast="0"/>
      <w:bookmarkEnd w:id="54"/>
      <w:r>
        <w:rPr>
          <w:rFonts w:ascii="Times New Roman" w:eastAsia="Times New Roman" w:hAnsi="Times New Roman" w:cs="Times New Roman"/>
          <w:i/>
          <w:iCs/>
          <w:sz w:val="34"/>
          <w:szCs w:val="34"/>
        </w:rPr>
        <w:t>Problem</w:t>
      </w:r>
    </w:p>
    <w:p w14:paraId="0505540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 contains redundant data because every skill is combined with every hobby of the same student.</w:t>
      </w:r>
    </w:p>
    <w:p w14:paraId="3875919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leads to:</w:t>
      </w:r>
    </w:p>
    <w:p w14:paraId="115E5FA4" w14:textId="77777777" w:rsidR="001A4575" w:rsidRDefault="00000000">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redundancy</w:t>
      </w:r>
    </w:p>
    <w:p w14:paraId="6C87C2A2" w14:textId="77777777" w:rsidR="001A457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anomaly</w:t>
      </w:r>
    </w:p>
    <w:p w14:paraId="2F42B990" w14:textId="77777777" w:rsidR="001A457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anomaly</w:t>
      </w:r>
    </w:p>
    <w:p w14:paraId="2DD594C4" w14:textId="77777777" w:rsidR="001A4575" w:rsidRDefault="00000000">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Update anomaly</w:t>
      </w:r>
    </w:p>
    <w:p w14:paraId="75B8F9AB" w14:textId="77777777" w:rsidR="001A4575" w:rsidRDefault="001A4575">
      <w:pPr>
        <w:pStyle w:val="Heading2"/>
        <w:keepNext w:val="0"/>
        <w:keepLines w:val="0"/>
        <w:spacing w:after="80"/>
        <w:rPr>
          <w:rFonts w:ascii="Times New Roman" w:eastAsia="Times New Roman" w:hAnsi="Times New Roman" w:cs="Times New Roman"/>
          <w:i/>
          <w:iCs/>
          <w:sz w:val="34"/>
          <w:szCs w:val="34"/>
        </w:rPr>
      </w:pPr>
      <w:bookmarkStart w:id="55" w:name="_heading=h.f77k9oxha87l" w:colFirst="0" w:colLast="0"/>
      <w:bookmarkEnd w:id="55"/>
    </w:p>
    <w:p w14:paraId="544F067D" w14:textId="77777777" w:rsidR="001A4575" w:rsidRDefault="001A4575">
      <w:pPr>
        <w:pStyle w:val="Heading2"/>
        <w:keepNext w:val="0"/>
        <w:keepLines w:val="0"/>
        <w:spacing w:after="80"/>
        <w:rPr>
          <w:rFonts w:ascii="Times New Roman" w:eastAsia="Times New Roman" w:hAnsi="Times New Roman" w:cs="Times New Roman"/>
          <w:i/>
          <w:iCs/>
          <w:sz w:val="34"/>
          <w:szCs w:val="34"/>
        </w:rPr>
      </w:pPr>
      <w:bookmarkStart w:id="56" w:name="_heading=h.rzyk31jeo7qw" w:colFirst="0" w:colLast="0"/>
      <w:bookmarkEnd w:id="56"/>
    </w:p>
    <w:p w14:paraId="76B8BC81" w14:textId="77777777" w:rsidR="001A4575" w:rsidRDefault="001A4575">
      <w:pPr>
        <w:pStyle w:val="Heading2"/>
        <w:keepNext w:val="0"/>
        <w:keepLines w:val="0"/>
        <w:spacing w:after="80"/>
        <w:rPr>
          <w:rFonts w:ascii="Times New Roman" w:eastAsia="Times New Roman" w:hAnsi="Times New Roman" w:cs="Times New Roman"/>
          <w:i/>
          <w:iCs/>
          <w:sz w:val="34"/>
          <w:szCs w:val="34"/>
        </w:rPr>
      </w:pPr>
      <w:bookmarkStart w:id="57" w:name="_heading=h.g5o9sxru9nz" w:colFirst="0" w:colLast="0"/>
      <w:bookmarkEnd w:id="57"/>
    </w:p>
    <w:p w14:paraId="28248B90" w14:textId="77777777" w:rsidR="001A4575" w:rsidRDefault="00000000">
      <w:pPr>
        <w:pStyle w:val="Heading2"/>
        <w:keepNext w:val="0"/>
        <w:keepLines w:val="0"/>
        <w:spacing w:after="80"/>
        <w:rPr>
          <w:rFonts w:ascii="Times New Roman" w:eastAsia="Times New Roman" w:hAnsi="Times New Roman" w:cs="Times New Roman"/>
          <w:i/>
          <w:iCs/>
          <w:sz w:val="34"/>
          <w:szCs w:val="34"/>
        </w:rPr>
      </w:pPr>
      <w:bookmarkStart w:id="58" w:name="_heading=h.fou5n9r7zq8" w:colFirst="0" w:colLast="0"/>
      <w:bookmarkEnd w:id="58"/>
      <w:r>
        <w:rPr>
          <w:rFonts w:ascii="Times New Roman" w:eastAsia="Times New Roman" w:hAnsi="Times New Roman" w:cs="Times New Roman"/>
          <w:i/>
          <w:iCs/>
          <w:sz w:val="34"/>
          <w:szCs w:val="34"/>
        </w:rPr>
        <w:t>Decompose into 4NF</w:t>
      </w:r>
    </w:p>
    <w:p w14:paraId="1D0ADFF7"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9" w:name="_heading=h.xugf3vjggnwd" w:colFirst="0" w:colLast="0"/>
      <w:bookmarkEnd w:id="59"/>
      <w:r>
        <w:rPr>
          <w:rFonts w:ascii="Times New Roman" w:eastAsia="Times New Roman" w:hAnsi="Times New Roman" w:cs="Times New Roman"/>
          <w:b/>
          <w:bCs/>
          <w:color w:val="000000"/>
          <w:sz w:val="26"/>
          <w:szCs w:val="26"/>
        </w:rPr>
        <w:t>STUDENT</w:t>
      </w:r>
    </w:p>
    <w:tbl>
      <w:tblPr>
        <w:tblStyle w:val="a7"/>
        <w:tblW w:w="2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gridCol w:w="1625"/>
      </w:tblGrid>
      <w:tr w:rsidR="001A4575" w14:paraId="775831AC" w14:textId="77777777">
        <w:trPr>
          <w:trHeight w:val="500"/>
        </w:trPr>
        <w:tc>
          <w:tcPr>
            <w:tcW w:w="1295" w:type="dxa"/>
            <w:tcBorders>
              <w:top w:val="nil"/>
              <w:left w:val="nil"/>
              <w:bottom w:val="nil"/>
              <w:right w:val="nil"/>
            </w:tcBorders>
            <w:tcMar>
              <w:top w:w="100" w:type="dxa"/>
              <w:left w:w="100" w:type="dxa"/>
              <w:bottom w:w="100" w:type="dxa"/>
              <w:right w:w="100" w:type="dxa"/>
            </w:tcMar>
          </w:tcPr>
          <w:p w14:paraId="453ED99A"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1625" w:type="dxa"/>
            <w:tcBorders>
              <w:top w:val="nil"/>
              <w:left w:val="nil"/>
              <w:bottom w:val="nil"/>
              <w:right w:val="nil"/>
            </w:tcBorders>
            <w:tcMar>
              <w:top w:w="100" w:type="dxa"/>
              <w:left w:w="100" w:type="dxa"/>
              <w:bottom w:w="100" w:type="dxa"/>
              <w:right w:w="100" w:type="dxa"/>
            </w:tcMar>
          </w:tcPr>
          <w:p w14:paraId="172EBEBE" w14:textId="77777777" w:rsidR="001A4575"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StudentName</w:t>
            </w:r>
            <w:proofErr w:type="spellEnd"/>
          </w:p>
        </w:tc>
      </w:tr>
      <w:tr w:rsidR="001A4575" w14:paraId="0D95A5BE" w14:textId="77777777">
        <w:trPr>
          <w:trHeight w:val="500"/>
        </w:trPr>
        <w:tc>
          <w:tcPr>
            <w:tcW w:w="1295" w:type="dxa"/>
            <w:tcBorders>
              <w:top w:val="nil"/>
              <w:left w:val="nil"/>
              <w:bottom w:val="nil"/>
              <w:right w:val="nil"/>
            </w:tcBorders>
            <w:tcMar>
              <w:top w:w="100" w:type="dxa"/>
              <w:left w:w="100" w:type="dxa"/>
              <w:bottom w:w="100" w:type="dxa"/>
              <w:right w:w="100" w:type="dxa"/>
            </w:tcMar>
          </w:tcPr>
          <w:p w14:paraId="0D768B99"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1625" w:type="dxa"/>
            <w:tcBorders>
              <w:top w:val="nil"/>
              <w:left w:val="nil"/>
              <w:bottom w:val="nil"/>
              <w:right w:val="nil"/>
            </w:tcBorders>
            <w:tcMar>
              <w:top w:w="100" w:type="dxa"/>
              <w:left w:w="100" w:type="dxa"/>
              <w:bottom w:w="100" w:type="dxa"/>
              <w:right w:w="100" w:type="dxa"/>
            </w:tcMar>
          </w:tcPr>
          <w:p w14:paraId="17D626A7"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Rahul</w:t>
            </w:r>
          </w:p>
        </w:tc>
      </w:tr>
      <w:tr w:rsidR="001A4575" w14:paraId="75B48C6A" w14:textId="77777777">
        <w:trPr>
          <w:trHeight w:val="500"/>
        </w:trPr>
        <w:tc>
          <w:tcPr>
            <w:tcW w:w="1295" w:type="dxa"/>
            <w:tcBorders>
              <w:top w:val="nil"/>
              <w:left w:val="nil"/>
              <w:bottom w:val="nil"/>
              <w:right w:val="nil"/>
            </w:tcBorders>
            <w:tcMar>
              <w:top w:w="100" w:type="dxa"/>
              <w:left w:w="100" w:type="dxa"/>
              <w:bottom w:w="100" w:type="dxa"/>
              <w:right w:w="100" w:type="dxa"/>
            </w:tcMar>
          </w:tcPr>
          <w:p w14:paraId="41043208"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625" w:type="dxa"/>
            <w:tcBorders>
              <w:top w:val="nil"/>
              <w:left w:val="nil"/>
              <w:bottom w:val="nil"/>
              <w:right w:val="nil"/>
            </w:tcBorders>
            <w:tcMar>
              <w:top w:w="100" w:type="dxa"/>
              <w:left w:w="100" w:type="dxa"/>
              <w:bottom w:w="100" w:type="dxa"/>
              <w:right w:w="100" w:type="dxa"/>
            </w:tcMar>
          </w:tcPr>
          <w:p w14:paraId="590025BC"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Priya</w:t>
            </w:r>
          </w:p>
        </w:tc>
      </w:tr>
    </w:tbl>
    <w:p w14:paraId="2A7BA6A9" w14:textId="77777777" w:rsidR="001A4575" w:rsidRDefault="001A4575">
      <w:pPr>
        <w:rPr>
          <w:rFonts w:ascii="Times New Roman" w:eastAsia="Times New Roman" w:hAnsi="Times New Roman" w:cs="Times New Roman"/>
          <w:sz w:val="24"/>
          <w:szCs w:val="24"/>
        </w:rPr>
      </w:pPr>
    </w:p>
    <w:p w14:paraId="64B56773"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0" w:name="_heading=h.fuqqrlu0zue2" w:colFirst="0" w:colLast="0"/>
      <w:bookmarkEnd w:id="60"/>
      <w:r>
        <w:rPr>
          <w:rFonts w:ascii="Times New Roman" w:eastAsia="Times New Roman" w:hAnsi="Times New Roman" w:cs="Times New Roman"/>
          <w:b/>
          <w:bCs/>
          <w:color w:val="000000"/>
          <w:sz w:val="26"/>
          <w:szCs w:val="26"/>
        </w:rPr>
        <w:t>STUDENT_SKILL</w:t>
      </w:r>
    </w:p>
    <w:tbl>
      <w:tblPr>
        <w:tblStyle w:val="a8"/>
        <w:tblW w:w="2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gridCol w:w="905"/>
      </w:tblGrid>
      <w:tr w:rsidR="001A4575" w14:paraId="11C0CE3F" w14:textId="77777777">
        <w:trPr>
          <w:trHeight w:val="500"/>
        </w:trPr>
        <w:tc>
          <w:tcPr>
            <w:tcW w:w="1295" w:type="dxa"/>
            <w:tcBorders>
              <w:top w:val="nil"/>
              <w:left w:val="nil"/>
              <w:bottom w:val="nil"/>
              <w:right w:val="nil"/>
            </w:tcBorders>
            <w:tcMar>
              <w:top w:w="100" w:type="dxa"/>
              <w:left w:w="100" w:type="dxa"/>
              <w:bottom w:w="100" w:type="dxa"/>
              <w:right w:w="100" w:type="dxa"/>
            </w:tcMar>
          </w:tcPr>
          <w:p w14:paraId="1E4EA09D"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905" w:type="dxa"/>
            <w:tcBorders>
              <w:top w:val="nil"/>
              <w:left w:val="nil"/>
              <w:bottom w:val="nil"/>
              <w:right w:val="nil"/>
            </w:tcBorders>
            <w:tcMar>
              <w:top w:w="100" w:type="dxa"/>
              <w:left w:w="100" w:type="dxa"/>
              <w:bottom w:w="100" w:type="dxa"/>
              <w:right w:w="100" w:type="dxa"/>
            </w:tcMar>
          </w:tcPr>
          <w:p w14:paraId="497467D9"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w:t>
            </w:r>
          </w:p>
        </w:tc>
      </w:tr>
      <w:tr w:rsidR="001A4575" w14:paraId="5E72A854" w14:textId="77777777">
        <w:trPr>
          <w:trHeight w:val="500"/>
        </w:trPr>
        <w:tc>
          <w:tcPr>
            <w:tcW w:w="1295" w:type="dxa"/>
            <w:tcBorders>
              <w:top w:val="nil"/>
              <w:left w:val="nil"/>
              <w:bottom w:val="nil"/>
              <w:right w:val="nil"/>
            </w:tcBorders>
            <w:tcMar>
              <w:top w:w="100" w:type="dxa"/>
              <w:left w:w="100" w:type="dxa"/>
              <w:bottom w:w="100" w:type="dxa"/>
              <w:right w:w="100" w:type="dxa"/>
            </w:tcMar>
          </w:tcPr>
          <w:p w14:paraId="2CB4F545"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905" w:type="dxa"/>
            <w:tcBorders>
              <w:top w:val="nil"/>
              <w:left w:val="nil"/>
              <w:bottom w:val="nil"/>
              <w:right w:val="nil"/>
            </w:tcBorders>
            <w:tcMar>
              <w:top w:w="100" w:type="dxa"/>
              <w:left w:w="100" w:type="dxa"/>
              <w:bottom w:w="100" w:type="dxa"/>
              <w:right w:w="100" w:type="dxa"/>
            </w:tcMar>
          </w:tcPr>
          <w:p w14:paraId="35321C4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r>
      <w:tr w:rsidR="001A4575" w14:paraId="35D0438A" w14:textId="77777777">
        <w:trPr>
          <w:trHeight w:val="500"/>
        </w:trPr>
        <w:tc>
          <w:tcPr>
            <w:tcW w:w="1295" w:type="dxa"/>
            <w:tcBorders>
              <w:top w:val="nil"/>
              <w:left w:val="nil"/>
              <w:bottom w:val="nil"/>
              <w:right w:val="nil"/>
            </w:tcBorders>
            <w:tcMar>
              <w:top w:w="100" w:type="dxa"/>
              <w:left w:w="100" w:type="dxa"/>
              <w:bottom w:w="100" w:type="dxa"/>
              <w:right w:w="100" w:type="dxa"/>
            </w:tcMar>
          </w:tcPr>
          <w:p w14:paraId="6FB079A0"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905" w:type="dxa"/>
            <w:tcBorders>
              <w:top w:val="nil"/>
              <w:left w:val="nil"/>
              <w:bottom w:val="nil"/>
              <w:right w:val="nil"/>
            </w:tcBorders>
            <w:tcMar>
              <w:top w:w="100" w:type="dxa"/>
              <w:left w:w="100" w:type="dxa"/>
              <w:bottom w:w="100" w:type="dxa"/>
              <w:right w:w="100" w:type="dxa"/>
            </w:tcMar>
          </w:tcPr>
          <w:p w14:paraId="6036EA88"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r>
      <w:tr w:rsidR="001A4575" w14:paraId="170EF6DE" w14:textId="77777777">
        <w:trPr>
          <w:trHeight w:val="500"/>
        </w:trPr>
        <w:tc>
          <w:tcPr>
            <w:tcW w:w="1295" w:type="dxa"/>
            <w:tcBorders>
              <w:top w:val="nil"/>
              <w:left w:val="nil"/>
              <w:bottom w:val="nil"/>
              <w:right w:val="nil"/>
            </w:tcBorders>
            <w:tcMar>
              <w:top w:w="100" w:type="dxa"/>
              <w:left w:w="100" w:type="dxa"/>
              <w:bottom w:w="100" w:type="dxa"/>
              <w:right w:w="100" w:type="dxa"/>
            </w:tcMar>
          </w:tcPr>
          <w:p w14:paraId="11BBE0B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905" w:type="dxa"/>
            <w:tcBorders>
              <w:top w:val="nil"/>
              <w:left w:val="nil"/>
              <w:bottom w:val="nil"/>
              <w:right w:val="nil"/>
            </w:tcBorders>
            <w:tcMar>
              <w:top w:w="100" w:type="dxa"/>
              <w:left w:w="100" w:type="dxa"/>
              <w:bottom w:w="100" w:type="dxa"/>
              <w:right w:w="100" w:type="dxa"/>
            </w:tcMar>
          </w:tcPr>
          <w:p w14:paraId="6FA7E527"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1A4575" w14:paraId="07764060" w14:textId="77777777">
        <w:trPr>
          <w:trHeight w:val="500"/>
        </w:trPr>
        <w:tc>
          <w:tcPr>
            <w:tcW w:w="1295" w:type="dxa"/>
            <w:tcBorders>
              <w:top w:val="nil"/>
              <w:left w:val="nil"/>
              <w:bottom w:val="nil"/>
              <w:right w:val="nil"/>
            </w:tcBorders>
            <w:tcMar>
              <w:top w:w="100" w:type="dxa"/>
              <w:left w:w="100" w:type="dxa"/>
              <w:bottom w:w="100" w:type="dxa"/>
              <w:right w:w="100" w:type="dxa"/>
            </w:tcMar>
          </w:tcPr>
          <w:p w14:paraId="3421532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905" w:type="dxa"/>
            <w:tcBorders>
              <w:top w:val="nil"/>
              <w:left w:val="nil"/>
              <w:bottom w:val="nil"/>
              <w:right w:val="nil"/>
            </w:tcBorders>
            <w:tcMar>
              <w:top w:w="100" w:type="dxa"/>
              <w:left w:w="100" w:type="dxa"/>
              <w:bottom w:w="100" w:type="dxa"/>
              <w:right w:w="100" w:type="dxa"/>
            </w:tcMar>
          </w:tcPr>
          <w:p w14:paraId="7D7EE077"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tc>
      </w:tr>
    </w:tbl>
    <w:p w14:paraId="5E906230" w14:textId="77777777" w:rsidR="001A4575" w:rsidRDefault="001A4575">
      <w:pPr>
        <w:rPr>
          <w:rFonts w:ascii="Times New Roman" w:eastAsia="Times New Roman" w:hAnsi="Times New Roman" w:cs="Times New Roman"/>
          <w:sz w:val="24"/>
          <w:szCs w:val="24"/>
        </w:rPr>
      </w:pPr>
    </w:p>
    <w:p w14:paraId="6413B7EF"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1" w:name="_heading=h.9r6fbkbnemxk" w:colFirst="0" w:colLast="0"/>
      <w:bookmarkEnd w:id="61"/>
      <w:r>
        <w:rPr>
          <w:rFonts w:ascii="Times New Roman" w:eastAsia="Times New Roman" w:hAnsi="Times New Roman" w:cs="Times New Roman"/>
          <w:b/>
          <w:bCs/>
          <w:color w:val="000000"/>
          <w:sz w:val="26"/>
          <w:szCs w:val="26"/>
        </w:rPr>
        <w:t>STUDENT_HOBBY</w:t>
      </w:r>
    </w:p>
    <w:tbl>
      <w:tblPr>
        <w:tblStyle w:val="a9"/>
        <w:tblW w:w="2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gridCol w:w="935"/>
      </w:tblGrid>
      <w:tr w:rsidR="001A4575" w14:paraId="666DF079" w14:textId="77777777">
        <w:trPr>
          <w:trHeight w:val="500"/>
        </w:trPr>
        <w:tc>
          <w:tcPr>
            <w:tcW w:w="1295" w:type="dxa"/>
            <w:tcBorders>
              <w:top w:val="nil"/>
              <w:left w:val="nil"/>
              <w:bottom w:val="nil"/>
              <w:right w:val="nil"/>
            </w:tcBorders>
            <w:tcMar>
              <w:top w:w="100" w:type="dxa"/>
              <w:left w:w="100" w:type="dxa"/>
              <w:bottom w:w="100" w:type="dxa"/>
              <w:right w:w="100" w:type="dxa"/>
            </w:tcMar>
          </w:tcPr>
          <w:p w14:paraId="63842643"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StudentID</w:t>
            </w:r>
          </w:p>
        </w:tc>
        <w:tc>
          <w:tcPr>
            <w:tcW w:w="935" w:type="dxa"/>
            <w:tcBorders>
              <w:top w:val="nil"/>
              <w:left w:val="nil"/>
              <w:bottom w:val="nil"/>
              <w:right w:val="nil"/>
            </w:tcBorders>
            <w:tcMar>
              <w:top w:w="100" w:type="dxa"/>
              <w:left w:w="100" w:type="dxa"/>
              <w:bottom w:w="100" w:type="dxa"/>
              <w:right w:w="100" w:type="dxa"/>
            </w:tcMar>
          </w:tcPr>
          <w:p w14:paraId="5FBCBB65" w14:textId="77777777" w:rsidR="001A457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Hobby</w:t>
            </w:r>
          </w:p>
        </w:tc>
      </w:tr>
      <w:tr w:rsidR="001A4575" w14:paraId="1119C2A4" w14:textId="77777777">
        <w:trPr>
          <w:trHeight w:val="500"/>
        </w:trPr>
        <w:tc>
          <w:tcPr>
            <w:tcW w:w="1295" w:type="dxa"/>
            <w:tcBorders>
              <w:top w:val="nil"/>
              <w:left w:val="nil"/>
              <w:bottom w:val="nil"/>
              <w:right w:val="nil"/>
            </w:tcBorders>
            <w:tcMar>
              <w:top w:w="100" w:type="dxa"/>
              <w:left w:w="100" w:type="dxa"/>
              <w:bottom w:w="100" w:type="dxa"/>
              <w:right w:w="100" w:type="dxa"/>
            </w:tcMar>
          </w:tcPr>
          <w:p w14:paraId="22AF498B"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935" w:type="dxa"/>
            <w:tcBorders>
              <w:top w:val="nil"/>
              <w:left w:val="nil"/>
              <w:bottom w:val="nil"/>
              <w:right w:val="nil"/>
            </w:tcBorders>
            <w:tcMar>
              <w:top w:w="100" w:type="dxa"/>
              <w:left w:w="100" w:type="dxa"/>
              <w:bottom w:w="100" w:type="dxa"/>
              <w:right w:w="100" w:type="dxa"/>
            </w:tcMar>
          </w:tcPr>
          <w:p w14:paraId="39A52F71"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Cricket</w:t>
            </w:r>
          </w:p>
        </w:tc>
      </w:tr>
      <w:tr w:rsidR="001A4575" w14:paraId="74EF12B8" w14:textId="77777777">
        <w:trPr>
          <w:trHeight w:val="500"/>
        </w:trPr>
        <w:tc>
          <w:tcPr>
            <w:tcW w:w="1295" w:type="dxa"/>
            <w:tcBorders>
              <w:top w:val="nil"/>
              <w:left w:val="nil"/>
              <w:bottom w:val="nil"/>
              <w:right w:val="nil"/>
            </w:tcBorders>
            <w:tcMar>
              <w:top w:w="100" w:type="dxa"/>
              <w:left w:w="100" w:type="dxa"/>
              <w:bottom w:w="100" w:type="dxa"/>
              <w:right w:w="100" w:type="dxa"/>
            </w:tcMar>
          </w:tcPr>
          <w:p w14:paraId="244CD716"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935" w:type="dxa"/>
            <w:tcBorders>
              <w:top w:val="nil"/>
              <w:left w:val="nil"/>
              <w:bottom w:val="nil"/>
              <w:right w:val="nil"/>
            </w:tcBorders>
            <w:tcMar>
              <w:top w:w="100" w:type="dxa"/>
              <w:left w:w="100" w:type="dxa"/>
              <w:bottom w:w="100" w:type="dxa"/>
              <w:right w:w="100" w:type="dxa"/>
            </w:tcMar>
          </w:tcPr>
          <w:p w14:paraId="32E421BD"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Music</w:t>
            </w:r>
          </w:p>
        </w:tc>
      </w:tr>
      <w:tr w:rsidR="001A4575" w14:paraId="412B8D33" w14:textId="77777777">
        <w:trPr>
          <w:trHeight w:val="500"/>
        </w:trPr>
        <w:tc>
          <w:tcPr>
            <w:tcW w:w="1295" w:type="dxa"/>
            <w:tcBorders>
              <w:top w:val="nil"/>
              <w:left w:val="nil"/>
              <w:bottom w:val="nil"/>
              <w:right w:val="nil"/>
            </w:tcBorders>
            <w:tcMar>
              <w:top w:w="100" w:type="dxa"/>
              <w:left w:w="100" w:type="dxa"/>
              <w:bottom w:w="100" w:type="dxa"/>
              <w:right w:w="100" w:type="dxa"/>
            </w:tcMar>
          </w:tcPr>
          <w:p w14:paraId="12AE0C7D"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935" w:type="dxa"/>
            <w:tcBorders>
              <w:top w:val="nil"/>
              <w:left w:val="nil"/>
              <w:bottom w:val="nil"/>
              <w:right w:val="nil"/>
            </w:tcBorders>
            <w:tcMar>
              <w:top w:w="100" w:type="dxa"/>
              <w:left w:w="100" w:type="dxa"/>
              <w:bottom w:w="100" w:type="dxa"/>
              <w:right w:w="100" w:type="dxa"/>
            </w:tcMar>
          </w:tcPr>
          <w:p w14:paraId="3A21E3C3"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Dance</w:t>
            </w:r>
          </w:p>
        </w:tc>
      </w:tr>
    </w:tbl>
    <w:p w14:paraId="3ED4C3CE" w14:textId="77777777" w:rsidR="001A4575" w:rsidRDefault="001A4575">
      <w:pPr>
        <w:rPr>
          <w:rFonts w:ascii="Times New Roman" w:eastAsia="Times New Roman" w:hAnsi="Times New Roman" w:cs="Times New Roman"/>
          <w:sz w:val="24"/>
          <w:szCs w:val="24"/>
        </w:rPr>
      </w:pPr>
    </w:p>
    <w:p w14:paraId="03688D5B" w14:textId="77777777" w:rsidR="001A4575" w:rsidRDefault="00000000">
      <w:pPr>
        <w:pStyle w:val="Heading2"/>
        <w:keepNext w:val="0"/>
        <w:keepLines w:val="0"/>
        <w:spacing w:after="80"/>
        <w:rPr>
          <w:rFonts w:ascii="Times New Roman" w:eastAsia="Times New Roman" w:hAnsi="Times New Roman" w:cs="Times New Roman"/>
          <w:b/>
          <w:bCs/>
          <w:i/>
          <w:iCs/>
          <w:sz w:val="24"/>
          <w:szCs w:val="24"/>
        </w:rPr>
      </w:pPr>
      <w:bookmarkStart w:id="62" w:name="_heading=h.v3hfrh4gq83i" w:colFirst="0" w:colLast="0"/>
      <w:bookmarkEnd w:id="62"/>
      <w:r>
        <w:rPr>
          <w:rFonts w:ascii="Times New Roman" w:eastAsia="Times New Roman" w:hAnsi="Times New Roman" w:cs="Times New Roman"/>
          <w:b/>
          <w:bCs/>
          <w:i/>
          <w:iCs/>
          <w:sz w:val="24"/>
          <w:szCs w:val="24"/>
        </w:rPr>
        <w:t>Final 4NF Schema</w:t>
      </w:r>
    </w:p>
    <w:p w14:paraId="5D039587" w14:textId="77777777" w:rsidR="001A457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StudentID,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w:t>
      </w:r>
    </w:p>
    <w:p w14:paraId="6D8C4218"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STUDENT_</w:t>
      </w:r>
      <w:proofErr w:type="gramStart"/>
      <w:r>
        <w:rPr>
          <w:rFonts w:ascii="Times New Roman" w:eastAsia="Times New Roman" w:hAnsi="Times New Roman" w:cs="Times New Roman"/>
          <w:sz w:val="24"/>
          <w:szCs w:val="24"/>
        </w:rPr>
        <w:t>SKILL(</w:t>
      </w:r>
      <w:proofErr w:type="gramEnd"/>
      <w:r>
        <w:rPr>
          <w:rFonts w:ascii="Times New Roman" w:eastAsia="Times New Roman" w:hAnsi="Times New Roman" w:cs="Times New Roman"/>
          <w:sz w:val="24"/>
          <w:szCs w:val="24"/>
        </w:rPr>
        <w:t>StudentID, Skill)</w:t>
      </w:r>
    </w:p>
    <w:p w14:paraId="38D07BB2" w14:textId="77777777" w:rsidR="001A457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STUDENT_</w:t>
      </w:r>
      <w:proofErr w:type="gramStart"/>
      <w:r>
        <w:rPr>
          <w:rFonts w:ascii="Times New Roman" w:eastAsia="Times New Roman" w:hAnsi="Times New Roman" w:cs="Times New Roman"/>
          <w:sz w:val="24"/>
          <w:szCs w:val="24"/>
        </w:rPr>
        <w:t>HOBBY(</w:t>
      </w:r>
      <w:proofErr w:type="gramEnd"/>
      <w:r>
        <w:rPr>
          <w:rFonts w:ascii="Times New Roman" w:eastAsia="Times New Roman" w:hAnsi="Times New Roman" w:cs="Times New Roman"/>
          <w:sz w:val="24"/>
          <w:szCs w:val="24"/>
        </w:rPr>
        <w:t>StudentID, Hobby)</w:t>
      </w:r>
    </w:p>
    <w:p w14:paraId="31262193" w14:textId="77777777" w:rsidR="001A4575" w:rsidRDefault="00000000">
      <w:pPr>
        <w:pStyle w:val="Heading2"/>
        <w:keepNext w:val="0"/>
        <w:keepLines w:val="0"/>
        <w:spacing w:after="80"/>
        <w:rPr>
          <w:rFonts w:ascii="Times New Roman" w:eastAsia="Times New Roman" w:hAnsi="Times New Roman" w:cs="Times New Roman"/>
          <w:b/>
          <w:bCs/>
          <w:i/>
          <w:iCs/>
          <w:sz w:val="24"/>
          <w:szCs w:val="24"/>
        </w:rPr>
      </w:pPr>
      <w:bookmarkStart w:id="63" w:name="_heading=h.bs0wpqgxsg63" w:colFirst="0" w:colLast="0"/>
      <w:bookmarkEnd w:id="63"/>
      <w:r>
        <w:rPr>
          <w:rFonts w:ascii="Times New Roman" w:eastAsia="Times New Roman" w:hAnsi="Times New Roman" w:cs="Times New Roman"/>
          <w:b/>
          <w:bCs/>
          <w:i/>
          <w:iCs/>
          <w:sz w:val="24"/>
          <w:szCs w:val="24"/>
        </w:rPr>
        <w:lastRenderedPageBreak/>
        <w:t>Reasoning</w:t>
      </w:r>
    </w:p>
    <w:p w14:paraId="1EE2C9F0" w14:textId="77777777" w:rsidR="001A4575"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relation contained multi-valued dependencies, causing repeated combinations of skills and hobbies.</w:t>
      </w:r>
    </w:p>
    <w:p w14:paraId="7D69C53D" w14:textId="77777777" w:rsidR="001A457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By decomposing the relation into separate tables, each independent multi-valued attribute is stored only once.</w:t>
      </w:r>
    </w:p>
    <w:p w14:paraId="5DC0B92F" w14:textId="77777777" w:rsidR="001A4575"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eliminates redundancy and prevents insertion, update, and deletion anomalies.</w:t>
      </w:r>
    </w:p>
    <w:p w14:paraId="458D1C03" w14:textId="77777777" w:rsidR="001A4575" w:rsidRDefault="00000000">
      <w:pPr>
        <w:pStyle w:val="Heading2"/>
        <w:keepNext w:val="0"/>
        <w:keepLines w:val="0"/>
        <w:spacing w:after="80"/>
        <w:rPr>
          <w:rFonts w:ascii="Times New Roman" w:eastAsia="Times New Roman" w:hAnsi="Times New Roman" w:cs="Times New Roman"/>
          <w:b/>
          <w:bCs/>
          <w:i/>
          <w:iCs/>
          <w:sz w:val="24"/>
          <w:szCs w:val="24"/>
        </w:rPr>
      </w:pPr>
      <w:bookmarkStart w:id="64" w:name="_heading=h.d6y6vedq6098" w:colFirst="0" w:colLast="0"/>
      <w:bookmarkEnd w:id="64"/>
      <w:r>
        <w:rPr>
          <w:rFonts w:ascii="Times New Roman" w:eastAsia="Times New Roman" w:hAnsi="Times New Roman" w:cs="Times New Roman"/>
          <w:b/>
          <w:bCs/>
          <w:i/>
          <w:iCs/>
          <w:sz w:val="24"/>
          <w:szCs w:val="24"/>
        </w:rPr>
        <w:t>Conclusion</w:t>
      </w:r>
    </w:p>
    <w:p w14:paraId="5178740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relation does not satisfy Fourth Normal Form (4NF) because it contains multi-valued dependencies. After decomposing it into STUDENT, STUDENT_SKILL, and STUDENT_HOBBY, the database satisfies 4NF, resulting in improved data integrity, reduced redundancy, and easier maintenance.</w:t>
      </w:r>
    </w:p>
    <w:p w14:paraId="15093C8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
    <w:p w14:paraId="1E6452DA" w14:textId="77777777" w:rsidR="001A4575" w:rsidRDefault="00000000">
      <w:pPr>
        <w:pStyle w:val="Heading2"/>
        <w:keepNext w:val="0"/>
        <w:keepLines w:val="0"/>
        <w:spacing w:after="80"/>
        <w:rPr>
          <w:rFonts w:ascii="Times New Roman" w:eastAsia="Times New Roman" w:hAnsi="Times New Roman" w:cs="Times New Roman"/>
          <w:b/>
          <w:bCs/>
          <w:sz w:val="34"/>
          <w:szCs w:val="34"/>
        </w:rPr>
      </w:pPr>
      <w:bookmarkStart w:id="65" w:name="_heading=h.seejooql9muf" w:colFirst="0" w:colLast="0"/>
      <w:bookmarkEnd w:id="65"/>
      <w:r>
        <w:rPr>
          <w:rFonts w:ascii="Times New Roman" w:eastAsia="Times New Roman" w:hAnsi="Times New Roman" w:cs="Times New Roman"/>
          <w:b/>
          <w:bCs/>
          <w:sz w:val="34"/>
          <w:szCs w:val="34"/>
        </w:rPr>
        <w:t>Improper Schema</w:t>
      </w:r>
    </w:p>
    <w:p w14:paraId="09CB2B13" w14:textId="77777777" w:rsidR="001A4575" w:rsidRDefault="00000000">
      <w:r>
        <w:rPr>
          <w:noProof/>
        </w:rPr>
        <w:drawing>
          <wp:inline distT="114300" distB="114300" distL="114300" distR="114300" wp14:anchorId="440EEDFC" wp14:editId="0BCCAA7A">
            <wp:extent cx="5731200" cy="12319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1231900"/>
                    </a:xfrm>
                    <a:prstGeom prst="rect">
                      <a:avLst/>
                    </a:prstGeom>
                    <a:ln/>
                  </pic:spPr>
                </pic:pic>
              </a:graphicData>
            </a:graphic>
          </wp:inline>
        </w:drawing>
      </w:r>
    </w:p>
    <w:p w14:paraId="52401C04" w14:textId="77777777" w:rsidR="001A4575" w:rsidRDefault="00000000">
      <w:pPr>
        <w:pStyle w:val="Heading3"/>
        <w:keepNext w:val="0"/>
        <w:keepLines w:val="0"/>
        <w:spacing w:before="280"/>
        <w:rPr>
          <w:b/>
          <w:bCs/>
          <w:color w:val="000000"/>
          <w:sz w:val="26"/>
          <w:szCs w:val="26"/>
        </w:rPr>
      </w:pPr>
      <w:bookmarkStart w:id="66" w:name="_heading=h.9yxkja9uvud5" w:colFirst="0" w:colLast="0"/>
      <w:bookmarkEnd w:id="66"/>
      <w:r>
        <w:rPr>
          <w:b/>
          <w:bCs/>
          <w:color w:val="000000"/>
          <w:sz w:val="26"/>
          <w:szCs w:val="26"/>
        </w:rPr>
        <w:t>Problems in the Schema</w:t>
      </w:r>
    </w:p>
    <w:p w14:paraId="007FB46D" w14:textId="77777777" w:rsidR="001A4575" w:rsidRPr="004B27E7" w:rsidRDefault="00000000">
      <w:pPr>
        <w:numPr>
          <w:ilvl w:val="0"/>
          <w:numId w:val="14"/>
        </w:numPr>
        <w:spacing w:before="240"/>
        <w:rPr>
          <w:rFonts w:ascii="Times New Roman" w:hAnsi="Times New Roman" w:cs="Times New Roman"/>
        </w:rPr>
      </w:pPr>
      <w:r w:rsidRPr="004B27E7">
        <w:rPr>
          <w:rFonts w:ascii="Times New Roman" w:eastAsia="Roboto Mono" w:hAnsi="Times New Roman" w:cs="Times New Roman"/>
        </w:rPr>
        <w:t>empid</w:t>
      </w:r>
      <w:r w:rsidRPr="004B27E7">
        <w:rPr>
          <w:rFonts w:ascii="Times New Roman" w:hAnsi="Times New Roman" w:cs="Times New Roman"/>
        </w:rPr>
        <w:t xml:space="preserve"> is not defined as a primary key, so duplicate employee IDs can occur.</w:t>
      </w:r>
    </w:p>
    <w:p w14:paraId="3E396D73" w14:textId="77777777" w:rsidR="001A4575" w:rsidRPr="004B27E7" w:rsidRDefault="00000000">
      <w:pPr>
        <w:numPr>
          <w:ilvl w:val="0"/>
          <w:numId w:val="14"/>
        </w:numPr>
        <w:rPr>
          <w:rFonts w:ascii="Times New Roman" w:hAnsi="Times New Roman" w:cs="Times New Roman"/>
        </w:rPr>
      </w:pPr>
      <w:proofErr w:type="spellStart"/>
      <w:r w:rsidRPr="004B27E7">
        <w:rPr>
          <w:rFonts w:ascii="Times New Roman" w:eastAsia="Roboto Mono" w:hAnsi="Times New Roman" w:cs="Times New Roman"/>
        </w:rPr>
        <w:t>empname</w:t>
      </w:r>
      <w:proofErr w:type="spellEnd"/>
      <w:r w:rsidRPr="004B27E7">
        <w:rPr>
          <w:rFonts w:ascii="Times New Roman" w:hAnsi="Times New Roman" w:cs="Times New Roman"/>
        </w:rPr>
        <w:t xml:space="preserve"> may contain NULL values.</w:t>
      </w:r>
    </w:p>
    <w:p w14:paraId="3C28A2EE" w14:textId="77777777" w:rsidR="001A4575" w:rsidRPr="004B27E7" w:rsidRDefault="00000000">
      <w:pPr>
        <w:numPr>
          <w:ilvl w:val="0"/>
          <w:numId w:val="14"/>
        </w:numPr>
        <w:rPr>
          <w:rFonts w:ascii="Times New Roman" w:hAnsi="Times New Roman" w:cs="Times New Roman"/>
        </w:rPr>
      </w:pPr>
      <w:r w:rsidRPr="004B27E7">
        <w:rPr>
          <w:rFonts w:ascii="Times New Roman" w:eastAsia="Roboto Mono" w:hAnsi="Times New Roman" w:cs="Times New Roman"/>
        </w:rPr>
        <w:t>salary</w:t>
      </w:r>
      <w:r w:rsidRPr="004B27E7">
        <w:rPr>
          <w:rFonts w:ascii="Times New Roman" w:hAnsi="Times New Roman" w:cs="Times New Roman"/>
        </w:rPr>
        <w:t xml:space="preserve"> can be entered as a negative value.</w:t>
      </w:r>
    </w:p>
    <w:p w14:paraId="7DFF54B5" w14:textId="77777777" w:rsidR="001A4575" w:rsidRPr="004B27E7" w:rsidRDefault="00000000">
      <w:pPr>
        <w:numPr>
          <w:ilvl w:val="0"/>
          <w:numId w:val="14"/>
        </w:numPr>
        <w:rPr>
          <w:rFonts w:ascii="Times New Roman" w:hAnsi="Times New Roman" w:cs="Times New Roman"/>
        </w:rPr>
      </w:pPr>
      <w:r w:rsidRPr="004B27E7">
        <w:rPr>
          <w:rFonts w:ascii="Times New Roman" w:eastAsia="Roboto Mono" w:hAnsi="Times New Roman" w:cs="Times New Roman"/>
        </w:rPr>
        <w:t>email</w:t>
      </w:r>
      <w:r w:rsidRPr="004B27E7">
        <w:rPr>
          <w:rFonts w:ascii="Times New Roman" w:hAnsi="Times New Roman" w:cs="Times New Roman"/>
        </w:rPr>
        <w:t xml:space="preserve"> values may be duplicated.</w:t>
      </w:r>
    </w:p>
    <w:p w14:paraId="47619233" w14:textId="77777777" w:rsidR="001A4575" w:rsidRPr="004B27E7" w:rsidRDefault="00000000">
      <w:pPr>
        <w:numPr>
          <w:ilvl w:val="0"/>
          <w:numId w:val="14"/>
        </w:numPr>
        <w:spacing w:after="240"/>
        <w:rPr>
          <w:rFonts w:ascii="Times New Roman" w:hAnsi="Times New Roman" w:cs="Times New Roman"/>
        </w:rPr>
      </w:pPr>
      <w:r w:rsidRPr="004B27E7">
        <w:rPr>
          <w:rFonts w:ascii="Times New Roman" w:hAnsi="Times New Roman" w:cs="Times New Roman"/>
        </w:rPr>
        <w:t>There is no validation to ensure valid department values.</w:t>
      </w:r>
    </w:p>
    <w:p w14:paraId="23F47877" w14:textId="77777777" w:rsidR="004B27E7" w:rsidRDefault="004B27E7">
      <w:pPr>
        <w:spacing w:before="240" w:after="240"/>
        <w:rPr>
          <w:b/>
          <w:bCs/>
        </w:rPr>
      </w:pPr>
    </w:p>
    <w:p w14:paraId="427FD1CC" w14:textId="77777777" w:rsidR="004B27E7" w:rsidRDefault="004B27E7">
      <w:pPr>
        <w:spacing w:before="240" w:after="240"/>
        <w:rPr>
          <w:b/>
          <w:bCs/>
        </w:rPr>
      </w:pPr>
    </w:p>
    <w:p w14:paraId="6F502AA3" w14:textId="77777777" w:rsidR="004B27E7" w:rsidRDefault="004B27E7">
      <w:pPr>
        <w:spacing w:before="240" w:after="240"/>
        <w:rPr>
          <w:b/>
          <w:bCs/>
        </w:rPr>
      </w:pPr>
    </w:p>
    <w:p w14:paraId="6C8C5F05" w14:textId="77777777" w:rsidR="004B27E7" w:rsidRDefault="004B27E7">
      <w:pPr>
        <w:spacing w:before="240" w:after="240"/>
        <w:rPr>
          <w:b/>
          <w:bCs/>
        </w:rPr>
      </w:pPr>
    </w:p>
    <w:p w14:paraId="3256DD12" w14:textId="77777777" w:rsidR="004B27E7" w:rsidRDefault="004B27E7">
      <w:pPr>
        <w:spacing w:before="240" w:after="240"/>
        <w:rPr>
          <w:b/>
          <w:bCs/>
        </w:rPr>
      </w:pPr>
    </w:p>
    <w:p w14:paraId="47A6AA44" w14:textId="77777777" w:rsidR="004B27E7" w:rsidRDefault="004B27E7">
      <w:pPr>
        <w:spacing w:before="240" w:after="240"/>
        <w:rPr>
          <w:b/>
          <w:bCs/>
        </w:rPr>
      </w:pPr>
    </w:p>
    <w:p w14:paraId="00D867FE" w14:textId="77777777" w:rsidR="004B27E7" w:rsidRDefault="004B27E7">
      <w:pPr>
        <w:spacing w:before="240" w:after="240"/>
        <w:rPr>
          <w:b/>
          <w:bCs/>
        </w:rPr>
      </w:pPr>
    </w:p>
    <w:p w14:paraId="4B7AB931" w14:textId="77777777" w:rsidR="004B27E7" w:rsidRDefault="004B27E7">
      <w:pPr>
        <w:spacing w:before="240" w:after="240"/>
        <w:rPr>
          <w:b/>
          <w:bCs/>
        </w:rPr>
      </w:pPr>
    </w:p>
    <w:p w14:paraId="05327E7B" w14:textId="091A27EF" w:rsidR="001A4575" w:rsidRDefault="00000000">
      <w:pPr>
        <w:spacing w:before="240" w:after="240"/>
        <w:rPr>
          <w:b/>
          <w:bCs/>
        </w:rPr>
      </w:pPr>
      <w:r>
        <w:rPr>
          <w:b/>
          <w:bCs/>
        </w:rPr>
        <w:lastRenderedPageBreak/>
        <w:t xml:space="preserve">Improved Schema with Integrity Constraints </w:t>
      </w:r>
    </w:p>
    <w:p w14:paraId="7D2AE0E3" w14:textId="77777777" w:rsidR="001A4575" w:rsidRDefault="00000000">
      <w:r>
        <w:rPr>
          <w:noProof/>
        </w:rPr>
        <w:drawing>
          <wp:inline distT="114300" distB="114300" distL="114300" distR="114300" wp14:anchorId="45B4BA33" wp14:editId="415812FD">
            <wp:extent cx="5731200" cy="35306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31200" cy="3530600"/>
                    </a:xfrm>
                    <a:prstGeom prst="rect">
                      <a:avLst/>
                    </a:prstGeom>
                    <a:ln/>
                  </pic:spPr>
                </pic:pic>
              </a:graphicData>
            </a:graphic>
          </wp:inline>
        </w:drawing>
      </w:r>
    </w:p>
    <w:p w14:paraId="71026B1C" w14:textId="77777777" w:rsidR="001A4575" w:rsidRDefault="001A4575"/>
    <w:p w14:paraId="04D3FAC0" w14:textId="77777777" w:rsidR="001A4575" w:rsidRDefault="00000000">
      <w:pPr>
        <w:spacing w:before="480"/>
        <w:rPr>
          <w:rFonts w:ascii="Times New Roman" w:eastAsia="Times New Roman" w:hAnsi="Times New Roman" w:cs="Times New Roman"/>
          <w:b/>
          <w:bCs/>
          <w:i/>
          <w:iCs/>
        </w:rPr>
      </w:pPr>
      <w:r>
        <w:rPr>
          <w:rFonts w:ascii="Times New Roman" w:eastAsia="Times New Roman" w:hAnsi="Times New Roman" w:cs="Times New Roman"/>
          <w:b/>
          <w:bCs/>
          <w:i/>
          <w:iCs/>
        </w:rPr>
        <w:t>Explanation of Constraints</w:t>
      </w:r>
    </w:p>
    <w:p w14:paraId="534748AD" w14:textId="77777777" w:rsidR="001A4575" w:rsidRDefault="00000000">
      <w:pPr>
        <w:spacing w:before="280"/>
        <w:rPr>
          <w:rFonts w:ascii="Times New Roman" w:eastAsia="Times New Roman" w:hAnsi="Times New Roman" w:cs="Times New Roman"/>
          <w:i/>
          <w:iCs/>
        </w:rPr>
      </w:pPr>
      <w:r>
        <w:rPr>
          <w:rFonts w:ascii="Times New Roman" w:eastAsia="Times New Roman" w:hAnsi="Times New Roman" w:cs="Times New Roman"/>
        </w:rPr>
        <w:t>1.</w:t>
      </w:r>
      <w:r>
        <w:rPr>
          <w:rFonts w:ascii="Times New Roman" w:eastAsia="Times New Roman" w:hAnsi="Times New Roman" w:cs="Times New Roman"/>
          <w:i/>
          <w:iCs/>
        </w:rPr>
        <w:t xml:space="preserve"> Primary Key</w:t>
      </w:r>
    </w:p>
    <w:p w14:paraId="70BC0623" w14:textId="77777777" w:rsidR="001A4575" w:rsidRDefault="00000000">
      <w:pPr>
        <w:rPr>
          <w:rFonts w:ascii="Times New Roman" w:eastAsia="Times New Roman" w:hAnsi="Times New Roman" w:cs="Times New Roman"/>
        </w:rPr>
      </w:pPr>
      <w:r>
        <w:rPr>
          <w:rFonts w:ascii="Times New Roman" w:eastAsia="Times New Roman" w:hAnsi="Times New Roman" w:cs="Times New Roman"/>
        </w:rPr>
        <w:t>primary key (empid)</w:t>
      </w:r>
    </w:p>
    <w:p w14:paraId="78445F21" w14:textId="77777777" w:rsidR="001A4575" w:rsidRDefault="00000000">
      <w:pPr>
        <w:numPr>
          <w:ilvl w:val="0"/>
          <w:numId w:val="27"/>
        </w:numPr>
        <w:spacing w:before="240"/>
        <w:rPr>
          <w:rFonts w:ascii="Times New Roman" w:eastAsia="Times New Roman" w:hAnsi="Times New Roman" w:cs="Times New Roman"/>
        </w:rPr>
      </w:pPr>
      <w:r>
        <w:rPr>
          <w:rFonts w:ascii="Times New Roman" w:eastAsia="Times New Roman" w:hAnsi="Times New Roman" w:cs="Times New Roman"/>
        </w:rPr>
        <w:t>Ensures each employee has a unique ID.</w:t>
      </w:r>
    </w:p>
    <w:p w14:paraId="72025CE9" w14:textId="77777777" w:rsidR="001A4575" w:rsidRDefault="00000000">
      <w:pPr>
        <w:numPr>
          <w:ilvl w:val="0"/>
          <w:numId w:val="27"/>
        </w:numPr>
        <w:spacing w:after="240"/>
        <w:rPr>
          <w:rFonts w:ascii="Times New Roman" w:eastAsia="Times New Roman" w:hAnsi="Times New Roman" w:cs="Times New Roman"/>
        </w:rPr>
      </w:pPr>
      <w:r>
        <w:rPr>
          <w:rFonts w:ascii="Times New Roman" w:eastAsia="Times New Roman" w:hAnsi="Times New Roman" w:cs="Times New Roman"/>
        </w:rPr>
        <w:t>Prevents duplicate employee records.</w:t>
      </w:r>
    </w:p>
    <w:p w14:paraId="5FB35473" w14:textId="77777777" w:rsidR="001A4575" w:rsidRDefault="00000000">
      <w:pPr>
        <w:spacing w:before="280"/>
        <w:rPr>
          <w:rFonts w:ascii="Times New Roman" w:eastAsia="Times New Roman" w:hAnsi="Times New Roman" w:cs="Times New Roman"/>
          <w:i/>
          <w:iCs/>
        </w:rPr>
      </w:pPr>
      <w:r>
        <w:rPr>
          <w:rFonts w:ascii="Times New Roman" w:eastAsia="Times New Roman" w:hAnsi="Times New Roman" w:cs="Times New Roman"/>
        </w:rPr>
        <w:t xml:space="preserve">2. </w:t>
      </w:r>
      <w:r>
        <w:rPr>
          <w:rFonts w:ascii="Times New Roman" w:eastAsia="Times New Roman" w:hAnsi="Times New Roman" w:cs="Times New Roman"/>
          <w:i/>
          <w:iCs/>
        </w:rPr>
        <w:t>NOT NULL</w:t>
      </w:r>
    </w:p>
    <w:p w14:paraId="7DBB98B7" w14:textId="77777777" w:rsidR="001A4575" w:rsidRDefault="00000000">
      <w:pPr>
        <w:rPr>
          <w:rFonts w:ascii="Times New Roman" w:eastAsia="Times New Roman" w:hAnsi="Times New Roman" w:cs="Times New Roman"/>
        </w:rPr>
      </w:pPr>
      <w:proofErr w:type="spellStart"/>
      <w:r>
        <w:rPr>
          <w:rFonts w:ascii="Times New Roman" w:eastAsia="Times New Roman" w:hAnsi="Times New Roman" w:cs="Times New Roman"/>
        </w:rPr>
        <w:t>empname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 not null,</w:t>
      </w:r>
    </w:p>
    <w:p w14:paraId="20DE95A0" w14:textId="77777777" w:rsidR="001A4575" w:rsidRDefault="00000000">
      <w:pPr>
        <w:rPr>
          <w:rFonts w:ascii="Times New Roman" w:eastAsia="Times New Roman" w:hAnsi="Times New Roman" w:cs="Times New Roman"/>
        </w:rPr>
      </w:pPr>
      <w:r>
        <w:rPr>
          <w:rFonts w:ascii="Times New Roman" w:eastAsia="Times New Roman" w:hAnsi="Times New Roman" w:cs="Times New Roman"/>
        </w:rPr>
        <w:t xml:space="preserve">department </w:t>
      </w: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30) not null</w:t>
      </w:r>
    </w:p>
    <w:p w14:paraId="161ED965" w14:textId="77777777" w:rsidR="001A4575" w:rsidRDefault="00000000">
      <w:pPr>
        <w:numPr>
          <w:ilvl w:val="0"/>
          <w:numId w:val="1"/>
        </w:numPr>
        <w:spacing w:before="240" w:after="240"/>
        <w:rPr>
          <w:rFonts w:ascii="Times New Roman" w:eastAsia="Times New Roman" w:hAnsi="Times New Roman" w:cs="Times New Roman"/>
        </w:rPr>
      </w:pPr>
      <w:r>
        <w:rPr>
          <w:rFonts w:ascii="Times New Roman" w:eastAsia="Times New Roman" w:hAnsi="Times New Roman" w:cs="Times New Roman"/>
        </w:rPr>
        <w:t>Ensures mandatory fields cannot be left empty.</w:t>
      </w:r>
    </w:p>
    <w:p w14:paraId="3886A8FF" w14:textId="77777777" w:rsidR="001A4575" w:rsidRDefault="00000000">
      <w:pPr>
        <w:spacing w:before="280"/>
        <w:rPr>
          <w:rFonts w:ascii="Times New Roman" w:eastAsia="Times New Roman" w:hAnsi="Times New Roman" w:cs="Times New Roman"/>
          <w:i/>
          <w:iCs/>
        </w:rPr>
      </w:pPr>
      <w:r>
        <w:rPr>
          <w:rFonts w:ascii="Times New Roman" w:eastAsia="Times New Roman" w:hAnsi="Times New Roman" w:cs="Times New Roman"/>
        </w:rPr>
        <w:t xml:space="preserve">3. </w:t>
      </w:r>
      <w:r>
        <w:rPr>
          <w:rFonts w:ascii="Times New Roman" w:eastAsia="Times New Roman" w:hAnsi="Times New Roman" w:cs="Times New Roman"/>
          <w:i/>
          <w:iCs/>
        </w:rPr>
        <w:t>CHECK Constraint</w:t>
      </w:r>
    </w:p>
    <w:p w14:paraId="210E060C" w14:textId="77777777" w:rsidR="001A4575" w:rsidRDefault="00000000">
      <w:pPr>
        <w:rPr>
          <w:rFonts w:ascii="Times New Roman" w:eastAsia="Times New Roman" w:hAnsi="Times New Roman" w:cs="Times New Roman"/>
        </w:rPr>
      </w:pPr>
      <w:r>
        <w:rPr>
          <w:rFonts w:ascii="Times New Roman" w:eastAsia="Times New Roman" w:hAnsi="Times New Roman" w:cs="Times New Roman"/>
        </w:rPr>
        <w:t>check (salary &gt;= 0)</w:t>
      </w:r>
    </w:p>
    <w:p w14:paraId="320AB1CF" w14:textId="77777777" w:rsidR="001A4575" w:rsidRDefault="00000000">
      <w:pPr>
        <w:numPr>
          <w:ilvl w:val="0"/>
          <w:numId w:val="28"/>
        </w:numPr>
        <w:spacing w:before="240" w:after="240"/>
        <w:rPr>
          <w:rFonts w:ascii="Times New Roman" w:eastAsia="Times New Roman" w:hAnsi="Times New Roman" w:cs="Times New Roman"/>
        </w:rPr>
      </w:pPr>
      <w:r>
        <w:rPr>
          <w:rFonts w:ascii="Times New Roman" w:eastAsia="Times New Roman" w:hAnsi="Times New Roman" w:cs="Times New Roman"/>
        </w:rPr>
        <w:t>Prevents invalid salary values such as negative amounts.</w:t>
      </w:r>
    </w:p>
    <w:p w14:paraId="5F54158F" w14:textId="77777777" w:rsidR="001A4575" w:rsidRDefault="00000000">
      <w:pPr>
        <w:spacing w:before="280"/>
        <w:rPr>
          <w:rFonts w:ascii="Times New Roman" w:eastAsia="Times New Roman" w:hAnsi="Times New Roman" w:cs="Times New Roman"/>
          <w:i/>
          <w:iCs/>
        </w:rPr>
      </w:pPr>
      <w:r>
        <w:rPr>
          <w:rFonts w:ascii="Times New Roman" w:eastAsia="Times New Roman" w:hAnsi="Times New Roman" w:cs="Times New Roman"/>
        </w:rPr>
        <w:t>4.</w:t>
      </w:r>
      <w:r>
        <w:rPr>
          <w:rFonts w:ascii="Times New Roman" w:eastAsia="Times New Roman" w:hAnsi="Times New Roman" w:cs="Times New Roman"/>
          <w:i/>
          <w:iCs/>
        </w:rPr>
        <w:t xml:space="preserve"> UNIQUE Constraint</w:t>
      </w:r>
    </w:p>
    <w:p w14:paraId="37CBF41A" w14:textId="77777777" w:rsidR="001A4575" w:rsidRDefault="00000000">
      <w:pPr>
        <w:rPr>
          <w:rFonts w:ascii="Times New Roman" w:eastAsia="Times New Roman" w:hAnsi="Times New Roman" w:cs="Times New Roman"/>
        </w:rPr>
      </w:pPr>
      <w:r>
        <w:rPr>
          <w:rFonts w:ascii="Times New Roman" w:eastAsia="Times New Roman" w:hAnsi="Times New Roman" w:cs="Times New Roman"/>
        </w:rPr>
        <w:t xml:space="preserve">email </w:t>
      </w: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 unique</w:t>
      </w:r>
    </w:p>
    <w:p w14:paraId="26606B87" w14:textId="77777777" w:rsidR="001A4575" w:rsidRDefault="00000000">
      <w:pPr>
        <w:numPr>
          <w:ilvl w:val="0"/>
          <w:numId w:val="11"/>
        </w:numPr>
        <w:spacing w:before="240" w:after="240"/>
        <w:rPr>
          <w:rFonts w:ascii="Times New Roman" w:eastAsia="Times New Roman" w:hAnsi="Times New Roman" w:cs="Times New Roman"/>
        </w:rPr>
      </w:pPr>
      <w:r>
        <w:rPr>
          <w:rFonts w:ascii="Times New Roman" w:eastAsia="Times New Roman" w:hAnsi="Times New Roman" w:cs="Times New Roman"/>
        </w:rPr>
        <w:t>Ensures each employee has a unique email address.</w:t>
      </w:r>
    </w:p>
    <w:p w14:paraId="5C09EAF7" w14:textId="77777777" w:rsidR="001A4575" w:rsidRDefault="00000000">
      <w:pPr>
        <w:spacing w:before="480"/>
        <w:rPr>
          <w:rFonts w:ascii="Times New Roman" w:eastAsia="Times New Roman" w:hAnsi="Times New Roman" w:cs="Times New Roman"/>
          <w:b/>
          <w:bCs/>
          <w:i/>
          <w:iCs/>
        </w:rPr>
      </w:pPr>
      <w:r>
        <w:rPr>
          <w:rFonts w:ascii="Times New Roman" w:eastAsia="Times New Roman" w:hAnsi="Times New Roman" w:cs="Times New Roman"/>
          <w:b/>
          <w:bCs/>
          <w:i/>
          <w:iCs/>
        </w:rPr>
        <w:t>Advantages</w:t>
      </w:r>
    </w:p>
    <w:p w14:paraId="0387E62B" w14:textId="77777777" w:rsidR="001A4575"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Prevents duplicate records.</w:t>
      </w:r>
    </w:p>
    <w:p w14:paraId="0F95AA55" w14:textId="77777777" w:rsidR="001A457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Ensures mandatory information is entered.</w:t>
      </w:r>
    </w:p>
    <w:p w14:paraId="7BB446E2" w14:textId="77777777" w:rsidR="001A457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valid salary values.</w:t>
      </w:r>
    </w:p>
    <w:p w14:paraId="4E103B4B" w14:textId="77777777" w:rsidR="001A457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Prevents duplicate email addresses.</w:t>
      </w:r>
    </w:p>
    <w:p w14:paraId="5FBF9B5D" w14:textId="77777777" w:rsidR="001A4575"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data consistency and integrity.</w:t>
      </w:r>
    </w:p>
    <w:p w14:paraId="54B826EF" w14:textId="77777777" w:rsidR="001A4575" w:rsidRDefault="00000000">
      <w:pPr>
        <w:spacing w:before="480"/>
        <w:rPr>
          <w:rFonts w:ascii="Times New Roman" w:eastAsia="Times New Roman" w:hAnsi="Times New Roman" w:cs="Times New Roman"/>
          <w:b/>
          <w:bCs/>
          <w:i/>
          <w:iCs/>
        </w:rPr>
      </w:pPr>
      <w:r>
        <w:rPr>
          <w:rFonts w:ascii="Times New Roman" w:eastAsia="Times New Roman" w:hAnsi="Times New Roman" w:cs="Times New Roman"/>
          <w:b/>
          <w:bCs/>
          <w:i/>
          <w:iCs/>
        </w:rPr>
        <w:t>Conclusion</w:t>
      </w:r>
    </w:p>
    <w:p w14:paraId="0D5596D9" w14:textId="0E57D5B5"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applying Primary Key, NOT NULL, CHECK, and UNIQUE constraints, the schema becomes more reliable and secure. These integrity constraints prevent invalid or inconsistent data from being stored and improve the overall quality of the database.</w:t>
      </w:r>
    </w:p>
    <w:p w14:paraId="2788B47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427EE99B" w14:textId="77777777" w:rsidR="001A4575" w:rsidRDefault="00000000">
      <w:pPr>
        <w:pStyle w:val="Heading2"/>
        <w:keepNext w:val="0"/>
        <w:keepLines w:val="0"/>
        <w:spacing w:after="80"/>
        <w:rPr>
          <w:rFonts w:ascii="Times New Roman" w:eastAsia="Times New Roman" w:hAnsi="Times New Roman" w:cs="Times New Roman"/>
          <w:b/>
          <w:bCs/>
          <w:i/>
          <w:iCs/>
          <w:sz w:val="34"/>
          <w:szCs w:val="34"/>
        </w:rPr>
      </w:pPr>
      <w:bookmarkStart w:id="67" w:name="_heading=h.fv9b66c7chbj" w:colFirst="0" w:colLast="0"/>
      <w:bookmarkEnd w:id="67"/>
      <w:r>
        <w:rPr>
          <w:rFonts w:ascii="Times New Roman" w:eastAsia="Times New Roman" w:hAnsi="Times New Roman" w:cs="Times New Roman"/>
          <w:b/>
          <w:bCs/>
          <w:i/>
          <w:iCs/>
          <w:sz w:val="34"/>
          <w:szCs w:val="34"/>
        </w:rPr>
        <w:t>Given Relation</w:t>
      </w:r>
    </w:p>
    <w:p w14:paraId="19D4ACA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following relation:</w:t>
      </w:r>
    </w:p>
    <w:tbl>
      <w:tblPr>
        <w:tblStyle w:val="aa"/>
        <w:tblW w:w="3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950"/>
        <w:gridCol w:w="1235"/>
      </w:tblGrid>
      <w:tr w:rsidR="001A4575" w14:paraId="42514219" w14:textId="77777777">
        <w:trPr>
          <w:trHeight w:val="500"/>
        </w:trPr>
        <w:tc>
          <w:tcPr>
            <w:tcW w:w="1370" w:type="dxa"/>
            <w:tcBorders>
              <w:top w:val="nil"/>
              <w:left w:val="nil"/>
              <w:bottom w:val="nil"/>
              <w:right w:val="nil"/>
            </w:tcBorders>
            <w:tcMar>
              <w:top w:w="100" w:type="dxa"/>
              <w:left w:w="100" w:type="dxa"/>
              <w:bottom w:w="100" w:type="dxa"/>
              <w:right w:w="100" w:type="dxa"/>
            </w:tcMar>
          </w:tcPr>
          <w:p w14:paraId="0EEFAE14"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SupplierID</w:t>
            </w:r>
            <w:proofErr w:type="spellEnd"/>
          </w:p>
        </w:tc>
        <w:tc>
          <w:tcPr>
            <w:tcW w:w="950" w:type="dxa"/>
            <w:tcBorders>
              <w:top w:val="nil"/>
              <w:left w:val="nil"/>
              <w:bottom w:val="nil"/>
              <w:right w:val="nil"/>
            </w:tcBorders>
            <w:tcMar>
              <w:top w:w="100" w:type="dxa"/>
              <w:left w:w="100" w:type="dxa"/>
              <w:bottom w:w="100" w:type="dxa"/>
              <w:right w:w="100" w:type="dxa"/>
            </w:tcMar>
          </w:tcPr>
          <w:p w14:paraId="1BF5E5F9"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PartID</w:t>
            </w:r>
            <w:proofErr w:type="spellEnd"/>
          </w:p>
        </w:tc>
        <w:tc>
          <w:tcPr>
            <w:tcW w:w="1235" w:type="dxa"/>
            <w:tcBorders>
              <w:top w:val="nil"/>
              <w:left w:val="nil"/>
              <w:bottom w:val="nil"/>
              <w:right w:val="nil"/>
            </w:tcBorders>
            <w:tcMar>
              <w:top w:w="100" w:type="dxa"/>
              <w:left w:w="100" w:type="dxa"/>
              <w:bottom w:w="100" w:type="dxa"/>
              <w:right w:w="100" w:type="dxa"/>
            </w:tcMar>
          </w:tcPr>
          <w:p w14:paraId="4384377B"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ProjectID</w:t>
            </w:r>
            <w:proofErr w:type="spellEnd"/>
          </w:p>
        </w:tc>
      </w:tr>
      <w:tr w:rsidR="001A4575" w14:paraId="3CA75D16" w14:textId="77777777">
        <w:trPr>
          <w:trHeight w:val="500"/>
        </w:trPr>
        <w:tc>
          <w:tcPr>
            <w:tcW w:w="1370" w:type="dxa"/>
            <w:tcBorders>
              <w:top w:val="nil"/>
              <w:left w:val="nil"/>
              <w:bottom w:val="nil"/>
              <w:right w:val="nil"/>
            </w:tcBorders>
            <w:tcMar>
              <w:top w:w="100" w:type="dxa"/>
              <w:left w:w="100" w:type="dxa"/>
              <w:bottom w:w="100" w:type="dxa"/>
              <w:right w:w="100" w:type="dxa"/>
            </w:tcMar>
          </w:tcPr>
          <w:p w14:paraId="42619FC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950" w:type="dxa"/>
            <w:tcBorders>
              <w:top w:val="nil"/>
              <w:left w:val="nil"/>
              <w:bottom w:val="nil"/>
              <w:right w:val="nil"/>
            </w:tcBorders>
            <w:tcMar>
              <w:top w:w="100" w:type="dxa"/>
              <w:left w:w="100" w:type="dxa"/>
              <w:bottom w:w="100" w:type="dxa"/>
              <w:right w:w="100" w:type="dxa"/>
            </w:tcMar>
          </w:tcPr>
          <w:p w14:paraId="363CA32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235" w:type="dxa"/>
            <w:tcBorders>
              <w:top w:val="nil"/>
              <w:left w:val="nil"/>
              <w:bottom w:val="nil"/>
              <w:right w:val="nil"/>
            </w:tcBorders>
            <w:tcMar>
              <w:top w:w="100" w:type="dxa"/>
              <w:left w:w="100" w:type="dxa"/>
              <w:bottom w:w="100" w:type="dxa"/>
              <w:right w:w="100" w:type="dxa"/>
            </w:tcMar>
          </w:tcPr>
          <w:p w14:paraId="4F4C495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r>
      <w:tr w:rsidR="001A4575" w14:paraId="18D5FD48" w14:textId="77777777">
        <w:trPr>
          <w:trHeight w:val="500"/>
        </w:trPr>
        <w:tc>
          <w:tcPr>
            <w:tcW w:w="1370" w:type="dxa"/>
            <w:tcBorders>
              <w:top w:val="nil"/>
              <w:left w:val="nil"/>
              <w:bottom w:val="nil"/>
              <w:right w:val="nil"/>
            </w:tcBorders>
            <w:tcMar>
              <w:top w:w="100" w:type="dxa"/>
              <w:left w:w="100" w:type="dxa"/>
              <w:bottom w:w="100" w:type="dxa"/>
              <w:right w:w="100" w:type="dxa"/>
            </w:tcMar>
          </w:tcPr>
          <w:p w14:paraId="7BAAE8D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950" w:type="dxa"/>
            <w:tcBorders>
              <w:top w:val="nil"/>
              <w:left w:val="nil"/>
              <w:bottom w:val="nil"/>
              <w:right w:val="nil"/>
            </w:tcBorders>
            <w:tcMar>
              <w:top w:w="100" w:type="dxa"/>
              <w:left w:w="100" w:type="dxa"/>
              <w:bottom w:w="100" w:type="dxa"/>
              <w:right w:w="100" w:type="dxa"/>
            </w:tcMar>
          </w:tcPr>
          <w:p w14:paraId="66B33D6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35" w:type="dxa"/>
            <w:tcBorders>
              <w:top w:val="nil"/>
              <w:left w:val="nil"/>
              <w:bottom w:val="nil"/>
              <w:right w:val="nil"/>
            </w:tcBorders>
            <w:tcMar>
              <w:top w:w="100" w:type="dxa"/>
              <w:left w:w="100" w:type="dxa"/>
              <w:bottom w:w="100" w:type="dxa"/>
              <w:right w:w="100" w:type="dxa"/>
            </w:tcMar>
          </w:tcPr>
          <w:p w14:paraId="05473C0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r>
      <w:tr w:rsidR="001A4575" w14:paraId="620FFBD7" w14:textId="77777777">
        <w:trPr>
          <w:trHeight w:val="500"/>
        </w:trPr>
        <w:tc>
          <w:tcPr>
            <w:tcW w:w="1370" w:type="dxa"/>
            <w:tcBorders>
              <w:top w:val="nil"/>
              <w:left w:val="nil"/>
              <w:bottom w:val="nil"/>
              <w:right w:val="nil"/>
            </w:tcBorders>
            <w:tcMar>
              <w:top w:w="100" w:type="dxa"/>
              <w:left w:w="100" w:type="dxa"/>
              <w:bottom w:w="100" w:type="dxa"/>
              <w:right w:w="100" w:type="dxa"/>
            </w:tcMar>
          </w:tcPr>
          <w:p w14:paraId="646283D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950" w:type="dxa"/>
            <w:tcBorders>
              <w:top w:val="nil"/>
              <w:left w:val="nil"/>
              <w:bottom w:val="nil"/>
              <w:right w:val="nil"/>
            </w:tcBorders>
            <w:tcMar>
              <w:top w:w="100" w:type="dxa"/>
              <w:left w:w="100" w:type="dxa"/>
              <w:bottom w:w="100" w:type="dxa"/>
              <w:right w:w="100" w:type="dxa"/>
            </w:tcMar>
          </w:tcPr>
          <w:p w14:paraId="3269341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235" w:type="dxa"/>
            <w:tcBorders>
              <w:top w:val="nil"/>
              <w:left w:val="nil"/>
              <w:bottom w:val="nil"/>
              <w:right w:val="nil"/>
            </w:tcBorders>
            <w:tcMar>
              <w:top w:w="100" w:type="dxa"/>
              <w:left w:w="100" w:type="dxa"/>
              <w:bottom w:w="100" w:type="dxa"/>
              <w:right w:w="100" w:type="dxa"/>
            </w:tcMar>
          </w:tcPr>
          <w:p w14:paraId="09000D6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r>
      <w:tr w:rsidR="001A4575" w14:paraId="109006B5" w14:textId="77777777">
        <w:trPr>
          <w:trHeight w:val="500"/>
        </w:trPr>
        <w:tc>
          <w:tcPr>
            <w:tcW w:w="1370" w:type="dxa"/>
            <w:tcBorders>
              <w:top w:val="nil"/>
              <w:left w:val="nil"/>
              <w:bottom w:val="nil"/>
              <w:right w:val="nil"/>
            </w:tcBorders>
            <w:tcMar>
              <w:top w:w="100" w:type="dxa"/>
              <w:left w:w="100" w:type="dxa"/>
              <w:bottom w:w="100" w:type="dxa"/>
              <w:right w:w="100" w:type="dxa"/>
            </w:tcMar>
          </w:tcPr>
          <w:p w14:paraId="1A3D60D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950" w:type="dxa"/>
            <w:tcBorders>
              <w:top w:val="nil"/>
              <w:left w:val="nil"/>
              <w:bottom w:val="nil"/>
              <w:right w:val="nil"/>
            </w:tcBorders>
            <w:tcMar>
              <w:top w:w="100" w:type="dxa"/>
              <w:left w:w="100" w:type="dxa"/>
              <w:bottom w:w="100" w:type="dxa"/>
              <w:right w:w="100" w:type="dxa"/>
            </w:tcMar>
          </w:tcPr>
          <w:p w14:paraId="3FB9DE7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35" w:type="dxa"/>
            <w:tcBorders>
              <w:top w:val="nil"/>
              <w:left w:val="nil"/>
              <w:bottom w:val="nil"/>
              <w:right w:val="nil"/>
            </w:tcBorders>
            <w:tcMar>
              <w:top w:w="100" w:type="dxa"/>
              <w:left w:w="100" w:type="dxa"/>
              <w:bottom w:w="100" w:type="dxa"/>
              <w:right w:w="100" w:type="dxa"/>
            </w:tcMar>
          </w:tcPr>
          <w:p w14:paraId="58996A4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r>
    </w:tbl>
    <w:p w14:paraId="005E157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relation stores information about:</w:t>
      </w:r>
    </w:p>
    <w:p w14:paraId="346A2330" w14:textId="77777777" w:rsidR="001A4575"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Suppliers supplying parts.</w:t>
      </w:r>
    </w:p>
    <w:p w14:paraId="66D4C1AD" w14:textId="77777777" w:rsidR="001A457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Parts supplied to projects.</w:t>
      </w:r>
    </w:p>
    <w:p w14:paraId="0B16FEE4" w14:textId="77777777" w:rsidR="001A4575"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Suppliers working on projects.</w:t>
      </w:r>
    </w:p>
    <w:p w14:paraId="0C3D19AB" w14:textId="77777777" w:rsidR="001A4575" w:rsidRDefault="00000000">
      <w:pPr>
        <w:pStyle w:val="Heading2"/>
        <w:keepNext w:val="0"/>
        <w:keepLines w:val="0"/>
        <w:spacing w:after="80"/>
        <w:rPr>
          <w:rFonts w:ascii="Times New Roman" w:eastAsia="Times New Roman" w:hAnsi="Times New Roman" w:cs="Times New Roman"/>
          <w:b/>
          <w:bCs/>
          <w:i/>
          <w:iCs/>
          <w:sz w:val="34"/>
          <w:szCs w:val="34"/>
        </w:rPr>
      </w:pPr>
      <w:bookmarkStart w:id="68" w:name="_heading=h.qs7xkhrbh6qq" w:colFirst="0" w:colLast="0"/>
      <w:bookmarkEnd w:id="68"/>
      <w:r>
        <w:rPr>
          <w:rFonts w:ascii="Times New Roman" w:eastAsia="Times New Roman" w:hAnsi="Times New Roman" w:cs="Times New Roman"/>
          <w:b/>
          <w:bCs/>
          <w:i/>
          <w:iCs/>
          <w:sz w:val="34"/>
          <w:szCs w:val="34"/>
        </w:rPr>
        <w:t>Join Dependency</w:t>
      </w:r>
    </w:p>
    <w:p w14:paraId="1F0E6860" w14:textId="77777777" w:rsidR="001A4575"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relation contains the following </w:t>
      </w:r>
      <w:r>
        <w:rPr>
          <w:rFonts w:ascii="Times New Roman" w:eastAsia="Times New Roman" w:hAnsi="Times New Roman" w:cs="Times New Roman"/>
          <w:b/>
          <w:bCs/>
          <w:sz w:val="24"/>
          <w:szCs w:val="24"/>
        </w:rPr>
        <w:t>Join Dependency (JD):</w:t>
      </w:r>
    </w:p>
    <w:p w14:paraId="06C6E7A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SupplierID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PartID</w:t>
      </w:r>
      <w:proofErr w:type="spellEnd"/>
      <w:r>
        <w:rPr>
          <w:rFonts w:ascii="Times New Roman" w:eastAsia="Times New Roman" w:hAnsi="Times New Roman" w:cs="Times New Roman"/>
          <w:sz w:val="24"/>
          <w:szCs w:val="24"/>
        </w:rPr>
        <w:t>)</w:t>
      </w:r>
    </w:p>
    <w:p w14:paraId="17B1645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SupplierID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ProjectID</w:t>
      </w:r>
      <w:proofErr w:type="spellEnd"/>
      <w:r>
        <w:rPr>
          <w:rFonts w:ascii="Times New Roman" w:eastAsia="Times New Roman" w:hAnsi="Times New Roman" w:cs="Times New Roman"/>
          <w:sz w:val="24"/>
          <w:szCs w:val="24"/>
        </w:rPr>
        <w:t>)</w:t>
      </w:r>
    </w:p>
    <w:p w14:paraId="0B62DDF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PartID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ProjectID</w:t>
      </w:r>
      <w:proofErr w:type="spellEnd"/>
      <w:r>
        <w:rPr>
          <w:rFonts w:ascii="Times New Roman" w:eastAsia="Times New Roman" w:hAnsi="Times New Roman" w:cs="Times New Roman"/>
          <w:sz w:val="24"/>
          <w:szCs w:val="24"/>
        </w:rPr>
        <w:t>)</w:t>
      </w:r>
    </w:p>
    <w:p w14:paraId="6AEABC8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relation can be reconstructed by joining these smaller relations.</w:t>
      </w:r>
    </w:p>
    <w:p w14:paraId="4A4E5DEE" w14:textId="77777777" w:rsidR="001A4575" w:rsidRDefault="00000000">
      <w:pPr>
        <w:pStyle w:val="Heading2"/>
        <w:keepNext w:val="0"/>
        <w:keepLines w:val="0"/>
        <w:spacing w:after="80"/>
        <w:rPr>
          <w:rFonts w:ascii="Times New Roman" w:eastAsia="Times New Roman" w:hAnsi="Times New Roman" w:cs="Times New Roman"/>
          <w:b/>
          <w:bCs/>
          <w:i/>
          <w:iCs/>
          <w:sz w:val="34"/>
          <w:szCs w:val="34"/>
        </w:rPr>
      </w:pPr>
      <w:bookmarkStart w:id="69" w:name="_heading=h.nup64pza7bvq" w:colFirst="0" w:colLast="0"/>
      <w:bookmarkEnd w:id="69"/>
      <w:r>
        <w:rPr>
          <w:rFonts w:ascii="Times New Roman" w:eastAsia="Times New Roman" w:hAnsi="Times New Roman" w:cs="Times New Roman"/>
          <w:b/>
          <w:bCs/>
          <w:i/>
          <w:iCs/>
          <w:sz w:val="34"/>
          <w:szCs w:val="34"/>
        </w:rPr>
        <w:t>Problem</w:t>
      </w:r>
    </w:p>
    <w:p w14:paraId="3B764EC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 contains </w:t>
      </w:r>
      <w:r>
        <w:rPr>
          <w:rFonts w:ascii="Times New Roman" w:eastAsia="Times New Roman" w:hAnsi="Times New Roman" w:cs="Times New Roman"/>
          <w:b/>
          <w:bCs/>
          <w:sz w:val="24"/>
          <w:szCs w:val="24"/>
        </w:rPr>
        <w:t>redundant data</w:t>
      </w:r>
      <w:r>
        <w:rPr>
          <w:rFonts w:ascii="Times New Roman" w:eastAsia="Times New Roman" w:hAnsi="Times New Roman" w:cs="Times New Roman"/>
          <w:sz w:val="24"/>
          <w:szCs w:val="24"/>
        </w:rPr>
        <w:t xml:space="preserve"> because the same supplier, part, and project combinations are repeated.</w:t>
      </w:r>
    </w:p>
    <w:p w14:paraId="44B9D20F" w14:textId="77777777" w:rsidR="001A4575" w:rsidRDefault="001A4575">
      <w:pPr>
        <w:spacing w:before="240" w:after="240"/>
        <w:rPr>
          <w:rFonts w:ascii="Times New Roman" w:eastAsia="Times New Roman" w:hAnsi="Times New Roman" w:cs="Times New Roman"/>
          <w:sz w:val="24"/>
          <w:szCs w:val="24"/>
        </w:rPr>
      </w:pPr>
    </w:p>
    <w:p w14:paraId="27BC5D2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causes:</w:t>
      </w:r>
    </w:p>
    <w:p w14:paraId="004E2A2A" w14:textId="77777777" w:rsidR="001A4575"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Data redundancy</w:t>
      </w:r>
    </w:p>
    <w:p w14:paraId="51B438F1" w14:textId="77777777" w:rsidR="001A457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anomaly</w:t>
      </w:r>
    </w:p>
    <w:p w14:paraId="09F94B6C" w14:textId="77777777" w:rsidR="001A457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Insertion anomaly</w:t>
      </w:r>
    </w:p>
    <w:p w14:paraId="3BCF363E" w14:textId="77777777" w:rsidR="001A4575"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anomaly</w:t>
      </w:r>
    </w:p>
    <w:p w14:paraId="1760B15B" w14:textId="77777777" w:rsidR="001A4575" w:rsidRDefault="00000000">
      <w:pPr>
        <w:spacing w:before="240" w:after="240"/>
        <w:rPr>
          <w:rFonts w:ascii="Times New Roman" w:eastAsia="Times New Roman" w:hAnsi="Times New Roman" w:cs="Times New Roman"/>
          <w:b/>
          <w:bCs/>
          <w:i/>
          <w:iCs/>
          <w:sz w:val="34"/>
          <w:szCs w:val="34"/>
        </w:rPr>
      </w:pPr>
      <w:r>
        <w:rPr>
          <w:rFonts w:ascii="Times New Roman" w:eastAsia="Times New Roman" w:hAnsi="Times New Roman" w:cs="Times New Roman"/>
          <w:b/>
          <w:bCs/>
          <w:i/>
          <w:iCs/>
          <w:sz w:val="34"/>
          <w:szCs w:val="34"/>
        </w:rPr>
        <w:t>Decompose into 5NF</w:t>
      </w:r>
    </w:p>
    <w:p w14:paraId="7380B8D0"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0" w:name="_heading=h.claksiy3izy6" w:colFirst="0" w:colLast="0"/>
      <w:bookmarkEnd w:id="70"/>
      <w:r>
        <w:rPr>
          <w:rFonts w:ascii="Times New Roman" w:eastAsia="Times New Roman" w:hAnsi="Times New Roman" w:cs="Times New Roman"/>
          <w:b/>
          <w:bCs/>
          <w:color w:val="000000"/>
          <w:sz w:val="26"/>
          <w:szCs w:val="26"/>
        </w:rPr>
        <w:t>SUPPLIER_PART</w:t>
      </w:r>
    </w:p>
    <w:tbl>
      <w:tblPr>
        <w:tblStyle w:val="ab"/>
        <w:tblW w:w="2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950"/>
      </w:tblGrid>
      <w:tr w:rsidR="001A4575" w14:paraId="760D2E9A" w14:textId="77777777">
        <w:trPr>
          <w:trHeight w:val="500"/>
        </w:trPr>
        <w:tc>
          <w:tcPr>
            <w:tcW w:w="1370" w:type="dxa"/>
            <w:tcBorders>
              <w:top w:val="nil"/>
              <w:left w:val="nil"/>
              <w:bottom w:val="nil"/>
              <w:right w:val="nil"/>
            </w:tcBorders>
            <w:tcMar>
              <w:top w:w="100" w:type="dxa"/>
              <w:left w:w="100" w:type="dxa"/>
              <w:bottom w:w="100" w:type="dxa"/>
              <w:right w:w="100" w:type="dxa"/>
            </w:tcMar>
          </w:tcPr>
          <w:p w14:paraId="2C3EEBB7"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SupplierID</w:t>
            </w:r>
            <w:proofErr w:type="spellEnd"/>
          </w:p>
        </w:tc>
        <w:tc>
          <w:tcPr>
            <w:tcW w:w="950" w:type="dxa"/>
            <w:tcBorders>
              <w:top w:val="nil"/>
              <w:left w:val="nil"/>
              <w:bottom w:val="nil"/>
              <w:right w:val="nil"/>
            </w:tcBorders>
            <w:tcMar>
              <w:top w:w="100" w:type="dxa"/>
              <w:left w:w="100" w:type="dxa"/>
              <w:bottom w:w="100" w:type="dxa"/>
              <w:right w:w="100" w:type="dxa"/>
            </w:tcMar>
          </w:tcPr>
          <w:p w14:paraId="04E5918B"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PartID</w:t>
            </w:r>
            <w:proofErr w:type="spellEnd"/>
          </w:p>
        </w:tc>
      </w:tr>
      <w:tr w:rsidR="001A4575" w14:paraId="32B90B2D" w14:textId="77777777">
        <w:trPr>
          <w:trHeight w:val="500"/>
        </w:trPr>
        <w:tc>
          <w:tcPr>
            <w:tcW w:w="1370" w:type="dxa"/>
            <w:tcBorders>
              <w:top w:val="nil"/>
              <w:left w:val="nil"/>
              <w:bottom w:val="nil"/>
              <w:right w:val="nil"/>
            </w:tcBorders>
            <w:tcMar>
              <w:top w:w="100" w:type="dxa"/>
              <w:left w:w="100" w:type="dxa"/>
              <w:bottom w:w="100" w:type="dxa"/>
              <w:right w:w="100" w:type="dxa"/>
            </w:tcMar>
          </w:tcPr>
          <w:p w14:paraId="72C1B11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950" w:type="dxa"/>
            <w:tcBorders>
              <w:top w:val="nil"/>
              <w:left w:val="nil"/>
              <w:bottom w:val="nil"/>
              <w:right w:val="nil"/>
            </w:tcBorders>
            <w:tcMar>
              <w:top w:w="100" w:type="dxa"/>
              <w:left w:w="100" w:type="dxa"/>
              <w:bottom w:w="100" w:type="dxa"/>
              <w:right w:w="100" w:type="dxa"/>
            </w:tcMar>
          </w:tcPr>
          <w:p w14:paraId="0BB4D0C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1A4575" w14:paraId="0B8DDF15" w14:textId="77777777">
        <w:trPr>
          <w:trHeight w:val="500"/>
        </w:trPr>
        <w:tc>
          <w:tcPr>
            <w:tcW w:w="1370" w:type="dxa"/>
            <w:tcBorders>
              <w:top w:val="nil"/>
              <w:left w:val="nil"/>
              <w:bottom w:val="nil"/>
              <w:right w:val="nil"/>
            </w:tcBorders>
            <w:tcMar>
              <w:top w:w="100" w:type="dxa"/>
              <w:left w:w="100" w:type="dxa"/>
              <w:bottom w:w="100" w:type="dxa"/>
              <w:right w:w="100" w:type="dxa"/>
            </w:tcMar>
          </w:tcPr>
          <w:p w14:paraId="7FEE846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950" w:type="dxa"/>
            <w:tcBorders>
              <w:top w:val="nil"/>
              <w:left w:val="nil"/>
              <w:bottom w:val="nil"/>
              <w:right w:val="nil"/>
            </w:tcBorders>
            <w:tcMar>
              <w:top w:w="100" w:type="dxa"/>
              <w:left w:w="100" w:type="dxa"/>
              <w:bottom w:w="100" w:type="dxa"/>
              <w:right w:w="100" w:type="dxa"/>
            </w:tcMar>
          </w:tcPr>
          <w:p w14:paraId="7C595E9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1A4575" w14:paraId="6C344D04" w14:textId="77777777">
        <w:trPr>
          <w:trHeight w:val="500"/>
        </w:trPr>
        <w:tc>
          <w:tcPr>
            <w:tcW w:w="1370" w:type="dxa"/>
            <w:tcBorders>
              <w:top w:val="nil"/>
              <w:left w:val="nil"/>
              <w:bottom w:val="nil"/>
              <w:right w:val="nil"/>
            </w:tcBorders>
            <w:tcMar>
              <w:top w:w="100" w:type="dxa"/>
              <w:left w:w="100" w:type="dxa"/>
              <w:bottom w:w="100" w:type="dxa"/>
              <w:right w:w="100" w:type="dxa"/>
            </w:tcMar>
          </w:tcPr>
          <w:p w14:paraId="5CB3EC9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950" w:type="dxa"/>
            <w:tcBorders>
              <w:top w:val="nil"/>
              <w:left w:val="nil"/>
              <w:bottom w:val="nil"/>
              <w:right w:val="nil"/>
            </w:tcBorders>
            <w:tcMar>
              <w:top w:w="100" w:type="dxa"/>
              <w:left w:w="100" w:type="dxa"/>
              <w:bottom w:w="100" w:type="dxa"/>
              <w:right w:w="100" w:type="dxa"/>
            </w:tcMar>
          </w:tcPr>
          <w:p w14:paraId="7D882D06"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r>
      <w:tr w:rsidR="001A4575" w14:paraId="6107572D" w14:textId="77777777">
        <w:trPr>
          <w:trHeight w:val="500"/>
        </w:trPr>
        <w:tc>
          <w:tcPr>
            <w:tcW w:w="1370" w:type="dxa"/>
            <w:tcBorders>
              <w:top w:val="nil"/>
              <w:left w:val="nil"/>
              <w:bottom w:val="nil"/>
              <w:right w:val="nil"/>
            </w:tcBorders>
            <w:tcMar>
              <w:top w:w="100" w:type="dxa"/>
              <w:left w:w="100" w:type="dxa"/>
              <w:bottom w:w="100" w:type="dxa"/>
              <w:right w:w="100" w:type="dxa"/>
            </w:tcMar>
          </w:tcPr>
          <w:p w14:paraId="2D7B8CD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950" w:type="dxa"/>
            <w:tcBorders>
              <w:top w:val="nil"/>
              <w:left w:val="nil"/>
              <w:bottom w:val="nil"/>
              <w:right w:val="nil"/>
            </w:tcBorders>
            <w:tcMar>
              <w:top w:w="100" w:type="dxa"/>
              <w:left w:w="100" w:type="dxa"/>
              <w:bottom w:w="100" w:type="dxa"/>
              <w:right w:w="100" w:type="dxa"/>
            </w:tcMar>
          </w:tcPr>
          <w:p w14:paraId="77D5D2D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r>
      <w:tr w:rsidR="006827AB" w14:paraId="613F051D" w14:textId="77777777">
        <w:trPr>
          <w:trHeight w:val="500"/>
        </w:trPr>
        <w:tc>
          <w:tcPr>
            <w:tcW w:w="1370" w:type="dxa"/>
            <w:tcBorders>
              <w:top w:val="nil"/>
              <w:left w:val="nil"/>
              <w:bottom w:val="nil"/>
              <w:right w:val="nil"/>
            </w:tcBorders>
            <w:tcMar>
              <w:top w:w="100" w:type="dxa"/>
              <w:left w:w="100" w:type="dxa"/>
              <w:bottom w:w="100" w:type="dxa"/>
              <w:right w:w="100" w:type="dxa"/>
            </w:tcMar>
          </w:tcPr>
          <w:p w14:paraId="1F394EC4" w14:textId="77777777" w:rsidR="006827AB" w:rsidRDefault="006827AB">
            <w:pPr>
              <w:spacing w:before="240" w:after="240"/>
              <w:rPr>
                <w:rFonts w:ascii="Times New Roman" w:eastAsia="Times New Roman" w:hAnsi="Times New Roman" w:cs="Times New Roman"/>
                <w:sz w:val="24"/>
                <w:szCs w:val="24"/>
              </w:rPr>
            </w:pPr>
          </w:p>
          <w:p w14:paraId="3F8F8BC7" w14:textId="77777777" w:rsidR="006827AB" w:rsidRDefault="006827AB">
            <w:pPr>
              <w:spacing w:before="240" w:after="240"/>
              <w:rPr>
                <w:rFonts w:ascii="Times New Roman" w:eastAsia="Times New Roman" w:hAnsi="Times New Roman" w:cs="Times New Roman"/>
                <w:sz w:val="24"/>
                <w:szCs w:val="24"/>
              </w:rPr>
            </w:pPr>
          </w:p>
          <w:p w14:paraId="62822AA5" w14:textId="77777777" w:rsidR="006827AB" w:rsidRDefault="006827AB">
            <w:pPr>
              <w:spacing w:before="240" w:after="240"/>
              <w:rPr>
                <w:rFonts w:ascii="Times New Roman" w:eastAsia="Times New Roman" w:hAnsi="Times New Roman" w:cs="Times New Roman"/>
                <w:sz w:val="24"/>
                <w:szCs w:val="24"/>
              </w:rPr>
            </w:pPr>
          </w:p>
          <w:p w14:paraId="38696E7F" w14:textId="77777777" w:rsidR="006827AB" w:rsidRDefault="006827AB">
            <w:pPr>
              <w:spacing w:before="240" w:after="240"/>
              <w:rPr>
                <w:rFonts w:ascii="Times New Roman" w:eastAsia="Times New Roman" w:hAnsi="Times New Roman" w:cs="Times New Roman"/>
                <w:sz w:val="24"/>
                <w:szCs w:val="24"/>
              </w:rPr>
            </w:pPr>
          </w:p>
        </w:tc>
        <w:tc>
          <w:tcPr>
            <w:tcW w:w="950" w:type="dxa"/>
            <w:tcBorders>
              <w:top w:val="nil"/>
              <w:left w:val="nil"/>
              <w:bottom w:val="nil"/>
              <w:right w:val="nil"/>
            </w:tcBorders>
            <w:tcMar>
              <w:top w:w="100" w:type="dxa"/>
              <w:left w:w="100" w:type="dxa"/>
              <w:bottom w:w="100" w:type="dxa"/>
              <w:right w:w="100" w:type="dxa"/>
            </w:tcMar>
          </w:tcPr>
          <w:p w14:paraId="3FC0C47F" w14:textId="77777777" w:rsidR="006827AB" w:rsidRDefault="006827AB">
            <w:pPr>
              <w:spacing w:before="240" w:after="240"/>
              <w:rPr>
                <w:rFonts w:ascii="Times New Roman" w:eastAsia="Times New Roman" w:hAnsi="Times New Roman" w:cs="Times New Roman"/>
                <w:sz w:val="24"/>
                <w:szCs w:val="24"/>
              </w:rPr>
            </w:pPr>
          </w:p>
        </w:tc>
      </w:tr>
    </w:tbl>
    <w:p w14:paraId="71A852F4"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1" w:name="_heading=h.gndn92cnypxu" w:colFirst="0" w:colLast="0"/>
      <w:bookmarkEnd w:id="71"/>
      <w:r>
        <w:rPr>
          <w:rFonts w:ascii="Times New Roman" w:eastAsia="Times New Roman" w:hAnsi="Times New Roman" w:cs="Times New Roman"/>
          <w:b/>
          <w:bCs/>
          <w:color w:val="000000"/>
          <w:sz w:val="26"/>
          <w:szCs w:val="26"/>
        </w:rPr>
        <w:t>SUPPLIER_PROJECT</w:t>
      </w:r>
    </w:p>
    <w:tbl>
      <w:tblPr>
        <w:tblStyle w:val="ac"/>
        <w:tblW w:w="2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1235"/>
      </w:tblGrid>
      <w:tr w:rsidR="001A4575" w14:paraId="5D6E5140" w14:textId="77777777">
        <w:trPr>
          <w:trHeight w:val="500"/>
        </w:trPr>
        <w:tc>
          <w:tcPr>
            <w:tcW w:w="1370" w:type="dxa"/>
            <w:tcBorders>
              <w:top w:val="nil"/>
              <w:left w:val="nil"/>
              <w:bottom w:val="nil"/>
              <w:right w:val="nil"/>
            </w:tcBorders>
            <w:tcMar>
              <w:top w:w="100" w:type="dxa"/>
              <w:left w:w="100" w:type="dxa"/>
              <w:bottom w:w="100" w:type="dxa"/>
              <w:right w:w="100" w:type="dxa"/>
            </w:tcMar>
          </w:tcPr>
          <w:p w14:paraId="61835346"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SupplierID</w:t>
            </w:r>
            <w:proofErr w:type="spellEnd"/>
          </w:p>
        </w:tc>
        <w:tc>
          <w:tcPr>
            <w:tcW w:w="1235" w:type="dxa"/>
            <w:tcBorders>
              <w:top w:val="nil"/>
              <w:left w:val="nil"/>
              <w:bottom w:val="nil"/>
              <w:right w:val="nil"/>
            </w:tcBorders>
            <w:tcMar>
              <w:top w:w="100" w:type="dxa"/>
              <w:left w:w="100" w:type="dxa"/>
              <w:bottom w:w="100" w:type="dxa"/>
              <w:right w:w="100" w:type="dxa"/>
            </w:tcMar>
          </w:tcPr>
          <w:p w14:paraId="061E8F5B"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ProjectID</w:t>
            </w:r>
            <w:proofErr w:type="spellEnd"/>
          </w:p>
        </w:tc>
      </w:tr>
      <w:tr w:rsidR="001A4575" w14:paraId="2E66F82A" w14:textId="77777777">
        <w:trPr>
          <w:trHeight w:val="500"/>
        </w:trPr>
        <w:tc>
          <w:tcPr>
            <w:tcW w:w="1370" w:type="dxa"/>
            <w:tcBorders>
              <w:top w:val="nil"/>
              <w:left w:val="nil"/>
              <w:bottom w:val="nil"/>
              <w:right w:val="nil"/>
            </w:tcBorders>
            <w:tcMar>
              <w:top w:w="100" w:type="dxa"/>
              <w:left w:w="100" w:type="dxa"/>
              <w:bottom w:w="100" w:type="dxa"/>
              <w:right w:w="100" w:type="dxa"/>
            </w:tcMar>
          </w:tcPr>
          <w:p w14:paraId="6C2FF11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235" w:type="dxa"/>
            <w:tcBorders>
              <w:top w:val="nil"/>
              <w:left w:val="nil"/>
              <w:bottom w:val="nil"/>
              <w:right w:val="nil"/>
            </w:tcBorders>
            <w:tcMar>
              <w:top w:w="100" w:type="dxa"/>
              <w:left w:w="100" w:type="dxa"/>
              <w:bottom w:w="100" w:type="dxa"/>
              <w:right w:w="100" w:type="dxa"/>
            </w:tcMar>
          </w:tcPr>
          <w:p w14:paraId="0642092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r>
      <w:tr w:rsidR="001A4575" w14:paraId="4CDDD688" w14:textId="77777777">
        <w:trPr>
          <w:trHeight w:val="500"/>
        </w:trPr>
        <w:tc>
          <w:tcPr>
            <w:tcW w:w="1370" w:type="dxa"/>
            <w:tcBorders>
              <w:top w:val="nil"/>
              <w:left w:val="nil"/>
              <w:bottom w:val="nil"/>
              <w:right w:val="nil"/>
            </w:tcBorders>
            <w:tcMar>
              <w:top w:w="100" w:type="dxa"/>
              <w:left w:w="100" w:type="dxa"/>
              <w:bottom w:w="100" w:type="dxa"/>
              <w:right w:w="100" w:type="dxa"/>
            </w:tcMar>
          </w:tcPr>
          <w:p w14:paraId="3F4B1D8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1235" w:type="dxa"/>
            <w:tcBorders>
              <w:top w:val="nil"/>
              <w:left w:val="nil"/>
              <w:bottom w:val="nil"/>
              <w:right w:val="nil"/>
            </w:tcBorders>
            <w:tcMar>
              <w:top w:w="100" w:type="dxa"/>
              <w:left w:w="100" w:type="dxa"/>
              <w:bottom w:w="100" w:type="dxa"/>
              <w:right w:w="100" w:type="dxa"/>
            </w:tcMar>
          </w:tcPr>
          <w:p w14:paraId="3FB9903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r>
    </w:tbl>
    <w:p w14:paraId="757C0FB9" w14:textId="77777777" w:rsidR="001A457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2" w:name="_heading=h.q6kqwft2ti6y" w:colFirst="0" w:colLast="0"/>
      <w:bookmarkEnd w:id="72"/>
      <w:r>
        <w:rPr>
          <w:rFonts w:ascii="Times New Roman" w:eastAsia="Times New Roman" w:hAnsi="Times New Roman" w:cs="Times New Roman"/>
          <w:b/>
          <w:bCs/>
          <w:color w:val="000000"/>
          <w:sz w:val="26"/>
          <w:szCs w:val="26"/>
        </w:rPr>
        <w:t>PART_PROJECT</w:t>
      </w:r>
    </w:p>
    <w:tbl>
      <w:tblPr>
        <w:tblStyle w:val="ad"/>
        <w:tblW w:w="2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1235"/>
      </w:tblGrid>
      <w:tr w:rsidR="001A4575" w14:paraId="3CB30E67" w14:textId="77777777">
        <w:trPr>
          <w:trHeight w:val="500"/>
        </w:trPr>
        <w:tc>
          <w:tcPr>
            <w:tcW w:w="950" w:type="dxa"/>
            <w:tcBorders>
              <w:top w:val="nil"/>
              <w:left w:val="nil"/>
              <w:bottom w:val="nil"/>
              <w:right w:val="nil"/>
            </w:tcBorders>
            <w:tcMar>
              <w:top w:w="100" w:type="dxa"/>
              <w:left w:w="100" w:type="dxa"/>
              <w:bottom w:w="100" w:type="dxa"/>
              <w:right w:w="100" w:type="dxa"/>
            </w:tcMar>
          </w:tcPr>
          <w:p w14:paraId="337410C3"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PartID</w:t>
            </w:r>
            <w:proofErr w:type="spellEnd"/>
          </w:p>
        </w:tc>
        <w:tc>
          <w:tcPr>
            <w:tcW w:w="1235" w:type="dxa"/>
            <w:tcBorders>
              <w:top w:val="nil"/>
              <w:left w:val="nil"/>
              <w:bottom w:val="nil"/>
              <w:right w:val="nil"/>
            </w:tcBorders>
            <w:tcMar>
              <w:top w:w="100" w:type="dxa"/>
              <w:left w:w="100" w:type="dxa"/>
              <w:bottom w:w="100" w:type="dxa"/>
              <w:right w:w="100" w:type="dxa"/>
            </w:tcMar>
          </w:tcPr>
          <w:p w14:paraId="06B3D9B1" w14:textId="77777777" w:rsidR="001A4575"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ProjectID</w:t>
            </w:r>
            <w:proofErr w:type="spellEnd"/>
          </w:p>
        </w:tc>
      </w:tr>
      <w:tr w:rsidR="001A4575" w14:paraId="5ABF6C79" w14:textId="77777777">
        <w:trPr>
          <w:trHeight w:val="500"/>
        </w:trPr>
        <w:tc>
          <w:tcPr>
            <w:tcW w:w="950" w:type="dxa"/>
            <w:tcBorders>
              <w:top w:val="nil"/>
              <w:left w:val="nil"/>
              <w:bottom w:val="nil"/>
              <w:right w:val="nil"/>
            </w:tcBorders>
            <w:tcMar>
              <w:top w:w="100" w:type="dxa"/>
              <w:left w:w="100" w:type="dxa"/>
              <w:bottom w:w="100" w:type="dxa"/>
              <w:right w:w="100" w:type="dxa"/>
            </w:tcMar>
          </w:tcPr>
          <w:p w14:paraId="3C3C5A9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235" w:type="dxa"/>
            <w:tcBorders>
              <w:top w:val="nil"/>
              <w:left w:val="nil"/>
              <w:bottom w:val="nil"/>
              <w:right w:val="nil"/>
            </w:tcBorders>
            <w:tcMar>
              <w:top w:w="100" w:type="dxa"/>
              <w:left w:w="100" w:type="dxa"/>
              <w:bottom w:w="100" w:type="dxa"/>
              <w:right w:w="100" w:type="dxa"/>
            </w:tcMar>
          </w:tcPr>
          <w:p w14:paraId="726D00A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r>
      <w:tr w:rsidR="001A4575" w14:paraId="5D92D2F2" w14:textId="77777777">
        <w:trPr>
          <w:trHeight w:val="500"/>
        </w:trPr>
        <w:tc>
          <w:tcPr>
            <w:tcW w:w="950" w:type="dxa"/>
            <w:tcBorders>
              <w:top w:val="nil"/>
              <w:left w:val="nil"/>
              <w:bottom w:val="nil"/>
              <w:right w:val="nil"/>
            </w:tcBorders>
            <w:tcMar>
              <w:top w:w="100" w:type="dxa"/>
              <w:left w:w="100" w:type="dxa"/>
              <w:bottom w:w="100" w:type="dxa"/>
              <w:right w:w="100" w:type="dxa"/>
            </w:tcMar>
          </w:tcPr>
          <w:p w14:paraId="7CB13B6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35" w:type="dxa"/>
            <w:tcBorders>
              <w:top w:val="nil"/>
              <w:left w:val="nil"/>
              <w:bottom w:val="nil"/>
              <w:right w:val="nil"/>
            </w:tcBorders>
            <w:tcMar>
              <w:top w:w="100" w:type="dxa"/>
              <w:left w:w="100" w:type="dxa"/>
              <w:bottom w:w="100" w:type="dxa"/>
              <w:right w:w="100" w:type="dxa"/>
            </w:tcMar>
          </w:tcPr>
          <w:p w14:paraId="3640589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r>
      <w:tr w:rsidR="001A4575" w14:paraId="44D398C7" w14:textId="77777777">
        <w:trPr>
          <w:trHeight w:val="500"/>
        </w:trPr>
        <w:tc>
          <w:tcPr>
            <w:tcW w:w="950" w:type="dxa"/>
            <w:tcBorders>
              <w:top w:val="nil"/>
              <w:left w:val="nil"/>
              <w:bottom w:val="nil"/>
              <w:right w:val="nil"/>
            </w:tcBorders>
            <w:tcMar>
              <w:top w:w="100" w:type="dxa"/>
              <w:left w:w="100" w:type="dxa"/>
              <w:bottom w:w="100" w:type="dxa"/>
              <w:right w:w="100" w:type="dxa"/>
            </w:tcMar>
          </w:tcPr>
          <w:p w14:paraId="64B37C0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235" w:type="dxa"/>
            <w:tcBorders>
              <w:top w:val="nil"/>
              <w:left w:val="nil"/>
              <w:bottom w:val="nil"/>
              <w:right w:val="nil"/>
            </w:tcBorders>
            <w:tcMar>
              <w:top w:w="100" w:type="dxa"/>
              <w:left w:w="100" w:type="dxa"/>
              <w:bottom w:w="100" w:type="dxa"/>
              <w:right w:w="100" w:type="dxa"/>
            </w:tcMar>
          </w:tcPr>
          <w:p w14:paraId="54AB25BD"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r>
      <w:tr w:rsidR="001A4575" w14:paraId="02139254" w14:textId="77777777">
        <w:trPr>
          <w:trHeight w:val="500"/>
        </w:trPr>
        <w:tc>
          <w:tcPr>
            <w:tcW w:w="950" w:type="dxa"/>
            <w:tcBorders>
              <w:top w:val="nil"/>
              <w:left w:val="nil"/>
              <w:bottom w:val="nil"/>
              <w:right w:val="nil"/>
            </w:tcBorders>
            <w:tcMar>
              <w:top w:w="100" w:type="dxa"/>
              <w:left w:w="100" w:type="dxa"/>
              <w:bottom w:w="100" w:type="dxa"/>
              <w:right w:w="100" w:type="dxa"/>
            </w:tcMar>
          </w:tcPr>
          <w:p w14:paraId="0498F15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1235" w:type="dxa"/>
            <w:tcBorders>
              <w:top w:val="nil"/>
              <w:left w:val="nil"/>
              <w:bottom w:val="nil"/>
              <w:right w:val="nil"/>
            </w:tcBorders>
            <w:tcMar>
              <w:top w:w="100" w:type="dxa"/>
              <w:left w:w="100" w:type="dxa"/>
              <w:bottom w:w="100" w:type="dxa"/>
              <w:right w:w="100" w:type="dxa"/>
            </w:tcMar>
          </w:tcPr>
          <w:p w14:paraId="7A6EA74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r>
    </w:tbl>
    <w:p w14:paraId="43E16407" w14:textId="77777777" w:rsidR="001A4575" w:rsidRPr="00E13186" w:rsidRDefault="00000000">
      <w:pPr>
        <w:pStyle w:val="Heading2"/>
        <w:keepNext w:val="0"/>
        <w:keepLines w:val="0"/>
        <w:spacing w:after="80"/>
        <w:rPr>
          <w:rFonts w:ascii="Times New Roman" w:eastAsia="Times New Roman" w:hAnsi="Times New Roman" w:cs="Times New Roman"/>
          <w:b/>
          <w:bCs/>
          <w:sz w:val="24"/>
          <w:szCs w:val="24"/>
        </w:rPr>
      </w:pPr>
      <w:bookmarkStart w:id="73" w:name="_heading=h.5vs9tnaj7php" w:colFirst="0" w:colLast="0"/>
      <w:bookmarkEnd w:id="73"/>
      <w:r w:rsidRPr="00E13186">
        <w:rPr>
          <w:rFonts w:ascii="Times New Roman" w:eastAsia="Times New Roman" w:hAnsi="Times New Roman" w:cs="Times New Roman"/>
          <w:b/>
          <w:bCs/>
          <w:sz w:val="24"/>
          <w:szCs w:val="24"/>
        </w:rPr>
        <w:t>Final 5NF Schema</w:t>
      </w:r>
    </w:p>
    <w:p w14:paraId="38C72D46" w14:textId="77777777" w:rsidR="001A4575" w:rsidRPr="00E13186" w:rsidRDefault="00000000">
      <w:pPr>
        <w:spacing w:before="240" w:after="240"/>
        <w:rPr>
          <w:rFonts w:ascii="Times New Roman" w:eastAsia="Times New Roman" w:hAnsi="Times New Roman" w:cs="Times New Roman"/>
          <w:sz w:val="24"/>
          <w:szCs w:val="24"/>
        </w:rPr>
      </w:pPr>
      <w:proofErr w:type="spellStart"/>
      <w:r w:rsidRPr="00E13186">
        <w:rPr>
          <w:rFonts w:ascii="Times New Roman" w:eastAsia="Times New Roman" w:hAnsi="Times New Roman" w:cs="Times New Roman"/>
          <w:sz w:val="24"/>
          <w:szCs w:val="24"/>
        </w:rPr>
        <w:t>supplier_</w:t>
      </w:r>
      <w:proofErr w:type="gramStart"/>
      <w:r w:rsidRPr="00E13186">
        <w:rPr>
          <w:rFonts w:ascii="Times New Roman" w:eastAsia="Times New Roman" w:hAnsi="Times New Roman" w:cs="Times New Roman"/>
          <w:sz w:val="24"/>
          <w:szCs w:val="24"/>
        </w:rPr>
        <w:t>part</w:t>
      </w:r>
      <w:proofErr w:type="spellEnd"/>
      <w:r w:rsidRPr="00E13186">
        <w:rPr>
          <w:rFonts w:ascii="Times New Roman" w:eastAsia="Times New Roman" w:hAnsi="Times New Roman" w:cs="Times New Roman"/>
          <w:sz w:val="24"/>
          <w:szCs w:val="24"/>
        </w:rPr>
        <w:t>(</w:t>
      </w:r>
      <w:proofErr w:type="spellStart"/>
      <w:proofErr w:type="gramEnd"/>
      <w:r w:rsidRPr="00E13186">
        <w:rPr>
          <w:rFonts w:ascii="Times New Roman" w:eastAsia="Times New Roman" w:hAnsi="Times New Roman" w:cs="Times New Roman"/>
          <w:sz w:val="24"/>
          <w:szCs w:val="24"/>
        </w:rPr>
        <w:t>supplierid</w:t>
      </w:r>
      <w:proofErr w:type="spellEnd"/>
      <w:r w:rsidRPr="00E13186">
        <w:rPr>
          <w:rFonts w:ascii="Times New Roman" w:eastAsia="Times New Roman" w:hAnsi="Times New Roman" w:cs="Times New Roman"/>
          <w:sz w:val="24"/>
          <w:szCs w:val="24"/>
        </w:rPr>
        <w:t xml:space="preserve">, </w:t>
      </w:r>
      <w:proofErr w:type="spellStart"/>
      <w:r w:rsidRPr="00E13186">
        <w:rPr>
          <w:rFonts w:ascii="Times New Roman" w:eastAsia="Times New Roman" w:hAnsi="Times New Roman" w:cs="Times New Roman"/>
          <w:sz w:val="24"/>
          <w:szCs w:val="24"/>
        </w:rPr>
        <w:t>partid</w:t>
      </w:r>
      <w:proofErr w:type="spellEnd"/>
      <w:r w:rsidRPr="00E13186">
        <w:rPr>
          <w:rFonts w:ascii="Times New Roman" w:eastAsia="Times New Roman" w:hAnsi="Times New Roman" w:cs="Times New Roman"/>
          <w:sz w:val="24"/>
          <w:szCs w:val="24"/>
        </w:rPr>
        <w:t>)</w:t>
      </w:r>
    </w:p>
    <w:p w14:paraId="4C20A0E8" w14:textId="77777777" w:rsidR="001A4575" w:rsidRPr="00E13186" w:rsidRDefault="00000000">
      <w:pPr>
        <w:spacing w:before="240" w:after="240"/>
        <w:rPr>
          <w:rFonts w:ascii="Times New Roman" w:eastAsia="Times New Roman" w:hAnsi="Times New Roman" w:cs="Times New Roman"/>
          <w:sz w:val="24"/>
          <w:szCs w:val="24"/>
        </w:rPr>
      </w:pPr>
      <w:proofErr w:type="spellStart"/>
      <w:r w:rsidRPr="00E13186">
        <w:rPr>
          <w:rFonts w:ascii="Times New Roman" w:eastAsia="Times New Roman" w:hAnsi="Times New Roman" w:cs="Times New Roman"/>
          <w:sz w:val="24"/>
          <w:szCs w:val="24"/>
        </w:rPr>
        <w:t>supplier_</w:t>
      </w:r>
      <w:proofErr w:type="gramStart"/>
      <w:r w:rsidRPr="00E13186">
        <w:rPr>
          <w:rFonts w:ascii="Times New Roman" w:eastAsia="Times New Roman" w:hAnsi="Times New Roman" w:cs="Times New Roman"/>
          <w:sz w:val="24"/>
          <w:szCs w:val="24"/>
        </w:rPr>
        <w:t>project</w:t>
      </w:r>
      <w:proofErr w:type="spellEnd"/>
      <w:r w:rsidRPr="00E13186">
        <w:rPr>
          <w:rFonts w:ascii="Times New Roman" w:eastAsia="Times New Roman" w:hAnsi="Times New Roman" w:cs="Times New Roman"/>
          <w:sz w:val="24"/>
          <w:szCs w:val="24"/>
        </w:rPr>
        <w:t>(</w:t>
      </w:r>
      <w:proofErr w:type="spellStart"/>
      <w:proofErr w:type="gramEnd"/>
      <w:r w:rsidRPr="00E13186">
        <w:rPr>
          <w:rFonts w:ascii="Times New Roman" w:eastAsia="Times New Roman" w:hAnsi="Times New Roman" w:cs="Times New Roman"/>
          <w:sz w:val="24"/>
          <w:szCs w:val="24"/>
        </w:rPr>
        <w:t>supplierid</w:t>
      </w:r>
      <w:proofErr w:type="spellEnd"/>
      <w:r w:rsidRPr="00E13186">
        <w:rPr>
          <w:rFonts w:ascii="Times New Roman" w:eastAsia="Times New Roman" w:hAnsi="Times New Roman" w:cs="Times New Roman"/>
          <w:sz w:val="24"/>
          <w:szCs w:val="24"/>
        </w:rPr>
        <w:t xml:space="preserve">, </w:t>
      </w:r>
      <w:proofErr w:type="spellStart"/>
      <w:r w:rsidRPr="00E13186">
        <w:rPr>
          <w:rFonts w:ascii="Times New Roman" w:eastAsia="Times New Roman" w:hAnsi="Times New Roman" w:cs="Times New Roman"/>
          <w:sz w:val="24"/>
          <w:szCs w:val="24"/>
        </w:rPr>
        <w:t>projectid</w:t>
      </w:r>
      <w:proofErr w:type="spellEnd"/>
      <w:r w:rsidRPr="00E13186">
        <w:rPr>
          <w:rFonts w:ascii="Times New Roman" w:eastAsia="Times New Roman" w:hAnsi="Times New Roman" w:cs="Times New Roman"/>
          <w:sz w:val="24"/>
          <w:szCs w:val="24"/>
        </w:rPr>
        <w:t>)</w:t>
      </w:r>
    </w:p>
    <w:p w14:paraId="1AC9D341" w14:textId="77777777" w:rsidR="001A4575" w:rsidRPr="00E13186" w:rsidRDefault="00000000">
      <w:pPr>
        <w:spacing w:before="240" w:after="240"/>
        <w:rPr>
          <w:rFonts w:ascii="Times New Roman" w:eastAsia="Times New Roman" w:hAnsi="Times New Roman" w:cs="Times New Roman"/>
          <w:sz w:val="24"/>
          <w:szCs w:val="24"/>
        </w:rPr>
      </w:pPr>
      <w:proofErr w:type="spellStart"/>
      <w:r w:rsidRPr="00E13186">
        <w:rPr>
          <w:rFonts w:ascii="Times New Roman" w:eastAsia="Times New Roman" w:hAnsi="Times New Roman" w:cs="Times New Roman"/>
          <w:sz w:val="24"/>
          <w:szCs w:val="24"/>
        </w:rPr>
        <w:t>part_</w:t>
      </w:r>
      <w:proofErr w:type="gramStart"/>
      <w:r w:rsidRPr="00E13186">
        <w:rPr>
          <w:rFonts w:ascii="Times New Roman" w:eastAsia="Times New Roman" w:hAnsi="Times New Roman" w:cs="Times New Roman"/>
          <w:sz w:val="24"/>
          <w:szCs w:val="24"/>
        </w:rPr>
        <w:t>project</w:t>
      </w:r>
      <w:proofErr w:type="spellEnd"/>
      <w:r w:rsidRPr="00E13186">
        <w:rPr>
          <w:rFonts w:ascii="Times New Roman" w:eastAsia="Times New Roman" w:hAnsi="Times New Roman" w:cs="Times New Roman"/>
          <w:sz w:val="24"/>
          <w:szCs w:val="24"/>
        </w:rPr>
        <w:t>(</w:t>
      </w:r>
      <w:proofErr w:type="spellStart"/>
      <w:proofErr w:type="gramEnd"/>
      <w:r w:rsidRPr="00E13186">
        <w:rPr>
          <w:rFonts w:ascii="Times New Roman" w:eastAsia="Times New Roman" w:hAnsi="Times New Roman" w:cs="Times New Roman"/>
          <w:sz w:val="24"/>
          <w:szCs w:val="24"/>
        </w:rPr>
        <w:t>partid</w:t>
      </w:r>
      <w:proofErr w:type="spellEnd"/>
      <w:r w:rsidRPr="00E13186">
        <w:rPr>
          <w:rFonts w:ascii="Times New Roman" w:eastAsia="Times New Roman" w:hAnsi="Times New Roman" w:cs="Times New Roman"/>
          <w:sz w:val="24"/>
          <w:szCs w:val="24"/>
        </w:rPr>
        <w:t xml:space="preserve">, </w:t>
      </w:r>
      <w:proofErr w:type="spellStart"/>
      <w:r w:rsidRPr="00E13186">
        <w:rPr>
          <w:rFonts w:ascii="Times New Roman" w:eastAsia="Times New Roman" w:hAnsi="Times New Roman" w:cs="Times New Roman"/>
          <w:sz w:val="24"/>
          <w:szCs w:val="24"/>
        </w:rPr>
        <w:t>projectid</w:t>
      </w:r>
      <w:proofErr w:type="spellEnd"/>
      <w:r w:rsidRPr="00E13186">
        <w:rPr>
          <w:rFonts w:ascii="Times New Roman" w:eastAsia="Times New Roman" w:hAnsi="Times New Roman" w:cs="Times New Roman"/>
          <w:sz w:val="24"/>
          <w:szCs w:val="24"/>
        </w:rPr>
        <w:t>)</w:t>
      </w:r>
    </w:p>
    <w:p w14:paraId="4BBA1877" w14:textId="77777777" w:rsidR="001A4575" w:rsidRPr="00E13186" w:rsidRDefault="00000000">
      <w:pPr>
        <w:pStyle w:val="Heading2"/>
        <w:keepNext w:val="0"/>
        <w:keepLines w:val="0"/>
        <w:spacing w:after="80"/>
        <w:rPr>
          <w:rFonts w:ascii="Times New Roman" w:eastAsia="Times New Roman" w:hAnsi="Times New Roman" w:cs="Times New Roman"/>
          <w:b/>
          <w:bCs/>
          <w:i/>
          <w:iCs/>
          <w:sz w:val="24"/>
          <w:szCs w:val="24"/>
        </w:rPr>
      </w:pPr>
      <w:bookmarkStart w:id="74" w:name="_heading=h.o9uzlt7qmla1" w:colFirst="0" w:colLast="0"/>
      <w:bookmarkEnd w:id="74"/>
      <w:r w:rsidRPr="00E13186">
        <w:rPr>
          <w:rFonts w:ascii="Times New Roman" w:eastAsia="Times New Roman" w:hAnsi="Times New Roman" w:cs="Times New Roman"/>
          <w:b/>
          <w:bCs/>
          <w:i/>
          <w:iCs/>
          <w:sz w:val="24"/>
          <w:szCs w:val="24"/>
        </w:rPr>
        <w:t>Explanation</w:t>
      </w:r>
    </w:p>
    <w:p w14:paraId="3D495B62" w14:textId="77777777" w:rsidR="001A4575" w:rsidRPr="00E13186" w:rsidRDefault="00000000">
      <w:pPr>
        <w:numPr>
          <w:ilvl w:val="0"/>
          <w:numId w:val="23"/>
        </w:numPr>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t>The original relation contains a join dependency, leading to redundant storage of data.</w:t>
      </w:r>
    </w:p>
    <w:p w14:paraId="42438363" w14:textId="77777777" w:rsidR="001A4575" w:rsidRPr="00E13186" w:rsidRDefault="00000000">
      <w:pPr>
        <w:numPr>
          <w:ilvl w:val="0"/>
          <w:numId w:val="23"/>
        </w:numPr>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t>By decomposing the relation into three smaller relations, each fact is stored only once.</w:t>
      </w:r>
    </w:p>
    <w:p w14:paraId="33143D10" w14:textId="77777777" w:rsidR="001A4575" w:rsidRPr="00E13186" w:rsidRDefault="00000000">
      <w:pPr>
        <w:numPr>
          <w:ilvl w:val="0"/>
          <w:numId w:val="23"/>
        </w:numPr>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t>The original relation can be reconstructed by joining these three relations without any loss of information.</w:t>
      </w:r>
    </w:p>
    <w:p w14:paraId="2A776F52" w14:textId="77777777" w:rsidR="001A4575" w:rsidRPr="00E13186" w:rsidRDefault="00000000">
      <w:pPr>
        <w:numPr>
          <w:ilvl w:val="0"/>
          <w:numId w:val="23"/>
        </w:numPr>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lastRenderedPageBreak/>
        <w:t>This decomposition satisfies Fifth Normal Form (5NF).</w:t>
      </w:r>
    </w:p>
    <w:p w14:paraId="14C0C7F7" w14:textId="77777777" w:rsidR="00E13186" w:rsidRDefault="00E13186">
      <w:pPr>
        <w:pStyle w:val="Heading2"/>
        <w:keepNext w:val="0"/>
        <w:keepLines w:val="0"/>
        <w:spacing w:after="80"/>
        <w:rPr>
          <w:rFonts w:ascii="Times New Roman" w:eastAsia="Times New Roman" w:hAnsi="Times New Roman" w:cs="Times New Roman"/>
          <w:b/>
          <w:bCs/>
          <w:i/>
          <w:iCs/>
          <w:sz w:val="24"/>
          <w:szCs w:val="24"/>
        </w:rPr>
      </w:pPr>
      <w:bookmarkStart w:id="75" w:name="_heading=h.9avjvbq014ty" w:colFirst="0" w:colLast="0"/>
      <w:bookmarkEnd w:id="75"/>
    </w:p>
    <w:p w14:paraId="42F674D4" w14:textId="752E8567" w:rsidR="001A4575" w:rsidRPr="00E13186" w:rsidRDefault="00000000">
      <w:pPr>
        <w:pStyle w:val="Heading2"/>
        <w:keepNext w:val="0"/>
        <w:keepLines w:val="0"/>
        <w:spacing w:after="80"/>
        <w:rPr>
          <w:rFonts w:ascii="Times New Roman" w:eastAsia="Times New Roman" w:hAnsi="Times New Roman" w:cs="Times New Roman"/>
          <w:b/>
          <w:bCs/>
          <w:i/>
          <w:iCs/>
          <w:sz w:val="24"/>
          <w:szCs w:val="24"/>
        </w:rPr>
      </w:pPr>
      <w:r w:rsidRPr="00E13186">
        <w:rPr>
          <w:rFonts w:ascii="Times New Roman" w:eastAsia="Times New Roman" w:hAnsi="Times New Roman" w:cs="Times New Roman"/>
          <w:b/>
          <w:bCs/>
          <w:i/>
          <w:iCs/>
          <w:sz w:val="24"/>
          <w:szCs w:val="24"/>
        </w:rPr>
        <w:t>Conclusion</w:t>
      </w:r>
    </w:p>
    <w:p w14:paraId="03ECD345" w14:textId="77777777" w:rsidR="001A4575" w:rsidRPr="00E13186" w:rsidRDefault="00000000">
      <w:pPr>
        <w:spacing w:before="240" w:after="240"/>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t>The original schema contains join dependencies, which introduce redundancy. Decomposing it into SUPPLIER_PART, SUPPLIER_PROJECT, and PART_PROJECT removes redundancy while preserving all information. The resulting schema satisfies 5NF, ensuring efficient storage, minimal redundancy, and improved data integrity.</w:t>
      </w:r>
    </w:p>
    <w:p w14:paraId="2F71A0E9" w14:textId="77777777" w:rsidR="001A4575" w:rsidRPr="00E13186" w:rsidRDefault="00000000">
      <w:pPr>
        <w:spacing w:before="240" w:after="240"/>
        <w:rPr>
          <w:rFonts w:ascii="Times New Roman" w:eastAsia="Times New Roman" w:hAnsi="Times New Roman" w:cs="Times New Roman"/>
          <w:sz w:val="24"/>
          <w:szCs w:val="24"/>
        </w:rPr>
      </w:pPr>
      <w:r w:rsidRPr="00E13186">
        <w:rPr>
          <w:rFonts w:ascii="Times New Roman" w:eastAsia="Times New Roman" w:hAnsi="Times New Roman" w:cs="Times New Roman"/>
          <w:sz w:val="24"/>
          <w:szCs w:val="24"/>
        </w:rPr>
        <w:t xml:space="preserve">10. </w:t>
      </w:r>
    </w:p>
    <w:p w14:paraId="3536CFE1"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department Table </w:t>
      </w:r>
    </w:p>
    <w:p w14:paraId="12D1BE4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DD534B" wp14:editId="47D146DA">
            <wp:extent cx="5731200" cy="1092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31200" cy="1092200"/>
                    </a:xfrm>
                    <a:prstGeom prst="rect">
                      <a:avLst/>
                    </a:prstGeom>
                    <a:ln/>
                  </pic:spPr>
                </pic:pic>
              </a:graphicData>
            </a:graphic>
          </wp:inline>
        </w:drawing>
      </w:r>
    </w:p>
    <w:p w14:paraId="137DBE4E"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employee Table </w:t>
      </w:r>
    </w:p>
    <w:p w14:paraId="59FA6A43"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97F488" wp14:editId="5A8CEF5B">
            <wp:extent cx="5731200" cy="12319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200" cy="1231900"/>
                    </a:xfrm>
                    <a:prstGeom prst="rect">
                      <a:avLst/>
                    </a:prstGeom>
                    <a:ln/>
                  </pic:spPr>
                </pic:pic>
              </a:graphicData>
            </a:graphic>
          </wp:inline>
        </w:drawing>
      </w:r>
    </w:p>
    <w:p w14:paraId="76CB6175"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Values </w:t>
      </w:r>
    </w:p>
    <w:p w14:paraId="7366AC8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C749C0" wp14:editId="576546D5">
            <wp:extent cx="5731200" cy="2514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731200" cy="2514600"/>
                    </a:xfrm>
                    <a:prstGeom prst="rect">
                      <a:avLst/>
                    </a:prstGeom>
                    <a:ln/>
                  </pic:spPr>
                </pic:pic>
              </a:graphicData>
            </a:graphic>
          </wp:inline>
        </w:drawing>
      </w:r>
    </w:p>
    <w:p w14:paraId="44F5ADF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Query Using Subquery </w:t>
      </w:r>
    </w:p>
    <w:p w14:paraId="201F4DA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35B2B6C" wp14:editId="3B9DCA77">
            <wp:extent cx="5731200" cy="2692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2692400"/>
                    </a:xfrm>
                    <a:prstGeom prst="rect">
                      <a:avLst/>
                    </a:prstGeom>
                    <a:ln/>
                  </pic:spPr>
                </pic:pic>
              </a:graphicData>
            </a:graphic>
          </wp:inline>
        </w:drawing>
      </w:r>
    </w:p>
    <w:p w14:paraId="6BF385C4" w14:textId="77777777" w:rsidR="001A4575" w:rsidRDefault="001A4575">
      <w:pPr>
        <w:spacing w:before="240" w:after="240"/>
        <w:rPr>
          <w:rFonts w:ascii="Times New Roman" w:eastAsia="Times New Roman" w:hAnsi="Times New Roman" w:cs="Times New Roman"/>
          <w:sz w:val="24"/>
          <w:szCs w:val="24"/>
        </w:rPr>
      </w:pPr>
    </w:p>
    <w:p w14:paraId="785F9893" w14:textId="77777777" w:rsidR="001A4575" w:rsidRDefault="001A4575">
      <w:pPr>
        <w:spacing w:before="240" w:after="240"/>
        <w:rPr>
          <w:rFonts w:ascii="Times New Roman" w:eastAsia="Times New Roman" w:hAnsi="Times New Roman" w:cs="Times New Roman"/>
          <w:sz w:val="24"/>
          <w:szCs w:val="24"/>
        </w:rPr>
      </w:pPr>
    </w:p>
    <w:p w14:paraId="066D40A8" w14:textId="77777777" w:rsidR="001A4575" w:rsidRDefault="001A4575">
      <w:pPr>
        <w:spacing w:before="240" w:after="240"/>
        <w:rPr>
          <w:rFonts w:ascii="Times New Roman" w:eastAsia="Times New Roman" w:hAnsi="Times New Roman" w:cs="Times New Roman"/>
          <w:sz w:val="24"/>
          <w:szCs w:val="24"/>
        </w:rPr>
      </w:pPr>
    </w:p>
    <w:p w14:paraId="28562D3F"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Optimized Query Using JOIN</w:t>
      </w:r>
    </w:p>
    <w:p w14:paraId="0D1296E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6D1737" wp14:editId="0720669C">
            <wp:extent cx="5731200" cy="25019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200" cy="2501900"/>
                    </a:xfrm>
                    <a:prstGeom prst="rect">
                      <a:avLst/>
                    </a:prstGeom>
                    <a:ln/>
                  </pic:spPr>
                </pic:pic>
              </a:graphicData>
            </a:graphic>
          </wp:inline>
        </w:drawing>
      </w:r>
    </w:p>
    <w:p w14:paraId="1D345E5C" w14:textId="77777777" w:rsidR="001A4575" w:rsidRDefault="00000000">
      <w:pPr>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Index:</w:t>
      </w:r>
    </w:p>
    <w:p w14:paraId="7D14B09B"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0D290C" wp14:editId="70EC5193">
            <wp:extent cx="5731200" cy="8001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800100"/>
                    </a:xfrm>
                    <a:prstGeom prst="rect">
                      <a:avLst/>
                    </a:prstGeom>
                    <a:ln/>
                  </pic:spPr>
                </pic:pic>
              </a:graphicData>
            </a:graphic>
          </wp:inline>
        </w:drawing>
      </w:r>
    </w:p>
    <w:p w14:paraId="1DC82B90"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View </w:t>
      </w:r>
    </w:p>
    <w:p w14:paraId="233BF38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50278A7" wp14:editId="3ADB749D">
            <wp:extent cx="5731200" cy="1651000"/>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731200" cy="1651000"/>
                    </a:xfrm>
                    <a:prstGeom prst="rect">
                      <a:avLst/>
                    </a:prstGeom>
                    <a:ln/>
                  </pic:spPr>
                </pic:pic>
              </a:graphicData>
            </a:graphic>
          </wp:inline>
        </w:drawing>
      </w:r>
    </w:p>
    <w:p w14:paraId="4DFA4F1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data from the view:</w:t>
      </w:r>
    </w:p>
    <w:p w14:paraId="16B834E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156BA0" wp14:editId="20CEA2A2">
            <wp:extent cx="5731200" cy="17907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731200" cy="1790700"/>
                    </a:xfrm>
                    <a:prstGeom prst="rect">
                      <a:avLst/>
                    </a:prstGeom>
                    <a:ln/>
                  </pic:spPr>
                </pic:pic>
              </a:graphicData>
            </a:graphic>
          </wp:inline>
        </w:drawing>
      </w:r>
    </w:p>
    <w:p w14:paraId="33D1D004" w14:textId="77777777" w:rsidR="001A4575" w:rsidRDefault="00000000">
      <w:pPr>
        <w:spacing w:before="240" w:after="24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Analysis </w:t>
      </w:r>
    </w:p>
    <w:tbl>
      <w:tblPr>
        <w:tblStyle w:val="ae"/>
        <w:tblW w:w="8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gridCol w:w="7175"/>
      </w:tblGrid>
      <w:tr w:rsidR="001A4575" w14:paraId="62EA4C3A" w14:textId="77777777">
        <w:trPr>
          <w:trHeight w:val="500"/>
        </w:trPr>
        <w:tc>
          <w:tcPr>
            <w:tcW w:w="1295" w:type="dxa"/>
            <w:tcBorders>
              <w:top w:val="nil"/>
              <w:left w:val="nil"/>
              <w:bottom w:val="nil"/>
              <w:right w:val="nil"/>
            </w:tcBorders>
            <w:tcMar>
              <w:top w:w="100" w:type="dxa"/>
              <w:left w:w="100" w:type="dxa"/>
              <w:bottom w:w="100" w:type="dxa"/>
              <w:right w:w="100" w:type="dxa"/>
            </w:tcMar>
          </w:tcPr>
          <w:p w14:paraId="13260458"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Technique</w:t>
            </w:r>
          </w:p>
        </w:tc>
        <w:tc>
          <w:tcPr>
            <w:tcW w:w="7175" w:type="dxa"/>
            <w:tcBorders>
              <w:top w:val="nil"/>
              <w:left w:val="nil"/>
              <w:bottom w:val="nil"/>
              <w:right w:val="nil"/>
            </w:tcBorders>
            <w:tcMar>
              <w:top w:w="100" w:type="dxa"/>
              <w:left w:w="100" w:type="dxa"/>
              <w:bottom w:w="100" w:type="dxa"/>
              <w:right w:w="100" w:type="dxa"/>
            </w:tcMar>
          </w:tcPr>
          <w:p w14:paraId="3481641C" w14:textId="77777777" w:rsidR="001A4575"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Benefit</w:t>
            </w:r>
          </w:p>
        </w:tc>
      </w:tr>
      <w:tr w:rsidR="001A4575" w14:paraId="3F89BE21" w14:textId="77777777">
        <w:trPr>
          <w:trHeight w:val="500"/>
        </w:trPr>
        <w:tc>
          <w:tcPr>
            <w:tcW w:w="1295" w:type="dxa"/>
            <w:tcBorders>
              <w:top w:val="nil"/>
              <w:left w:val="nil"/>
              <w:bottom w:val="nil"/>
              <w:right w:val="nil"/>
            </w:tcBorders>
            <w:tcMar>
              <w:top w:w="100" w:type="dxa"/>
              <w:left w:w="100" w:type="dxa"/>
              <w:bottom w:w="100" w:type="dxa"/>
              <w:right w:w="100" w:type="dxa"/>
            </w:tcMar>
          </w:tcPr>
          <w:p w14:paraId="517B46E7"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JOIN</w:t>
            </w:r>
          </w:p>
        </w:tc>
        <w:tc>
          <w:tcPr>
            <w:tcW w:w="7175" w:type="dxa"/>
            <w:tcBorders>
              <w:top w:val="nil"/>
              <w:left w:val="nil"/>
              <w:bottom w:val="nil"/>
              <w:right w:val="nil"/>
            </w:tcBorders>
            <w:tcMar>
              <w:top w:w="100" w:type="dxa"/>
              <w:left w:w="100" w:type="dxa"/>
              <w:bottom w:w="100" w:type="dxa"/>
              <w:right w:w="100" w:type="dxa"/>
            </w:tcMar>
          </w:tcPr>
          <w:p w14:paraId="015BF31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Faster than subqueries for retrieving related data from multiple tables.</w:t>
            </w:r>
          </w:p>
        </w:tc>
      </w:tr>
      <w:tr w:rsidR="001A4575" w14:paraId="1C997BFA" w14:textId="77777777">
        <w:trPr>
          <w:trHeight w:val="500"/>
        </w:trPr>
        <w:tc>
          <w:tcPr>
            <w:tcW w:w="1295" w:type="dxa"/>
            <w:tcBorders>
              <w:top w:val="nil"/>
              <w:left w:val="nil"/>
              <w:bottom w:val="nil"/>
              <w:right w:val="nil"/>
            </w:tcBorders>
            <w:tcMar>
              <w:top w:w="100" w:type="dxa"/>
              <w:left w:w="100" w:type="dxa"/>
              <w:bottom w:w="100" w:type="dxa"/>
              <w:right w:w="100" w:type="dxa"/>
            </w:tcMar>
          </w:tcPr>
          <w:p w14:paraId="224FCCBC"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Index</w:t>
            </w:r>
          </w:p>
        </w:tc>
        <w:tc>
          <w:tcPr>
            <w:tcW w:w="7175" w:type="dxa"/>
            <w:tcBorders>
              <w:top w:val="nil"/>
              <w:left w:val="nil"/>
              <w:bottom w:val="nil"/>
              <w:right w:val="nil"/>
            </w:tcBorders>
            <w:tcMar>
              <w:top w:w="100" w:type="dxa"/>
              <w:left w:w="100" w:type="dxa"/>
              <w:bottom w:w="100" w:type="dxa"/>
              <w:right w:w="100" w:type="dxa"/>
            </w:tcMar>
          </w:tcPr>
          <w:p w14:paraId="6A6E17F2"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Improves query performance by reducing search time on </w:t>
            </w:r>
            <w:proofErr w:type="spellStart"/>
            <w:r>
              <w:rPr>
                <w:rFonts w:ascii="Times New Roman" w:eastAsia="Times New Roman" w:hAnsi="Times New Roman" w:cs="Times New Roman"/>
                <w:color w:val="188038"/>
                <w:sz w:val="24"/>
                <w:szCs w:val="24"/>
              </w:rPr>
              <w:t>deptid</w:t>
            </w:r>
            <w:proofErr w:type="spellEnd"/>
            <w:r>
              <w:rPr>
                <w:rFonts w:ascii="Times New Roman" w:eastAsia="Times New Roman" w:hAnsi="Times New Roman" w:cs="Times New Roman"/>
                <w:sz w:val="24"/>
                <w:szCs w:val="24"/>
              </w:rPr>
              <w:t>.</w:t>
            </w:r>
          </w:p>
        </w:tc>
      </w:tr>
      <w:tr w:rsidR="001A4575" w14:paraId="6C67D816" w14:textId="77777777">
        <w:trPr>
          <w:trHeight w:val="500"/>
        </w:trPr>
        <w:tc>
          <w:tcPr>
            <w:tcW w:w="1295" w:type="dxa"/>
            <w:tcBorders>
              <w:top w:val="nil"/>
              <w:left w:val="nil"/>
              <w:bottom w:val="nil"/>
              <w:right w:val="nil"/>
            </w:tcBorders>
            <w:tcMar>
              <w:top w:w="100" w:type="dxa"/>
              <w:left w:w="100" w:type="dxa"/>
              <w:bottom w:w="100" w:type="dxa"/>
              <w:right w:w="100" w:type="dxa"/>
            </w:tcMar>
          </w:tcPr>
          <w:p w14:paraId="4735F039"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View</w:t>
            </w:r>
          </w:p>
        </w:tc>
        <w:tc>
          <w:tcPr>
            <w:tcW w:w="7175" w:type="dxa"/>
            <w:tcBorders>
              <w:top w:val="nil"/>
              <w:left w:val="nil"/>
              <w:bottom w:val="nil"/>
              <w:right w:val="nil"/>
            </w:tcBorders>
            <w:tcMar>
              <w:top w:w="100" w:type="dxa"/>
              <w:left w:w="100" w:type="dxa"/>
              <w:bottom w:w="100" w:type="dxa"/>
              <w:right w:w="100" w:type="dxa"/>
            </w:tcMar>
          </w:tcPr>
          <w:p w14:paraId="7B4DA2B4"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Simplifies complex queries and provides reusable, secure access to data.</w:t>
            </w:r>
          </w:p>
        </w:tc>
      </w:tr>
    </w:tbl>
    <w:p w14:paraId="66D9B834" w14:textId="77777777" w:rsidR="001A4575" w:rsidRDefault="00000000">
      <w:pPr>
        <w:spacing w:before="48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Conclusion</w:t>
      </w:r>
    </w:p>
    <w:p w14:paraId="497C989A" w14:textId="77777777" w:rsidR="001A457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inefficient SQL query is optimized by replacing the subquery with a JOIN, creating an index on the </w:t>
      </w:r>
      <w:proofErr w:type="spellStart"/>
      <w:r>
        <w:rPr>
          <w:rFonts w:ascii="Times New Roman" w:eastAsia="Times New Roman" w:hAnsi="Times New Roman" w:cs="Times New Roman"/>
          <w:color w:val="188038"/>
          <w:sz w:val="24"/>
          <w:szCs w:val="24"/>
        </w:rPr>
        <w:t>deptid</w:t>
      </w:r>
      <w:proofErr w:type="spellEnd"/>
      <w:r>
        <w:rPr>
          <w:rFonts w:ascii="Times New Roman" w:eastAsia="Times New Roman" w:hAnsi="Times New Roman" w:cs="Times New Roman"/>
          <w:sz w:val="24"/>
          <w:szCs w:val="24"/>
        </w:rPr>
        <w:t xml:space="preserve"> column, and using a view for repeated queries. These optimizations reduce execution time, improve performance, and make the database easier to maintain.</w:t>
      </w:r>
    </w:p>
    <w:sectPr w:rsidR="001A4575">
      <w:pgSz w:w="11909" w:h="16834"/>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2E5B42F-6C4D-4BC1-B97C-4CA7895F6DF4}"/>
  </w:font>
  <w:font w:name="Roboto Mono">
    <w:charset w:val="00"/>
    <w:family w:val="modern"/>
    <w:pitch w:val="fixed"/>
    <w:sig w:usb0="E00002FF" w:usb1="1000205B" w:usb2="00000020" w:usb3="00000000" w:csb0="0000019F" w:csb1="00000000"/>
    <w:embedRegular r:id="rId2" w:fontKey="{2F0D525F-C6BA-4AAF-B67C-3560649CBD31}"/>
  </w:font>
  <w:font w:name="Calibri">
    <w:panose1 w:val="020F0502020204030204"/>
    <w:charset w:val="00"/>
    <w:family w:val="swiss"/>
    <w:pitch w:val="variable"/>
    <w:sig w:usb0="E4002EFF" w:usb1="C200247B" w:usb2="00000009" w:usb3="00000000" w:csb0="000001FF" w:csb1="00000000"/>
    <w:embedRegular r:id="rId3" w:fontKey="{03B4842E-5532-492B-A09D-3C2EF6C0838F}"/>
  </w:font>
  <w:font w:name="Cambria">
    <w:panose1 w:val="02040503050406030204"/>
    <w:charset w:val="00"/>
    <w:family w:val="roman"/>
    <w:pitch w:val="variable"/>
    <w:sig w:usb0="E00006FF" w:usb1="420024FF" w:usb2="02000000" w:usb3="00000000" w:csb0="0000019F" w:csb1="00000000"/>
    <w:embedRegular r:id="rId4" w:fontKey="{0CEC45E9-248D-4BBB-BC82-20492B0C37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13B"/>
    <w:multiLevelType w:val="multilevel"/>
    <w:tmpl w:val="89784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C5713"/>
    <w:multiLevelType w:val="multilevel"/>
    <w:tmpl w:val="9E686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04890"/>
    <w:multiLevelType w:val="multilevel"/>
    <w:tmpl w:val="F0F8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15B03"/>
    <w:multiLevelType w:val="multilevel"/>
    <w:tmpl w:val="B80C2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086031"/>
    <w:multiLevelType w:val="multilevel"/>
    <w:tmpl w:val="19CE3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4F170F"/>
    <w:multiLevelType w:val="multilevel"/>
    <w:tmpl w:val="8AD20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7045C4"/>
    <w:multiLevelType w:val="multilevel"/>
    <w:tmpl w:val="5D70E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381AAA"/>
    <w:multiLevelType w:val="multilevel"/>
    <w:tmpl w:val="239EC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4329AC"/>
    <w:multiLevelType w:val="multilevel"/>
    <w:tmpl w:val="D598A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675C20"/>
    <w:multiLevelType w:val="multilevel"/>
    <w:tmpl w:val="F84C3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BA1073"/>
    <w:multiLevelType w:val="multilevel"/>
    <w:tmpl w:val="992CC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F20358"/>
    <w:multiLevelType w:val="multilevel"/>
    <w:tmpl w:val="D4485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A056CE"/>
    <w:multiLevelType w:val="multilevel"/>
    <w:tmpl w:val="C11A8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A760FC"/>
    <w:multiLevelType w:val="multilevel"/>
    <w:tmpl w:val="CEB6C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6C149C"/>
    <w:multiLevelType w:val="multilevel"/>
    <w:tmpl w:val="D7C08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6B705F"/>
    <w:multiLevelType w:val="multilevel"/>
    <w:tmpl w:val="614C3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DD2D26"/>
    <w:multiLevelType w:val="multilevel"/>
    <w:tmpl w:val="7FCA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9D152B"/>
    <w:multiLevelType w:val="multilevel"/>
    <w:tmpl w:val="6E8C6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DFC688E"/>
    <w:multiLevelType w:val="multilevel"/>
    <w:tmpl w:val="C51C6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04280E"/>
    <w:multiLevelType w:val="multilevel"/>
    <w:tmpl w:val="DA10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A26208"/>
    <w:multiLevelType w:val="multilevel"/>
    <w:tmpl w:val="26C49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E03BC4"/>
    <w:multiLevelType w:val="multilevel"/>
    <w:tmpl w:val="40C2E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7C5AB6"/>
    <w:multiLevelType w:val="multilevel"/>
    <w:tmpl w:val="9620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B77206"/>
    <w:multiLevelType w:val="multilevel"/>
    <w:tmpl w:val="38465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851E2D"/>
    <w:multiLevelType w:val="multilevel"/>
    <w:tmpl w:val="B8D2E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AF588E"/>
    <w:multiLevelType w:val="multilevel"/>
    <w:tmpl w:val="33E8D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F24A89"/>
    <w:multiLevelType w:val="multilevel"/>
    <w:tmpl w:val="3F389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4222B4"/>
    <w:multiLevelType w:val="multilevel"/>
    <w:tmpl w:val="2228A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D873EE"/>
    <w:multiLevelType w:val="multilevel"/>
    <w:tmpl w:val="78A84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235942">
    <w:abstractNumId w:val="6"/>
  </w:num>
  <w:num w:numId="2" w16cid:durableId="213005348">
    <w:abstractNumId w:val="17"/>
  </w:num>
  <w:num w:numId="3" w16cid:durableId="1634946335">
    <w:abstractNumId w:val="25"/>
  </w:num>
  <w:num w:numId="4" w16cid:durableId="1249852033">
    <w:abstractNumId w:val="13"/>
  </w:num>
  <w:num w:numId="5" w16cid:durableId="355430887">
    <w:abstractNumId w:val="18"/>
  </w:num>
  <w:num w:numId="6" w16cid:durableId="457382035">
    <w:abstractNumId w:val="12"/>
  </w:num>
  <w:num w:numId="7" w16cid:durableId="298731773">
    <w:abstractNumId w:val="24"/>
  </w:num>
  <w:num w:numId="8" w16cid:durableId="1135411851">
    <w:abstractNumId w:val="4"/>
  </w:num>
  <w:num w:numId="9" w16cid:durableId="1274022927">
    <w:abstractNumId w:val="10"/>
  </w:num>
  <w:num w:numId="10" w16cid:durableId="1010107738">
    <w:abstractNumId w:val="1"/>
  </w:num>
  <w:num w:numId="11" w16cid:durableId="585967311">
    <w:abstractNumId w:val="5"/>
  </w:num>
  <w:num w:numId="12" w16cid:durableId="1676300826">
    <w:abstractNumId w:val="28"/>
  </w:num>
  <w:num w:numId="13" w16cid:durableId="17388074">
    <w:abstractNumId w:val="23"/>
  </w:num>
  <w:num w:numId="14" w16cid:durableId="723066737">
    <w:abstractNumId w:val="27"/>
  </w:num>
  <w:num w:numId="15" w16cid:durableId="987826668">
    <w:abstractNumId w:val="26"/>
  </w:num>
  <w:num w:numId="16" w16cid:durableId="1807313445">
    <w:abstractNumId w:val="21"/>
  </w:num>
  <w:num w:numId="17" w16cid:durableId="633561926">
    <w:abstractNumId w:val="3"/>
  </w:num>
  <w:num w:numId="18" w16cid:durableId="355278920">
    <w:abstractNumId w:val="2"/>
  </w:num>
  <w:num w:numId="19" w16cid:durableId="1517422329">
    <w:abstractNumId w:val="22"/>
  </w:num>
  <w:num w:numId="20" w16cid:durableId="1366325615">
    <w:abstractNumId w:val="9"/>
  </w:num>
  <w:num w:numId="21" w16cid:durableId="633484208">
    <w:abstractNumId w:val="11"/>
  </w:num>
  <w:num w:numId="22" w16cid:durableId="1824466909">
    <w:abstractNumId w:val="7"/>
  </w:num>
  <w:num w:numId="23" w16cid:durableId="658926717">
    <w:abstractNumId w:val="0"/>
  </w:num>
  <w:num w:numId="24" w16cid:durableId="1993212895">
    <w:abstractNumId w:val="19"/>
  </w:num>
  <w:num w:numId="25" w16cid:durableId="1201556493">
    <w:abstractNumId w:val="16"/>
  </w:num>
  <w:num w:numId="26" w16cid:durableId="342316256">
    <w:abstractNumId w:val="15"/>
  </w:num>
  <w:num w:numId="27" w16cid:durableId="731854810">
    <w:abstractNumId w:val="20"/>
  </w:num>
  <w:num w:numId="28" w16cid:durableId="1424690810">
    <w:abstractNumId w:val="14"/>
  </w:num>
  <w:num w:numId="29" w16cid:durableId="612368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575"/>
    <w:rsid w:val="001A4575"/>
    <w:rsid w:val="002274D2"/>
    <w:rsid w:val="004B27E7"/>
    <w:rsid w:val="006827AB"/>
    <w:rsid w:val="00E13186"/>
    <w:rsid w:val="00F475AD"/>
    <w:rsid w:val="00F61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64E8"/>
  <w15:docId w15:val="{81775BB8-BA41-46BF-9075-B7A221F7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ikSWbnvzj2dCT18GostVM2/j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2366</Words>
  <Characters>13489</Characters>
  <Application>Microsoft Office Word</Application>
  <DocSecurity>0</DocSecurity>
  <Lines>112</Lines>
  <Paragraphs>31</Paragraphs>
  <ScaleCrop>false</ScaleCrop>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Darshinie Karani</cp:lastModifiedBy>
  <cp:revision>4</cp:revision>
  <dcterms:created xsi:type="dcterms:W3CDTF">2026-08-04T16:00:00Z</dcterms:created>
  <dcterms:modified xsi:type="dcterms:W3CDTF">2026-08-04T16:09:00Z</dcterms:modified>
</cp:coreProperties>
</file>